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2"/>
          <w:szCs w:val="32"/>
        </w:rPr>
      </w:pPr>
      <w:r w:rsidDel="00000000" w:rsidR="00000000" w:rsidRPr="00000000">
        <w:rPr>
          <w:rtl w:val="0"/>
        </w:rPr>
      </w:r>
    </w:p>
    <w:p w:rsidR="00000000" w:rsidDel="00000000" w:rsidP="00000000" w:rsidRDefault="00000000" w:rsidRPr="00000000" w14:paraId="00000002">
      <w:pPr>
        <w:jc w:val="both"/>
        <w:rPr>
          <w:sz w:val="32"/>
          <w:szCs w:val="32"/>
        </w:rPr>
      </w:pPr>
      <w:r w:rsidDel="00000000" w:rsidR="00000000" w:rsidRPr="00000000">
        <w:rPr>
          <w:rtl w:val="0"/>
        </w:rPr>
      </w:r>
    </w:p>
    <w:p w:rsidR="00000000" w:rsidDel="00000000" w:rsidP="00000000" w:rsidRDefault="00000000" w:rsidRPr="00000000" w14:paraId="00000003">
      <w:pPr>
        <w:jc w:val="both"/>
        <w:rPr>
          <w:sz w:val="32"/>
          <w:szCs w:val="32"/>
        </w:rPr>
      </w:pPr>
      <w:r w:rsidDel="00000000" w:rsidR="00000000" w:rsidRPr="00000000">
        <w:rPr>
          <w:rtl w:val="0"/>
        </w:rPr>
      </w:r>
    </w:p>
    <w:p w:rsidR="00000000" w:rsidDel="00000000" w:rsidP="00000000" w:rsidRDefault="00000000" w:rsidRPr="00000000" w14:paraId="00000004">
      <w:pPr>
        <w:jc w:val="both"/>
        <w:rPr>
          <w:sz w:val="32"/>
          <w:szCs w:val="32"/>
        </w:rPr>
      </w:pPr>
      <w:r w:rsidDel="00000000" w:rsidR="00000000" w:rsidRPr="00000000">
        <w:rPr>
          <w:rtl w:val="0"/>
        </w:rPr>
      </w:r>
    </w:p>
    <w:p w:rsidR="00000000" w:rsidDel="00000000" w:rsidP="00000000" w:rsidRDefault="00000000" w:rsidRPr="00000000" w14:paraId="00000005">
      <w:pPr>
        <w:jc w:val="both"/>
        <w:rPr>
          <w:sz w:val="32"/>
          <w:szCs w:val="32"/>
        </w:rPr>
      </w:pPr>
      <w:r w:rsidDel="00000000" w:rsidR="00000000" w:rsidRPr="00000000">
        <w:rPr>
          <w:rtl w:val="0"/>
        </w:rPr>
      </w:r>
    </w:p>
    <w:p w:rsidR="00000000" w:rsidDel="00000000" w:rsidP="00000000" w:rsidRDefault="00000000" w:rsidRPr="00000000" w14:paraId="00000006">
      <w:pPr>
        <w:jc w:val="both"/>
        <w:rPr>
          <w:sz w:val="32"/>
          <w:szCs w:val="32"/>
        </w:rPr>
      </w:pPr>
      <w:r w:rsidDel="00000000" w:rsidR="00000000" w:rsidRPr="00000000">
        <w:rPr>
          <w:rtl w:val="0"/>
        </w:rPr>
      </w:r>
    </w:p>
    <w:p w:rsidR="00000000" w:rsidDel="00000000" w:rsidP="00000000" w:rsidRDefault="00000000" w:rsidRPr="00000000" w14:paraId="00000007">
      <w:pPr>
        <w:jc w:val="both"/>
        <w:rPr>
          <w:sz w:val="32"/>
          <w:szCs w:val="32"/>
        </w:rPr>
      </w:pPr>
      <w:r w:rsidDel="00000000" w:rsidR="00000000" w:rsidRPr="00000000">
        <w:rPr>
          <w:rtl w:val="0"/>
        </w:rPr>
      </w:r>
    </w:p>
    <w:p w:rsidR="00000000" w:rsidDel="00000000" w:rsidP="00000000" w:rsidRDefault="00000000" w:rsidRPr="00000000" w14:paraId="00000008">
      <w:pPr>
        <w:jc w:val="both"/>
        <w:rPr>
          <w:sz w:val="32"/>
          <w:szCs w:val="32"/>
        </w:rPr>
      </w:pPr>
      <w:r w:rsidDel="00000000" w:rsidR="00000000" w:rsidRPr="00000000">
        <w:rPr>
          <w:rtl w:val="0"/>
        </w:rPr>
      </w:r>
    </w:p>
    <w:p w:rsidR="00000000" w:rsidDel="00000000" w:rsidP="00000000" w:rsidRDefault="00000000" w:rsidRPr="00000000" w14:paraId="00000009">
      <w:pPr>
        <w:ind w:firstLine="640"/>
        <w:jc w:val="both"/>
        <w:rPr>
          <w:sz w:val="32"/>
          <w:szCs w:val="32"/>
        </w:rPr>
      </w:pPr>
      <w:r w:rsidDel="00000000" w:rsidR="00000000" w:rsidRPr="00000000">
        <w:rPr>
          <w:rtl w:val="0"/>
        </w:rPr>
      </w:r>
    </w:p>
    <w:p w:rsidR="00000000" w:rsidDel="00000000" w:rsidP="00000000" w:rsidRDefault="00000000" w:rsidRPr="00000000" w14:paraId="0000000A">
      <w:pPr>
        <w:jc w:val="both"/>
        <w:rPr>
          <w:sz w:val="32"/>
          <w:szCs w:val="32"/>
        </w:rPr>
      </w:pPr>
      <w:r w:rsidDel="00000000" w:rsidR="00000000" w:rsidRPr="00000000">
        <w:rPr>
          <w:rtl w:val="0"/>
        </w:rPr>
      </w:r>
    </w:p>
    <w:p w:rsidR="00000000" w:rsidDel="00000000" w:rsidP="00000000" w:rsidRDefault="00000000" w:rsidRPr="00000000" w14:paraId="0000000B">
      <w:pPr>
        <w:jc w:val="both"/>
        <w:rPr>
          <w:sz w:val="32"/>
          <w:szCs w:val="32"/>
        </w:rPr>
      </w:pPr>
      <w:r w:rsidDel="00000000" w:rsidR="00000000" w:rsidRPr="00000000">
        <w:rPr>
          <w:rtl w:val="0"/>
        </w:rPr>
      </w:r>
    </w:p>
    <w:p w:rsidR="00000000" w:rsidDel="00000000" w:rsidP="00000000" w:rsidRDefault="00000000" w:rsidRPr="00000000" w14:paraId="0000000C">
      <w:pPr>
        <w:jc w:val="both"/>
        <w:rPr>
          <w:sz w:val="32"/>
          <w:szCs w:val="32"/>
        </w:rPr>
      </w:pPr>
      <w:r w:rsidDel="00000000" w:rsidR="00000000" w:rsidRPr="00000000">
        <w:rPr>
          <w:rtl w:val="0"/>
        </w:rPr>
      </w:r>
    </w:p>
    <w:p w:rsidR="00000000" w:rsidDel="00000000" w:rsidP="00000000" w:rsidRDefault="00000000" w:rsidRPr="00000000" w14:paraId="0000000D">
      <w:pPr>
        <w:jc w:val="both"/>
        <w:rPr>
          <w:sz w:val="32"/>
          <w:szCs w:val="32"/>
        </w:rPr>
      </w:pPr>
      <w:r w:rsidDel="00000000" w:rsidR="00000000" w:rsidRPr="00000000">
        <w:rPr>
          <w:rtl w:val="0"/>
        </w:rPr>
      </w:r>
    </w:p>
    <w:p w:rsidR="00000000" w:rsidDel="00000000" w:rsidP="00000000" w:rsidRDefault="00000000" w:rsidRPr="00000000" w14:paraId="0000000E">
      <w:pPr>
        <w:jc w:val="both"/>
        <w:rPr>
          <w:sz w:val="32"/>
          <w:szCs w:val="32"/>
        </w:rPr>
      </w:pPr>
      <w:r w:rsidDel="00000000" w:rsidR="00000000" w:rsidRPr="00000000">
        <w:rPr>
          <w:rtl w:val="0"/>
        </w:rPr>
      </w:r>
    </w:p>
    <w:p w:rsidR="00000000" w:rsidDel="00000000" w:rsidP="00000000" w:rsidRDefault="00000000" w:rsidRPr="00000000" w14:paraId="0000000F">
      <w:pPr>
        <w:jc w:val="both"/>
        <w:rPr>
          <w:sz w:val="32"/>
          <w:szCs w:val="32"/>
        </w:rPr>
      </w:pPr>
      <w:r w:rsidDel="00000000" w:rsidR="00000000" w:rsidRPr="00000000">
        <w:rPr>
          <w:rtl w:val="0"/>
        </w:rPr>
      </w:r>
    </w:p>
    <w:p w:rsidR="00000000" w:rsidDel="00000000" w:rsidP="00000000" w:rsidRDefault="00000000" w:rsidRPr="00000000" w14:paraId="00000010">
      <w:pPr>
        <w:jc w:val="both"/>
        <w:rPr>
          <w:sz w:val="32"/>
          <w:szCs w:val="32"/>
        </w:rPr>
      </w:pPr>
      <w:r w:rsidDel="00000000" w:rsidR="00000000" w:rsidRPr="00000000">
        <w:rPr>
          <w:rtl w:val="0"/>
        </w:rPr>
      </w:r>
    </w:p>
    <w:p w:rsidR="00000000" w:rsidDel="00000000" w:rsidP="00000000" w:rsidRDefault="00000000" w:rsidRPr="00000000" w14:paraId="00000011">
      <w:pPr>
        <w:jc w:val="both"/>
        <w:rPr>
          <w:sz w:val="32"/>
          <w:szCs w:val="32"/>
        </w:rPr>
      </w:pPr>
      <w:r w:rsidDel="00000000" w:rsidR="00000000" w:rsidRPr="00000000">
        <w:rPr>
          <w:rtl w:val="0"/>
        </w:rPr>
      </w:r>
    </w:p>
    <w:p w:rsidR="00000000" w:rsidDel="00000000" w:rsidP="00000000" w:rsidRDefault="00000000" w:rsidRPr="00000000" w14:paraId="00000012">
      <w:pPr>
        <w:jc w:val="both"/>
        <w:rPr>
          <w:sz w:val="32"/>
          <w:szCs w:val="32"/>
        </w:rPr>
      </w:pPr>
      <w:r w:rsidDel="00000000" w:rsidR="00000000" w:rsidRPr="00000000">
        <w:rPr>
          <w:rtl w:val="0"/>
        </w:rPr>
      </w:r>
    </w:p>
    <w:p w:rsidR="00000000" w:rsidDel="00000000" w:rsidP="00000000" w:rsidRDefault="00000000" w:rsidRPr="00000000" w14:paraId="00000013">
      <w:pPr>
        <w:jc w:val="both"/>
        <w:rPr>
          <w:sz w:val="32"/>
          <w:szCs w:val="32"/>
        </w:rPr>
      </w:pPr>
      <w:r w:rsidDel="00000000" w:rsidR="00000000" w:rsidRPr="00000000">
        <w:rPr>
          <w:rtl w:val="0"/>
        </w:rPr>
      </w:r>
    </w:p>
    <w:p w:rsidR="00000000" w:rsidDel="00000000" w:rsidP="00000000" w:rsidRDefault="00000000" w:rsidRPr="00000000" w14:paraId="00000014">
      <w:pPr>
        <w:jc w:val="both"/>
        <w:rPr>
          <w:sz w:val="32"/>
          <w:szCs w:val="32"/>
        </w:rPr>
      </w:pPr>
      <w:r w:rsidDel="00000000" w:rsidR="00000000" w:rsidRPr="00000000">
        <w:rPr>
          <w:rtl w:val="0"/>
        </w:rPr>
      </w:r>
    </w:p>
    <w:p w:rsidR="00000000" w:rsidDel="00000000" w:rsidP="00000000" w:rsidRDefault="00000000" w:rsidRPr="00000000" w14:paraId="00000015">
      <w:pPr>
        <w:jc w:val="both"/>
        <w:rPr>
          <w:sz w:val="32"/>
          <w:szCs w:val="32"/>
        </w:rPr>
      </w:pPr>
      <w:r w:rsidDel="00000000" w:rsidR="00000000" w:rsidRPr="00000000">
        <w:rPr>
          <w:rtl w:val="0"/>
        </w:rPr>
      </w:r>
    </w:p>
    <w:p w:rsidR="00000000" w:rsidDel="00000000" w:rsidP="00000000" w:rsidRDefault="00000000" w:rsidRPr="00000000" w14:paraId="00000016">
      <w:pPr>
        <w:jc w:val="both"/>
        <w:rPr>
          <w:sz w:val="32"/>
          <w:szCs w:val="32"/>
        </w:rPr>
      </w:pPr>
      <w:r w:rsidDel="00000000" w:rsidR="00000000" w:rsidRPr="00000000">
        <w:rPr>
          <w:rtl w:val="0"/>
        </w:rPr>
      </w:r>
    </w:p>
    <w:p w:rsidR="00000000" w:rsidDel="00000000" w:rsidP="00000000" w:rsidRDefault="00000000" w:rsidRPr="00000000" w14:paraId="00000017">
      <w:pPr>
        <w:jc w:val="both"/>
        <w:rPr>
          <w:sz w:val="32"/>
          <w:szCs w:val="32"/>
        </w:rPr>
      </w:pPr>
      <w:r w:rsidDel="00000000" w:rsidR="00000000" w:rsidRPr="00000000">
        <w:rPr>
          <w:rtl w:val="0"/>
        </w:rPr>
      </w:r>
    </w:p>
    <w:p w:rsidR="00000000" w:rsidDel="00000000" w:rsidP="00000000" w:rsidRDefault="00000000" w:rsidRPr="00000000" w14:paraId="00000018">
      <w:pPr>
        <w:jc w:val="both"/>
        <w:rPr>
          <w:sz w:val="32"/>
          <w:szCs w:val="32"/>
        </w:rPr>
      </w:pPr>
      <w:r w:rsidDel="00000000" w:rsidR="00000000" w:rsidRPr="00000000">
        <w:rPr>
          <w:rtl w:val="0"/>
        </w:rPr>
      </w:r>
    </w:p>
    <w:p w:rsidR="00000000" w:rsidDel="00000000" w:rsidP="00000000" w:rsidRDefault="00000000" w:rsidRPr="00000000" w14:paraId="00000019">
      <w:pPr>
        <w:jc w:val="both"/>
        <w:rPr>
          <w:sz w:val="32"/>
          <w:szCs w:val="32"/>
        </w:rPr>
      </w:pPr>
      <w:r w:rsidDel="00000000" w:rsidR="00000000" w:rsidRPr="00000000">
        <w:rPr>
          <w:rtl w:val="0"/>
        </w:rPr>
      </w:r>
    </w:p>
    <w:p w:rsidR="00000000" w:rsidDel="00000000" w:rsidP="00000000" w:rsidRDefault="00000000" w:rsidRPr="00000000" w14:paraId="0000001A">
      <w:pPr>
        <w:jc w:val="both"/>
        <w:rPr>
          <w:sz w:val="32"/>
          <w:szCs w:val="32"/>
        </w:rPr>
      </w:pPr>
      <w:r w:rsidDel="00000000" w:rsidR="00000000" w:rsidRPr="00000000">
        <w:rPr>
          <w:rtl w:val="0"/>
        </w:rPr>
      </w:r>
    </w:p>
    <w:p w:rsidR="00000000" w:rsidDel="00000000" w:rsidP="00000000" w:rsidRDefault="00000000" w:rsidRPr="00000000" w14:paraId="0000001B">
      <w:pPr>
        <w:jc w:val="center"/>
        <w:rPr>
          <w:color w:val="0000ff"/>
          <w:sz w:val="44"/>
          <w:szCs w:val="44"/>
        </w:rPr>
      </w:pPr>
      <w:r w:rsidDel="00000000" w:rsidR="00000000" w:rsidRPr="00000000">
        <w:rPr>
          <w:sz w:val="44"/>
          <w:szCs w:val="44"/>
          <w:rtl w:val="0"/>
        </w:rPr>
        <w:t xml:space="preserve">Task Management System</w:t>
      </w:r>
      <w:r w:rsidDel="00000000" w:rsidR="00000000" w:rsidRPr="00000000">
        <w:rPr>
          <w:rtl w:val="0"/>
        </w:rPr>
      </w:r>
    </w:p>
    <w:p w:rsidR="00000000" w:rsidDel="00000000" w:rsidP="00000000" w:rsidRDefault="00000000" w:rsidRPr="00000000" w14:paraId="0000001C">
      <w:pPr>
        <w:jc w:val="center"/>
        <w:rPr>
          <w:sz w:val="42"/>
          <w:szCs w:val="42"/>
        </w:rPr>
      </w:pPr>
      <w:r w:rsidDel="00000000" w:rsidR="00000000" w:rsidRPr="00000000">
        <w:rPr>
          <w:sz w:val="42"/>
          <w:szCs w:val="42"/>
          <w:rtl w:val="0"/>
        </w:rPr>
        <w:t xml:space="preserve">0.2v</w:t>
      </w:r>
    </w:p>
    <w:p w:rsidR="00000000" w:rsidDel="00000000" w:rsidP="00000000" w:rsidRDefault="00000000" w:rsidRPr="00000000" w14:paraId="0000001D">
      <w:pPr>
        <w:pStyle w:val="Title"/>
        <w:rPr>
          <w:sz w:val="32"/>
          <w:szCs w:val="32"/>
        </w:rPr>
        <w:sectPr>
          <w:headerReference r:id="rId7" w:type="default"/>
          <w:footerReference r:id="rId8" w:type="even"/>
          <w:pgSz w:h="15840" w:w="12240" w:orient="portrait"/>
          <w:pgMar w:bottom="1267" w:top="1339" w:left="1620" w:right="2070" w:header="720" w:footer="634"/>
          <w:pgNumType w:start="1"/>
        </w:sectPr>
      </w:pPr>
      <w:r w:rsidDel="00000000" w:rsidR="00000000" w:rsidRPr="00000000">
        <w:rPr>
          <w:sz w:val="32"/>
          <w:szCs w:val="32"/>
          <w:rtl w:val="0"/>
        </w:rPr>
        <w:t xml:space="preserve">High Level Design &amp; Low Level Design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bl>
      <w:tblPr>
        <w:tblStyle w:val="Table1"/>
        <w:tblW w:w="8672.000000000002" w:type="dxa"/>
        <w:jc w:val="left"/>
        <w:tblLayout w:type="fixed"/>
        <w:tblLook w:val="0000"/>
      </w:tblPr>
      <w:tblGrid>
        <w:gridCol w:w="1993"/>
        <w:gridCol w:w="1488"/>
        <w:gridCol w:w="2108"/>
        <w:gridCol w:w="505"/>
        <w:gridCol w:w="245"/>
        <w:gridCol w:w="752"/>
        <w:gridCol w:w="577"/>
        <w:gridCol w:w="499"/>
        <w:gridCol w:w="505"/>
        <w:tblGridChange w:id="0">
          <w:tblGrid>
            <w:gridCol w:w="1993"/>
            <w:gridCol w:w="1488"/>
            <w:gridCol w:w="2108"/>
            <w:gridCol w:w="505"/>
            <w:gridCol w:w="245"/>
            <w:gridCol w:w="752"/>
            <w:gridCol w:w="577"/>
            <w:gridCol w:w="499"/>
            <w:gridCol w:w="505"/>
          </w:tblGrid>
        </w:tblGridChange>
      </w:tblGrid>
      <w:tr>
        <w:trPr>
          <w:cantSplit w:val="0"/>
          <w:trHeight w:val="435" w:hRule="atLeast"/>
          <w:tblHeader w:val="0"/>
        </w:trPr>
        <w:tc>
          <w:tcPr>
            <w:gridSpan w:val="9"/>
            <w:tcBorders>
              <w:top w:color="000000" w:space="0" w:sz="8" w:val="single"/>
              <w:left w:color="000000" w:space="0" w:sz="8" w:val="single"/>
              <w:bottom w:color="000000" w:space="0" w:sz="8" w:val="single"/>
              <w:right w:color="000000" w:space="0" w:sz="8" w:val="single"/>
            </w:tcBorders>
            <w:shd w:fill="e5dfec" w:val="clear"/>
            <w:tcMar>
              <w:top w:w="0.0" w:type="dxa"/>
              <w:left w:w="108.0" w:type="dxa"/>
              <w:bottom w:w="0.0" w:type="dxa"/>
              <w:right w:w="108.0" w:type="dxa"/>
            </w:tcMar>
          </w:tcPr>
          <w:p w:rsidR="00000000" w:rsidDel="00000000" w:rsidP="00000000" w:rsidRDefault="00000000" w:rsidRPr="00000000" w14:paraId="0000001F">
            <w:pPr>
              <w:jc w:val="both"/>
              <w:rPr>
                <w:b w:val="1"/>
                <w:color w:val="000000"/>
                <w:sz w:val="32"/>
                <w:szCs w:val="32"/>
              </w:rPr>
            </w:pPr>
            <w:bookmarkStart w:colFirst="0" w:colLast="0" w:name="_heading=h.gjdgxs" w:id="0"/>
            <w:bookmarkEnd w:id="0"/>
            <w:r w:rsidDel="00000000" w:rsidR="00000000" w:rsidRPr="00000000">
              <w:rPr>
                <w:b w:val="1"/>
                <w:color w:val="000000"/>
                <w:sz w:val="32"/>
                <w:szCs w:val="32"/>
                <w:rtl w:val="0"/>
              </w:rPr>
              <w:t xml:space="preserve">Project Revision History</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tcPr>
          <w:p w:rsidR="00000000" w:rsidDel="00000000" w:rsidP="00000000" w:rsidRDefault="00000000" w:rsidRPr="00000000" w14:paraId="00000028">
            <w:pPr>
              <w:jc w:val="both"/>
              <w:rPr>
                <w:b w:val="1"/>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29">
            <w:pPr>
              <w:jc w:val="both"/>
              <w:rPr>
                <w:sz w:val="32"/>
                <w:szCs w:val="3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2A">
            <w:pPr>
              <w:jc w:val="both"/>
              <w:rPr>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2C">
            <w:pPr>
              <w:jc w:val="both"/>
              <w:rPr>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2D">
            <w:pPr>
              <w:jc w:val="both"/>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2E">
            <w:pPr>
              <w:jc w:val="both"/>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2F">
            <w:pPr>
              <w:jc w:val="both"/>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30">
            <w:pPr>
              <w:jc w:val="both"/>
              <w:rPr>
                <w:rFonts w:ascii="Calibri" w:cs="Calibri" w:eastAsia="Calibri" w:hAnsi="Calibri"/>
                <w:color w:val="000000"/>
                <w:sz w:val="22"/>
                <w:szCs w:val="22"/>
              </w:rPr>
            </w:pPr>
            <w:r w:rsidDel="00000000" w:rsidR="00000000" w:rsidRPr="00000000">
              <w:rPr>
                <w:rtl w:val="0"/>
              </w:rPr>
            </w:r>
          </w:p>
        </w:tc>
      </w:tr>
      <w:tr>
        <w:trPr>
          <w:cantSplit w:val="0"/>
          <w:trHeight w:val="792" w:hRule="atLeast"/>
          <w:tblHeader w:val="0"/>
        </w:trPr>
        <w:tc>
          <w:tcPr>
            <w:tcBorders>
              <w:top w:color="000000" w:space="0" w:sz="8" w:val="single"/>
              <w:left w:color="000000" w:space="0" w:sz="8" w:val="single"/>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031">
            <w:pPr>
              <w:jc w:val="both"/>
              <w:rPr>
                <w:b w:val="1"/>
              </w:rPr>
            </w:pPr>
            <w:r w:rsidDel="00000000" w:rsidR="00000000" w:rsidRPr="00000000">
              <w:rPr>
                <w:b w:val="1"/>
                <w:rtl w:val="0"/>
              </w:rPr>
              <w:t xml:space="preserve">Date</w:t>
            </w:r>
          </w:p>
        </w:tc>
        <w:tc>
          <w:tcPr>
            <w:tcBorders>
              <w:top w:color="000000" w:space="0" w:sz="8" w:val="single"/>
              <w:left w:color="000000" w:space="0" w:sz="0" w:val="nil"/>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032">
            <w:pPr>
              <w:jc w:val="both"/>
              <w:rPr>
                <w:b w:val="1"/>
              </w:rPr>
            </w:pPr>
            <w:r w:rsidDel="00000000" w:rsidR="00000000" w:rsidRPr="00000000">
              <w:rPr>
                <w:b w:val="1"/>
                <w:rtl w:val="0"/>
              </w:rPr>
              <w:t xml:space="preserve">Version</w:t>
            </w:r>
          </w:p>
        </w:tc>
        <w:tc>
          <w:tcPr>
            <w:tcBorders>
              <w:top w:color="000000" w:space="0" w:sz="8" w:val="single"/>
              <w:left w:color="000000" w:space="0" w:sz="0" w:val="nil"/>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033">
            <w:pPr>
              <w:jc w:val="both"/>
              <w:rPr>
                <w:b w:val="1"/>
              </w:rPr>
            </w:pPr>
            <w:r w:rsidDel="00000000" w:rsidR="00000000" w:rsidRPr="00000000">
              <w:rPr>
                <w:b w:val="1"/>
                <w:rtl w:val="0"/>
              </w:rPr>
              <w:t xml:space="preserve">Author</w:t>
            </w:r>
          </w:p>
        </w:tc>
        <w:tc>
          <w:tcPr>
            <w:gridSpan w:val="4"/>
            <w:tcBorders>
              <w:top w:color="000000" w:space="0" w:sz="8" w:val="single"/>
              <w:left w:color="000000" w:space="0" w:sz="0" w:val="nil"/>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034">
            <w:pPr>
              <w:jc w:val="both"/>
              <w:rPr>
                <w:b w:val="1"/>
              </w:rPr>
            </w:pPr>
            <w:r w:rsidDel="00000000" w:rsidR="00000000" w:rsidRPr="00000000">
              <w:rPr>
                <w:b w:val="1"/>
                <w:rtl w:val="0"/>
              </w:rPr>
              <w:t xml:space="preserve">Brief Description of Changes</w:t>
            </w:r>
          </w:p>
        </w:tc>
        <w:tc>
          <w:tcPr>
            <w:gridSpan w:val="2"/>
            <w:tcBorders>
              <w:top w:color="000000" w:space="0" w:sz="8" w:val="single"/>
              <w:left w:color="000000" w:space="0" w:sz="0" w:val="nil"/>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038">
            <w:pPr>
              <w:jc w:val="both"/>
              <w:rPr>
                <w:b w:val="1"/>
              </w:rPr>
            </w:pPr>
            <w:r w:rsidDel="00000000" w:rsidR="00000000" w:rsidRPr="00000000">
              <w:rPr>
                <w:b w:val="1"/>
                <w:rtl w:val="0"/>
              </w:rPr>
              <w:t xml:space="preserve">Approver Signature</w:t>
            </w:r>
          </w:p>
        </w:tc>
      </w:tr>
      <w:tr>
        <w:trPr>
          <w:cantSplit w:val="0"/>
          <w:trHeight w:val="326"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A">
            <w:pPr>
              <w:jc w:val="both"/>
              <w:rPr/>
            </w:pPr>
            <w:r w:rsidDel="00000000" w:rsidR="00000000" w:rsidRPr="00000000">
              <w:rPr>
                <w:rtl w:val="0"/>
              </w:rPr>
              <w:t xml:space="preserve">18/11/2022</w:t>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B">
            <w:pPr>
              <w:jc w:val="both"/>
              <w:rPr/>
            </w:pPr>
            <w:r w:rsidDel="00000000" w:rsidR="00000000" w:rsidRPr="00000000">
              <w:rPr>
                <w:rtl w:val="0"/>
              </w:rPr>
              <w:t xml:space="preserve">0.1v</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C">
            <w:pPr>
              <w:jc w:val="both"/>
              <w:rPr/>
            </w:pPr>
            <w:r w:rsidDel="00000000" w:rsidR="00000000" w:rsidRPr="00000000">
              <w:rPr>
                <w:rtl w:val="0"/>
              </w:rPr>
              <w:t xml:space="preserve">Group 1</w:t>
            </w:r>
          </w:p>
        </w:tc>
        <w:tc>
          <w:tcPr>
            <w:gridSpan w:val="4"/>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D">
            <w:pPr>
              <w:jc w:val="both"/>
              <w:rPr/>
            </w:pPr>
            <w:r w:rsidDel="00000000" w:rsidR="00000000" w:rsidRPr="00000000">
              <w:rPr>
                <w:rtl w:val="0"/>
              </w:rPr>
              <w:t xml:space="preserve">0.1v</w:t>
            </w:r>
          </w:p>
        </w:tc>
        <w:tc>
          <w:tcPr>
            <w:gridSpan w:val="2"/>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1">
            <w:pPr>
              <w:jc w:val="both"/>
              <w:rPr/>
            </w:pPr>
            <w:r w:rsidDel="00000000" w:rsidR="00000000" w:rsidRPr="00000000">
              <w:rPr>
                <w:rtl w:val="0"/>
              </w:rPr>
            </w:r>
          </w:p>
        </w:tc>
      </w:tr>
      <w:tr>
        <w:trPr>
          <w:cantSplit w:val="0"/>
          <w:trHeight w:val="326" w:hRule="atLeast"/>
          <w:tblHeader w:val="0"/>
        </w:trPr>
        <w:tc>
          <w:tcPr>
            <w:tcBorders>
              <w:top w:color="000000" w:space="0" w:sz="4"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3">
            <w:pPr>
              <w:jc w:val="both"/>
              <w:rPr/>
            </w:pPr>
            <w:r w:rsidDel="00000000" w:rsidR="00000000" w:rsidRPr="00000000">
              <w:rPr>
                <w:rtl w:val="0"/>
              </w:rPr>
              <w:t xml:space="preserve">21/11/2022</w:t>
            </w:r>
          </w:p>
        </w:tc>
        <w:tc>
          <w:tcPr>
            <w:tcBorders>
              <w:top w:color="000000" w:space="0" w:sz="4"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4">
            <w:pPr>
              <w:jc w:val="both"/>
              <w:rPr/>
            </w:pPr>
            <w:r w:rsidDel="00000000" w:rsidR="00000000" w:rsidRPr="00000000">
              <w:rPr>
                <w:rtl w:val="0"/>
              </w:rPr>
              <w:t xml:space="preserve">0.2v</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5">
            <w:pPr>
              <w:jc w:val="both"/>
              <w:rPr/>
            </w:pPr>
            <w:r w:rsidDel="00000000" w:rsidR="00000000" w:rsidRPr="00000000">
              <w:rPr>
                <w:rtl w:val="0"/>
              </w:rPr>
              <w:t xml:space="preserve">Group 1</w:t>
            </w:r>
          </w:p>
        </w:tc>
        <w:tc>
          <w:tcPr>
            <w:gridSpan w:val="4"/>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6">
            <w:pPr>
              <w:jc w:val="both"/>
              <w:rPr/>
            </w:pPr>
            <w:r w:rsidDel="00000000" w:rsidR="00000000" w:rsidRPr="00000000">
              <w:rPr>
                <w:rtl w:val="0"/>
              </w:rPr>
              <w:t xml:space="preserve">0.2v</w:t>
            </w:r>
          </w:p>
        </w:tc>
        <w:tc>
          <w:tcPr>
            <w:gridSpan w:val="2"/>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A">
            <w:pPr>
              <w:jc w:val="both"/>
              <w:rPr/>
            </w:pPr>
            <w:r w:rsidDel="00000000" w:rsidR="00000000" w:rsidRPr="00000000">
              <w:rPr>
                <w:rtl w:val="0"/>
              </w:rPr>
            </w:r>
          </w:p>
        </w:tc>
      </w:tr>
    </w:tbl>
    <w:p w:rsidR="00000000" w:rsidDel="00000000" w:rsidP="00000000" w:rsidRDefault="00000000" w:rsidRPr="00000000" w14:paraId="0000004C">
      <w:pPr>
        <w:jc w:val="both"/>
        <w:rPr>
          <w:b w:val="1"/>
          <w:sz w:val="24"/>
          <w:szCs w:val="24"/>
        </w:rPr>
      </w:pPr>
      <w:r w:rsidDel="00000000" w:rsidR="00000000" w:rsidRPr="00000000">
        <w:rPr>
          <w:b w:val="1"/>
          <w:sz w:val="24"/>
          <w:szCs w:val="24"/>
          <w:rtl w:val="0"/>
        </w:rPr>
        <w:t xml:space="preserve">Document Control :</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E">
      <w:pPr>
        <w:ind w:firstLine="560"/>
        <w:jc w:val="both"/>
        <w:rPr/>
      </w:pPr>
      <w:bookmarkStart w:colFirst="0" w:colLast="0" w:name="_heading=h.30j0zll"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ind w:firstLine="560"/>
            <w:jc w:val="both"/>
            <w:rPr>
              <w:b w:val="1"/>
              <w:sz w:val="28"/>
              <w:szCs w:val="28"/>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pos="8630"/>
            </w:tabs>
            <w:ind w:left="200" w:firstLine="400"/>
            <w:jc w:val="both"/>
            <w:rPr/>
          </w:pPr>
          <w:hyperlink w:anchor="_heading=h.3znysh7">
            <w:r w:rsidDel="00000000" w:rsidR="00000000" w:rsidRPr="00000000">
              <w:rPr>
                <w:rFonts w:ascii="Calibri" w:cs="Calibri" w:eastAsia="Calibri" w:hAnsi="Calibri"/>
                <w:b w:val="1"/>
                <w:smallCaps w:val="1"/>
                <w:color w:val="000000"/>
                <w:rtl w:val="0"/>
              </w:rPr>
              <w:t xml:space="preserve">1. Introduction</w:t>
              <w:tab/>
            </w:r>
          </w:hyperlink>
          <w:r w:rsidDel="00000000" w:rsidR="00000000" w:rsidRPr="00000000">
            <w:rPr>
              <w:rtl w:val="0"/>
            </w:rPr>
            <w:t xml:space="preserve"> </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hyperlink w:anchor="_heading=h.2et92p0">
            <w:r w:rsidDel="00000000" w:rsidR="00000000" w:rsidRPr="00000000">
              <w:rPr>
                <w:rFonts w:ascii="Calibri" w:cs="Calibri" w:eastAsia="Calibri" w:hAnsi="Calibri"/>
                <w:smallCaps w:val="1"/>
                <w:color w:val="000000"/>
                <w:rtl w:val="0"/>
              </w:rPr>
              <w:t xml:space="preserve">1.1. Intended Audience</w:t>
              <w:tab/>
              <w:t xml:space="preserve">5</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rFonts w:ascii="Calibri" w:cs="Calibri" w:eastAsia="Calibri" w:hAnsi="Calibri"/>
                <w:smallCaps w:val="1"/>
                <w:color w:val="000000"/>
                <w:rtl w:val="0"/>
              </w:rPr>
              <w:t xml:space="preserve">1.2. Acronyms/Abbreviations</w:t>
              <w:tab/>
              <w:t xml:space="preserve">5</w:t>
            </w:r>
          </w:hyperlink>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rFonts w:ascii="Calibri" w:cs="Calibri" w:eastAsia="Calibri" w:hAnsi="Calibri"/>
                <w:smallCaps w:val="1"/>
                <w:color w:val="000000"/>
                <w:rtl w:val="0"/>
              </w:rPr>
              <w:t xml:space="preserve">1.3. Project Purpose</w:t>
              <w:tab/>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rFonts w:ascii="Calibri" w:cs="Calibri" w:eastAsia="Calibri" w:hAnsi="Calibri"/>
                <w:smallCaps w:val="1"/>
                <w:color w:val="000000"/>
                <w:rtl w:val="0"/>
              </w:rPr>
              <w:t xml:space="preserve">1.4. Key Project Objectives</w:t>
              <w:tab/>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rFonts w:ascii="Calibri" w:cs="Calibri" w:eastAsia="Calibri" w:hAnsi="Calibri"/>
                <w:smallCaps w:val="1"/>
                <w:color w:val="000000"/>
                <w:rtl w:val="0"/>
              </w:rPr>
              <w:t xml:space="preserve">1.5. Project Scope and Limitation</w:t>
              <w:tab/>
              <w:t xml:space="preserve">6</w:t>
            </w:r>
          </w:hyperlink>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rFonts w:ascii="Calibri" w:cs="Calibri" w:eastAsia="Calibri" w:hAnsi="Calibri"/>
                <w:i w:val="1"/>
                <w:color w:val="000000"/>
                <w:rtl w:val="0"/>
              </w:rPr>
              <w:t xml:space="preserve">1.5.1. In Scope</w:t>
              <w:tab/>
              <w:t xml:space="preserve">6</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rFonts w:ascii="Calibri" w:cs="Calibri" w:eastAsia="Calibri" w:hAnsi="Calibri"/>
                <w:i w:val="1"/>
                <w:color w:val="000000"/>
                <w:rtl w:val="0"/>
              </w:rPr>
              <w:t xml:space="preserve">1.5.2. Out of scope</w:t>
              <w:tab/>
              <w:t xml:space="preserve">6</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rFonts w:ascii="Calibri" w:cs="Calibri" w:eastAsia="Calibri" w:hAnsi="Calibri"/>
                <w:smallCaps w:val="1"/>
                <w:color w:val="000000"/>
                <w:rtl w:val="0"/>
              </w:rPr>
              <w:t xml:space="preserve">1.6. Functional Overview</w:t>
              <w:tab/>
              <w:t xml:space="preserve">6</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rFonts w:ascii="Calibri" w:cs="Calibri" w:eastAsia="Calibri" w:hAnsi="Calibri"/>
                <w:smallCaps w:val="1"/>
                <w:color w:val="000000"/>
                <w:rtl w:val="0"/>
              </w:rPr>
              <w:t xml:space="preserve">1.7. Assumptions, Dependencies &amp; Constraints</w:t>
              <w:tab/>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rFonts w:ascii="Calibri" w:cs="Calibri" w:eastAsia="Calibri" w:hAnsi="Calibri"/>
                <w:smallCaps w:val="1"/>
                <w:color w:val="000000"/>
                <w:rtl w:val="0"/>
              </w:rPr>
              <w:t xml:space="preserve">1.8. Risks</w:t>
              <w:tab/>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8630"/>
            </w:tabs>
            <w:spacing w:after="120" w:before="120" w:lineRule="auto"/>
            <w:ind w:firstLine="400"/>
            <w:jc w:val="both"/>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rFonts w:ascii="Calibri" w:cs="Calibri" w:eastAsia="Calibri" w:hAnsi="Calibri"/>
                <w:b w:val="1"/>
                <w:smallCaps w:val="1"/>
                <w:color w:val="000000"/>
                <w:rtl w:val="0"/>
              </w:rPr>
              <w:t xml:space="preserve">2. Design Overview</w:t>
              <w:tab/>
              <w:t xml:space="preserve">7</w:t>
            </w:r>
          </w:hyperlink>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rFonts w:ascii="Calibri" w:cs="Calibri" w:eastAsia="Calibri" w:hAnsi="Calibri"/>
                <w:smallCaps w:val="1"/>
                <w:color w:val="000000"/>
                <w:rtl w:val="0"/>
              </w:rPr>
              <w:t xml:space="preserve">2.1. Design Objectives</w:t>
              <w:tab/>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ycqr1uss7kq5">
            <w:r w:rsidDel="00000000" w:rsidR="00000000" w:rsidRPr="00000000">
              <w:rPr>
                <w:rFonts w:ascii="Calibri" w:cs="Calibri" w:eastAsia="Calibri" w:hAnsi="Calibri"/>
                <w:i w:val="1"/>
                <w:color w:val="000000"/>
                <w:rtl w:val="0"/>
              </w:rPr>
              <w:t xml:space="preserve">2.1.1. Recommended Architecture</w:t>
              <w:tab/>
              <w:t xml:space="preserve">8</w:t>
            </w:r>
          </w:hyperlink>
          <w:r w:rsidDel="00000000" w:rsidR="00000000" w:rsidRPr="00000000">
            <w:fldChar w:fldCharType="begin"/>
            <w:instrText xml:space="preserve"> HYPERLINK \l "_heading=h.ycqr1uss7kq5" </w:instrText>
            <w:fldChar w:fldCharType="separate"/>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rFonts w:ascii="Calibri" w:cs="Calibri" w:eastAsia="Calibri" w:hAnsi="Calibri"/>
                <w:smallCaps w:val="1"/>
                <w:color w:val="000000"/>
                <w:rtl w:val="0"/>
              </w:rPr>
              <w:t xml:space="preserve">2.2. Architectural Strategies</w:t>
              <w:tab/>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rFonts w:ascii="Calibri" w:cs="Calibri" w:eastAsia="Calibri" w:hAnsi="Calibri"/>
                <w:i w:val="1"/>
                <w:color w:val="000000"/>
                <w:rtl w:val="0"/>
              </w:rPr>
              <w:t xml:space="preserve">2.2.1. Design Alternative</w:t>
              <w:tab/>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rFonts w:ascii="Calibri" w:cs="Calibri" w:eastAsia="Calibri" w:hAnsi="Calibri"/>
                <w:i w:val="1"/>
                <w:color w:val="000000"/>
                <w:rtl w:val="0"/>
              </w:rPr>
              <w:t xml:space="preserve">2.2.2. Reuse of Existing Common Services/Utilities</w:t>
              <w:tab/>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rFonts w:ascii="Calibri" w:cs="Calibri" w:eastAsia="Calibri" w:hAnsi="Calibri"/>
                <w:i w:val="1"/>
                <w:color w:val="000000"/>
                <w:rtl w:val="0"/>
              </w:rPr>
              <w:t xml:space="preserve">2.2.3. Creation of New Common Services/Utilities</w:t>
              <w:tab/>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rFonts w:ascii="Calibri" w:cs="Calibri" w:eastAsia="Calibri" w:hAnsi="Calibri"/>
                <w:i w:val="1"/>
                <w:color w:val="000000"/>
                <w:rtl w:val="0"/>
              </w:rPr>
              <w:t xml:space="preserve">2.2.4. User Interface Paradigms</w:t>
              <w:tab/>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rFonts w:ascii="Calibri" w:cs="Calibri" w:eastAsia="Calibri" w:hAnsi="Calibri"/>
                <w:i w:val="1"/>
                <w:color w:val="000000"/>
                <w:rtl w:val="0"/>
              </w:rPr>
              <w:t xml:space="preserve">2.2.5. System Interface Paradigms</w:t>
              <w:tab/>
              <w:t xml:space="preserve">9</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rFonts w:ascii="Calibri" w:cs="Calibri" w:eastAsia="Calibri" w:hAnsi="Calibri"/>
                <w:i w:val="1"/>
                <w:color w:val="000000"/>
                <w:rtl w:val="0"/>
              </w:rPr>
              <w:t xml:space="preserve">2.2.6. Error Detection / Exceptional Handling</w:t>
              <w:tab/>
              <w:t xml:space="preserve">9</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rFonts w:ascii="Calibri" w:cs="Calibri" w:eastAsia="Calibri" w:hAnsi="Calibri"/>
                <w:i w:val="1"/>
                <w:color w:val="000000"/>
                <w:rtl w:val="0"/>
              </w:rPr>
              <w:t xml:space="preserve">2.2.7. Memory Management</w:t>
              <w:tab/>
              <w:t xml:space="preserve">10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rFonts w:ascii="Calibri" w:cs="Calibri" w:eastAsia="Calibri" w:hAnsi="Calibri"/>
                <w:i w:val="1"/>
                <w:color w:val="000000"/>
                <w:rtl w:val="0"/>
              </w:rPr>
              <w:t xml:space="preserve">2.2.8. Performance</w:t>
              <w:tab/>
              <w:t xml:space="preserve">10</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rFonts w:ascii="Calibri" w:cs="Calibri" w:eastAsia="Calibri" w:hAnsi="Calibri"/>
                <w:i w:val="1"/>
                <w:color w:val="000000"/>
                <w:rtl w:val="0"/>
              </w:rPr>
              <w:t xml:space="preserve">2.2.9. Security</w:t>
              <w:tab/>
              <w:t xml:space="preserve">10</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rFonts w:ascii="Calibri" w:cs="Calibri" w:eastAsia="Calibri" w:hAnsi="Calibri"/>
                <w:i w:val="1"/>
                <w:color w:val="000000"/>
                <w:rtl w:val="0"/>
              </w:rPr>
              <w:t xml:space="preserve">2.2.10. Concurrency and Synchronization</w:t>
              <w:tab/>
              <w:t xml:space="preserve">10</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rFonts w:ascii="Calibri" w:cs="Calibri" w:eastAsia="Calibri" w:hAnsi="Calibri"/>
                <w:i w:val="1"/>
                <w:color w:val="000000"/>
                <w:rtl w:val="0"/>
              </w:rPr>
              <w:t xml:space="preserve">2.2.11. Housekeeping and Maintenance</w:t>
              <w:tab/>
              <w:t xml:space="preserve">10</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pos="8630"/>
            </w:tabs>
            <w:spacing w:after="120" w:before="120" w:lineRule="auto"/>
            <w:ind w:firstLine="400"/>
            <w:jc w:val="both"/>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rFonts w:ascii="Calibri" w:cs="Calibri" w:eastAsia="Calibri" w:hAnsi="Calibri"/>
                <w:b w:val="1"/>
                <w:smallCaps w:val="1"/>
                <w:color w:val="000000"/>
                <w:rtl w:val="0"/>
              </w:rPr>
              <w:t xml:space="preserve">3. System Architecture</w:t>
              <w:tab/>
              <w:t xml:space="preserve">11</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mi1j9eiv16os">
            <w:r w:rsidDel="00000000" w:rsidR="00000000" w:rsidRPr="00000000">
              <w:rPr>
                <w:rFonts w:ascii="Calibri" w:cs="Calibri" w:eastAsia="Calibri" w:hAnsi="Calibri"/>
                <w:smallCaps w:val="1"/>
                <w:color w:val="000000"/>
                <w:rtl w:val="0"/>
              </w:rPr>
              <w:t xml:space="preserve">3.1. System Architecture Diagram. (Not Necessary)</w:t>
              <w:tab/>
              <w:t xml:space="preserve">11</w:t>
            </w:r>
          </w:hyperlink>
          <w:r w:rsidDel="00000000" w:rsidR="00000000" w:rsidRPr="00000000">
            <w:fldChar w:fldCharType="begin"/>
            <w:instrText xml:space="preserve"> HYPERLINK \l "_heading=h.mi1j9eiv16os" </w:instrText>
            <w:fldChar w:fldCharType="separate"/>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rFonts w:ascii="Calibri" w:cs="Calibri" w:eastAsia="Calibri" w:hAnsi="Calibri"/>
                <w:smallCaps w:val="1"/>
                <w:color w:val="000000"/>
                <w:rtl w:val="0"/>
              </w:rPr>
              <w:t xml:space="preserve">3.2. System Use-Cases</w:t>
              <w:tab/>
              <w:t xml:space="preserve">11</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rFonts w:ascii="Calibri" w:cs="Calibri" w:eastAsia="Calibri" w:hAnsi="Calibri"/>
                <w:smallCaps w:val="1"/>
                <w:color w:val="000000"/>
                <w:rtl w:val="0"/>
              </w:rPr>
              <w:t xml:space="preserve">3.3. Subsystem Architecture</w:t>
              <w:tab/>
              <w:t xml:space="preserve">12</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32hioqz">
            <w:r w:rsidDel="00000000" w:rsidR="00000000" w:rsidRPr="00000000">
              <w:rPr>
                <w:rFonts w:ascii="Calibri" w:cs="Calibri" w:eastAsia="Calibri" w:hAnsi="Calibri"/>
                <w:smallCaps w:val="1"/>
                <w:color w:val="000000"/>
                <w:rtl w:val="0"/>
              </w:rPr>
              <w:t xml:space="preserve">3.4. System Interfaces</w:t>
              <w:tab/>
              <w:t xml:space="preserve">12</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hmsyys">
            <w:r w:rsidDel="00000000" w:rsidR="00000000" w:rsidRPr="00000000">
              <w:rPr>
                <w:rFonts w:ascii="Calibri" w:cs="Calibri" w:eastAsia="Calibri" w:hAnsi="Calibri"/>
                <w:i w:val="1"/>
                <w:color w:val="000000"/>
                <w:rtl w:val="0"/>
              </w:rPr>
              <w:t xml:space="preserve">3.4.1. Internal Interfaces</w:t>
              <w:tab/>
              <w:t xml:space="preserve">12</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41mghml">
            <w:r w:rsidDel="00000000" w:rsidR="00000000" w:rsidRPr="00000000">
              <w:rPr>
                <w:rFonts w:ascii="Calibri" w:cs="Calibri" w:eastAsia="Calibri" w:hAnsi="Calibri"/>
                <w:i w:val="1"/>
                <w:color w:val="000000"/>
                <w:rtl w:val="0"/>
              </w:rPr>
              <w:t xml:space="preserve">3.4.2. External Interfaces</w:t>
              <w:tab/>
              <w:t xml:space="preserve">12</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8630"/>
            </w:tabs>
            <w:spacing w:after="120" w:before="120" w:lineRule="auto"/>
            <w:ind w:firstLine="400"/>
            <w:jc w:val="both"/>
            <w:rPr>
              <w:rFonts w:ascii="Calibri" w:cs="Calibri" w:eastAsia="Calibri" w:hAnsi="Calibri"/>
              <w:color w:val="000000"/>
              <w:sz w:val="22"/>
              <w:szCs w:val="22"/>
            </w:rPr>
          </w:pPr>
          <w:r w:rsidDel="00000000" w:rsidR="00000000" w:rsidRPr="00000000">
            <w:fldChar w:fldCharType="end"/>
          </w:r>
          <w:hyperlink w:anchor="_heading=h.3vac5uf">
            <w:r w:rsidDel="00000000" w:rsidR="00000000" w:rsidRPr="00000000">
              <w:rPr>
                <w:rFonts w:ascii="Calibri" w:cs="Calibri" w:eastAsia="Calibri" w:hAnsi="Calibri"/>
                <w:b w:val="1"/>
                <w:smallCaps w:val="1"/>
                <w:color w:val="000000"/>
                <w:rtl w:val="0"/>
              </w:rPr>
              <w:t xml:space="preserve">4. Detailed System Design.</w:t>
            </w:r>
          </w:hyperlink>
          <w:r w:rsidDel="00000000" w:rsidR="00000000" w:rsidRPr="00000000">
            <w:fldChar w:fldCharType="begin"/>
            <w:instrText xml:space="preserve"> HYPERLINK \l "_heading=h.3vac5uf" </w:instrText>
            <w:fldChar w:fldCharType="separate"/>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vx1227">
            <w:r w:rsidDel="00000000" w:rsidR="00000000" w:rsidRPr="00000000">
              <w:rPr>
                <w:rFonts w:ascii="Calibri" w:cs="Calibri" w:eastAsia="Calibri" w:hAnsi="Calibri"/>
                <w:smallCaps w:val="1"/>
                <w:color w:val="000000"/>
                <w:rtl w:val="0"/>
              </w:rPr>
              <w:t xml:space="preserve">4.1. Key Entities</w:t>
              <w:tab/>
              <w:t xml:space="preserve">13</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3fwokq0">
            <w:r w:rsidDel="00000000" w:rsidR="00000000" w:rsidRPr="00000000">
              <w:rPr>
                <w:rFonts w:ascii="Calibri" w:cs="Calibri" w:eastAsia="Calibri" w:hAnsi="Calibri"/>
                <w:smallCaps w:val="1"/>
                <w:color w:val="000000"/>
                <w:rtl w:val="0"/>
              </w:rPr>
              <w:t xml:space="preserve">4.2. Detailed-Level Database Design</w:t>
              <w:tab/>
              <w:t xml:space="preserve">13</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v1yuxt">
            <w:r w:rsidDel="00000000" w:rsidR="00000000" w:rsidRPr="00000000">
              <w:rPr>
                <w:rFonts w:ascii="Calibri" w:cs="Calibri" w:eastAsia="Calibri" w:hAnsi="Calibri"/>
                <w:i w:val="1"/>
                <w:color w:val="000000"/>
                <w:rtl w:val="0"/>
              </w:rPr>
              <w:t xml:space="preserve">4.2.1. Data Mapping Information</w:t>
              <w:tab/>
              <w:t xml:space="preserve">13</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4f1mdlm">
            <w:r w:rsidDel="00000000" w:rsidR="00000000" w:rsidRPr="00000000">
              <w:rPr>
                <w:rFonts w:ascii="Calibri" w:cs="Calibri" w:eastAsia="Calibri" w:hAnsi="Calibri"/>
                <w:i w:val="1"/>
                <w:color w:val="000000"/>
                <w:rtl w:val="0"/>
              </w:rPr>
              <w:t xml:space="preserve">4.2.2. Data Conversion</w:t>
              <w:tab/>
              <w:t xml:space="preserve">13</w:t>
            </w:r>
          </w:hyperlink>
          <w:r w:rsidDel="00000000" w:rsidR="00000000" w:rsidRPr="00000000">
            <w:fldChar w:fldCharType="begin"/>
            <w:instrText xml:space="preserve"> HYPERLINK \l "_heading=h.4f1mdlm" </w:instrText>
            <w:fldChar w:fldCharType="separate"/>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2u6wntf">
            <w:r w:rsidDel="00000000" w:rsidR="00000000" w:rsidRPr="00000000">
              <w:rPr>
                <w:rFonts w:ascii="Calibri" w:cs="Calibri" w:eastAsia="Calibri" w:hAnsi="Calibri"/>
                <w:smallCaps w:val="1"/>
                <w:color w:val="000000"/>
                <w:rtl w:val="0"/>
              </w:rPr>
              <w:t xml:space="preserve">4.3. Archival and retention requirements</w:t>
              <w:tab/>
              <w:t xml:space="preserve">14</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19c6y18">
            <w:r w:rsidDel="00000000" w:rsidR="00000000" w:rsidRPr="00000000">
              <w:rPr>
                <w:rFonts w:ascii="Calibri" w:cs="Calibri" w:eastAsia="Calibri" w:hAnsi="Calibri"/>
                <w:smallCaps w:val="1"/>
                <w:color w:val="000000"/>
                <w:rtl w:val="0"/>
              </w:rPr>
              <w:t xml:space="preserve">4.4. Disaster and Failure Recovery</w:t>
              <w:tab/>
              <w:t xml:space="preserve">14</w:t>
            </w:r>
          </w:hyperlink>
          <w:r w:rsidDel="00000000" w:rsidR="00000000" w:rsidRPr="00000000">
            <w:fldChar w:fldCharType="begin"/>
            <w:instrText xml:space="preserve"> HYPERLINK \l "_heading=h.19c6y18" </w:instrText>
            <w:fldChar w:fldCharType="separate"/>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3tbugp1">
            <w:r w:rsidDel="00000000" w:rsidR="00000000" w:rsidRPr="00000000">
              <w:rPr>
                <w:rFonts w:ascii="Calibri" w:cs="Calibri" w:eastAsia="Calibri" w:hAnsi="Calibri"/>
                <w:smallCaps w:val="1"/>
                <w:color w:val="000000"/>
                <w:rtl w:val="0"/>
              </w:rPr>
              <w:t xml:space="preserve">4.5. Business Process workflow</w:t>
              <w:tab/>
              <w:t xml:space="preserve">15</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28h4qwu">
            <w:r w:rsidDel="00000000" w:rsidR="00000000" w:rsidRPr="00000000">
              <w:rPr>
                <w:rFonts w:ascii="Calibri" w:cs="Calibri" w:eastAsia="Calibri" w:hAnsi="Calibri"/>
                <w:smallCaps w:val="1"/>
                <w:color w:val="000000"/>
                <w:rtl w:val="0"/>
              </w:rPr>
              <w:t xml:space="preserve">4.6. Business Process Modeling and Management (as applicable)</w:t>
              <w:tab/>
              <w:t xml:space="preserve">15</w:t>
            </w:r>
          </w:hyperlink>
          <w:r w:rsidDel="00000000" w:rsidR="00000000" w:rsidRPr="00000000">
            <w:fldChar w:fldCharType="begin"/>
            <w:instrText xml:space="preserve"> HYPERLINK \l "_heading=h.28h4qwu" </w:instrText>
            <w:fldChar w:fldCharType="separate"/>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nmf14n">
            <w:r w:rsidDel="00000000" w:rsidR="00000000" w:rsidRPr="00000000">
              <w:rPr>
                <w:rFonts w:ascii="Calibri" w:cs="Calibri" w:eastAsia="Calibri" w:hAnsi="Calibri"/>
                <w:smallCaps w:val="1"/>
                <w:color w:val="000000"/>
                <w:rtl w:val="0"/>
              </w:rPr>
              <w:t xml:space="preserve">4.7. Business Logic</w:t>
              <w:tab/>
              <w:t xml:space="preserve">15</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37m2jsg">
            <w:r w:rsidDel="00000000" w:rsidR="00000000" w:rsidRPr="00000000">
              <w:rPr>
                <w:rFonts w:ascii="Calibri" w:cs="Calibri" w:eastAsia="Calibri" w:hAnsi="Calibri"/>
                <w:smallCaps w:val="1"/>
                <w:color w:val="000000"/>
                <w:rtl w:val="0"/>
              </w:rPr>
              <w:t xml:space="preserve">4.8. Variables</w:t>
              <w:tab/>
              <w:t xml:space="preserve">15</w:t>
            </w:r>
          </w:hyperlink>
          <w:r w:rsidDel="00000000" w:rsidR="00000000" w:rsidRPr="00000000">
            <w:fldChar w:fldCharType="begin"/>
            <w:instrText xml:space="preserve"> HYPERLINK \l "_heading=h.37m2jsg" </w:instrText>
            <w:fldChar w:fldCharType="separate"/>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1mrcu09">
            <w:r w:rsidDel="00000000" w:rsidR="00000000" w:rsidRPr="00000000">
              <w:rPr>
                <w:rFonts w:ascii="Calibri" w:cs="Calibri" w:eastAsia="Calibri" w:hAnsi="Calibri"/>
                <w:smallCaps w:val="1"/>
                <w:color w:val="000000"/>
                <w:rtl w:val="0"/>
              </w:rPr>
              <w:t xml:space="preserve">4.9. Activity / Class Diagrams (as applicable)</w:t>
              <w:tab/>
              <w:t xml:space="preserve">16</w:t>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46r0co2">
            <w:r w:rsidDel="00000000" w:rsidR="00000000" w:rsidRPr="00000000">
              <w:rPr>
                <w:rFonts w:ascii="Calibri" w:cs="Calibri" w:eastAsia="Calibri" w:hAnsi="Calibri"/>
                <w:smallCaps w:val="1"/>
                <w:color w:val="000000"/>
                <w:rtl w:val="0"/>
              </w:rPr>
              <w:t xml:space="preserve">4.10. Data Migration</w:t>
              <w:tab/>
              <w:t xml:space="preserve">16</w:t>
            </w:r>
          </w:hyperlink>
          <w:r w:rsidDel="00000000" w:rsidR="00000000" w:rsidRPr="00000000">
            <w:fldChar w:fldCharType="begin"/>
            <w:instrText xml:space="preserve"> HYPERLINK \l "_heading=h.46r0co2" </w:instrText>
            <w:fldChar w:fldCharType="separate"/>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2lwamvv">
            <w:r w:rsidDel="00000000" w:rsidR="00000000" w:rsidRPr="00000000">
              <w:rPr>
                <w:rFonts w:ascii="Calibri" w:cs="Calibri" w:eastAsia="Calibri" w:hAnsi="Calibri"/>
                <w:i w:val="1"/>
                <w:color w:val="000000"/>
                <w:rtl w:val="0"/>
              </w:rPr>
              <w:t xml:space="preserve">4.10.1. Architectural Representation</w:t>
              <w:tab/>
              <w:t xml:space="preserve">17</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11kx3o">
            <w:r w:rsidDel="00000000" w:rsidR="00000000" w:rsidRPr="00000000">
              <w:rPr>
                <w:rFonts w:ascii="Calibri" w:cs="Calibri" w:eastAsia="Calibri" w:hAnsi="Calibri"/>
                <w:i w:val="1"/>
                <w:color w:val="000000"/>
                <w:rtl w:val="0"/>
              </w:rPr>
              <w:t xml:space="preserve">4.10.2. Architectural Goals and Constraints</w:t>
              <w:tab/>
              <w:t xml:space="preserve">18</w:t>
            </w:r>
          </w:hyperlink>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3l18frh">
            <w:r w:rsidDel="00000000" w:rsidR="00000000" w:rsidRPr="00000000">
              <w:rPr>
                <w:rFonts w:ascii="Calibri" w:cs="Calibri" w:eastAsia="Calibri" w:hAnsi="Calibri"/>
                <w:i w:val="1"/>
                <w:color w:val="000000"/>
                <w:rtl w:val="0"/>
              </w:rPr>
              <w:t xml:space="preserve">4.10.3. Logical View</w:t>
              <w:tab/>
              <w:t xml:space="preserve">19</w:t>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206ipza">
            <w:r w:rsidDel="00000000" w:rsidR="00000000" w:rsidRPr="00000000">
              <w:rPr>
                <w:rFonts w:ascii="Calibri" w:cs="Calibri" w:eastAsia="Calibri" w:hAnsi="Calibri"/>
                <w:i w:val="1"/>
                <w:color w:val="000000"/>
                <w:rtl w:val="0"/>
              </w:rPr>
              <w:t xml:space="preserve">4.10.4. Architecturally Significant Design Packages</w:t>
              <w:tab/>
              <w:t xml:space="preserve">19</w:t>
            </w:r>
          </w:hyperlink>
          <w:r w:rsidDel="00000000" w:rsidR="00000000" w:rsidRPr="00000000">
            <w:fldChar w:fldCharType="begin"/>
            <w:instrText xml:space="preserve"> HYPERLINK \l "_heading=h.206ipza" </w:instrText>
            <w:fldChar w:fldCharType="separate"/>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4k668n3">
            <w:r w:rsidDel="00000000" w:rsidR="00000000" w:rsidRPr="00000000">
              <w:rPr>
                <w:rFonts w:ascii="Calibri" w:cs="Calibri" w:eastAsia="Calibri" w:hAnsi="Calibri"/>
                <w:i w:val="1"/>
                <w:color w:val="000000"/>
                <w:rtl w:val="0"/>
              </w:rPr>
              <w:t xml:space="preserve">4.10.5. Data model</w:t>
              <w:tab/>
              <w:t xml:space="preserve">20</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2dlolyb">
            <w:r w:rsidDel="00000000" w:rsidR="00000000" w:rsidRPr="00000000">
              <w:rPr>
                <w:rFonts w:ascii="Calibri" w:cs="Calibri" w:eastAsia="Calibri" w:hAnsi="Calibri"/>
                <w:i w:val="1"/>
                <w:color w:val="000000"/>
                <w:rtl w:val="0"/>
              </w:rPr>
              <w:t xml:space="preserve">4.10.6. Deployment View</w:t>
              <w:tab/>
              <w:t xml:space="preserve">20</w:t>
            </w:r>
          </w:hyperlink>
          <w:r w:rsidDel="00000000" w:rsidR="00000000" w:rsidRPr="00000000">
            <w:fldChar w:fldCharType="begin"/>
            <w:instrText xml:space="preserve"> HYPERLINK \l "_heading=h.2dlolyb" </w:instrText>
            <w:fldChar w:fldCharType="separate"/>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630"/>
            </w:tabs>
            <w:spacing w:after="120" w:before="120" w:lineRule="auto"/>
            <w:ind w:firstLine="400"/>
            <w:jc w:val="both"/>
            <w:rPr>
              <w:rFonts w:ascii="Calibri" w:cs="Calibri" w:eastAsia="Calibri" w:hAnsi="Calibri"/>
              <w:color w:val="000000"/>
              <w:sz w:val="22"/>
              <w:szCs w:val="22"/>
            </w:rPr>
          </w:pPr>
          <w:r w:rsidDel="00000000" w:rsidR="00000000" w:rsidRPr="00000000">
            <w:fldChar w:fldCharType="end"/>
          </w:r>
          <w:hyperlink w:anchor="_heading=h.sqyw64">
            <w:r w:rsidDel="00000000" w:rsidR="00000000" w:rsidRPr="00000000">
              <w:rPr>
                <w:rFonts w:ascii="Calibri" w:cs="Calibri" w:eastAsia="Calibri" w:hAnsi="Calibri"/>
                <w:b w:val="1"/>
                <w:smallCaps w:val="1"/>
                <w:color w:val="000000"/>
                <w:rtl w:val="0"/>
              </w:rPr>
              <w:t xml:space="preserve">5. Environment Description</w:t>
              <w:tab/>
              <w:t xml:space="preserve">20</w:t>
            </w:r>
          </w:hyperlink>
          <w:r w:rsidDel="00000000" w:rsidR="00000000" w:rsidRPr="00000000">
            <w:fldChar w:fldCharType="begin"/>
            <w:instrText xml:space="preserve"> HYPERLINK \l "_heading=h.sqyw64" </w:instrText>
            <w:fldChar w:fldCharType="separate"/>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3cqmetx">
            <w:r w:rsidDel="00000000" w:rsidR="00000000" w:rsidRPr="00000000">
              <w:rPr>
                <w:rFonts w:ascii="Calibri" w:cs="Calibri" w:eastAsia="Calibri" w:hAnsi="Calibri"/>
                <w:smallCaps w:val="1"/>
                <w:color w:val="000000"/>
                <w:rtl w:val="0"/>
              </w:rPr>
              <w:t xml:space="preserve">5.1. Time Zone Support</w:t>
              <w:tab/>
              <w:t xml:space="preserve">20</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1rvwp1q">
            <w:r w:rsidDel="00000000" w:rsidR="00000000" w:rsidRPr="00000000">
              <w:rPr>
                <w:rFonts w:ascii="Calibri" w:cs="Calibri" w:eastAsia="Calibri" w:hAnsi="Calibri"/>
                <w:smallCaps w:val="1"/>
                <w:color w:val="000000"/>
                <w:rtl w:val="0"/>
              </w:rPr>
              <w:t xml:space="preserve">5.2. Language Support</w:t>
              <w:tab/>
              <w:t xml:space="preserve">20</w:t>
            </w:r>
          </w:hyperlink>
          <w:r w:rsidDel="00000000" w:rsidR="00000000" w:rsidRPr="00000000">
            <w:fldChar w:fldCharType="begin"/>
            <w:instrText xml:space="preserve"> HYPERLINK \l "_heading=h.1rvwp1q" </w:instrText>
            <w:fldChar w:fldCharType="separate"/>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4bvk7pj">
            <w:r w:rsidDel="00000000" w:rsidR="00000000" w:rsidRPr="00000000">
              <w:rPr>
                <w:rFonts w:ascii="Calibri" w:cs="Calibri" w:eastAsia="Calibri" w:hAnsi="Calibri"/>
                <w:smallCaps w:val="1"/>
                <w:color w:val="000000"/>
                <w:rtl w:val="0"/>
              </w:rPr>
              <w:t xml:space="preserve">5.3. User Desktop Requirements</w:t>
              <w:tab/>
              <w:t xml:space="preserve">20</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2r0uhxc">
            <w:r w:rsidDel="00000000" w:rsidR="00000000" w:rsidRPr="00000000">
              <w:rPr>
                <w:rFonts w:ascii="Calibri" w:cs="Calibri" w:eastAsia="Calibri" w:hAnsi="Calibri"/>
                <w:smallCaps w:val="1"/>
                <w:color w:val="000000"/>
                <w:rtl w:val="0"/>
              </w:rPr>
              <w:t xml:space="preserve">5.4. Server-Side Requirements</w:t>
              <w:tab/>
              <w:t xml:space="preserve">21</w:t>
            </w:r>
          </w:hyperlink>
          <w:r w:rsidDel="00000000" w:rsidR="00000000" w:rsidRPr="00000000">
            <w:fldChar w:fldCharType="begin"/>
            <w:instrText xml:space="preserve"> HYPERLINK \l "_heading=h.2r0uhxc" </w:instrText>
            <w:fldChar w:fldCharType="separate"/>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664s55">
            <w:r w:rsidDel="00000000" w:rsidR="00000000" w:rsidRPr="00000000">
              <w:rPr>
                <w:rFonts w:ascii="Calibri" w:cs="Calibri" w:eastAsia="Calibri" w:hAnsi="Calibri"/>
                <w:i w:val="1"/>
                <w:color w:val="000000"/>
                <w:rtl w:val="0"/>
              </w:rPr>
              <w:t xml:space="preserve">5.4.1. Deployment Considerations</w:t>
              <w:tab/>
              <w:t xml:space="preserve">21</w:t>
            </w:r>
          </w:hyperlink>
          <w:r w:rsidDel="00000000" w:rsidR="00000000" w:rsidRPr="00000000">
            <w:fldChar w:fldCharType="begin"/>
            <w:instrText xml:space="preserve"> HYPERLINK \l "_heading=h.1664s55" </w:instrText>
            <w:fldChar w:fldCharType="separate"/>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3q5sasy">
            <w:r w:rsidDel="00000000" w:rsidR="00000000" w:rsidRPr="00000000">
              <w:rPr>
                <w:rFonts w:ascii="Calibri" w:cs="Calibri" w:eastAsia="Calibri" w:hAnsi="Calibri"/>
                <w:i w:val="1"/>
                <w:color w:val="000000"/>
                <w:rtl w:val="0"/>
              </w:rPr>
              <w:t xml:space="preserve">5.4.2. Application Server Disk Space</w:t>
              <w:tab/>
              <w:t xml:space="preserve">21</w:t>
            </w:r>
          </w:hyperlink>
          <w:r w:rsidDel="00000000" w:rsidR="00000000" w:rsidRPr="00000000">
            <w:fldChar w:fldCharType="begin"/>
            <w:instrText xml:space="preserve"> HYPERLINK \l "_heading=h.3q5sasy" </w:instrText>
            <w:fldChar w:fldCharType="separate"/>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25b2l0r">
            <w:r w:rsidDel="00000000" w:rsidR="00000000" w:rsidRPr="00000000">
              <w:rPr>
                <w:rFonts w:ascii="Calibri" w:cs="Calibri" w:eastAsia="Calibri" w:hAnsi="Calibri"/>
                <w:i w:val="1"/>
                <w:color w:val="000000"/>
                <w:rtl w:val="0"/>
              </w:rPr>
              <w:t xml:space="preserve">5.4.3. Database Server Disk Space</w:t>
              <w:tab/>
              <w:t xml:space="preserve">21</w:t>
            </w:r>
          </w:hyperlink>
          <w:r w:rsidDel="00000000" w:rsidR="00000000" w:rsidRPr="00000000">
            <w:fldChar w:fldCharType="begin"/>
            <w:instrText xml:space="preserve"> HYPERLINK \l "_heading=h.25b2l0r" </w:instrText>
            <w:fldChar w:fldCharType="separate"/>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kgcv8k">
            <w:r w:rsidDel="00000000" w:rsidR="00000000" w:rsidRPr="00000000">
              <w:rPr>
                <w:rFonts w:ascii="Calibri" w:cs="Calibri" w:eastAsia="Calibri" w:hAnsi="Calibri"/>
                <w:i w:val="1"/>
                <w:color w:val="000000"/>
                <w:rtl w:val="0"/>
              </w:rPr>
              <w:t xml:space="preserve">5.4.4. Integration Requirements</w:t>
              <w:tab/>
              <w:t xml:space="preserve">21</w:t>
            </w:r>
          </w:hyperlink>
          <w:r w:rsidDel="00000000" w:rsidR="00000000" w:rsidRPr="00000000">
            <w:fldChar w:fldCharType="begin"/>
            <w:instrText xml:space="preserve"> HYPERLINK \l "_heading=h.kgcv8k" </w:instrText>
            <w:fldChar w:fldCharType="separate"/>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34g0dwd">
            <w:r w:rsidDel="00000000" w:rsidR="00000000" w:rsidRPr="00000000">
              <w:rPr>
                <w:rFonts w:ascii="Calibri" w:cs="Calibri" w:eastAsia="Calibri" w:hAnsi="Calibri"/>
                <w:i w:val="1"/>
                <w:color w:val="000000"/>
                <w:rtl w:val="0"/>
              </w:rPr>
              <w:t xml:space="preserve">5.4.5. Jobs</w:t>
              <w:tab/>
              <w:t xml:space="preserve">21</w:t>
            </w:r>
          </w:hyperlink>
          <w:r w:rsidDel="00000000" w:rsidR="00000000" w:rsidRPr="00000000">
            <w:fldChar w:fldCharType="begin"/>
            <w:instrText xml:space="preserve"> HYPERLINK \l "_heading=h.34g0dwd" </w:instrText>
            <w:fldChar w:fldCharType="separate"/>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jlao46">
            <w:r w:rsidDel="00000000" w:rsidR="00000000" w:rsidRPr="00000000">
              <w:rPr>
                <w:rFonts w:ascii="Calibri" w:cs="Calibri" w:eastAsia="Calibri" w:hAnsi="Calibri"/>
                <w:i w:val="1"/>
                <w:color w:val="000000"/>
                <w:rtl w:val="0"/>
              </w:rPr>
              <w:t xml:space="preserve">5.4.6. Network</w:t>
              <w:tab/>
              <w:t xml:space="preserve">21</w:t>
            </w:r>
          </w:hyperlink>
          <w:r w:rsidDel="00000000" w:rsidR="00000000" w:rsidRPr="00000000">
            <w:fldChar w:fldCharType="begin"/>
            <w:instrText xml:space="preserve"> HYPERLINK \l "_heading=h.1jlao46" </w:instrText>
            <w:fldChar w:fldCharType="separate"/>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43ky6rz">
            <w:r w:rsidDel="00000000" w:rsidR="00000000" w:rsidRPr="00000000">
              <w:rPr>
                <w:rFonts w:ascii="Calibri" w:cs="Calibri" w:eastAsia="Calibri" w:hAnsi="Calibri"/>
                <w:i w:val="1"/>
                <w:color w:val="000000"/>
                <w:rtl w:val="0"/>
              </w:rPr>
              <w:t xml:space="preserve">5.4.7. Others</w:t>
              <w:tab/>
              <w:t xml:space="preserve">22</w:t>
            </w:r>
          </w:hyperlink>
          <w:r w:rsidDel="00000000" w:rsidR="00000000" w:rsidRPr="00000000">
            <w:fldChar w:fldCharType="begin"/>
            <w:instrText xml:space="preserve"> HYPERLINK \l "_heading=h.43ky6rz" </w:instrText>
            <w:fldChar w:fldCharType="separate"/>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630"/>
            </w:tabs>
            <w:ind w:left="200" w:firstLine="400"/>
            <w:jc w:val="both"/>
            <w:rPr>
              <w:rFonts w:ascii="Calibri" w:cs="Calibri" w:eastAsia="Calibri" w:hAnsi="Calibri"/>
              <w:color w:val="000000"/>
              <w:sz w:val="22"/>
              <w:szCs w:val="22"/>
            </w:rPr>
          </w:pPr>
          <w:r w:rsidDel="00000000" w:rsidR="00000000" w:rsidRPr="00000000">
            <w:fldChar w:fldCharType="end"/>
          </w:r>
          <w:hyperlink w:anchor="_heading=h.2iq8gzs">
            <w:r w:rsidDel="00000000" w:rsidR="00000000" w:rsidRPr="00000000">
              <w:rPr>
                <w:rFonts w:ascii="Calibri" w:cs="Calibri" w:eastAsia="Calibri" w:hAnsi="Calibri"/>
                <w:smallCaps w:val="1"/>
                <w:color w:val="000000"/>
                <w:rtl w:val="0"/>
              </w:rPr>
              <w:t xml:space="preserve">5.5. Configuration</w:t>
              <w:tab/>
              <w:t xml:space="preserve">22</w:t>
            </w:r>
          </w:hyperlink>
          <w:r w:rsidDel="00000000" w:rsidR="00000000" w:rsidRPr="00000000">
            <w:fldChar w:fldCharType="begin"/>
            <w:instrText xml:space="preserve"> HYPERLINK \l "_heading=h.2iq8gzs" </w:instrText>
            <w:fldChar w:fldCharType="separate"/>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xvir7l">
            <w:r w:rsidDel="00000000" w:rsidR="00000000" w:rsidRPr="00000000">
              <w:rPr>
                <w:rFonts w:ascii="Calibri" w:cs="Calibri" w:eastAsia="Calibri" w:hAnsi="Calibri"/>
                <w:i w:val="1"/>
                <w:color w:val="000000"/>
                <w:rtl w:val="0"/>
              </w:rPr>
              <w:t xml:space="preserve">5.5.1. Operating System</w:t>
              <w:tab/>
              <w:t xml:space="preserve">22</w:t>
            </w:r>
          </w:hyperlink>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3hv69ve">
            <w:r w:rsidDel="00000000" w:rsidR="00000000" w:rsidRPr="00000000">
              <w:rPr>
                <w:rFonts w:ascii="Calibri" w:cs="Calibri" w:eastAsia="Calibri" w:hAnsi="Calibri"/>
                <w:i w:val="1"/>
                <w:color w:val="000000"/>
                <w:rtl w:val="0"/>
              </w:rPr>
              <w:t xml:space="preserve">5.5.2. Database</w:t>
              <w:tab/>
              <w:t xml:space="preserve">22</w:t>
            </w:r>
          </w:hyperlink>
          <w:r w:rsidDel="00000000" w:rsidR="00000000" w:rsidRPr="00000000">
            <w:fldChar w:fldCharType="begin"/>
            <w:instrText xml:space="preserve"> HYPERLINK \l "_heading=h.3hv69ve" </w:instrText>
            <w:fldChar w:fldCharType="separate"/>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1x0gk37">
            <w:r w:rsidDel="00000000" w:rsidR="00000000" w:rsidRPr="00000000">
              <w:rPr>
                <w:rFonts w:ascii="Calibri" w:cs="Calibri" w:eastAsia="Calibri" w:hAnsi="Calibri"/>
                <w:i w:val="1"/>
                <w:color w:val="000000"/>
                <w:rtl w:val="0"/>
              </w:rPr>
              <w:t xml:space="preserve">5.5.3. Network</w:t>
              <w:tab/>
              <w:t xml:space="preserve">22</w:t>
            </w:r>
          </w:hyperlink>
          <w:r w:rsidDel="00000000" w:rsidR="00000000" w:rsidRPr="00000000">
            <w:fldChar w:fldCharType="begin"/>
            <w:instrText xml:space="preserve"> HYPERLINK \l "_heading=h.1x0gk37" </w:instrText>
            <w:fldChar w:fldCharType="separate"/>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8630"/>
            </w:tabs>
            <w:ind w:left="400" w:firstLine="400"/>
            <w:jc w:val="both"/>
            <w:rPr>
              <w:rFonts w:ascii="Calibri" w:cs="Calibri" w:eastAsia="Calibri" w:hAnsi="Calibri"/>
              <w:color w:val="000000"/>
              <w:sz w:val="22"/>
              <w:szCs w:val="22"/>
            </w:rPr>
          </w:pPr>
          <w:r w:rsidDel="00000000" w:rsidR="00000000" w:rsidRPr="00000000">
            <w:fldChar w:fldCharType="end"/>
          </w:r>
          <w:hyperlink w:anchor="_heading=h.4h042r0">
            <w:r w:rsidDel="00000000" w:rsidR="00000000" w:rsidRPr="00000000">
              <w:rPr>
                <w:rFonts w:ascii="Calibri" w:cs="Calibri" w:eastAsia="Calibri" w:hAnsi="Calibri"/>
                <w:i w:val="1"/>
                <w:color w:val="000000"/>
                <w:rtl w:val="0"/>
              </w:rPr>
              <w:t xml:space="preserve">5.5.4. Desktop</w:t>
              <w:tab/>
              <w:t xml:space="preserve">22</w:t>
            </w:r>
          </w:hyperlink>
          <w:r w:rsidDel="00000000" w:rsidR="00000000" w:rsidRPr="00000000">
            <w:fldChar w:fldCharType="begin"/>
            <w:instrText xml:space="preserve"> HYPERLINK \l "_heading=h.4h042r0" </w:instrText>
            <w:fldChar w:fldCharType="separate"/>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8630"/>
            </w:tabs>
            <w:spacing w:after="120" w:before="120" w:lineRule="auto"/>
            <w:ind w:firstLine="400"/>
            <w:jc w:val="both"/>
            <w:rPr/>
          </w:pPr>
          <w:r w:rsidDel="00000000" w:rsidR="00000000" w:rsidRPr="00000000">
            <w:fldChar w:fldCharType="end"/>
          </w:r>
          <w:hyperlink w:anchor="_heading=h.2w5ecyt">
            <w:r w:rsidDel="00000000" w:rsidR="00000000" w:rsidRPr="00000000">
              <w:rPr>
                <w:rFonts w:ascii="Calibri" w:cs="Calibri" w:eastAsia="Calibri" w:hAnsi="Calibri"/>
                <w:smallCaps w:val="1"/>
                <w:color w:val="000000"/>
                <w:rtl w:val="0"/>
              </w:rPr>
              <w:t xml:space="preserve">6. References</w:t>
              <w:tab/>
              <w:t xml:space="preserve">2</w:t>
            </w:r>
          </w:hyperlink>
          <w:r w:rsidDel="00000000" w:rsidR="00000000" w:rsidRPr="00000000">
            <w:rPr>
              <w:rtl w:val="0"/>
            </w:rPr>
            <w:t xml:space="preserve">2</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pos="8630"/>
            </w:tabs>
            <w:spacing w:after="120" w:before="120" w:lineRule="auto"/>
            <w:ind w:firstLine="400"/>
            <w:jc w:val="both"/>
            <w:rPr>
              <w:rFonts w:ascii="Calibri" w:cs="Calibri" w:eastAsia="Calibri" w:hAnsi="Calibri"/>
              <w:color w:val="000000"/>
              <w:sz w:val="22"/>
              <w:szCs w:val="22"/>
            </w:rPr>
          </w:pPr>
          <w:hyperlink w:anchor="_heading=h.1baon6m">
            <w:r w:rsidDel="00000000" w:rsidR="00000000" w:rsidRPr="00000000">
              <w:rPr>
                <w:rFonts w:ascii="Calibri" w:cs="Calibri" w:eastAsia="Calibri" w:hAnsi="Calibri"/>
                <w:smallCaps w:val="1"/>
                <w:color w:val="000000"/>
                <w:rtl w:val="0"/>
              </w:rPr>
              <w:t xml:space="preserve">7. Appendix</w:t>
              <w:tab/>
              <w:t xml:space="preserve">2</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97">
          <w:pPr>
            <w:pStyle w:val="Heading1"/>
            <w:ind w:left="923" w:firstLine="1800"/>
            <w:jc w:val="both"/>
            <w:rPr/>
          </w:pPr>
          <w:bookmarkStart w:colFirst="0" w:colLast="0" w:name="_heading=h.1fob9te" w:id="2"/>
          <w:bookmarkEnd w:id="2"/>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9">
      <w:pPr>
        <w:pStyle w:val="Title"/>
        <w:spacing w:line="360" w:lineRule="auto"/>
        <w:ind w:left="160" w:firstLine="560"/>
        <w:jc w:val="both"/>
        <w:rPr>
          <w:b w:val="0"/>
          <w:color w:val="000000"/>
          <w:sz w:val="22"/>
          <w:szCs w:val="22"/>
        </w:rPr>
      </w:pPr>
      <w:r w:rsidDel="00000000" w:rsidR="00000000" w:rsidRPr="00000000">
        <w:rPr>
          <w:b w:val="0"/>
          <w:color w:val="000000"/>
          <w:sz w:val="22"/>
          <w:szCs w:val="22"/>
          <w:rtl w:val="0"/>
        </w:rPr>
        <w:t xml:space="preserve">Task Management Software is planned in such a way that it can be used by an </w:t>
        <w:tab/>
        <w:t xml:space="preserve">individual, team or organization to help complete tasks more efficiently by </w:t>
        <w:tab/>
        <w:t xml:space="preserve">organizing, prioritizing and for maintaining the records of tasks. It is the primary </w:t>
        <w:tab/>
        <w:t xml:space="preserve">foundation of any task management. It helps in creating and managing tasks </w:t>
        <w:tab/>
        <w:t xml:space="preserve">throughout the working hours. The departments can rely on this software to </w:t>
        <w:tab/>
        <w:t xml:space="preserve">collaborate and achieve group goals together</w:t>
      </w:r>
    </w:p>
    <w:p w:rsidR="00000000" w:rsidDel="00000000" w:rsidP="00000000" w:rsidRDefault="00000000" w:rsidRPr="00000000" w14:paraId="0000009A">
      <w:pPr>
        <w:spacing w:line="360" w:lineRule="auto"/>
        <w:ind w:left="160" w:firstLine="44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pStyle w:val="Heading2"/>
        <w:numPr>
          <w:ilvl w:val="0"/>
          <w:numId w:val="17"/>
        </w:numPr>
        <w:ind w:left="720" w:hanging="360"/>
        <w:jc w:val="both"/>
        <w:rPr/>
      </w:pPr>
      <w:bookmarkStart w:colFirst="0" w:colLast="0" w:name="_heading=h.2et92p0" w:id="4"/>
      <w:bookmarkEnd w:id="4"/>
      <w:r w:rsidDel="00000000" w:rsidR="00000000" w:rsidRPr="00000000">
        <w:rPr>
          <w:rtl w:val="0"/>
        </w:rPr>
        <w:t xml:space="preserve">1.1Intended Audience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document could be shared or view across the following members  the CG </w:t>
        <w:tab/>
        <w:t xml:space="preserve">   </w:t>
        <w:tab/>
        <w:t xml:space="preserve">Employees, BU SME’s, Internal SME’s</w:t>
      </w:r>
    </w:p>
    <w:tbl>
      <w:tblPr>
        <w:tblStyle w:val="Table2"/>
        <w:tblW w:w="8690.0" w:type="dxa"/>
        <w:jc w:val="left"/>
        <w:tblInd w:w="623.0" w:type="dxa"/>
        <w:tblLayout w:type="fixed"/>
        <w:tblLook w:val="0000"/>
      </w:tblPr>
      <w:tblGrid>
        <w:gridCol w:w="3960"/>
        <w:gridCol w:w="4730"/>
        <w:tblGridChange w:id="0">
          <w:tblGrid>
            <w:gridCol w:w="3960"/>
            <w:gridCol w:w="4730"/>
          </w:tblGrid>
        </w:tblGridChange>
      </w:tblGrid>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CG Employees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jc w:val="both"/>
              <w:rPr>
                <w:sz w:val="24"/>
                <w:szCs w:val="24"/>
              </w:rPr>
            </w:pPr>
            <w:r w:rsidDel="00000000" w:rsidR="00000000" w:rsidRPr="00000000">
              <w:rPr>
                <w:rtl w:val="0"/>
              </w:rPr>
            </w:r>
          </w:p>
        </w:tc>
      </w:tr>
      <w:tr>
        <w:trPr>
          <w:cantSplit w:val="0"/>
          <w:tblHeader w:val="0"/>
        </w:trPr>
        <w:tc>
          <w:tcPr>
            <w:tcBorders>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BU SME’S</w:t>
            </w:r>
          </w:p>
        </w:tc>
        <w:tc>
          <w:tcPr>
            <w:tcBorders>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jc w:val="both"/>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Internal SME’S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jc w:val="both"/>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4">
            <w:pPr>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jc w:val="both"/>
              <w:rPr>
                <w:sz w:val="24"/>
                <w:szCs w:val="24"/>
              </w:rPr>
            </w:pPr>
            <w:r w:rsidDel="00000000" w:rsidR="00000000" w:rsidRPr="00000000">
              <w:rPr>
                <w:rtl w:val="0"/>
              </w:rPr>
            </w:r>
          </w:p>
        </w:tc>
      </w:tr>
    </w:tbl>
    <w:p w:rsidR="00000000" w:rsidDel="00000000" w:rsidP="00000000" w:rsidRDefault="00000000" w:rsidRPr="00000000" w14:paraId="000000A6">
      <w:pPr>
        <w:pStyle w:val="Heading2"/>
        <w:numPr>
          <w:ilvl w:val="0"/>
          <w:numId w:val="9"/>
        </w:numPr>
        <w:ind w:left="720" w:hanging="360"/>
        <w:jc w:val="both"/>
        <w:rPr/>
      </w:pPr>
      <w:bookmarkStart w:colFirst="0" w:colLast="0" w:name="_heading=h.tyjcwt" w:id="5"/>
      <w:bookmarkEnd w:id="5"/>
      <w:r w:rsidDel="00000000" w:rsidR="00000000" w:rsidRPr="00000000">
        <w:rPr>
          <w:rtl w:val="0"/>
        </w:rPr>
        <w:t xml:space="preserve">1.2Acronyms/Abbreviations</w:t>
      </w:r>
    </w:p>
    <w:p w:rsidR="00000000" w:rsidDel="00000000" w:rsidP="00000000" w:rsidRDefault="00000000" w:rsidRPr="00000000" w14:paraId="000000A7">
      <w:pPr>
        <w:rPr/>
      </w:pPr>
      <w:r w:rsidDel="00000000" w:rsidR="00000000" w:rsidRPr="00000000">
        <w:rPr>
          <w:rtl w:val="0"/>
        </w:rPr>
      </w:r>
    </w:p>
    <w:tbl>
      <w:tblPr>
        <w:tblStyle w:val="Table3"/>
        <w:tblW w:w="8650.0" w:type="dxa"/>
        <w:jc w:val="left"/>
        <w:tblInd w:w="643.0" w:type="dxa"/>
        <w:tblLayout w:type="fixed"/>
        <w:tblLook w:val="0000"/>
      </w:tblPr>
      <w:tblGrid>
        <w:gridCol w:w="1620"/>
        <w:gridCol w:w="7030"/>
        <w:tblGridChange w:id="0">
          <w:tblGrid>
            <w:gridCol w:w="1620"/>
            <w:gridCol w:w="7030"/>
          </w:tblGrid>
        </w:tblGridChange>
      </w:tblGrid>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8">
            <w:pPr>
              <w:ind w:right="-21"/>
              <w:jc w:val="both"/>
              <w:rPr>
                <w:sz w:val="24"/>
                <w:szCs w:val="24"/>
              </w:rPr>
            </w:pPr>
            <w:r w:rsidDel="00000000" w:rsidR="00000000" w:rsidRPr="00000000">
              <w:rPr>
                <w:sz w:val="24"/>
                <w:szCs w:val="24"/>
                <w:rtl w:val="0"/>
              </w:rPr>
              <w:t xml:space="preserve">CSV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ind w:right="691"/>
              <w:jc w:val="both"/>
              <w:rPr>
                <w:sz w:val="24"/>
                <w:szCs w:val="24"/>
              </w:rPr>
            </w:pPr>
            <w:r w:rsidDel="00000000" w:rsidR="00000000" w:rsidRPr="00000000">
              <w:rPr>
                <w:sz w:val="24"/>
                <w:szCs w:val="24"/>
                <w:rtl w:val="0"/>
              </w:rPr>
              <w:t xml:space="preserve">Comma Separated Values</w:t>
            </w:r>
          </w:p>
        </w:tc>
      </w:tr>
      <w:tr>
        <w:trPr>
          <w:cantSplit w:val="0"/>
          <w:tblHeader w:val="0"/>
        </w:trPr>
        <w:tc>
          <w:tcPr>
            <w:tcBorders>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A">
            <w:pPr>
              <w:ind w:right="-21"/>
              <w:jc w:val="both"/>
              <w:rPr>
                <w:sz w:val="24"/>
                <w:szCs w:val="24"/>
              </w:rPr>
            </w:pPr>
            <w:r w:rsidDel="00000000" w:rsidR="00000000" w:rsidRPr="00000000">
              <w:rPr>
                <w:sz w:val="24"/>
                <w:szCs w:val="24"/>
                <w:rtl w:val="0"/>
              </w:rPr>
              <w:t xml:space="preserve">SRS</w:t>
            </w:r>
          </w:p>
        </w:tc>
        <w:tc>
          <w:tcPr>
            <w:tcBorders>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ind w:right="691"/>
              <w:jc w:val="both"/>
              <w:rPr>
                <w:sz w:val="24"/>
                <w:szCs w:val="24"/>
              </w:rPr>
            </w:pPr>
            <w:r w:rsidDel="00000000" w:rsidR="00000000" w:rsidRPr="00000000">
              <w:rPr>
                <w:sz w:val="24"/>
                <w:szCs w:val="24"/>
                <w:rtl w:val="0"/>
              </w:rPr>
              <w:t xml:space="preserve">Software Requirement Specifications</w:t>
            </w:r>
          </w:p>
        </w:tc>
      </w:tr>
      <w:tr>
        <w:trPr>
          <w:cantSplit w:val="0"/>
          <w:tblHeader w:val="0"/>
        </w:trPr>
        <w:tc>
          <w:tcPr>
            <w:tcBorders>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C">
            <w:pPr>
              <w:ind w:right="-2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TMS</w:t>
            </w:r>
          </w:p>
        </w:tc>
        <w:tc>
          <w:tcPr>
            <w:tcBorders>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ind w:right="69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Task Management Software</w:t>
            </w:r>
          </w:p>
        </w:tc>
      </w:tr>
      <w:tr>
        <w:trPr>
          <w:cantSplit w:val="0"/>
          <w:tblHeader w:val="0"/>
        </w:trPr>
        <w:tc>
          <w:tcPr>
            <w:tcBorders>
              <w:left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AE">
            <w:pPr>
              <w:ind w:right="-21"/>
              <w:jc w:val="both"/>
              <w:rPr>
                <w:rFonts w:ascii="Arial" w:cs="Arial" w:eastAsia="Arial" w:hAnsi="Arial"/>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ind w:right="691"/>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B0">
      <w:pPr>
        <w:pStyle w:val="Heading2"/>
        <w:numPr>
          <w:ilvl w:val="0"/>
          <w:numId w:val="9"/>
        </w:numPr>
        <w:ind w:left="720" w:hanging="360"/>
        <w:jc w:val="both"/>
        <w:rPr/>
      </w:pPr>
      <w:bookmarkStart w:colFirst="0" w:colLast="0" w:name="_heading=h.3dy6vkm" w:id="6"/>
      <w:bookmarkEnd w:id="6"/>
      <w:r w:rsidDel="00000000" w:rsidR="00000000" w:rsidRPr="00000000">
        <w:rPr>
          <w:rtl w:val="0"/>
        </w:rPr>
        <w:t xml:space="preserve">1.3. Project Purpose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main purpose of this Task Management System is to manage the </w:t>
        <w:tab/>
        <w:t xml:space="preserve"> </w:t>
        <w:tab/>
        <w:t xml:space="preserve">tasks among their employees. This task management includes accessing, </w:t>
        <w:tab/>
        <w:t xml:space="preserve">reading, evaluating, updating, deletion and also provides report on particular tasks.</w:t>
      </w:r>
    </w:p>
    <w:p w:rsidR="00000000" w:rsidDel="00000000" w:rsidP="00000000" w:rsidRDefault="00000000" w:rsidRPr="00000000" w14:paraId="000000B3">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Task Management can be used by individual, team </w:t>
        <w:tab/>
        <w:t xml:space="preserve">or by </w:t>
        <w:tab/>
        <w:t xml:space="preserve">an</w:t>
      </w:r>
    </w:p>
    <w:p w:rsidR="00000000" w:rsidDel="00000000" w:rsidP="00000000" w:rsidRDefault="00000000" w:rsidRPr="00000000" w14:paraId="000000B4">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organization to complete the projects efficiently by organizing and prioritizing</w:t>
      </w:r>
    </w:p>
    <w:p w:rsidR="00000000" w:rsidDel="00000000" w:rsidP="00000000" w:rsidRDefault="00000000" w:rsidRPr="00000000" w14:paraId="000000B5">
      <w:pPr>
        <w:spacing w:line="360" w:lineRule="auto"/>
        <w:ind w:firstLine="720"/>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related tasks in time</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0B6">
      <w:pPr>
        <w:pStyle w:val="Heading2"/>
        <w:numPr>
          <w:ilvl w:val="0"/>
          <w:numId w:val="6"/>
        </w:numPr>
        <w:ind w:left="835" w:hanging="360"/>
        <w:jc w:val="both"/>
        <w:rPr/>
      </w:pPr>
      <w:bookmarkStart w:colFirst="0" w:colLast="0" w:name="_heading=h.1t3h5sf" w:id="7"/>
      <w:bookmarkEnd w:id="7"/>
      <w:r w:rsidDel="00000000" w:rsidR="00000000" w:rsidRPr="00000000">
        <w:rPr>
          <w:rtl w:val="0"/>
        </w:rPr>
        <w:t xml:space="preserve">1.4 Key Project Objectives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widowControl w:val="0"/>
        <w:numPr>
          <w:ilvl w:val="0"/>
          <w:numId w:val="14"/>
        </w:numPr>
        <w:pBdr>
          <w:top w:space="0" w:sz="0" w:val="nil"/>
          <w:left w:space="0" w:sz="0" w:val="nil"/>
          <w:bottom w:space="0" w:sz="0" w:val="nil"/>
          <w:right w:space="0" w:sz="0" w:val="nil"/>
          <w:between w:space="0" w:sz="0" w:val="nil"/>
        </w:pBdr>
        <w:spacing w:line="360" w:lineRule="auto"/>
        <w:ind w:left="720" w:firstLine="480"/>
        <w:jc w:val="both"/>
        <w:rPr>
          <w:color w:val="000000"/>
          <w:sz w:val="24"/>
          <w:szCs w:val="24"/>
        </w:rPr>
      </w:pPr>
      <w:r w:rsidDel="00000000" w:rsidR="00000000" w:rsidRPr="00000000">
        <w:rPr>
          <w:color w:val="000000"/>
          <w:sz w:val="24"/>
          <w:szCs w:val="24"/>
          <w:rtl w:val="0"/>
        </w:rPr>
        <w:t xml:space="preserve">Manage everything from a single place.</w:t>
      </w:r>
    </w:p>
    <w:p w:rsidR="00000000" w:rsidDel="00000000" w:rsidP="00000000" w:rsidRDefault="00000000" w:rsidRPr="00000000" w14:paraId="000000B9">
      <w:pPr>
        <w:widowControl w:val="0"/>
        <w:numPr>
          <w:ilvl w:val="0"/>
          <w:numId w:val="14"/>
        </w:numPr>
        <w:pBdr>
          <w:top w:space="0" w:sz="0" w:val="nil"/>
          <w:left w:space="0" w:sz="0" w:val="nil"/>
          <w:bottom w:space="0" w:sz="0" w:val="nil"/>
          <w:right w:space="0" w:sz="0" w:val="nil"/>
          <w:between w:space="0" w:sz="0" w:val="nil"/>
        </w:pBdr>
        <w:spacing w:line="360" w:lineRule="auto"/>
        <w:ind w:left="720" w:firstLine="480"/>
        <w:jc w:val="both"/>
        <w:rPr>
          <w:color w:val="000000"/>
          <w:sz w:val="24"/>
          <w:szCs w:val="24"/>
        </w:rPr>
      </w:pPr>
      <w:r w:rsidDel="00000000" w:rsidR="00000000" w:rsidRPr="00000000">
        <w:rPr>
          <w:color w:val="000000"/>
          <w:sz w:val="24"/>
          <w:szCs w:val="24"/>
          <w:rtl w:val="0"/>
        </w:rPr>
        <w:t xml:space="preserve">Make Task Prioritization Easier.</w:t>
      </w:r>
    </w:p>
    <w:p w:rsidR="00000000" w:rsidDel="00000000" w:rsidP="00000000" w:rsidRDefault="00000000" w:rsidRPr="00000000" w14:paraId="000000BA">
      <w:pPr>
        <w:widowControl w:val="0"/>
        <w:numPr>
          <w:ilvl w:val="0"/>
          <w:numId w:val="14"/>
        </w:numPr>
        <w:pBdr>
          <w:top w:space="0" w:sz="0" w:val="nil"/>
          <w:left w:space="0" w:sz="0" w:val="nil"/>
          <w:bottom w:space="0" w:sz="0" w:val="nil"/>
          <w:right w:space="0" w:sz="0" w:val="nil"/>
          <w:between w:space="0" w:sz="0" w:val="nil"/>
        </w:pBdr>
        <w:spacing w:line="360" w:lineRule="auto"/>
        <w:ind w:left="720" w:firstLine="480"/>
        <w:jc w:val="both"/>
        <w:rPr>
          <w:color w:val="000000"/>
          <w:sz w:val="24"/>
          <w:szCs w:val="24"/>
        </w:rPr>
      </w:pPr>
      <w:r w:rsidDel="00000000" w:rsidR="00000000" w:rsidRPr="00000000">
        <w:rPr>
          <w:color w:val="000000"/>
          <w:sz w:val="24"/>
          <w:szCs w:val="24"/>
          <w:rtl w:val="0"/>
        </w:rPr>
        <w:t xml:space="preserve">Access Data from Anywhere Anytime.</w:t>
      </w:r>
    </w:p>
    <w:p w:rsidR="00000000" w:rsidDel="00000000" w:rsidP="00000000" w:rsidRDefault="00000000" w:rsidRPr="00000000" w14:paraId="000000BB">
      <w:pPr>
        <w:widowControl w:val="0"/>
        <w:numPr>
          <w:ilvl w:val="0"/>
          <w:numId w:val="14"/>
        </w:numPr>
        <w:pBdr>
          <w:top w:space="0" w:sz="0" w:val="nil"/>
          <w:left w:space="0" w:sz="0" w:val="nil"/>
          <w:bottom w:space="0" w:sz="0" w:val="nil"/>
          <w:right w:space="0" w:sz="0" w:val="nil"/>
          <w:between w:space="0" w:sz="0" w:val="nil"/>
        </w:pBdr>
        <w:spacing w:line="360" w:lineRule="auto"/>
        <w:ind w:left="720" w:firstLine="480"/>
        <w:jc w:val="both"/>
        <w:rPr>
          <w:color w:val="000000"/>
          <w:sz w:val="24"/>
          <w:szCs w:val="24"/>
        </w:rPr>
      </w:pPr>
      <w:r w:rsidDel="00000000" w:rsidR="00000000" w:rsidRPr="00000000">
        <w:rPr>
          <w:color w:val="000000"/>
          <w:sz w:val="24"/>
          <w:szCs w:val="24"/>
          <w:rtl w:val="0"/>
        </w:rPr>
        <w:t xml:space="preserve">Keep an eye on all tasks and provide reports.</w:t>
      </w:r>
    </w:p>
    <w:p w:rsidR="00000000" w:rsidDel="00000000" w:rsidP="00000000" w:rsidRDefault="00000000" w:rsidRPr="00000000" w14:paraId="000000BC">
      <w:pPr>
        <w:widowControl w:val="0"/>
        <w:numPr>
          <w:ilvl w:val="0"/>
          <w:numId w:val="14"/>
        </w:numPr>
        <w:pBdr>
          <w:top w:space="0" w:sz="0" w:val="nil"/>
          <w:left w:space="0" w:sz="0" w:val="nil"/>
          <w:bottom w:space="0" w:sz="0" w:val="nil"/>
          <w:right w:space="0" w:sz="0" w:val="nil"/>
          <w:between w:space="0" w:sz="0" w:val="nil"/>
        </w:pBdr>
        <w:spacing w:line="360" w:lineRule="auto"/>
        <w:ind w:left="720" w:firstLine="480"/>
        <w:jc w:val="both"/>
        <w:rPr>
          <w:color w:val="000000"/>
          <w:sz w:val="24"/>
          <w:szCs w:val="24"/>
        </w:rPr>
      </w:pPr>
      <w:r w:rsidDel="00000000" w:rsidR="00000000" w:rsidRPr="00000000">
        <w:rPr>
          <w:color w:val="000000"/>
          <w:sz w:val="24"/>
          <w:szCs w:val="24"/>
          <w:rtl w:val="0"/>
        </w:rPr>
        <w:t xml:space="preserve">Manage multiple tasks easily.</w:t>
      </w:r>
    </w:p>
    <w:p w:rsidR="00000000" w:rsidDel="00000000" w:rsidP="00000000" w:rsidRDefault="00000000" w:rsidRPr="00000000" w14:paraId="000000BD">
      <w:pPr>
        <w:widowControl w:val="0"/>
        <w:numPr>
          <w:ilvl w:val="0"/>
          <w:numId w:val="14"/>
        </w:numPr>
        <w:pBdr>
          <w:top w:space="0" w:sz="0" w:val="nil"/>
          <w:left w:space="0" w:sz="0" w:val="nil"/>
          <w:bottom w:space="0" w:sz="0" w:val="nil"/>
          <w:right w:space="0" w:sz="0" w:val="nil"/>
          <w:between w:space="0" w:sz="0" w:val="nil"/>
        </w:pBdr>
        <w:spacing w:line="360" w:lineRule="auto"/>
        <w:ind w:left="720" w:firstLine="480"/>
        <w:jc w:val="both"/>
        <w:rPr>
          <w:color w:val="000000"/>
          <w:sz w:val="24"/>
          <w:szCs w:val="24"/>
        </w:rPr>
      </w:pPr>
      <w:r w:rsidDel="00000000" w:rsidR="00000000" w:rsidRPr="00000000">
        <w:rPr>
          <w:color w:val="000000"/>
          <w:sz w:val="24"/>
          <w:szCs w:val="24"/>
          <w:rtl w:val="0"/>
        </w:rPr>
        <w:t xml:space="preserve">Highly Configured </w:t>
      </w:r>
      <w:r w:rsidDel="00000000" w:rsidR="00000000" w:rsidRPr="00000000">
        <w:rPr>
          <w:sz w:val="24"/>
          <w:szCs w:val="24"/>
          <w:rtl w:val="0"/>
        </w:rPr>
        <w:t xml:space="preserve">workflow</w:t>
      </w:r>
      <w:r w:rsidDel="00000000" w:rsidR="00000000" w:rsidRPr="00000000">
        <w:rPr>
          <w:color w:val="000000"/>
          <w:sz w:val="24"/>
          <w:szCs w:val="24"/>
          <w:rtl w:val="0"/>
        </w:rPr>
        <w:t xml:space="preserve">.</w:t>
      </w:r>
    </w:p>
    <w:p w:rsidR="00000000" w:rsidDel="00000000" w:rsidP="00000000" w:rsidRDefault="00000000" w:rsidRPr="00000000" w14:paraId="000000BE">
      <w:pPr>
        <w:pStyle w:val="Heading2"/>
        <w:numPr>
          <w:ilvl w:val="0"/>
          <w:numId w:val="6"/>
        </w:numPr>
        <w:ind w:left="835" w:hanging="360"/>
        <w:jc w:val="both"/>
        <w:rPr/>
      </w:pPr>
      <w:bookmarkStart w:colFirst="0" w:colLast="0" w:name="_heading=h.4d34og8" w:id="8"/>
      <w:bookmarkEnd w:id="8"/>
      <w:r w:rsidDel="00000000" w:rsidR="00000000" w:rsidRPr="00000000">
        <w:rPr>
          <w:rtl w:val="0"/>
        </w:rPr>
        <w:t xml:space="preserve">1.5. Project Scope and Limitation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line="360" w:lineRule="auto"/>
        <w:ind w:left="720" w:firstLine="720"/>
        <w:rPr>
          <w:rFonts w:ascii="Arial" w:cs="Arial" w:eastAsia="Arial" w:hAnsi="Arial"/>
          <w:sz w:val="24"/>
          <w:szCs w:val="24"/>
        </w:rPr>
      </w:pPr>
      <w:r w:rsidDel="00000000" w:rsidR="00000000" w:rsidRPr="00000000">
        <w:rPr>
          <w:rFonts w:ascii="Arial" w:cs="Arial" w:eastAsia="Arial" w:hAnsi="Arial"/>
          <w:sz w:val="22"/>
          <w:szCs w:val="22"/>
          <w:rtl w:val="0"/>
        </w:rPr>
        <w:t xml:space="preserve">Now-a-days this task management system is used by all the organizations </w:t>
        <w:tab/>
        <w:t xml:space="preserve">to keep an eye on their employees and their task which are assigned to them. It  is a centralized place to Manage the tasks and document sharing among the group.</w:t>
      </w:r>
      <w:r w:rsidDel="00000000" w:rsidR="00000000" w:rsidRPr="00000000">
        <w:rPr>
          <w:rtl w:val="0"/>
        </w:rPr>
      </w:r>
    </w:p>
    <w:p w:rsidR="00000000" w:rsidDel="00000000" w:rsidP="00000000" w:rsidRDefault="00000000" w:rsidRPr="00000000" w14:paraId="000000C1">
      <w:pPr>
        <w:pStyle w:val="Heading3"/>
        <w:numPr>
          <w:ilvl w:val="0"/>
          <w:numId w:val="13"/>
        </w:numPr>
        <w:ind w:left="1440" w:hanging="360"/>
        <w:jc w:val="both"/>
        <w:rPr/>
      </w:pPr>
      <w:bookmarkStart w:colFirst="0" w:colLast="0" w:name="_heading=h.2s8eyo1" w:id="9"/>
      <w:bookmarkEnd w:id="9"/>
      <w:r w:rsidDel="00000000" w:rsidR="00000000" w:rsidRPr="00000000">
        <w:rPr>
          <w:rtl w:val="0"/>
        </w:rPr>
        <w:t xml:space="preserve">1.5.1. In Scope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line="360" w:lineRule="auto"/>
        <w:ind w:left="720" w:firstLine="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Task management software is an application that helps organize Streamline, and</w:t>
      </w:r>
    </w:p>
    <w:p w:rsidR="00000000" w:rsidDel="00000000" w:rsidP="00000000" w:rsidRDefault="00000000" w:rsidRPr="00000000" w14:paraId="000000C4">
      <w:pPr>
        <w:spacing w:line="360" w:lineRule="auto"/>
        <w:ind w:left="720" w:firstLine="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Prioritize tasks required to achieve a goal or complete project. The ability to prioritize tasks for your employees is one of the most noteworthy benefits of a task management software. Your team members might find it challenging to switch between tasks. Prioritization enables tea</w:t>
      </w:r>
      <w:r w:rsidDel="00000000" w:rsidR="00000000" w:rsidRPr="00000000">
        <w:rPr>
          <w:rFonts w:ascii="Arial" w:cs="Arial" w:eastAsia="Arial" w:hAnsi="Arial"/>
          <w:sz w:val="22"/>
          <w:szCs w:val="22"/>
          <w:highlight w:val="white"/>
          <w:rtl w:val="0"/>
        </w:rPr>
        <w:t xml:space="preserve">m members</w:t>
      </w:r>
      <w:r w:rsidDel="00000000" w:rsidR="00000000" w:rsidRPr="00000000">
        <w:rPr>
          <w:rFonts w:ascii="Arial" w:cs="Arial" w:eastAsia="Arial" w:hAnsi="Arial"/>
          <w:color w:val="000000"/>
          <w:sz w:val="22"/>
          <w:szCs w:val="22"/>
          <w:highlight w:val="white"/>
          <w:rtl w:val="0"/>
        </w:rPr>
        <w:t xml:space="preserve"> to manage their time better and gives them a clearer idea of the order in which task assignments should be completed</w:t>
      </w:r>
      <w:r w:rsidDel="00000000" w:rsidR="00000000" w:rsidRPr="00000000">
        <w:rPr>
          <w:rFonts w:ascii="Arial" w:cs="Arial" w:eastAsia="Arial" w:hAnsi="Arial"/>
          <w:i w:val="1"/>
          <w:color w:val="000000"/>
          <w:sz w:val="22"/>
          <w:szCs w:val="22"/>
          <w:highlight w:val="white"/>
          <w:rtl w:val="0"/>
        </w:rPr>
        <w:t xml:space="preserve">.</w:t>
      </w:r>
      <w:r w:rsidDel="00000000" w:rsidR="00000000" w:rsidRPr="00000000">
        <w:rPr>
          <w:rtl w:val="0"/>
        </w:rPr>
      </w:r>
    </w:p>
    <w:p w:rsidR="00000000" w:rsidDel="00000000" w:rsidP="00000000" w:rsidRDefault="00000000" w:rsidRPr="00000000" w14:paraId="000000C5">
      <w:pPr>
        <w:pStyle w:val="Heading3"/>
        <w:numPr>
          <w:ilvl w:val="0"/>
          <w:numId w:val="13"/>
        </w:numPr>
        <w:ind w:left="1440" w:hanging="360"/>
        <w:jc w:val="both"/>
        <w:rPr/>
      </w:pPr>
      <w:bookmarkStart w:colFirst="0" w:colLast="0" w:name="_heading=h.17dp8vu" w:id="10"/>
      <w:bookmarkEnd w:id="10"/>
      <w:r w:rsidDel="00000000" w:rsidR="00000000" w:rsidRPr="00000000">
        <w:rPr>
          <w:rtl w:val="0"/>
        </w:rPr>
        <w:t xml:space="preserve">1.5.2. Out of scope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                NA . </w:t>
      </w:r>
      <w:r w:rsidDel="00000000" w:rsidR="00000000" w:rsidRPr="00000000">
        <w:rPr>
          <w:color w:val="000000"/>
          <w:sz w:val="24"/>
          <w:szCs w:val="24"/>
          <w:rtl w:val="0"/>
        </w:rPr>
        <w:t xml:space="preserve">It is not a real time project.</w:t>
      </w:r>
      <w:r w:rsidDel="00000000" w:rsidR="00000000" w:rsidRPr="00000000">
        <w:rPr>
          <w:rtl w:val="0"/>
        </w:rPr>
      </w:r>
    </w:p>
    <w:p w:rsidR="00000000" w:rsidDel="00000000" w:rsidP="00000000" w:rsidRDefault="00000000" w:rsidRPr="00000000" w14:paraId="000000C8">
      <w:pPr>
        <w:pStyle w:val="Heading2"/>
        <w:numPr>
          <w:ilvl w:val="0"/>
          <w:numId w:val="6"/>
        </w:numPr>
        <w:ind w:left="835" w:hanging="360"/>
        <w:jc w:val="both"/>
        <w:rPr/>
      </w:pPr>
      <w:bookmarkStart w:colFirst="0" w:colLast="0" w:name="_heading=h.3rdcrjn" w:id="11"/>
      <w:bookmarkEnd w:id="11"/>
      <w:r w:rsidDel="00000000" w:rsidR="00000000" w:rsidRPr="00000000">
        <w:rPr>
          <w:rtl w:val="0"/>
        </w:rPr>
        <w:t xml:space="preserve">1.6. Functional Overview</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line="360" w:lineRule="auto"/>
        <w:ind w:left="72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Task Management System is a web application that manage the tasks of each employee of an organization. In this we can perform all the operations like creating, reading, updating and deletion. Every project has some number of tasks and employees. All the Tasks under a project handled by the employees. Each employee is assigned by a task and deadline, the employee can attach their files and also can download the attached files.</w:t>
      </w:r>
    </w:p>
    <w:p w:rsidR="00000000" w:rsidDel="00000000" w:rsidP="00000000" w:rsidRDefault="00000000" w:rsidRPr="00000000" w14:paraId="000000CB">
      <w:pPr>
        <w:spacing w:line="360" w:lineRule="auto"/>
        <w:ind w:left="72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Task Management system consists of Project Planning, Document sharing, Strategy information,</w:t>
      </w:r>
      <w:r w:rsidDel="00000000" w:rsidR="00000000" w:rsidRPr="00000000">
        <w:rPr>
          <w:rFonts w:ascii="Arial" w:cs="Arial" w:eastAsia="Arial" w:hAnsi="Arial"/>
          <w:sz w:val="24"/>
          <w:szCs w:val="24"/>
          <w:rtl w:val="0"/>
        </w:rPr>
        <w:t xml:space="preserve"> reminders and office </w:t>
      </w:r>
      <w:r w:rsidDel="00000000" w:rsidR="00000000" w:rsidRPr="00000000">
        <w:rPr>
          <w:rFonts w:ascii="Arial" w:cs="Arial" w:eastAsia="Arial" w:hAnsi="Arial"/>
          <w:sz w:val="22"/>
          <w:szCs w:val="22"/>
          <w:rtl w:val="0"/>
        </w:rPr>
        <w:t xml:space="preserve">&amp; work management. This provides security to confidential information</w:t>
      </w:r>
    </w:p>
    <w:p w:rsidR="00000000" w:rsidDel="00000000" w:rsidP="00000000" w:rsidRDefault="00000000" w:rsidRPr="00000000" w14:paraId="000000CC">
      <w:pPr>
        <w:pStyle w:val="Heading2"/>
        <w:numPr>
          <w:ilvl w:val="1"/>
          <w:numId w:val="14"/>
        </w:numPr>
        <w:ind w:left="1440" w:hanging="360"/>
        <w:jc w:val="both"/>
        <w:rPr/>
      </w:pPr>
      <w:bookmarkStart w:colFirst="0" w:colLast="0" w:name="_heading=h.26in1rg" w:id="12"/>
      <w:bookmarkEnd w:id="12"/>
      <w:r w:rsidDel="00000000" w:rsidR="00000000" w:rsidRPr="00000000">
        <w:rPr>
          <w:rtl w:val="0"/>
        </w:rPr>
        <w:t xml:space="preserve">1.7. Assumptions, Dependencies &amp; Constraints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line="360" w:lineRule="auto"/>
        <w:ind w:left="720" w:right="10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Task Management Software is basically constructed using C language The Task Management Software is based on the concept of making tasks </w:t>
        <w:tab/>
        <w:t xml:space="preserve">easier. The main actors in this system are users. The system will allow a single </w:t>
        <w:tab/>
        <w:t xml:space="preserve">user at</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a time. The user can write the tasks. The system allows the user to view their upcoming tasks, user details, etc. The system also has an assigned section that allows the user to view the assigned tasks i.e., he can add/remove/update the tasks. For example, a project manager can create a task and assign the deadline of the task which will help the user to execute the tasks in an appropriate manner and also within the stipulated time. In this way it becomes easier for the user to keep a track of the pending tasks and its deadline. </w:t>
      </w:r>
    </w:p>
    <w:p w:rsidR="00000000" w:rsidDel="00000000" w:rsidP="00000000" w:rsidRDefault="00000000" w:rsidRPr="00000000" w14:paraId="000000CF">
      <w:pPr>
        <w:spacing w:line="360" w:lineRule="auto"/>
        <w:ind w:left="720" w:right="10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Task Management software should be user-friendly. The user has to sign up/login and should enter his details. The project manager has to input the task and deadline of the task. The task assigned can be viewed by the user.   Assumptions of this software is to to reduce manual work and to provide a user-friendly interface. The system is built using the C language.</w:t>
      </w:r>
    </w:p>
    <w:p w:rsidR="00000000" w:rsidDel="00000000" w:rsidP="00000000" w:rsidRDefault="00000000" w:rsidRPr="00000000" w14:paraId="000000D0">
      <w:pPr>
        <w:pStyle w:val="Heading2"/>
        <w:numPr>
          <w:ilvl w:val="0"/>
          <w:numId w:val="6"/>
        </w:numPr>
        <w:ind w:left="835" w:hanging="360"/>
        <w:jc w:val="both"/>
        <w:rPr/>
      </w:pPr>
      <w:bookmarkStart w:colFirst="0" w:colLast="0" w:name="_heading=h.lnxbz9" w:id="13"/>
      <w:bookmarkEnd w:id="13"/>
      <w:r w:rsidDel="00000000" w:rsidR="00000000" w:rsidRPr="00000000">
        <w:rPr>
          <w:rtl w:val="0"/>
        </w:rPr>
        <w:t xml:space="preserve">1.8. Risks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240" w:line="360" w:lineRule="auto"/>
        <w:ind w:right="907"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TMS is designed as an independent system. As it is not </w:t>
        <w:tab/>
        <w:t xml:space="preserve">connected to any other components or interfaces, application </w:t>
        <w:tab/>
        <w:t xml:space="preserve"> </w:t>
        <w:tab/>
        <w:t xml:space="preserve">compatibility is not a concern.</w:t>
      </w:r>
    </w:p>
    <w:p w:rsidR="00000000" w:rsidDel="00000000" w:rsidP="00000000" w:rsidRDefault="00000000" w:rsidRPr="00000000" w14:paraId="000000D3">
      <w:pPr>
        <w:pStyle w:val="Heading1"/>
        <w:ind w:left="360" w:firstLine="0"/>
        <w:jc w:val="both"/>
        <w:rPr/>
      </w:pPr>
      <w:bookmarkStart w:colFirst="0" w:colLast="0" w:name="_heading=h.35nkun2" w:id="14"/>
      <w:bookmarkEnd w:id="14"/>
      <w:r w:rsidDel="00000000" w:rsidR="00000000" w:rsidRPr="00000000">
        <w:rPr>
          <w:rtl w:val="0"/>
        </w:rPr>
        <w:t xml:space="preserve">2. Design Overview</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widowControl w:val="0"/>
        <w:spacing w:line="360" w:lineRule="auto"/>
        <w:ind w:right="832" w:firstLine="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w:t>
      </w:r>
      <w:r w:rsidDel="00000000" w:rsidR="00000000" w:rsidRPr="00000000">
        <w:rPr>
          <w:rFonts w:ascii="Arial" w:cs="Arial" w:eastAsia="Arial" w:hAnsi="Arial"/>
          <w:sz w:val="22"/>
          <w:szCs w:val="22"/>
          <w:rtl w:val="0"/>
        </w:rPr>
        <w:t xml:space="preserve">Task Management Software</w:t>
      </w:r>
      <w:r w:rsidDel="00000000" w:rsidR="00000000" w:rsidRPr="00000000">
        <w:rPr>
          <w:rFonts w:ascii="Arial" w:cs="Arial" w:eastAsia="Arial" w:hAnsi="Arial"/>
          <w:color w:val="000000"/>
          <w:sz w:val="22"/>
          <w:szCs w:val="22"/>
          <w:rtl w:val="0"/>
        </w:rPr>
        <w:t xml:space="preserve"> is based on the concept of </w:t>
      </w:r>
      <w:r w:rsidDel="00000000" w:rsidR="00000000" w:rsidRPr="00000000">
        <w:rPr>
          <w:rFonts w:ascii="Arial" w:cs="Arial" w:eastAsia="Arial" w:hAnsi="Arial"/>
          <w:sz w:val="22"/>
          <w:szCs w:val="22"/>
          <w:rtl w:val="0"/>
        </w:rPr>
        <w:t xml:space="preserve">scheduling</w:t>
        <w:tab/>
        <w:t xml:space="preserve">which makes the tasks </w:t>
      </w:r>
      <w:r w:rsidDel="00000000" w:rsidR="00000000" w:rsidRPr="00000000">
        <w:rPr>
          <w:rFonts w:ascii="Arial" w:cs="Arial" w:eastAsia="Arial" w:hAnsi="Arial"/>
          <w:color w:val="000000"/>
          <w:sz w:val="22"/>
          <w:szCs w:val="22"/>
          <w:rtl w:val="0"/>
        </w:rPr>
        <w:t xml:space="preserve">easier. The system helps to reduce the problems </w:t>
        <w:tab/>
        <w:t xml:space="preserve">that occur when using a manual system and helps </w:t>
      </w:r>
      <w:r w:rsidDel="00000000" w:rsidR="00000000" w:rsidRPr="00000000">
        <w:rPr>
          <w:rFonts w:ascii="Arial" w:cs="Arial" w:eastAsia="Arial" w:hAnsi="Arial"/>
          <w:sz w:val="22"/>
          <w:szCs w:val="22"/>
          <w:rtl w:val="0"/>
        </w:rPr>
        <w:t xml:space="preserve">users to avoid the </w:t>
        <w:tab/>
        <w:t xml:space="preserve">deadlines. Keeping track of the tasks and deadlines is difficult in already </w:t>
        <w:tab/>
        <w:t xml:space="preserve">existing systems hence, the </w:t>
      </w:r>
      <w:r w:rsidDel="00000000" w:rsidR="00000000" w:rsidRPr="00000000">
        <w:rPr>
          <w:rFonts w:ascii="Arial" w:cs="Arial" w:eastAsia="Arial" w:hAnsi="Arial"/>
          <w:color w:val="000000"/>
          <w:sz w:val="22"/>
          <w:szCs w:val="22"/>
          <w:rtl w:val="0"/>
        </w:rPr>
        <w:t xml:space="preserve">proposed system will overcome all these </w:t>
        <w:tab/>
        <w:t xml:space="preserve">drawbacks of the existing system. The proposed system has many </w:t>
        <w:tab/>
        <w:t xml:space="preserve">advantages in that it stores all the task information </w:t>
      </w:r>
      <w:r w:rsidDel="00000000" w:rsidR="00000000" w:rsidRPr="00000000">
        <w:rPr>
          <w:rFonts w:ascii="Arial" w:cs="Arial" w:eastAsia="Arial" w:hAnsi="Arial"/>
          <w:sz w:val="22"/>
          <w:szCs w:val="22"/>
          <w:rtl w:val="0"/>
        </w:rPr>
        <w:t xml:space="preserve">of the user</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user</w:t>
      </w:r>
      <w:r w:rsidDel="00000000" w:rsidR="00000000" w:rsidRPr="00000000">
        <w:rPr>
          <w:rFonts w:ascii="Arial" w:cs="Arial" w:eastAsia="Arial" w:hAnsi="Arial"/>
          <w:color w:val="000000"/>
          <w:sz w:val="22"/>
          <w:szCs w:val="22"/>
          <w:rtl w:val="0"/>
        </w:rPr>
        <w:t xml:space="preserve"> </w:t>
        <w:tab/>
        <w:t xml:space="preserve">profiles, </w:t>
      </w:r>
      <w:r w:rsidDel="00000000" w:rsidR="00000000" w:rsidRPr="00000000">
        <w:rPr>
          <w:rFonts w:ascii="Arial" w:cs="Arial" w:eastAsia="Arial" w:hAnsi="Arial"/>
          <w:sz w:val="22"/>
          <w:szCs w:val="22"/>
          <w:rtl w:val="0"/>
        </w:rPr>
        <w:t xml:space="preserve">deadlines</w:t>
      </w:r>
      <w:r w:rsidDel="00000000" w:rsidR="00000000" w:rsidRPr="00000000">
        <w:rPr>
          <w:rFonts w:ascii="Arial" w:cs="Arial" w:eastAsia="Arial" w:hAnsi="Arial"/>
          <w:color w:val="000000"/>
          <w:sz w:val="22"/>
          <w:szCs w:val="22"/>
          <w:rtl w:val="0"/>
        </w:rPr>
        <w:t xml:space="preserve">, etc. Users can enter their details, update their profile </w:t>
        <w:tab/>
        <w:t xml:space="preserve">and even view their assigned task along with their deadline</w:t>
      </w:r>
      <w:r w:rsidDel="00000000" w:rsidR="00000000" w:rsidRPr="00000000">
        <w:rPr>
          <w:rFonts w:ascii="Arial" w:cs="Arial" w:eastAsia="Arial" w:hAnsi="Arial"/>
          <w:sz w:val="22"/>
          <w:szCs w:val="22"/>
          <w:rtl w:val="0"/>
        </w:rPr>
        <w:t xml:space="preserve">s. </w:t>
      </w:r>
      <w:r w:rsidDel="00000000" w:rsidR="00000000" w:rsidRPr="00000000">
        <w:rPr>
          <w:rFonts w:ascii="Arial" w:cs="Arial" w:eastAsia="Arial" w:hAnsi="Arial"/>
          <w:color w:val="000000"/>
          <w:sz w:val="22"/>
          <w:szCs w:val="22"/>
          <w:rtl w:val="0"/>
        </w:rPr>
        <w:t xml:space="preserve">Other than</w:t>
        <w:tab/>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color w:val="000000"/>
          <w:sz w:val="22"/>
          <w:szCs w:val="22"/>
          <w:rtl w:val="0"/>
        </w:rPr>
        <w:t xml:space="preserve"> system is user- friendly.</w:t>
      </w:r>
    </w:p>
    <w:p w:rsidR="00000000" w:rsidDel="00000000" w:rsidP="00000000" w:rsidRDefault="00000000" w:rsidRPr="00000000" w14:paraId="000000D6">
      <w:pPr>
        <w:widowControl w:val="0"/>
        <w:spacing w:line="360" w:lineRule="auto"/>
        <w:ind w:right="832" w:firstLine="72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Project tasks and task lists make it easy to keep users' work items</w:t>
      </w:r>
      <w:r w:rsidDel="00000000" w:rsidR="00000000" w:rsidRPr="00000000">
        <w:rPr>
          <w:rtl w:val="0"/>
        </w:rPr>
      </w:r>
    </w:p>
    <w:p w:rsidR="00000000" w:rsidDel="00000000" w:rsidP="00000000" w:rsidRDefault="00000000" w:rsidRPr="00000000" w14:paraId="000000D7">
      <w:pPr>
        <w:widowControl w:val="0"/>
        <w:spacing w:line="360" w:lineRule="auto"/>
        <w:ind w:right="832" w:firstLine="72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Organized and manageable in one centralized, accessible location.</w:t>
      </w:r>
      <w:r w:rsidDel="00000000" w:rsidR="00000000" w:rsidRPr="00000000">
        <w:rPr>
          <w:rtl w:val="0"/>
        </w:rPr>
      </w:r>
    </w:p>
    <w:p w:rsidR="00000000" w:rsidDel="00000000" w:rsidP="00000000" w:rsidRDefault="00000000" w:rsidRPr="00000000" w14:paraId="000000D8">
      <w:pPr>
        <w:pStyle w:val="Heading2"/>
        <w:numPr>
          <w:ilvl w:val="1"/>
          <w:numId w:val="14"/>
        </w:numPr>
        <w:ind w:left="1440" w:hanging="360"/>
        <w:jc w:val="both"/>
        <w:rPr/>
      </w:pPr>
      <w:bookmarkStart w:colFirst="0" w:colLast="0" w:name="_heading=h.1ksv4uv" w:id="15"/>
      <w:bookmarkEnd w:id="15"/>
      <w:r w:rsidDel="00000000" w:rsidR="00000000" w:rsidRPr="00000000">
        <w:rPr>
          <w:rtl w:val="0"/>
        </w:rPr>
        <w:t xml:space="preserve">2.1. Design Objectives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line="360" w:lineRule="auto"/>
        <w:ind w:left="720" w:right="499"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Task Management Software is basically constructed using C </w:t>
      </w:r>
    </w:p>
    <w:p w:rsidR="00000000" w:rsidDel="00000000" w:rsidP="00000000" w:rsidRDefault="00000000" w:rsidRPr="00000000" w14:paraId="000000DB">
      <w:pPr>
        <w:spacing w:line="360" w:lineRule="auto"/>
        <w:ind w:left="720" w:right="499"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language .</w:t>
      </w:r>
    </w:p>
    <w:p w:rsidR="00000000" w:rsidDel="00000000" w:rsidP="00000000" w:rsidRDefault="00000000" w:rsidRPr="00000000" w14:paraId="000000DC">
      <w:pPr>
        <w:spacing w:line="360" w:lineRule="auto"/>
        <w:ind w:left="720" w:right="499"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Task Management Software is based on the concept of making tasks easier. The main actors in this system are users. The system will allow a single user at a time. The user can write the tasks. The system allows the user to view their upcoming tasks, user details, etc. The system also has an assigned section that allows the user to view the assigned tasks i.e.,he can add/remove/update the tasks. For example, a project manager can create a task and assign the deadline of the task which will help the </w:t>
        <w:tab/>
        <w:t xml:space="preserve">user to execute the tasks in an appropriate manner and also within the stipulated time. In this way it becomes easier for the user to keep a track of the pending tasks and its deadline.</w:t>
      </w:r>
    </w:p>
    <w:p w:rsidR="00000000" w:rsidDel="00000000" w:rsidP="00000000" w:rsidRDefault="00000000" w:rsidRPr="00000000" w14:paraId="000000DD">
      <w:pPr>
        <w:spacing w:line="360" w:lineRule="auto"/>
        <w:ind w:left="720" w:right="499"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this,the task record contains task_id,task_name,task_description</w:t>
      </w:r>
    </w:p>
    <w:p w:rsidR="00000000" w:rsidDel="00000000" w:rsidP="00000000" w:rsidRDefault="00000000" w:rsidRPr="00000000" w14:paraId="000000DE">
      <w:pPr>
        <w:spacing w:line="360" w:lineRule="auto"/>
        <w:ind w:right="499"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,task_deadline.</w:t>
      </w:r>
    </w:p>
    <w:p w:rsidR="00000000" w:rsidDel="00000000" w:rsidP="00000000" w:rsidRDefault="00000000" w:rsidRPr="00000000" w14:paraId="000000DF">
      <w:pPr>
        <w:spacing w:line="360" w:lineRule="auto"/>
        <w:ind w:left="720" w:right="499"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user record contains user_id,user_name,User_designation.</w:t>
      </w:r>
    </w:p>
    <w:p w:rsidR="00000000" w:rsidDel="00000000" w:rsidP="00000000" w:rsidRDefault="00000000" w:rsidRPr="00000000" w14:paraId="000000E0">
      <w:pPr>
        <w:pStyle w:val="Heading3"/>
        <w:ind w:left="2160" w:firstLine="1800"/>
        <w:jc w:val="both"/>
        <w:rPr/>
      </w:pPr>
      <w:bookmarkStart w:colFirst="0" w:colLast="0" w:name="_heading=h.ycqr1uss7kq5" w:id="16"/>
      <w:bookmarkEnd w:id="16"/>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numPr>
          <w:ilvl w:val="0"/>
          <w:numId w:val="13"/>
        </w:numPr>
        <w:ind w:left="1440" w:hanging="360"/>
        <w:jc w:val="both"/>
        <w:rPr>
          <w:sz w:val="24"/>
          <w:szCs w:val="24"/>
        </w:rPr>
      </w:pPr>
      <w:bookmarkStart w:colFirst="0" w:colLast="0" w:name="_heading=h.tlpk5t1dmoy2" w:id="17"/>
      <w:bookmarkEnd w:id="17"/>
      <w:r w:rsidDel="00000000" w:rsidR="00000000" w:rsidRPr="00000000">
        <w:rPr>
          <w:sz w:val="24"/>
          <w:szCs w:val="24"/>
          <w:rtl w:val="0"/>
        </w:rPr>
        <w:t xml:space="preserve">2.1.1. Recommended Architecture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ab/>
        <w:tab/>
      </w:r>
      <w:r w:rsidDel="00000000" w:rsidR="00000000" w:rsidRPr="00000000">
        <w:rPr/>
        <w:drawing>
          <wp:inline distB="114300" distT="114300" distL="114300" distR="114300">
            <wp:extent cx="4295775" cy="2581275"/>
            <wp:effectExtent b="0" l="0" r="0" t="0"/>
            <wp:docPr id="5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957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numPr>
          <w:ilvl w:val="0"/>
          <w:numId w:val="6"/>
        </w:numPr>
        <w:ind w:left="835" w:hanging="360"/>
        <w:jc w:val="both"/>
        <w:rPr/>
      </w:pPr>
      <w:bookmarkStart w:colFirst="0" w:colLast="0" w:name="_heading=h.2jxsxqh" w:id="18"/>
      <w:bookmarkEnd w:id="18"/>
      <w:r w:rsidDel="00000000" w:rsidR="00000000" w:rsidRPr="00000000">
        <w:rPr>
          <w:rtl w:val="0"/>
        </w:rPr>
        <w:t xml:space="preserve">2.2.  Architectural Strategies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numPr>
          <w:ilvl w:val="0"/>
          <w:numId w:val="13"/>
        </w:numPr>
        <w:ind w:left="1440" w:hanging="360"/>
        <w:jc w:val="both"/>
        <w:rPr>
          <w:sz w:val="24"/>
          <w:szCs w:val="24"/>
        </w:rPr>
      </w:pPr>
      <w:bookmarkStart w:colFirst="0" w:colLast="0" w:name="_heading=h.z337ya" w:id="19"/>
      <w:bookmarkEnd w:id="19"/>
      <w:r w:rsidDel="00000000" w:rsidR="00000000" w:rsidRPr="00000000">
        <w:rPr>
          <w:sz w:val="24"/>
          <w:szCs w:val="24"/>
          <w:rtl w:val="0"/>
        </w:rPr>
        <w:t xml:space="preserve">2.2.1.  Design Alternative</w:t>
      </w:r>
    </w:p>
    <w:p w:rsidR="00000000" w:rsidDel="00000000" w:rsidP="00000000" w:rsidRDefault="00000000" w:rsidRPr="00000000" w14:paraId="000000F3">
      <w:pPr>
        <w:rPr/>
      </w:pPr>
      <w:r w:rsidDel="00000000" w:rsidR="00000000" w:rsidRPr="00000000">
        <w:rPr>
          <w:rtl w:val="0"/>
        </w:rPr>
        <w:tab/>
        <w:tab/>
      </w:r>
    </w:p>
    <w:p w:rsidR="00000000" w:rsidDel="00000000" w:rsidP="00000000" w:rsidRDefault="00000000" w:rsidRPr="00000000" w14:paraId="000000F4">
      <w:pPr>
        <w:jc w:val="both"/>
        <w:rPr>
          <w:i w:val="1"/>
          <w:sz w:val="22"/>
          <w:szCs w:val="22"/>
        </w:rPr>
      </w:pPr>
      <w:r w:rsidDel="00000000" w:rsidR="00000000" w:rsidRPr="00000000">
        <w:rPr>
          <w:rtl w:val="0"/>
        </w:rPr>
        <w:tab/>
        <w:tab/>
      </w:r>
      <w:r w:rsidDel="00000000" w:rsidR="00000000" w:rsidRPr="00000000">
        <w:rPr>
          <w:rFonts w:ascii="Arial" w:cs="Arial" w:eastAsia="Arial" w:hAnsi="Arial"/>
          <w:sz w:val="22"/>
          <w:szCs w:val="22"/>
          <w:rtl w:val="0"/>
        </w:rPr>
        <w:t xml:space="preserve">NA.There is no design alternative for this application.</w:t>
      </w:r>
      <w:r w:rsidDel="00000000" w:rsidR="00000000" w:rsidRPr="00000000">
        <w:rPr>
          <w:rtl w:val="0"/>
        </w:rPr>
      </w:r>
    </w:p>
    <w:p w:rsidR="00000000" w:rsidDel="00000000" w:rsidP="00000000" w:rsidRDefault="00000000" w:rsidRPr="00000000" w14:paraId="000000F5">
      <w:pPr>
        <w:pStyle w:val="Heading3"/>
        <w:numPr>
          <w:ilvl w:val="0"/>
          <w:numId w:val="13"/>
        </w:numPr>
        <w:ind w:left="1440" w:hanging="360"/>
        <w:jc w:val="both"/>
        <w:rPr>
          <w:sz w:val="24"/>
          <w:szCs w:val="24"/>
        </w:rPr>
      </w:pPr>
      <w:bookmarkStart w:colFirst="0" w:colLast="0" w:name="_heading=h.3j2qqm3" w:id="20"/>
      <w:bookmarkEnd w:id="20"/>
      <w:r w:rsidDel="00000000" w:rsidR="00000000" w:rsidRPr="00000000">
        <w:rPr>
          <w:sz w:val="24"/>
          <w:szCs w:val="24"/>
          <w:rtl w:val="0"/>
        </w:rPr>
        <w:t xml:space="preserve">2.2.2. Reuse of Existing Common Services/Utilities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line="360" w:lineRule="auto"/>
        <w:ind w:firstLine="1119"/>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In our Project Task Management Software, we are using CRUD (Create, </w:t>
        <w:tab/>
        <w:tab/>
        <w:t xml:space="preserve">      Read, Update, Delete) operations which can be useful not only in Task </w:t>
        <w:tab/>
        <w:tab/>
        <w:t xml:space="preserve">      Management Software but also in projects which need CRUD operations</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0F8">
      <w:pPr>
        <w:pStyle w:val="Heading3"/>
        <w:numPr>
          <w:ilvl w:val="0"/>
          <w:numId w:val="13"/>
        </w:numPr>
        <w:ind w:left="1440" w:hanging="360"/>
        <w:jc w:val="both"/>
        <w:rPr>
          <w:sz w:val="24"/>
          <w:szCs w:val="24"/>
        </w:rPr>
      </w:pPr>
      <w:bookmarkStart w:colFirst="0" w:colLast="0" w:name="_heading=h.1y810tw" w:id="21"/>
      <w:bookmarkEnd w:id="21"/>
      <w:r w:rsidDel="00000000" w:rsidR="00000000" w:rsidRPr="00000000">
        <w:rPr>
          <w:sz w:val="24"/>
          <w:szCs w:val="24"/>
          <w:rtl w:val="0"/>
        </w:rPr>
        <w:t xml:space="preserve">2.2.3. Creation of New Common Services/Utilities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line="360" w:lineRule="auto"/>
        <w:ind w:left="700" w:hanging="700"/>
        <w:jc w:val="both"/>
        <w:rPr>
          <w:sz w:val="24"/>
          <w:szCs w:val="24"/>
        </w:rPr>
      </w:pPr>
      <w:r w:rsidDel="00000000" w:rsidR="00000000" w:rsidRPr="00000000">
        <w:rPr>
          <w:rtl w:val="0"/>
        </w:rPr>
        <w:t xml:space="preserve">                    </w:t>
      </w:r>
      <w:r w:rsidDel="00000000" w:rsidR="00000000" w:rsidRPr="00000000">
        <w:rPr>
          <w:rFonts w:ascii="Arial" w:cs="Arial" w:eastAsia="Arial" w:hAnsi="Arial"/>
          <w:sz w:val="22"/>
          <w:szCs w:val="22"/>
          <w:rtl w:val="0"/>
        </w:rPr>
        <w:t xml:space="preserve"> The project does not create or use any new common services or </w:t>
        <w:tab/>
        <w:tab/>
        <w:tab/>
        <w:t xml:space="preserve">      utilities.</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numPr>
          <w:ilvl w:val="0"/>
          <w:numId w:val="13"/>
        </w:numPr>
        <w:ind w:left="1440" w:hanging="360"/>
        <w:jc w:val="both"/>
        <w:rPr>
          <w:sz w:val="24"/>
          <w:szCs w:val="24"/>
        </w:rPr>
      </w:pPr>
      <w:bookmarkStart w:colFirst="0" w:colLast="0" w:name="_heading=h.4i7ojhp" w:id="22"/>
      <w:bookmarkEnd w:id="22"/>
      <w:r w:rsidDel="00000000" w:rsidR="00000000" w:rsidRPr="00000000">
        <w:rPr>
          <w:sz w:val="24"/>
          <w:szCs w:val="24"/>
          <w:rtl w:val="0"/>
        </w:rPr>
        <w:t xml:space="preserve">2.2.4. User Interface Paradigms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15"/>
        </w:numPr>
        <w:spacing w:line="360"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Desktop or a Linux machine with internet connection.</w:t>
      </w:r>
    </w:p>
    <w:p w:rsidR="00000000" w:rsidDel="00000000" w:rsidP="00000000" w:rsidRDefault="00000000" w:rsidRPr="00000000" w14:paraId="000000FF">
      <w:pPr>
        <w:numPr>
          <w:ilvl w:val="0"/>
          <w:numId w:val="15"/>
        </w:numPr>
        <w:spacing w:line="360" w:lineRule="auto"/>
        <w:ind w:left="1440" w:hanging="360"/>
        <w:jc w:val="both"/>
        <w:rPr>
          <w:rFonts w:ascii="Arial" w:cs="Arial" w:eastAsia="Arial" w:hAnsi="Arial"/>
          <w:color w:val="000000"/>
          <w:sz w:val="22"/>
          <w:szCs w:val="22"/>
        </w:rPr>
      </w:pPr>
      <w:bookmarkStart w:colFirst="0" w:colLast="0" w:name="_heading=h.2xcytpi" w:id="23"/>
      <w:bookmarkEnd w:id="23"/>
      <w:r w:rsidDel="00000000" w:rsidR="00000000" w:rsidRPr="00000000">
        <w:rPr>
          <w:rFonts w:ascii="Arial" w:cs="Arial" w:eastAsia="Arial" w:hAnsi="Arial"/>
          <w:color w:val="000000"/>
          <w:sz w:val="22"/>
          <w:szCs w:val="22"/>
          <w:rtl w:val="0"/>
        </w:rPr>
        <w:t xml:space="preserve">Command Line Interface (CLI).</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numPr>
          <w:ilvl w:val="0"/>
          <w:numId w:val="13"/>
        </w:numPr>
        <w:ind w:left="1440" w:hanging="360"/>
        <w:jc w:val="both"/>
        <w:rPr>
          <w:sz w:val="24"/>
          <w:szCs w:val="24"/>
        </w:rPr>
      </w:pPr>
      <w:bookmarkStart w:colFirst="0" w:colLast="0" w:name="_heading=h.1ci93xb" w:id="24"/>
      <w:bookmarkEnd w:id="24"/>
      <w:r w:rsidDel="00000000" w:rsidR="00000000" w:rsidRPr="00000000">
        <w:rPr>
          <w:sz w:val="24"/>
          <w:szCs w:val="24"/>
          <w:rtl w:val="0"/>
        </w:rPr>
        <w:t xml:space="preserve">2.2.5. System Interface Paradigms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1"/>
        </w:numPr>
        <w:spacing w:line="360" w:lineRule="auto"/>
        <w:ind w:left="13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Operating system – Unix.</w:t>
      </w:r>
    </w:p>
    <w:p w:rsidR="00000000" w:rsidDel="00000000" w:rsidP="00000000" w:rsidRDefault="00000000" w:rsidRPr="00000000" w14:paraId="00000104">
      <w:pPr>
        <w:numPr>
          <w:ilvl w:val="0"/>
          <w:numId w:val="1"/>
        </w:numPr>
        <w:spacing w:line="360" w:lineRule="auto"/>
        <w:ind w:left="13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Linux Kernel version - 4.4.0-19041-Microsoft.</w:t>
      </w:r>
    </w:p>
    <w:p w:rsidR="00000000" w:rsidDel="00000000" w:rsidP="00000000" w:rsidRDefault="00000000" w:rsidRPr="00000000" w14:paraId="00000105">
      <w:pPr>
        <w:numPr>
          <w:ilvl w:val="0"/>
          <w:numId w:val="1"/>
        </w:numPr>
        <w:spacing w:after="120" w:line="360" w:lineRule="auto"/>
        <w:ind w:left="1360" w:hanging="360"/>
        <w:jc w:val="both"/>
        <w:rPr/>
      </w:pPr>
      <w:r w:rsidDel="00000000" w:rsidR="00000000" w:rsidRPr="00000000">
        <w:rPr>
          <w:rFonts w:ascii="Arial" w:cs="Arial" w:eastAsia="Arial" w:hAnsi="Arial"/>
          <w:color w:val="000000"/>
          <w:sz w:val="22"/>
          <w:szCs w:val="22"/>
          <w:rtl w:val="0"/>
        </w:rPr>
        <w:t xml:space="preserve">Bash shell: x86_64 GNU/Linux</w:t>
      </w:r>
      <w:r w:rsidDel="00000000" w:rsidR="00000000" w:rsidRPr="00000000">
        <w:rPr>
          <w:rtl w:val="0"/>
        </w:rPr>
      </w:r>
    </w:p>
    <w:p w:rsidR="00000000" w:rsidDel="00000000" w:rsidP="00000000" w:rsidRDefault="00000000" w:rsidRPr="00000000" w14:paraId="00000106">
      <w:pPr>
        <w:pStyle w:val="Heading3"/>
        <w:numPr>
          <w:ilvl w:val="0"/>
          <w:numId w:val="13"/>
        </w:numPr>
        <w:ind w:left="1440" w:hanging="360"/>
        <w:jc w:val="both"/>
        <w:rPr>
          <w:sz w:val="24"/>
          <w:szCs w:val="24"/>
        </w:rPr>
      </w:pPr>
      <w:bookmarkStart w:colFirst="0" w:colLast="0" w:name="_heading=h.3whwml4" w:id="25"/>
      <w:bookmarkEnd w:id="25"/>
      <w:r w:rsidDel="00000000" w:rsidR="00000000" w:rsidRPr="00000000">
        <w:rPr>
          <w:sz w:val="24"/>
          <w:szCs w:val="24"/>
          <w:rtl w:val="0"/>
        </w:rPr>
        <w:t xml:space="preserve">2.2.6.  Error Detection / Exceptional Handling</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360" w:lineRule="auto"/>
        <w:ind w:left="720" w:firstLine="720"/>
        <w:rPr>
          <w:rFonts w:ascii="Arial" w:cs="Arial" w:eastAsia="Arial" w:hAnsi="Arial"/>
          <w:sz w:val="22"/>
          <w:szCs w:val="22"/>
        </w:rPr>
      </w:pPr>
      <w:bookmarkStart w:colFirst="0" w:colLast="0" w:name="_heading=h.2bn6wsx" w:id="26"/>
      <w:bookmarkEnd w:id="26"/>
      <w:r w:rsidDel="00000000" w:rsidR="00000000" w:rsidRPr="00000000">
        <w:rPr>
          <w:rFonts w:ascii="Arial" w:cs="Arial" w:eastAsia="Arial" w:hAnsi="Arial"/>
          <w:sz w:val="22"/>
          <w:szCs w:val="22"/>
          <w:rtl w:val="0"/>
        </w:rPr>
        <w:t xml:space="preserve">Should errors be encountered, an explanation will be displayed as to </w:t>
        <w:tab/>
        <w:tab/>
        <w:t xml:space="preserve">what  went wrong. An error will be defined as anything that falls outside </w:t>
        <w:tab/>
        <w:tab/>
        <w:t xml:space="preserve">the normal and intended usage</w:t>
      </w:r>
    </w:p>
    <w:p w:rsidR="00000000" w:rsidDel="00000000" w:rsidP="00000000" w:rsidRDefault="00000000" w:rsidRPr="00000000" w14:paraId="00000109">
      <w:pPr>
        <w:pStyle w:val="Heading3"/>
        <w:numPr>
          <w:ilvl w:val="0"/>
          <w:numId w:val="13"/>
        </w:numPr>
        <w:ind w:left="1440" w:hanging="360"/>
        <w:jc w:val="both"/>
        <w:rPr>
          <w:sz w:val="24"/>
          <w:szCs w:val="24"/>
        </w:rPr>
      </w:pPr>
      <w:bookmarkStart w:colFirst="0" w:colLast="0" w:name="_heading=h.qsh70q" w:id="27"/>
      <w:bookmarkEnd w:id="27"/>
      <w:r w:rsidDel="00000000" w:rsidR="00000000" w:rsidRPr="00000000">
        <w:rPr>
          <w:sz w:val="24"/>
          <w:szCs w:val="24"/>
          <w:rtl w:val="0"/>
        </w:rPr>
        <w:t xml:space="preserve">2.2.7.  Memory Management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200" w:line="360" w:lineRule="auto"/>
        <w:ind w:left="110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Tasks</w:t>
      </w:r>
      <w:r w:rsidDel="00000000" w:rsidR="00000000" w:rsidRPr="00000000">
        <w:rPr>
          <w:rFonts w:ascii="Arial" w:cs="Arial" w:eastAsia="Arial" w:hAnsi="Arial"/>
          <w:sz w:val="22"/>
          <w:szCs w:val="22"/>
          <w:rtl w:val="0"/>
        </w:rPr>
        <w:t xml:space="preserve">_</w:t>
      </w:r>
      <w:r w:rsidDel="00000000" w:rsidR="00000000" w:rsidRPr="00000000">
        <w:rPr>
          <w:rFonts w:ascii="Arial" w:cs="Arial" w:eastAsia="Arial" w:hAnsi="Arial"/>
          <w:color w:val="000000"/>
          <w:sz w:val="22"/>
          <w:szCs w:val="22"/>
          <w:rtl w:val="0"/>
        </w:rPr>
        <w:t xml:space="preserve">csv and User</w:t>
      </w:r>
      <w:r w:rsidDel="00000000" w:rsidR="00000000" w:rsidRPr="00000000">
        <w:rPr>
          <w:rFonts w:ascii="Arial" w:cs="Arial" w:eastAsia="Arial" w:hAnsi="Arial"/>
          <w:sz w:val="22"/>
          <w:szCs w:val="22"/>
          <w:rtl w:val="0"/>
        </w:rPr>
        <w:t xml:space="preserve">_</w:t>
      </w:r>
      <w:r w:rsidDel="00000000" w:rsidR="00000000" w:rsidRPr="00000000">
        <w:rPr>
          <w:rFonts w:ascii="Arial" w:cs="Arial" w:eastAsia="Arial" w:hAnsi="Arial"/>
          <w:color w:val="000000"/>
          <w:sz w:val="22"/>
          <w:szCs w:val="22"/>
          <w:rtl w:val="0"/>
        </w:rPr>
        <w:t xml:space="preserve">csv files should be loaded into the memory and the Tasks.csv and User.csv files look like this Once the file is loaded into the memory by using file handling , we can perform some CRUD operations like Create, Read ,Update the operations in that file and then the user commits the data once the operations are done with that file.</w:t>
      </w:r>
    </w:p>
    <w:p w:rsidR="00000000" w:rsidDel="00000000" w:rsidP="00000000" w:rsidRDefault="00000000" w:rsidRPr="00000000" w14:paraId="0000010C">
      <w:pPr>
        <w:pStyle w:val="Heading3"/>
        <w:numPr>
          <w:ilvl w:val="0"/>
          <w:numId w:val="13"/>
        </w:numPr>
        <w:ind w:left="1440" w:hanging="360"/>
        <w:jc w:val="both"/>
        <w:rPr/>
      </w:pPr>
      <w:bookmarkStart w:colFirst="0" w:colLast="0" w:name="_heading=h.3as4poj" w:id="28"/>
      <w:bookmarkEnd w:id="28"/>
      <w:r w:rsidDel="00000000" w:rsidR="00000000" w:rsidRPr="00000000">
        <w:rPr>
          <w:rtl w:val="0"/>
        </w:rPr>
        <w:t xml:space="preserve">2.2.8.   Performance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line="360" w:lineRule="auto"/>
        <w:ind w:left="110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Performance is going to be very important for this project. For everything to run smoothly for this project, The system will work on the user’s terminal and the performance depends upon the hardware component of the user’s system</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10F">
      <w:pPr>
        <w:pStyle w:val="Heading3"/>
        <w:numPr>
          <w:ilvl w:val="0"/>
          <w:numId w:val="13"/>
        </w:numPr>
        <w:ind w:left="1440" w:hanging="360"/>
        <w:jc w:val="both"/>
        <w:rPr>
          <w:sz w:val="24"/>
          <w:szCs w:val="24"/>
        </w:rPr>
      </w:pPr>
      <w:bookmarkStart w:colFirst="0" w:colLast="0" w:name="_heading=h.1pxezwc" w:id="29"/>
      <w:bookmarkEnd w:id="29"/>
      <w:r w:rsidDel="00000000" w:rsidR="00000000" w:rsidRPr="00000000">
        <w:rPr>
          <w:sz w:val="24"/>
          <w:szCs w:val="24"/>
          <w:rtl w:val="0"/>
        </w:rPr>
        <w:t xml:space="preserve">2.2.9.   Security</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widowControl w:val="0"/>
        <w:spacing w:after="120" w:line="360" w:lineRule="auto"/>
        <w:ind w:firstLine="1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Task Management Software works specifically for tracking task </w:t>
        <w:tab/>
        <w:t xml:space="preserve"> </w:t>
        <w:tab/>
        <w:tab/>
        <w:t xml:space="preserve">      deadlines of the user. Security is not the major focus of this project. The </w:t>
        <w:tab/>
        <w:tab/>
        <w:t xml:space="preserve">      Task Management software contains a set of basic functions for creating, </w:t>
        <w:tab/>
        <w:t xml:space="preserve">    </w:t>
        <w:tab/>
        <w:t xml:space="preserve">      updating, and deleting users and tasks.</w:t>
      </w:r>
    </w:p>
    <w:p w:rsidR="00000000" w:rsidDel="00000000" w:rsidP="00000000" w:rsidRDefault="00000000" w:rsidRPr="00000000" w14:paraId="00000112">
      <w:pPr>
        <w:pStyle w:val="Heading3"/>
        <w:numPr>
          <w:ilvl w:val="0"/>
          <w:numId w:val="13"/>
        </w:numPr>
        <w:ind w:left="1440" w:hanging="360"/>
        <w:jc w:val="both"/>
        <w:rPr>
          <w:sz w:val="24"/>
          <w:szCs w:val="24"/>
        </w:rPr>
      </w:pPr>
      <w:bookmarkStart w:colFirst="0" w:colLast="0" w:name="_heading=h.49x2ik5" w:id="30"/>
      <w:bookmarkEnd w:id="30"/>
      <w:r w:rsidDel="00000000" w:rsidR="00000000" w:rsidRPr="00000000">
        <w:rPr>
          <w:sz w:val="24"/>
          <w:szCs w:val="24"/>
          <w:rtl w:val="0"/>
        </w:rPr>
        <w:t xml:space="preserve">2.2.10.  Concurrency and Synchronization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widowControl w:val="0"/>
        <w:spacing w:after="120" w:lineRule="auto"/>
        <w:ind w:left="360" w:firstLine="1200"/>
        <w:jc w:val="both"/>
        <w:rPr>
          <w:sz w:val="24"/>
          <w:szCs w:val="24"/>
        </w:rPr>
      </w:pPr>
      <w:r w:rsidDel="00000000" w:rsidR="00000000" w:rsidRPr="00000000">
        <w:rPr>
          <w:sz w:val="24"/>
          <w:szCs w:val="24"/>
          <w:rtl w:val="0"/>
        </w:rPr>
        <w:t xml:space="preserve">NA</w:t>
      </w:r>
    </w:p>
    <w:p w:rsidR="00000000" w:rsidDel="00000000" w:rsidP="00000000" w:rsidRDefault="00000000" w:rsidRPr="00000000" w14:paraId="00000115">
      <w:pPr>
        <w:pStyle w:val="Heading3"/>
        <w:numPr>
          <w:ilvl w:val="0"/>
          <w:numId w:val="7"/>
        </w:numPr>
        <w:ind w:left="720" w:hanging="360"/>
        <w:jc w:val="both"/>
        <w:rPr/>
      </w:pPr>
      <w:bookmarkStart w:colFirst="0" w:colLast="0" w:name="_heading=h.2p2csry" w:id="31"/>
      <w:bookmarkEnd w:id="31"/>
      <w:r w:rsidDel="00000000" w:rsidR="00000000" w:rsidRPr="00000000">
        <w:rPr>
          <w:rtl w:val="0"/>
        </w:rPr>
        <w:t xml:space="preserve">2.2.11.  Housekeeping and Maintenance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spacing w:line="360" w:lineRule="auto"/>
        <w:ind w:left="720" w:right="30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Very little maintenance should be required for this setup. An initial configuration will be the only system required interaction after the system is put together. The only other user maintenance would be any changes to settings after setup, and any specified special cases where user settings or history need to be changed. Physical maintenance on the system’s parts may be required and would result in temporary loss of data or Internet. Upgrades of hardware and software should have little effect on this project but may result in downtime.</w:t>
      </w:r>
    </w:p>
    <w:p w:rsidR="00000000" w:rsidDel="00000000" w:rsidP="00000000" w:rsidRDefault="00000000" w:rsidRPr="00000000" w14:paraId="00000118">
      <w:pPr>
        <w:pStyle w:val="Heading1"/>
        <w:ind w:left="720" w:hanging="360"/>
        <w:jc w:val="both"/>
        <w:rPr/>
      </w:pPr>
      <w:bookmarkStart w:colFirst="0" w:colLast="0" w:name="_heading=h.147n2zr" w:id="32"/>
      <w:bookmarkEnd w:id="32"/>
      <w:r w:rsidDel="00000000" w:rsidR="00000000" w:rsidRPr="00000000">
        <w:rPr>
          <w:rtl w:val="0"/>
        </w:rPr>
        <w:t xml:space="preserve">3.System Architecture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line="360" w:lineRule="auto"/>
        <w:ind w:left="720" w:right="40" w:firstLine="720"/>
        <w:jc w:val="both"/>
        <w:rPr>
          <w:sz w:val="24"/>
          <w:szCs w:val="24"/>
        </w:rPr>
      </w:pPr>
      <w:r w:rsidDel="00000000" w:rsidR="00000000" w:rsidRPr="00000000">
        <w:rPr>
          <w:color w:val="202124"/>
          <w:sz w:val="24"/>
          <w:szCs w:val="24"/>
          <w:highlight w:val="white"/>
          <w:rtl w:val="0"/>
        </w:rPr>
        <w:t xml:space="preserve">The design process of our Task  Management Software is to arrange the task with the corresponding designated users so that the tasks could be completed within the required time.</w:t>
      </w:r>
      <w:r w:rsidDel="00000000" w:rsidR="00000000" w:rsidRPr="00000000">
        <w:rPr>
          <w:sz w:val="24"/>
          <w:szCs w:val="24"/>
          <w:rtl w:val="0"/>
        </w:rPr>
        <w:t xml:space="preserve">In order to make these designs easier to understand, the design has been illustrated in attached diagrams.</w:t>
      </w:r>
    </w:p>
    <w:p w:rsidR="00000000" w:rsidDel="00000000" w:rsidP="00000000" w:rsidRDefault="00000000" w:rsidRPr="00000000" w14:paraId="0000011B">
      <w:pPr>
        <w:pStyle w:val="Heading2"/>
        <w:numPr>
          <w:ilvl w:val="0"/>
          <w:numId w:val="6"/>
        </w:numPr>
        <w:ind w:left="835" w:hanging="360"/>
        <w:jc w:val="both"/>
        <w:rPr/>
      </w:pPr>
      <w:bookmarkStart w:colFirst="0" w:colLast="0" w:name="_heading=h.mi1j9eiv16os" w:id="33"/>
      <w:bookmarkEnd w:id="33"/>
      <w:r w:rsidDel="00000000" w:rsidR="00000000" w:rsidRPr="00000000">
        <w:rPr>
          <w:rtl w:val="0"/>
        </w:rPr>
        <w:t xml:space="preserve">3.1.  System Architecture Diagram</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firstLine="400"/>
        <w:jc w:val="both"/>
        <w:rPr/>
      </w:pPr>
      <w:r w:rsidDel="00000000" w:rsidR="00000000" w:rsidRPr="00000000">
        <w:rPr/>
        <w:drawing>
          <wp:inline distB="114300" distT="114300" distL="114300" distR="114300">
            <wp:extent cx="5486400" cy="3327400"/>
            <wp:effectExtent b="0" l="0" r="0" t="0"/>
            <wp:docPr id="5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86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firstLine="3976"/>
        <w:jc w:val="both"/>
        <w:rPr/>
      </w:pPr>
      <w:r w:rsidDel="00000000" w:rsidR="00000000" w:rsidRPr="00000000">
        <w:rPr>
          <w:rtl w:val="0"/>
        </w:rPr>
        <w:t xml:space="preserve">FIG-1</w:t>
      </w:r>
    </w:p>
    <w:p w:rsidR="00000000" w:rsidDel="00000000" w:rsidP="00000000" w:rsidRDefault="00000000" w:rsidRPr="00000000" w14:paraId="0000011F">
      <w:pPr>
        <w:pStyle w:val="Heading2"/>
        <w:numPr>
          <w:ilvl w:val="1"/>
          <w:numId w:val="14"/>
        </w:numPr>
        <w:ind w:left="1440" w:hanging="360"/>
        <w:jc w:val="both"/>
        <w:rPr/>
      </w:pPr>
      <w:bookmarkStart w:colFirst="0" w:colLast="0" w:name="_heading=h.23ckvvd" w:id="34"/>
      <w:bookmarkEnd w:id="34"/>
      <w:r w:rsidDel="00000000" w:rsidR="00000000" w:rsidRPr="00000000">
        <w:rPr>
          <w:rtl w:val="0"/>
        </w:rPr>
        <w:t xml:space="preserve">3.2. System Use-Cases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widowControl w:val="0"/>
        <w:numPr>
          <w:ilvl w:val="0"/>
          <w:numId w:val="4"/>
        </w:numPr>
        <w:pBdr>
          <w:top w:space="0" w:sz="0" w:val="nil"/>
          <w:left w:space="0" w:sz="0" w:val="nil"/>
          <w:bottom w:space="0" w:sz="0" w:val="nil"/>
          <w:right w:space="0" w:sz="0" w:val="nil"/>
          <w:between w:space="0" w:sz="0" w:val="nil"/>
        </w:pBdr>
        <w:tabs>
          <w:tab w:val="left" w:pos="826"/>
        </w:tabs>
        <w:spacing w:line="360"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On registration and Login, the project </w:t>
      </w:r>
      <w:r w:rsidDel="00000000" w:rsidR="00000000" w:rsidRPr="00000000">
        <w:rPr>
          <w:rFonts w:ascii="Arial" w:cs="Arial" w:eastAsia="Arial" w:hAnsi="Arial"/>
          <w:sz w:val="22"/>
          <w:szCs w:val="22"/>
          <w:rtl w:val="0"/>
        </w:rPr>
        <w:t xml:space="preserve">Admin</w:t>
      </w:r>
      <w:r w:rsidDel="00000000" w:rsidR="00000000" w:rsidRPr="00000000">
        <w:rPr>
          <w:rFonts w:ascii="Arial" w:cs="Arial" w:eastAsia="Arial" w:hAnsi="Arial"/>
          <w:color w:val="000000"/>
          <w:sz w:val="22"/>
          <w:szCs w:val="22"/>
          <w:rtl w:val="0"/>
        </w:rPr>
        <w:t xml:space="preserve"> can assign the daily tasks to the user</w:t>
      </w:r>
      <w:r w:rsidDel="00000000" w:rsidR="00000000" w:rsidRPr="00000000">
        <w:rPr>
          <w:rFonts w:ascii="Arial" w:cs="Arial" w:eastAsia="Arial" w:hAnsi="Arial"/>
          <w:sz w:val="22"/>
          <w:szCs w:val="22"/>
          <w:rtl w:val="0"/>
        </w:rPr>
        <w:t xml:space="preserve"> and he </w:t>
      </w:r>
      <w:r w:rsidDel="00000000" w:rsidR="00000000" w:rsidRPr="00000000">
        <w:rPr>
          <w:rFonts w:ascii="Arial" w:cs="Arial" w:eastAsia="Arial" w:hAnsi="Arial"/>
          <w:color w:val="000000"/>
          <w:sz w:val="22"/>
          <w:szCs w:val="22"/>
          <w:rtl w:val="0"/>
        </w:rPr>
        <w:t xml:space="preserve">can set certain deadlines for specific tasks.</w:t>
      </w:r>
    </w:p>
    <w:p w:rsidR="00000000" w:rsidDel="00000000" w:rsidP="00000000" w:rsidRDefault="00000000" w:rsidRPr="00000000" w14:paraId="00000122">
      <w:pPr>
        <w:widowControl w:val="0"/>
        <w:numPr>
          <w:ilvl w:val="0"/>
          <w:numId w:val="4"/>
        </w:numPr>
        <w:spacing w:before="40" w:line="360" w:lineRule="auto"/>
        <w:ind w:left="1560" w:right="2337"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system allows the user to create a profile and set his credential.</w:t>
      </w:r>
    </w:p>
    <w:p w:rsidR="00000000" w:rsidDel="00000000" w:rsidP="00000000" w:rsidRDefault="00000000" w:rsidRPr="00000000" w14:paraId="00000123">
      <w:pPr>
        <w:widowControl w:val="0"/>
        <w:numPr>
          <w:ilvl w:val="0"/>
          <w:numId w:val="4"/>
        </w:numPr>
        <w:spacing w:line="360" w:lineRule="auto"/>
        <w:ind w:left="1560" w:right="2342"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system authenticates user credentials to view the profile.</w:t>
      </w:r>
    </w:p>
    <w:p w:rsidR="00000000" w:rsidDel="00000000" w:rsidP="00000000" w:rsidRDefault="00000000" w:rsidRPr="00000000" w14:paraId="00000124">
      <w:pPr>
        <w:numPr>
          <w:ilvl w:val="0"/>
          <w:numId w:val="4"/>
        </w:numPr>
        <w:pBdr>
          <w:top w:space="0" w:sz="0" w:val="nil"/>
          <w:left w:space="0" w:sz="0" w:val="nil"/>
          <w:bottom w:space="0" w:sz="0" w:val="nil"/>
          <w:right w:space="0" w:sz="0" w:val="nil"/>
          <w:between w:space="0" w:sz="0" w:val="nil"/>
        </w:pBdr>
        <w:spacing w:line="360"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Provides for the users to update the user information.</w:t>
      </w:r>
    </w:p>
    <w:p w:rsidR="00000000" w:rsidDel="00000000" w:rsidP="00000000" w:rsidRDefault="00000000" w:rsidRPr="00000000" w14:paraId="00000125">
      <w:pPr>
        <w:numPr>
          <w:ilvl w:val="0"/>
          <w:numId w:val="4"/>
        </w:numPr>
        <w:ind w:left="1560" w:hanging="360"/>
        <w:rPr/>
      </w:pPr>
      <w:r w:rsidDel="00000000" w:rsidR="00000000" w:rsidRPr="00000000">
        <w:rPr>
          <w:rFonts w:ascii="Arial" w:cs="Arial" w:eastAsia="Arial" w:hAnsi="Arial"/>
          <w:sz w:val="22"/>
          <w:szCs w:val="22"/>
          <w:rtl w:val="0"/>
        </w:rPr>
        <w:t xml:space="preserve">User can add, update and delete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6">
      <w:pPr>
        <w:pStyle w:val="Heading2"/>
        <w:numPr>
          <w:ilvl w:val="1"/>
          <w:numId w:val="14"/>
        </w:numPr>
        <w:ind w:left="1440" w:hanging="360"/>
        <w:jc w:val="both"/>
        <w:rPr/>
      </w:pPr>
      <w:bookmarkStart w:colFirst="0" w:colLast="0" w:name="_heading=h.ihv636" w:id="35"/>
      <w:bookmarkEnd w:id="35"/>
      <w:r w:rsidDel="00000000" w:rsidR="00000000" w:rsidRPr="00000000">
        <w:rPr>
          <w:rtl w:val="0"/>
        </w:rPr>
        <w:t xml:space="preserve">3.3.   Subsystem Architecture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ind w:firstLine="1830"/>
        <w:jc w:val="both"/>
        <w:rPr/>
      </w:pPr>
      <w:r w:rsidDel="00000000" w:rsidR="00000000" w:rsidRPr="00000000">
        <w:rPr>
          <w:rtl w:val="0"/>
        </w:rPr>
        <w:t xml:space="preserve">NA</w:t>
      </w:r>
    </w:p>
    <w:p w:rsidR="00000000" w:rsidDel="00000000" w:rsidP="00000000" w:rsidRDefault="00000000" w:rsidRPr="00000000" w14:paraId="00000129">
      <w:pPr>
        <w:pStyle w:val="Heading2"/>
        <w:numPr>
          <w:ilvl w:val="1"/>
          <w:numId w:val="14"/>
        </w:numPr>
        <w:ind w:left="1440" w:hanging="360"/>
        <w:jc w:val="both"/>
        <w:rPr/>
      </w:pPr>
      <w:bookmarkStart w:colFirst="0" w:colLast="0" w:name="_heading=h.32hioqz" w:id="36"/>
      <w:bookmarkEnd w:id="36"/>
      <w:r w:rsidDel="00000000" w:rsidR="00000000" w:rsidRPr="00000000">
        <w:rPr>
          <w:rtl w:val="0"/>
        </w:rPr>
        <w:t xml:space="preserve">3.4.   System Interfaces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800" w:firstLine="44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The application runs in the Linux and Visual Studio Code also.</w:t>
      </w:r>
      <w:r w:rsidDel="00000000" w:rsidR="00000000" w:rsidRPr="00000000">
        <w:rPr>
          <w:rtl w:val="0"/>
        </w:rPr>
      </w:r>
    </w:p>
    <w:p w:rsidR="00000000" w:rsidDel="00000000" w:rsidP="00000000" w:rsidRDefault="00000000" w:rsidRPr="00000000" w14:paraId="0000012C">
      <w:pPr>
        <w:pStyle w:val="Heading3"/>
        <w:numPr>
          <w:ilvl w:val="0"/>
          <w:numId w:val="13"/>
        </w:numPr>
        <w:ind w:left="1440" w:hanging="360"/>
        <w:jc w:val="both"/>
        <w:rPr>
          <w:sz w:val="24"/>
          <w:szCs w:val="24"/>
        </w:rPr>
      </w:pPr>
      <w:bookmarkStart w:colFirst="0" w:colLast="0" w:name="_heading=h.1hmsyys" w:id="37"/>
      <w:bookmarkEnd w:id="37"/>
      <w:r w:rsidDel="00000000" w:rsidR="00000000" w:rsidRPr="00000000">
        <w:rPr>
          <w:sz w:val="24"/>
          <w:szCs w:val="24"/>
          <w:rtl w:val="0"/>
        </w:rPr>
        <w:t xml:space="preserve">3.4.1. Internal Interfaces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line="360" w:lineRule="auto"/>
        <w:ind w:firstLine="1119"/>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internal interfaces comprise interfaces through which the system </w:t>
        <w:tab/>
        <w:tab/>
        <w:tab/>
        <w:t xml:space="preserve">        interacts with the user through which it provides them services.</w:t>
      </w:r>
    </w:p>
    <w:p w:rsidR="00000000" w:rsidDel="00000000" w:rsidP="00000000" w:rsidRDefault="00000000" w:rsidRPr="00000000" w14:paraId="0000012F">
      <w:pPr>
        <w:ind w:firstLine="201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pStyle w:val="Heading3"/>
        <w:numPr>
          <w:ilvl w:val="0"/>
          <w:numId w:val="13"/>
        </w:numPr>
        <w:ind w:left="1440" w:hanging="360"/>
        <w:jc w:val="both"/>
        <w:rPr>
          <w:sz w:val="24"/>
          <w:szCs w:val="24"/>
        </w:rPr>
      </w:pPr>
      <w:bookmarkStart w:colFirst="0" w:colLast="0" w:name="_heading=h.41mghml" w:id="38"/>
      <w:bookmarkEnd w:id="38"/>
      <w:r w:rsidDel="00000000" w:rsidR="00000000" w:rsidRPr="00000000">
        <w:rPr>
          <w:sz w:val="24"/>
          <w:szCs w:val="24"/>
          <w:rtl w:val="0"/>
        </w:rPr>
        <w:t xml:space="preserve">3.4.2.  External Interfaces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line="360" w:lineRule="auto"/>
        <w:ind w:left="88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external interface comprises interfaces through which the users interact with the system.</w:t>
      </w:r>
    </w:p>
    <w:p w:rsidR="00000000" w:rsidDel="00000000" w:rsidP="00000000" w:rsidRDefault="00000000" w:rsidRPr="00000000" w14:paraId="00000133">
      <w:pPr>
        <w:numPr>
          <w:ilvl w:val="0"/>
          <w:numId w:val="10"/>
        </w:numPr>
        <w:spacing w:line="360"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Desktop or Linux Machine</w:t>
      </w:r>
    </w:p>
    <w:p w:rsidR="00000000" w:rsidDel="00000000" w:rsidP="00000000" w:rsidRDefault="00000000" w:rsidRPr="00000000" w14:paraId="00000134">
      <w:pPr>
        <w:numPr>
          <w:ilvl w:val="0"/>
          <w:numId w:val="10"/>
        </w:numPr>
        <w:spacing w:line="360"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Internet</w:t>
      </w:r>
    </w:p>
    <w:p w:rsidR="00000000" w:rsidDel="00000000" w:rsidP="00000000" w:rsidRDefault="00000000" w:rsidRPr="00000000" w14:paraId="00000135">
      <w:pPr>
        <w:numPr>
          <w:ilvl w:val="0"/>
          <w:numId w:val="10"/>
        </w:numPr>
        <w:spacing w:after="200" w:line="360" w:lineRule="auto"/>
        <w:ind w:left="1440" w:hanging="360"/>
        <w:jc w:val="both"/>
        <w:rPr/>
      </w:pPr>
      <w:bookmarkStart w:colFirst="0" w:colLast="0" w:name="_heading=h.2grqrue" w:id="39"/>
      <w:bookmarkEnd w:id="39"/>
      <w:r w:rsidDel="00000000" w:rsidR="00000000" w:rsidRPr="00000000">
        <w:rPr>
          <w:rFonts w:ascii="Arial" w:cs="Arial" w:eastAsia="Arial" w:hAnsi="Arial"/>
          <w:color w:val="000000"/>
          <w:sz w:val="22"/>
          <w:szCs w:val="22"/>
          <w:rtl w:val="0"/>
        </w:rPr>
        <w:t xml:space="preserve">Software where the application is activated</w:t>
      </w:r>
      <w:r w:rsidDel="00000000" w:rsidR="00000000" w:rsidRPr="00000000">
        <w:rPr>
          <w:rtl w:val="0"/>
        </w:rPr>
      </w:r>
    </w:p>
    <w:p w:rsidR="00000000" w:rsidDel="00000000" w:rsidP="00000000" w:rsidRDefault="00000000" w:rsidRPr="00000000" w14:paraId="00000136">
      <w:pPr>
        <w:pStyle w:val="Heading1"/>
        <w:ind w:left="720" w:hanging="360"/>
        <w:jc w:val="both"/>
        <w:rPr/>
      </w:pPr>
      <w:r w:rsidDel="00000000" w:rsidR="00000000" w:rsidRPr="00000000">
        <w:rPr>
          <w:rtl w:val="0"/>
        </w:rPr>
        <w:t xml:space="preserve">4.   Detailed System Design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line="360" w:lineRule="auto"/>
        <w:ind w:left="475" w:firstLine="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Task management is the process of monitoring your project's tasks through their various stages from start to finish. From task planning to managing, task management software helps you log and track every piece of information related to your project. The ability to keep track of your tasks, deadlines, meetings, and team responsibilities makes task </w:t>
      </w:r>
      <w:r w:rsidDel="00000000" w:rsidR="00000000" w:rsidRPr="00000000">
        <w:rPr>
          <w:rFonts w:ascii="Arial" w:cs="Arial" w:eastAsia="Arial" w:hAnsi="Arial"/>
          <w:sz w:val="22"/>
          <w:szCs w:val="22"/>
          <w:rtl w:val="0"/>
        </w:rPr>
        <w:t xml:space="preserve">software is a crucial</w:t>
      </w:r>
      <w:r w:rsidDel="00000000" w:rsidR="00000000" w:rsidRPr="00000000">
        <w:rPr>
          <w:rFonts w:ascii="Arial" w:cs="Arial" w:eastAsia="Arial" w:hAnsi="Arial"/>
          <w:color w:val="000000"/>
          <w:sz w:val="22"/>
          <w:szCs w:val="22"/>
          <w:rtl w:val="0"/>
        </w:rPr>
        <w:t xml:space="preserve"> tool for your business needs.This effective task management requires which managing all aspects of a task, including its status, priority, time, human and financial resources assignments, recurrence, dependency, notifications and so on.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numPr>
          <w:ilvl w:val="1"/>
          <w:numId w:val="14"/>
        </w:numPr>
        <w:ind w:left="1440" w:hanging="360"/>
        <w:jc w:val="both"/>
        <w:rPr/>
      </w:pPr>
      <w:bookmarkStart w:colFirst="0" w:colLast="0" w:name="_heading=h.vx1227" w:id="40"/>
      <w:bookmarkEnd w:id="40"/>
      <w:r w:rsidDel="00000000" w:rsidR="00000000" w:rsidRPr="00000000">
        <w:rPr>
          <w:rtl w:val="0"/>
        </w:rPr>
        <w:t xml:space="preserve">4.1. Key Entities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16"/>
        </w:numPr>
        <w:spacing w:line="36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13D">
      <w:pPr>
        <w:spacing w:line="360" w:lineRule="auto"/>
        <w:ind w:left="10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widowControl w:val="0"/>
        <w:numPr>
          <w:ilvl w:val="0"/>
          <w:numId w:val="8"/>
        </w:numPr>
        <w:pBdr>
          <w:top w:space="0" w:sz="0" w:val="nil"/>
          <w:left w:space="0" w:sz="0" w:val="nil"/>
          <w:bottom w:space="0" w:sz="0" w:val="nil"/>
          <w:right w:space="0" w:sz="0" w:val="nil"/>
          <w:between w:space="0" w:sz="0" w:val="nil"/>
        </w:pBdr>
        <w:tabs>
          <w:tab w:val="left" w:pos="826"/>
        </w:tabs>
        <w:spacing w:line="360" w:lineRule="auto"/>
        <w:ind w:left="240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project Manager can add tasks for the user and can </w:t>
      </w:r>
    </w:p>
    <w:p w:rsidR="00000000" w:rsidDel="00000000" w:rsidP="00000000" w:rsidRDefault="00000000" w:rsidRPr="00000000" w14:paraId="0000013F">
      <w:pPr>
        <w:widowControl w:val="0"/>
        <w:tabs>
          <w:tab w:val="left" w:pos="826"/>
        </w:tabs>
        <w:spacing w:line="360" w:lineRule="auto"/>
        <w:ind w:left="53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also add user info.</w:t>
      </w:r>
    </w:p>
    <w:p w:rsidR="00000000" w:rsidDel="00000000" w:rsidP="00000000" w:rsidRDefault="00000000" w:rsidRPr="00000000" w14:paraId="00000140">
      <w:pPr>
        <w:widowControl w:val="0"/>
        <w:numPr>
          <w:ilvl w:val="0"/>
          <w:numId w:val="8"/>
        </w:numPr>
        <w:pBdr>
          <w:top w:space="0" w:sz="0" w:val="nil"/>
          <w:left w:space="0" w:sz="0" w:val="nil"/>
          <w:bottom w:space="0" w:sz="0" w:val="nil"/>
          <w:right w:space="0" w:sz="0" w:val="nil"/>
          <w:between w:space="0" w:sz="0" w:val="nil"/>
        </w:pBdr>
        <w:tabs>
          <w:tab w:val="left" w:pos="826"/>
        </w:tabs>
        <w:spacing w:line="360" w:lineRule="auto"/>
        <w:ind w:left="240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project manager can delete the information </w:t>
      </w:r>
    </w:p>
    <w:p w:rsidR="00000000" w:rsidDel="00000000" w:rsidP="00000000" w:rsidRDefault="00000000" w:rsidRPr="00000000" w14:paraId="00000141">
      <w:pPr>
        <w:widowControl w:val="0"/>
        <w:tabs>
          <w:tab w:val="left" w:pos="826"/>
        </w:tabs>
        <w:spacing w:line="360" w:lineRule="auto"/>
        <w:ind w:left="53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of the tasks and the users.</w:t>
      </w:r>
    </w:p>
    <w:p w:rsidR="00000000" w:rsidDel="00000000" w:rsidP="00000000" w:rsidRDefault="00000000" w:rsidRPr="00000000" w14:paraId="00000142">
      <w:pPr>
        <w:widowControl w:val="0"/>
        <w:numPr>
          <w:ilvl w:val="0"/>
          <w:numId w:val="8"/>
        </w:numPr>
        <w:pBdr>
          <w:top w:space="0" w:sz="0" w:val="nil"/>
          <w:left w:space="0" w:sz="0" w:val="nil"/>
          <w:bottom w:space="0" w:sz="0" w:val="nil"/>
          <w:right w:space="0" w:sz="0" w:val="nil"/>
          <w:between w:space="0" w:sz="0" w:val="nil"/>
        </w:pBdr>
        <w:tabs>
          <w:tab w:val="left" w:pos="826"/>
        </w:tabs>
        <w:spacing w:line="360" w:lineRule="auto"/>
        <w:ind w:left="240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project Manager can search for task information and user information.</w:t>
      </w:r>
    </w:p>
    <w:p w:rsidR="00000000" w:rsidDel="00000000" w:rsidP="00000000" w:rsidRDefault="00000000" w:rsidRPr="00000000" w14:paraId="00000143">
      <w:pPr>
        <w:numPr>
          <w:ilvl w:val="0"/>
          <w:numId w:val="3"/>
        </w:numPr>
        <w:spacing w:line="360" w:lineRule="auto"/>
        <w:ind w:left="1420" w:hanging="420"/>
        <w:rPr>
          <w:rFonts w:ascii="Arial" w:cs="Arial" w:eastAsia="Arial" w:hAnsi="Arial"/>
          <w:sz w:val="22"/>
          <w:szCs w:val="22"/>
        </w:rPr>
      </w:pPr>
      <w:r w:rsidDel="00000000" w:rsidR="00000000" w:rsidRPr="00000000">
        <w:rPr>
          <w:rFonts w:ascii="Arial" w:cs="Arial" w:eastAsia="Arial" w:hAnsi="Arial"/>
          <w:sz w:val="22"/>
          <w:szCs w:val="22"/>
          <w:rtl w:val="0"/>
        </w:rPr>
        <w:t xml:space="preserve">Users</w:t>
      </w:r>
    </w:p>
    <w:p w:rsidR="00000000" w:rsidDel="00000000" w:rsidP="00000000" w:rsidRDefault="00000000" w:rsidRPr="00000000" w14:paraId="00000144">
      <w:pPr>
        <w:spacing w:line="360" w:lineRule="auto"/>
        <w:ind w:left="10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5">
      <w:pPr>
        <w:numPr>
          <w:ilvl w:val="0"/>
          <w:numId w:val="8"/>
        </w:numPr>
        <w:pBdr>
          <w:top w:space="0" w:sz="0" w:val="nil"/>
          <w:left w:space="0" w:sz="0" w:val="nil"/>
          <w:bottom w:space="0" w:sz="0" w:val="nil"/>
          <w:right w:space="0" w:sz="0" w:val="nil"/>
          <w:between w:space="0" w:sz="0" w:val="nil"/>
        </w:pBdr>
        <w:spacing w:line="360" w:lineRule="auto"/>
        <w:ind w:left="240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Users can login to the system</w:t>
      </w:r>
    </w:p>
    <w:p w:rsidR="00000000" w:rsidDel="00000000" w:rsidP="00000000" w:rsidRDefault="00000000" w:rsidRPr="00000000" w14:paraId="00000146">
      <w:pPr>
        <w:numPr>
          <w:ilvl w:val="0"/>
          <w:numId w:val="8"/>
        </w:numPr>
        <w:spacing w:line="360" w:lineRule="auto"/>
        <w:ind w:left="24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add, update and delete </w:t>
      </w:r>
    </w:p>
    <w:p w:rsidR="00000000" w:rsidDel="00000000" w:rsidP="00000000" w:rsidRDefault="00000000" w:rsidRPr="00000000" w14:paraId="00000147">
      <w:pPr>
        <w:numPr>
          <w:ilvl w:val="0"/>
          <w:numId w:val="8"/>
        </w:numPr>
        <w:pBdr>
          <w:top w:space="0" w:sz="0" w:val="nil"/>
          <w:left w:space="0" w:sz="0" w:val="nil"/>
          <w:bottom w:space="0" w:sz="0" w:val="nil"/>
          <w:right w:space="0" w:sz="0" w:val="nil"/>
          <w:between w:space="0" w:sz="0" w:val="nil"/>
        </w:pBdr>
        <w:spacing w:line="360" w:lineRule="auto"/>
        <w:ind w:left="240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Provides for the users to update the user information.</w:t>
      </w:r>
    </w:p>
    <w:p w:rsidR="00000000" w:rsidDel="00000000" w:rsidP="00000000" w:rsidRDefault="00000000" w:rsidRPr="00000000" w14:paraId="00000148">
      <w:pPr>
        <w:numPr>
          <w:ilvl w:val="0"/>
          <w:numId w:val="3"/>
        </w:numPr>
        <w:spacing w:line="360" w:lineRule="auto"/>
        <w:ind w:left="1420" w:hanging="420"/>
        <w:rPr>
          <w:rFonts w:ascii="Arial" w:cs="Arial" w:eastAsia="Arial" w:hAnsi="Arial"/>
          <w:sz w:val="22"/>
          <w:szCs w:val="22"/>
        </w:rPr>
      </w:pPr>
      <w:r w:rsidDel="00000000" w:rsidR="00000000" w:rsidRPr="00000000">
        <w:rPr>
          <w:rFonts w:ascii="Arial" w:cs="Arial" w:eastAsia="Arial" w:hAnsi="Arial"/>
          <w:sz w:val="22"/>
          <w:szCs w:val="22"/>
          <w:rtl w:val="0"/>
        </w:rPr>
        <w:t xml:space="preserve">Tasks</w:t>
      </w:r>
    </w:p>
    <w:p w:rsidR="00000000" w:rsidDel="00000000" w:rsidP="00000000" w:rsidRDefault="00000000" w:rsidRPr="00000000" w14:paraId="00000149">
      <w:pPr>
        <w:spacing w:line="360" w:lineRule="auto"/>
        <w:ind w:left="10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200" w:line="360" w:lineRule="auto"/>
        <w:ind w:left="168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Here we used CRUD (Create/Read/Update/Delete) operations which is an acronym that refers to the four functions used to implement the applications.</w:t>
      </w: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4B">
      <w:pPr>
        <w:tabs>
          <w:tab w:val="left" w:pos="1680"/>
        </w:tabs>
        <w:ind w:left="1680" w:firstLine="0"/>
        <w:rPr>
          <w:sz w:val="24"/>
          <w:szCs w:val="24"/>
        </w:rPr>
      </w:pPr>
      <w:r w:rsidDel="00000000" w:rsidR="00000000" w:rsidRPr="00000000">
        <w:rPr>
          <w:sz w:val="24"/>
          <w:szCs w:val="24"/>
          <w:rtl w:val="0"/>
        </w:rPr>
        <w:tab/>
        <w:tab/>
      </w:r>
    </w:p>
    <w:p w:rsidR="00000000" w:rsidDel="00000000" w:rsidP="00000000" w:rsidRDefault="00000000" w:rsidRPr="00000000" w14:paraId="0000014C">
      <w:pPr>
        <w:rPr>
          <w:i w:val="1"/>
          <w:sz w:val="21"/>
          <w:szCs w:val="21"/>
        </w:rPr>
      </w:pPr>
      <w:r w:rsidDel="00000000" w:rsidR="00000000" w:rsidRPr="00000000">
        <w:rPr>
          <w:rtl w:val="0"/>
        </w:rPr>
      </w:r>
    </w:p>
    <w:p w:rsidR="00000000" w:rsidDel="00000000" w:rsidP="00000000" w:rsidRDefault="00000000" w:rsidRPr="00000000" w14:paraId="0000014D">
      <w:pPr>
        <w:pStyle w:val="Heading2"/>
        <w:numPr>
          <w:ilvl w:val="1"/>
          <w:numId w:val="14"/>
        </w:numPr>
        <w:ind w:left="1440" w:hanging="360"/>
        <w:jc w:val="both"/>
        <w:rPr/>
      </w:pPr>
      <w:bookmarkStart w:colFirst="0" w:colLast="0" w:name="_heading=h.3fwokq0" w:id="41"/>
      <w:bookmarkEnd w:id="41"/>
      <w:r w:rsidDel="00000000" w:rsidR="00000000" w:rsidRPr="00000000">
        <w:rPr>
          <w:rtl w:val="0"/>
        </w:rPr>
        <w:t xml:space="preserve">4.2.Detailed-Level Database Design</w:t>
      </w:r>
    </w:p>
    <w:p w:rsidR="00000000" w:rsidDel="00000000" w:rsidP="00000000" w:rsidRDefault="00000000" w:rsidRPr="00000000" w14:paraId="0000014E">
      <w:pPr>
        <w:rPr>
          <w:sz w:val="24"/>
          <w:szCs w:val="24"/>
        </w:rPr>
      </w:pPr>
      <w:r w:rsidDel="00000000" w:rsidR="00000000" w:rsidRPr="00000000">
        <w:rPr>
          <w:rtl w:val="0"/>
        </w:rPr>
        <w:tab/>
        <w:tab/>
      </w:r>
      <w:r w:rsidDel="00000000" w:rsidR="00000000" w:rsidRPr="00000000">
        <w:rPr>
          <w:sz w:val="24"/>
          <w:szCs w:val="24"/>
          <w:rtl w:val="0"/>
        </w:rPr>
        <w:t xml:space="preserve">NA</w:t>
      </w:r>
    </w:p>
    <w:p w:rsidR="00000000" w:rsidDel="00000000" w:rsidP="00000000" w:rsidRDefault="00000000" w:rsidRPr="00000000" w14:paraId="0000014F">
      <w:pPr>
        <w:pStyle w:val="Heading3"/>
        <w:numPr>
          <w:ilvl w:val="0"/>
          <w:numId w:val="13"/>
        </w:numPr>
        <w:ind w:left="1440" w:hanging="360"/>
        <w:jc w:val="both"/>
        <w:rPr/>
      </w:pPr>
      <w:bookmarkStart w:colFirst="0" w:colLast="0" w:name="_heading=h.1v1yuxt" w:id="42"/>
      <w:bookmarkEnd w:id="42"/>
      <w:r w:rsidDel="00000000" w:rsidR="00000000" w:rsidRPr="00000000">
        <w:rPr>
          <w:rtl w:val="0"/>
        </w:rPr>
        <w:t xml:space="preserve">4.2.1. Data Mapping Information</w:t>
      </w:r>
    </w:p>
    <w:p w:rsidR="00000000" w:rsidDel="00000000" w:rsidP="00000000" w:rsidRDefault="00000000" w:rsidRPr="00000000" w14:paraId="00000150">
      <w:pPr>
        <w:rPr/>
      </w:pPr>
      <w:r w:rsidDel="00000000" w:rsidR="00000000" w:rsidRPr="00000000">
        <w:rPr>
          <w:rtl w:val="0"/>
        </w:rPr>
        <w:tab/>
        <w:tab/>
      </w:r>
    </w:p>
    <w:p w:rsidR="00000000" w:rsidDel="00000000" w:rsidP="00000000" w:rsidRDefault="00000000" w:rsidRPr="00000000" w14:paraId="00000151">
      <w:pPr>
        <w:spacing w:line="360" w:lineRule="auto"/>
        <w:ind w:left="700" w:hanging="700"/>
        <w:rPr>
          <w:sz w:val="24"/>
          <w:szCs w:val="24"/>
        </w:rPr>
      </w:pPr>
      <w:r w:rsidDel="00000000" w:rsidR="00000000" w:rsidRPr="00000000">
        <w:rPr>
          <w:rtl w:val="0"/>
        </w:rPr>
        <w:tab/>
      </w:r>
      <w:r w:rsidDel="00000000" w:rsidR="00000000" w:rsidRPr="00000000">
        <w:rPr>
          <w:sz w:val="24"/>
          <w:szCs w:val="24"/>
          <w:rtl w:val="0"/>
        </w:rPr>
        <w:tab/>
      </w:r>
      <w:r w:rsidDel="00000000" w:rsidR="00000000" w:rsidRPr="00000000">
        <w:rPr>
          <w:rFonts w:ascii="Arial" w:cs="Arial" w:eastAsia="Arial" w:hAnsi="Arial"/>
          <w:sz w:val="22"/>
          <w:szCs w:val="22"/>
          <w:rtl w:val="0"/>
        </w:rPr>
        <w:t xml:space="preserve">After updating or modifying user or task details should be mapped into  task.csv file and user.csv file.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ab/>
        <w:tab/>
      </w:r>
    </w:p>
    <w:p w:rsidR="00000000" w:rsidDel="00000000" w:rsidP="00000000" w:rsidRDefault="00000000" w:rsidRPr="00000000" w14:paraId="00000153">
      <w:pPr>
        <w:pStyle w:val="Heading3"/>
        <w:numPr>
          <w:ilvl w:val="0"/>
          <w:numId w:val="13"/>
        </w:numPr>
        <w:ind w:left="1440" w:hanging="360"/>
        <w:jc w:val="both"/>
        <w:rPr/>
      </w:pPr>
      <w:bookmarkStart w:colFirst="0" w:colLast="0" w:name="_heading=h.4f1mdlm" w:id="43"/>
      <w:bookmarkEnd w:id="43"/>
      <w:r w:rsidDel="00000000" w:rsidR="00000000" w:rsidRPr="00000000">
        <w:rPr>
          <w:rtl w:val="0"/>
        </w:rPr>
        <w:t xml:space="preserve">4.2.2.   Data Conversion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120" w:line="360" w:lineRule="auto"/>
        <w:ind w:right="76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Task Management Software (TMS) will use quite a number of files </w:t>
        <w:tab/>
        <w:t xml:space="preserve">for saving data. It will store user data, user task data, and data about </w:t>
        <w:tab/>
        <w:t xml:space="preserve">assignments.</w:t>
      </w:r>
    </w:p>
    <w:p w:rsidR="00000000" w:rsidDel="00000000" w:rsidP="00000000" w:rsidRDefault="00000000" w:rsidRPr="00000000" w14:paraId="00000156">
      <w:pPr>
        <w:spacing w:after="120" w:line="232" w:lineRule="auto"/>
        <w:ind w:left="720" w:right="760" w:firstLine="0"/>
        <w:jc w:val="both"/>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There are a total of three files: .csv files: user.csv, task.csv, </w:t>
        <w:tab/>
        <w:t xml:space="preserve">    assignment.csv. </w:t>
      </w:r>
    </w:p>
    <w:p w:rsidR="00000000" w:rsidDel="00000000" w:rsidP="00000000" w:rsidRDefault="00000000" w:rsidRPr="00000000" w14:paraId="00000157">
      <w:pPr>
        <w:spacing w:after="120" w:line="232" w:lineRule="auto"/>
        <w:ind w:right="760" w:firstLine="720"/>
        <w:jc w:val="both"/>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 user.csv: The user details such as user_login, user_data, </w:t>
        <w:tab/>
        <w:tab/>
        <w:tab/>
        <w:t xml:space="preserve">user_designation will be included in this file. </w:t>
      </w:r>
    </w:p>
    <w:p w:rsidR="00000000" w:rsidDel="00000000" w:rsidP="00000000" w:rsidRDefault="00000000" w:rsidRPr="00000000" w14:paraId="00000158">
      <w:pPr>
        <w:spacing w:after="120" w:line="232" w:lineRule="auto"/>
        <w:ind w:right="760" w:firstLine="720"/>
        <w:jc w:val="both"/>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 task.csv: The task details such as task_id, task_name, </w:t>
        <w:tab/>
        <w:tab/>
        <w:tab/>
        <w:t xml:space="preserve">          task_description, task _ deadline will be included in this file.</w:t>
      </w:r>
    </w:p>
    <w:p w:rsidR="00000000" w:rsidDel="00000000" w:rsidP="00000000" w:rsidRDefault="00000000" w:rsidRPr="00000000" w14:paraId="00000159">
      <w:pPr>
        <w:spacing w:after="120" w:line="232" w:lineRule="auto"/>
        <w:ind w:left="720" w:right="760" w:firstLine="0"/>
        <w:jc w:val="both"/>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 assign.csv: The user and the task details such as user_id, </w:t>
        <w:tab/>
        <w:tab/>
        <w:t xml:space="preserve">task_id, task_deadline will be displayed by using </w:t>
        <w:tab/>
        <w:tab/>
        <w:tab/>
        <w:t xml:space="preserve">assign.csv</w:t>
      </w:r>
      <w:r w:rsidDel="00000000" w:rsidR="00000000" w:rsidRPr="00000000">
        <w:rPr>
          <w:rtl w:val="0"/>
        </w:rPr>
      </w:r>
    </w:p>
    <w:p w:rsidR="00000000" w:rsidDel="00000000" w:rsidP="00000000" w:rsidRDefault="00000000" w:rsidRPr="00000000" w14:paraId="0000015A">
      <w:pPr>
        <w:pStyle w:val="Heading2"/>
        <w:numPr>
          <w:ilvl w:val="1"/>
          <w:numId w:val="14"/>
        </w:numPr>
        <w:ind w:left="1440" w:hanging="360"/>
        <w:jc w:val="both"/>
        <w:rPr/>
      </w:pPr>
      <w:bookmarkStart w:colFirst="0" w:colLast="0" w:name="_heading=h.2u6wntf" w:id="44"/>
      <w:bookmarkEnd w:id="44"/>
      <w:r w:rsidDel="00000000" w:rsidR="00000000" w:rsidRPr="00000000">
        <w:rPr>
          <w:rtl w:val="0"/>
        </w:rPr>
        <w:t xml:space="preserve">4.3.Archival and retention requirements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line="360" w:lineRule="auto"/>
        <w:jc w:val="both"/>
        <w:rPr>
          <w:rFonts w:ascii="Arial" w:cs="Arial" w:eastAsia="Arial" w:hAnsi="Arial"/>
          <w:color w:val="000000"/>
          <w:sz w:val="22"/>
          <w:szCs w:val="22"/>
          <w:highlight w:val="white"/>
        </w:rPr>
      </w:pPr>
      <w:r w:rsidDel="00000000" w:rsidR="00000000" w:rsidRPr="00000000">
        <w:rPr>
          <w:color w:val="000000"/>
          <w:sz w:val="24"/>
          <w:szCs w:val="24"/>
          <w:highlight w:val="white"/>
          <w:rtl w:val="0"/>
        </w:rPr>
        <w:t xml:space="preserve">               </w:t>
      </w:r>
      <w:r w:rsidDel="00000000" w:rsidR="00000000" w:rsidRPr="00000000">
        <w:rPr>
          <w:rFonts w:ascii="Arial" w:cs="Arial" w:eastAsia="Arial" w:hAnsi="Arial"/>
          <w:color w:val="000000"/>
          <w:sz w:val="22"/>
          <w:szCs w:val="22"/>
          <w:highlight w:val="white"/>
          <w:rtl w:val="0"/>
        </w:rPr>
        <w:t xml:space="preserve">TMS Should include debug log messages with at least 4 levels that is </w:t>
      </w:r>
    </w:p>
    <w:p w:rsidR="00000000" w:rsidDel="00000000" w:rsidP="00000000" w:rsidRDefault="00000000" w:rsidRPr="00000000" w14:paraId="0000015D">
      <w:pPr>
        <w:spacing w:line="36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                        FATA, INFO, WARNING, DEBUG.</w:t>
      </w:r>
      <w:r w:rsidDel="00000000" w:rsidR="00000000" w:rsidRPr="00000000">
        <w:rPr>
          <w:rtl w:val="0"/>
        </w:rPr>
      </w:r>
    </w:p>
    <w:p w:rsidR="00000000" w:rsidDel="00000000" w:rsidP="00000000" w:rsidRDefault="00000000" w:rsidRPr="00000000" w14:paraId="0000015E">
      <w:pPr>
        <w:pStyle w:val="Heading2"/>
        <w:numPr>
          <w:ilvl w:val="1"/>
          <w:numId w:val="14"/>
        </w:numPr>
        <w:ind w:left="1440" w:hanging="360"/>
        <w:jc w:val="both"/>
        <w:rPr/>
      </w:pPr>
      <w:bookmarkStart w:colFirst="0" w:colLast="0" w:name="_heading=h.19c6y18" w:id="45"/>
      <w:bookmarkEnd w:id="45"/>
      <w:r w:rsidDel="00000000" w:rsidR="00000000" w:rsidRPr="00000000">
        <w:rPr>
          <w:rtl w:val="0"/>
        </w:rPr>
        <w:t xml:space="preserve">4.4 Disaster and Failure Recovery</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line="36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system should have the ability that, once it is together, the entire system should be able to be physically moved to any location. Code and program portability should be possible between kernel-recompiled Linux distributions.If any record is not working properly or while storing the data in CSV format,if any format error occurs then the system will be able to load and process  the other records. For everything to work properly, all components should be compiled from source.</w:t>
      </w:r>
    </w:p>
    <w:p w:rsidR="00000000" w:rsidDel="00000000" w:rsidP="00000000" w:rsidRDefault="00000000" w:rsidRPr="00000000" w14:paraId="00000161">
      <w:pPr>
        <w:pStyle w:val="Heading2"/>
        <w:numPr>
          <w:ilvl w:val="1"/>
          <w:numId w:val="14"/>
        </w:numPr>
        <w:ind w:left="1440" w:hanging="360"/>
        <w:jc w:val="both"/>
        <w:rPr/>
      </w:pPr>
      <w:bookmarkStart w:colFirst="0" w:colLast="0" w:name="_heading=h.3tbugp1" w:id="46"/>
      <w:bookmarkEnd w:id="46"/>
      <w:r w:rsidDel="00000000" w:rsidR="00000000" w:rsidRPr="00000000">
        <w:rPr>
          <w:rtl w:val="0"/>
        </w:rPr>
        <w:t xml:space="preserve">4.5  Business Process workflow</w:t>
      </w:r>
    </w:p>
    <w:p w:rsidR="00000000" w:rsidDel="00000000" w:rsidP="00000000" w:rsidRDefault="00000000" w:rsidRPr="00000000" w14:paraId="00000162">
      <w:pPr>
        <w:ind w:firstLine="520"/>
        <w:jc w:val="both"/>
        <w:rPr/>
      </w:pPr>
      <w:r w:rsidDel="00000000" w:rsidR="00000000" w:rsidRPr="00000000">
        <w:rPr>
          <w:b w:val="1"/>
          <w:sz w:val="26"/>
          <w:szCs w:val="26"/>
        </w:rPr>
        <w:drawing>
          <wp:inline distB="114300" distT="114300" distL="114300" distR="114300">
            <wp:extent cx="5486400" cy="7239000"/>
            <wp:effectExtent b="0" l="0" r="0" t="0"/>
            <wp:docPr id="5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864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2"/>
        <w:numPr>
          <w:ilvl w:val="1"/>
          <w:numId w:val="14"/>
        </w:numPr>
        <w:ind w:left="1440" w:hanging="360"/>
        <w:jc w:val="both"/>
        <w:rPr/>
      </w:pPr>
      <w:bookmarkStart w:colFirst="0" w:colLast="0" w:name="_heading=h.28h4qwu" w:id="47"/>
      <w:bookmarkEnd w:id="47"/>
      <w:r w:rsidDel="00000000" w:rsidR="00000000" w:rsidRPr="00000000">
        <w:rPr>
          <w:rtl w:val="0"/>
        </w:rPr>
        <w:t xml:space="preserve">4.6.  Business Process Modeling and Management (as applicable)</w:t>
      </w:r>
    </w:p>
    <w:p w:rsidR="00000000" w:rsidDel="00000000" w:rsidP="00000000" w:rsidRDefault="00000000" w:rsidRPr="00000000" w14:paraId="00000164">
      <w:pPr>
        <w:ind w:left="720" w:firstLine="720"/>
        <w:jc w:val="both"/>
        <w:rPr>
          <w:sz w:val="24"/>
          <w:szCs w:val="24"/>
        </w:rPr>
      </w:pPr>
      <w:r w:rsidDel="00000000" w:rsidR="00000000" w:rsidRPr="00000000">
        <w:rPr>
          <w:sz w:val="24"/>
          <w:szCs w:val="24"/>
          <w:rtl w:val="0"/>
        </w:rPr>
        <w:t xml:space="preserve">NA</w:t>
      </w:r>
    </w:p>
    <w:p w:rsidR="00000000" w:rsidDel="00000000" w:rsidP="00000000" w:rsidRDefault="00000000" w:rsidRPr="00000000" w14:paraId="00000165">
      <w:pPr>
        <w:pStyle w:val="Heading2"/>
        <w:numPr>
          <w:ilvl w:val="1"/>
          <w:numId w:val="14"/>
        </w:numPr>
        <w:ind w:left="1440" w:hanging="360"/>
        <w:jc w:val="both"/>
        <w:rPr/>
      </w:pPr>
      <w:bookmarkStart w:colFirst="0" w:colLast="0" w:name="_heading=h.nmf14n" w:id="48"/>
      <w:bookmarkEnd w:id="48"/>
      <w:r w:rsidDel="00000000" w:rsidR="00000000" w:rsidRPr="00000000">
        <w:rPr>
          <w:rtl w:val="0"/>
        </w:rPr>
        <w:t xml:space="preserve">4.7.  Business Logic</w:t>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i w:val="1"/>
          <w:color w:val="0000ff"/>
        </w:rPr>
      </w:pPr>
      <w:r w:rsidDel="00000000" w:rsidR="00000000" w:rsidRPr="00000000">
        <w:rPr>
          <w:rFonts w:ascii="Arial" w:cs="Arial" w:eastAsia="Arial" w:hAnsi="Arial"/>
          <w:i w:val="1"/>
          <w:color w:val="0000ff"/>
          <w:rtl w:val="0"/>
        </w:rPr>
        <w:tab/>
        <w:tab/>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rPr>
      </w:pPr>
      <w:bookmarkStart w:colFirst="0" w:colLast="0" w:name="_heading=h.37m2jsg" w:id="49"/>
      <w:bookmarkEnd w:id="49"/>
      <w:r w:rsidDel="00000000" w:rsidR="00000000" w:rsidRPr="00000000">
        <w:rPr>
          <w:rFonts w:ascii="Arial" w:cs="Arial" w:eastAsia="Arial" w:hAnsi="Arial"/>
          <w:i w:val="1"/>
          <w:color w:val="0000ff"/>
          <w:rtl w:val="0"/>
        </w:rPr>
        <w:tab/>
        <w:t xml:space="preserve">         </w:t>
      </w:r>
      <w:r w:rsidDel="00000000" w:rsidR="00000000" w:rsidRPr="00000000">
        <w:rPr>
          <w:rFonts w:ascii="Arial" w:cs="Arial" w:eastAsia="Arial" w:hAnsi="Arial"/>
          <w:rtl w:val="0"/>
        </w:rPr>
        <w:t xml:space="preserve">NA</w:t>
      </w:r>
    </w:p>
    <w:p w:rsidR="00000000" w:rsidDel="00000000" w:rsidP="00000000" w:rsidRDefault="00000000" w:rsidRPr="00000000" w14:paraId="00000168">
      <w:pPr>
        <w:pStyle w:val="Heading2"/>
        <w:numPr>
          <w:ilvl w:val="0"/>
          <w:numId w:val="6"/>
        </w:numPr>
        <w:ind w:left="835" w:hanging="360"/>
        <w:jc w:val="both"/>
        <w:rPr/>
      </w:pPr>
      <w:bookmarkStart w:colFirst="0" w:colLast="0" w:name="_heading=h.j0kyyi1wf8dw" w:id="50"/>
      <w:bookmarkEnd w:id="50"/>
      <w:r w:rsidDel="00000000" w:rsidR="00000000" w:rsidRPr="00000000">
        <w:rPr>
          <w:rtl w:val="0"/>
        </w:rPr>
        <w:t xml:space="preserve">4.8 Variables</w:t>
      </w:r>
    </w:p>
    <w:p w:rsidR="00000000" w:rsidDel="00000000" w:rsidP="00000000" w:rsidRDefault="00000000" w:rsidRPr="00000000" w14:paraId="00000169">
      <w:pPr>
        <w:rPr/>
      </w:pPr>
      <w:r w:rsidDel="00000000" w:rsidR="00000000" w:rsidRPr="00000000">
        <w:rPr>
          <w:rtl w:val="0"/>
        </w:rPr>
        <w:tab/>
      </w:r>
    </w:p>
    <w:p w:rsidR="00000000" w:rsidDel="00000000" w:rsidP="00000000" w:rsidRDefault="00000000" w:rsidRPr="00000000" w14:paraId="0000016A">
      <w:pPr>
        <w:rPr>
          <w:rFonts w:ascii="Roboto" w:cs="Roboto" w:eastAsia="Roboto" w:hAnsi="Roboto"/>
          <w:color w:val="202124"/>
          <w:sz w:val="22"/>
          <w:szCs w:val="22"/>
          <w:highlight w:val="white"/>
        </w:rPr>
      </w:pPr>
      <w:r w:rsidDel="00000000" w:rsidR="00000000" w:rsidRPr="00000000">
        <w:rPr>
          <w:rtl w:val="0"/>
        </w:rPr>
        <w:tab/>
      </w:r>
      <w:r w:rsidDel="00000000" w:rsidR="00000000" w:rsidRPr="00000000">
        <w:rPr>
          <w:rFonts w:ascii="Roboto" w:cs="Roboto" w:eastAsia="Roboto" w:hAnsi="Roboto"/>
          <w:color w:val="202124"/>
          <w:sz w:val="22"/>
          <w:szCs w:val="22"/>
          <w:highlight w:val="white"/>
          <w:rtl w:val="0"/>
        </w:rPr>
        <w:t xml:space="preserve">int ch, ret;</w:t>
      </w:r>
    </w:p>
    <w:p w:rsidR="00000000" w:rsidDel="00000000" w:rsidP="00000000" w:rsidRDefault="00000000" w:rsidRPr="00000000" w14:paraId="0000016B">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bool val=false;</w:t>
      </w:r>
    </w:p>
    <w:p w:rsidR="00000000" w:rsidDel="00000000" w:rsidP="00000000" w:rsidRDefault="00000000" w:rsidRPr="00000000" w14:paraId="0000016C">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char taskname[];</w:t>
      </w:r>
    </w:p>
    <w:p w:rsidR="00000000" w:rsidDel="00000000" w:rsidP="00000000" w:rsidRDefault="00000000" w:rsidRPr="00000000" w14:paraId="0000016D">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char taskdesc[];</w:t>
      </w:r>
    </w:p>
    <w:p w:rsidR="00000000" w:rsidDel="00000000" w:rsidP="00000000" w:rsidRDefault="00000000" w:rsidRPr="00000000" w14:paraId="0000016E">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char username[];</w:t>
      </w:r>
    </w:p>
    <w:p w:rsidR="00000000" w:rsidDel="00000000" w:rsidP="00000000" w:rsidRDefault="00000000" w:rsidRPr="00000000" w14:paraId="0000016F">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char userdesc[];</w:t>
      </w:r>
    </w:p>
    <w:p w:rsidR="00000000" w:rsidDel="00000000" w:rsidP="00000000" w:rsidRDefault="00000000" w:rsidRPr="00000000" w14:paraId="00000170">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2"/>
          <w:szCs w:val="22"/>
          <w:highlight w:val="white"/>
          <w:rtl w:val="0"/>
        </w:rPr>
        <w:tab/>
        <w:t xml:space="preserve">char filename[MAX_FILENAME_LENGTH];</w:t>
      </w:r>
      <w:r w:rsidDel="00000000" w:rsidR="00000000" w:rsidRPr="00000000">
        <w:rPr>
          <w:rtl w:val="0"/>
        </w:rPr>
      </w:r>
    </w:p>
    <w:p w:rsidR="00000000" w:rsidDel="00000000" w:rsidP="00000000" w:rsidRDefault="00000000" w:rsidRPr="00000000" w14:paraId="00000171">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task_t task;</w:t>
      </w:r>
    </w:p>
    <w:p w:rsidR="00000000" w:rsidDel="00000000" w:rsidP="00000000" w:rsidRDefault="00000000" w:rsidRPr="00000000" w14:paraId="00000172">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user_u user;</w:t>
      </w:r>
    </w:p>
    <w:p w:rsidR="00000000" w:rsidDel="00000000" w:rsidP="00000000" w:rsidRDefault="00000000" w:rsidRPr="00000000" w14:paraId="00000173">
      <w:pPr>
        <w:rPr>
          <w:rFonts w:ascii="Roboto" w:cs="Roboto" w:eastAsia="Roboto" w:hAnsi="Roboto"/>
          <w:color w:val="202124"/>
          <w:sz w:val="22"/>
          <w:szCs w:val="22"/>
          <w:highlight w:val="white"/>
        </w:rPr>
      </w:pPr>
      <w:r w:rsidDel="00000000" w:rsidR="00000000" w:rsidRPr="00000000">
        <w:rPr>
          <w:rFonts w:ascii="Roboto" w:cs="Roboto" w:eastAsia="Roboto" w:hAnsi="Roboto"/>
          <w:color w:val="202124"/>
          <w:sz w:val="22"/>
          <w:szCs w:val="22"/>
          <w:highlight w:val="white"/>
          <w:rtl w:val="0"/>
        </w:rPr>
        <w:tab/>
        <w:t xml:space="preserve">int task_id;</w:t>
      </w:r>
    </w:p>
    <w:p w:rsidR="00000000" w:rsidDel="00000000" w:rsidP="00000000" w:rsidRDefault="00000000" w:rsidRPr="00000000" w14:paraId="00000174">
      <w:pPr>
        <w:rPr>
          <w:sz w:val="22"/>
          <w:szCs w:val="22"/>
        </w:rPr>
      </w:pPr>
      <w:r w:rsidDel="00000000" w:rsidR="00000000" w:rsidRPr="00000000">
        <w:rPr>
          <w:rFonts w:ascii="Roboto" w:cs="Roboto" w:eastAsia="Roboto" w:hAnsi="Roboto"/>
          <w:color w:val="202124"/>
          <w:sz w:val="22"/>
          <w:szCs w:val="22"/>
          <w:highlight w:val="white"/>
          <w:rtl w:val="0"/>
        </w:rPr>
        <w:tab/>
        <w:t xml:space="preserve">int user_id;</w:t>
      </w:r>
      <w:r w:rsidDel="00000000" w:rsidR="00000000" w:rsidRPr="00000000">
        <w:rPr>
          <w:rtl w:val="0"/>
        </w:rPr>
      </w:r>
    </w:p>
    <w:p w:rsidR="00000000" w:rsidDel="00000000" w:rsidP="00000000" w:rsidRDefault="00000000" w:rsidRPr="00000000" w14:paraId="00000175">
      <w:pPr>
        <w:rPr>
          <w:sz w:val="22"/>
          <w:szCs w:val="22"/>
        </w:rPr>
      </w:pPr>
      <w:r w:rsidDel="00000000" w:rsidR="00000000" w:rsidRPr="00000000">
        <w:rPr>
          <w:sz w:val="22"/>
          <w:szCs w:val="22"/>
          <w:rtl w:val="0"/>
        </w:rPr>
        <w:tab/>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120" w:lineRule="auto"/>
        <w:ind w:left="720" w:firstLine="400"/>
        <w:jc w:val="both"/>
        <w:rPr>
          <w:i w:val="1"/>
          <w:color w:val="0000ff"/>
          <w:sz w:val="22"/>
          <w:szCs w:val="22"/>
        </w:rPr>
      </w:pPr>
      <w:r w:rsidDel="00000000" w:rsidR="00000000" w:rsidRPr="00000000">
        <w:rPr>
          <w:rtl w:val="0"/>
        </w:rPr>
      </w:r>
    </w:p>
    <w:p w:rsidR="00000000" w:rsidDel="00000000" w:rsidP="00000000" w:rsidRDefault="00000000" w:rsidRPr="00000000" w14:paraId="00000177">
      <w:pPr>
        <w:pStyle w:val="Heading2"/>
        <w:numPr>
          <w:ilvl w:val="1"/>
          <w:numId w:val="14"/>
        </w:numPr>
        <w:ind w:left="1440" w:hanging="360"/>
        <w:jc w:val="both"/>
        <w:rPr/>
      </w:pPr>
      <w:bookmarkStart w:colFirst="0" w:colLast="0" w:name="_heading=h.1mrcu09" w:id="51"/>
      <w:bookmarkEnd w:id="51"/>
      <w:r w:rsidDel="00000000" w:rsidR="00000000" w:rsidRPr="00000000">
        <w:rPr>
          <w:rtl w:val="0"/>
        </w:rPr>
        <w:t xml:space="preserve">4.9  Activity / Class Diagrams</w:t>
      </w:r>
    </w:p>
    <w:p w:rsidR="00000000" w:rsidDel="00000000" w:rsidP="00000000" w:rsidRDefault="00000000" w:rsidRPr="00000000" w14:paraId="00000178">
      <w:pPr>
        <w:pStyle w:val="Heading1"/>
        <w:ind w:left="360" w:firstLine="1800"/>
        <w:jc w:val="both"/>
        <w:rPr/>
      </w:pPr>
      <w:r w:rsidDel="00000000" w:rsidR="00000000" w:rsidRPr="00000000">
        <w:rPr>
          <w:rtl w:val="0"/>
        </w:rPr>
        <w:tab/>
        <w:tab/>
      </w:r>
      <w:r w:rsidDel="00000000" w:rsidR="00000000" w:rsidRPr="00000000">
        <w:rPr/>
        <w:drawing>
          <wp:inline distB="114300" distT="114300" distL="114300" distR="114300">
            <wp:extent cx="5486400" cy="2971800"/>
            <wp:effectExtent b="0" l="0" r="0" t="0"/>
            <wp:docPr id="5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numPr>
          <w:ilvl w:val="1"/>
          <w:numId w:val="14"/>
        </w:numPr>
        <w:ind w:left="1440" w:hanging="360"/>
        <w:jc w:val="both"/>
        <w:rPr/>
      </w:pPr>
      <w:bookmarkStart w:colFirst="0" w:colLast="0" w:name="_heading=h.46r0co2" w:id="52"/>
      <w:bookmarkEnd w:id="52"/>
      <w:r w:rsidDel="00000000" w:rsidR="00000000" w:rsidRPr="00000000">
        <w:rPr>
          <w:rtl w:val="0"/>
        </w:rPr>
        <w:t xml:space="preserve">4.10 Data Migration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after="120" w:line="360" w:lineRule="auto"/>
        <w:ind w:firstLine="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is migrated between the updated task and the user.</w:t>
      </w:r>
    </w:p>
    <w:p w:rsidR="00000000" w:rsidDel="00000000" w:rsidP="00000000" w:rsidRDefault="00000000" w:rsidRPr="00000000" w14:paraId="0000017D">
      <w:pPr>
        <w:pStyle w:val="Heading3"/>
        <w:numPr>
          <w:ilvl w:val="0"/>
          <w:numId w:val="13"/>
        </w:numPr>
        <w:ind w:left="1440" w:hanging="360"/>
        <w:jc w:val="both"/>
        <w:rPr/>
      </w:pPr>
      <w:bookmarkStart w:colFirst="0" w:colLast="0" w:name="_heading=h.2lwamvv" w:id="53"/>
      <w:bookmarkEnd w:id="53"/>
      <w:r w:rsidDel="00000000" w:rsidR="00000000" w:rsidRPr="00000000">
        <w:rPr>
          <w:rtl w:val="0"/>
        </w:rPr>
        <w:t xml:space="preserve">4.10.1. Architectural Representation</w:t>
      </w:r>
    </w:p>
    <w:p w:rsidR="00000000" w:rsidDel="00000000" w:rsidP="00000000" w:rsidRDefault="00000000" w:rsidRPr="00000000" w14:paraId="0000017E">
      <w:pPr>
        <w:ind w:firstLine="480"/>
        <w:jc w:val="both"/>
        <w:rPr>
          <w:b w:val="1"/>
          <w:sz w:val="24"/>
          <w:szCs w:val="24"/>
        </w:rPr>
      </w:pPr>
      <w:r w:rsidDel="00000000" w:rsidR="00000000" w:rsidRPr="00000000">
        <w:rPr>
          <w:b w:val="1"/>
          <w:sz w:val="24"/>
          <w:szCs w:val="24"/>
        </w:rPr>
        <w:drawing>
          <wp:inline distB="114300" distT="114300" distL="114300" distR="114300">
            <wp:extent cx="5153025" cy="4391025"/>
            <wp:effectExtent b="0" l="0" r="0" t="0"/>
            <wp:docPr id="5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530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firstLine="480"/>
        <w:jc w:val="both"/>
        <w:rPr>
          <w:b w:val="1"/>
          <w:sz w:val="24"/>
          <w:szCs w:val="24"/>
        </w:rPr>
      </w:pPr>
      <w:r w:rsidDel="00000000" w:rsidR="00000000" w:rsidRPr="00000000">
        <w:rPr>
          <w:rtl w:val="0"/>
        </w:rPr>
      </w:r>
    </w:p>
    <w:p w:rsidR="00000000" w:rsidDel="00000000" w:rsidP="00000000" w:rsidRDefault="00000000" w:rsidRPr="00000000" w14:paraId="00000180">
      <w:pPr>
        <w:numPr>
          <w:ilvl w:val="0"/>
          <w:numId w:val="11"/>
        </w:numPr>
        <w:ind w:left="720" w:hanging="360"/>
        <w:jc w:val="both"/>
        <w:rPr>
          <w:sz w:val="24"/>
          <w:szCs w:val="24"/>
        </w:rPr>
      </w:pPr>
      <w:r w:rsidDel="00000000" w:rsidR="00000000" w:rsidRPr="00000000">
        <w:rPr>
          <w:sz w:val="24"/>
          <w:szCs w:val="24"/>
          <w:rtl w:val="0"/>
        </w:rPr>
        <w:t xml:space="preserve">User records can contain user_id,user_name,user_designation.</w:t>
      </w:r>
    </w:p>
    <w:p w:rsidR="00000000" w:rsidDel="00000000" w:rsidP="00000000" w:rsidRDefault="00000000" w:rsidRPr="00000000" w14:paraId="00000181">
      <w:pPr>
        <w:numPr>
          <w:ilvl w:val="0"/>
          <w:numId w:val="11"/>
        </w:numPr>
        <w:ind w:left="720" w:hanging="360"/>
        <w:jc w:val="both"/>
        <w:rPr>
          <w:sz w:val="24"/>
          <w:szCs w:val="24"/>
        </w:rPr>
      </w:pPr>
      <w:r w:rsidDel="00000000" w:rsidR="00000000" w:rsidRPr="00000000">
        <w:rPr>
          <w:sz w:val="24"/>
          <w:szCs w:val="24"/>
          <w:rtl w:val="0"/>
        </w:rPr>
        <w:t xml:space="preserve">Users can perform CRUD operations on tasks and assign tasks to particular users by using task_id.</w:t>
      </w:r>
    </w:p>
    <w:p w:rsidR="00000000" w:rsidDel="00000000" w:rsidP="00000000" w:rsidRDefault="00000000" w:rsidRPr="00000000" w14:paraId="00000182">
      <w:pPr>
        <w:ind w:firstLine="480"/>
        <w:jc w:val="both"/>
        <w:rPr>
          <w:sz w:val="24"/>
          <w:szCs w:val="24"/>
        </w:rPr>
      </w:pPr>
      <w:r w:rsidDel="00000000" w:rsidR="00000000" w:rsidRPr="00000000">
        <w:rPr>
          <w:rtl w:val="0"/>
        </w:rPr>
      </w:r>
    </w:p>
    <w:p w:rsidR="00000000" w:rsidDel="00000000" w:rsidP="00000000" w:rsidRDefault="00000000" w:rsidRPr="00000000" w14:paraId="00000183">
      <w:pPr>
        <w:ind w:firstLine="480"/>
        <w:jc w:val="both"/>
        <w:rPr>
          <w:b w:val="1"/>
          <w:color w:val="000000"/>
          <w:sz w:val="24"/>
          <w:szCs w:val="24"/>
        </w:rPr>
      </w:pPr>
      <w:r w:rsidDel="00000000" w:rsidR="00000000" w:rsidRPr="00000000">
        <w:rPr>
          <w:rtl w:val="0"/>
        </w:rPr>
      </w:r>
    </w:p>
    <w:p w:rsidR="00000000" w:rsidDel="00000000" w:rsidP="00000000" w:rsidRDefault="00000000" w:rsidRPr="00000000" w14:paraId="00000184">
      <w:pPr>
        <w:pStyle w:val="Heading3"/>
        <w:numPr>
          <w:ilvl w:val="0"/>
          <w:numId w:val="13"/>
        </w:numPr>
        <w:ind w:left="1440" w:hanging="360"/>
        <w:jc w:val="both"/>
        <w:rPr/>
      </w:pPr>
      <w:bookmarkStart w:colFirst="0" w:colLast="0" w:name="_heading=h.111kx3o" w:id="54"/>
      <w:bookmarkEnd w:id="54"/>
      <w:r w:rsidDel="00000000" w:rsidR="00000000" w:rsidRPr="00000000">
        <w:rPr>
          <w:rtl w:val="0"/>
        </w:rPr>
        <w:t xml:space="preserve">4.10.2. Architectural Goals and Constraints</w:t>
      </w:r>
    </w:p>
    <w:p w:rsidR="00000000" w:rsidDel="00000000" w:rsidP="00000000" w:rsidRDefault="00000000" w:rsidRPr="00000000" w14:paraId="0000018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 this we use some software requirements such as functional </w:t>
        <w:tab/>
        <w:tab/>
        <w:t xml:space="preserve"> requirements</w:t>
      </w:r>
    </w:p>
    <w:p w:rsidR="00000000" w:rsidDel="00000000" w:rsidP="00000000" w:rsidRDefault="00000000" w:rsidRPr="00000000" w14:paraId="00000186">
      <w:pPr>
        <w:widowControl w:val="0"/>
        <w:spacing w:line="360" w:lineRule="auto"/>
        <w:ind w:firstLine="720"/>
        <w:rPr>
          <w:rFonts w:ascii="Arial" w:cs="Arial" w:eastAsia="Arial" w:hAnsi="Arial"/>
          <w:color w:val="202124"/>
          <w:sz w:val="24"/>
          <w:szCs w:val="24"/>
        </w:rPr>
      </w:pPr>
      <w:r w:rsidDel="00000000" w:rsidR="00000000" w:rsidRPr="00000000">
        <w:rPr>
          <w:rFonts w:ascii="Arial" w:cs="Arial" w:eastAsia="Arial" w:hAnsi="Arial"/>
          <w:b w:val="1"/>
          <w:color w:val="202124"/>
          <w:sz w:val="24"/>
          <w:szCs w:val="24"/>
          <w:rtl w:val="0"/>
        </w:rPr>
        <w:t xml:space="preserve">create_user () :</w:t>
      </w:r>
      <w:r w:rsidDel="00000000" w:rsidR="00000000" w:rsidRPr="00000000">
        <w:rPr>
          <w:rFonts w:ascii="Arial" w:cs="Arial" w:eastAsia="Arial" w:hAnsi="Arial"/>
          <w:color w:val="202124"/>
          <w:sz w:val="24"/>
          <w:szCs w:val="24"/>
          <w:rtl w:val="0"/>
        </w:rPr>
        <w:t xml:space="preserve">    The create user is used to view the assigned tasks.</w:t>
      </w:r>
    </w:p>
    <w:p w:rsidR="00000000" w:rsidDel="00000000" w:rsidP="00000000" w:rsidRDefault="00000000" w:rsidRPr="00000000" w14:paraId="00000187">
      <w:pPr>
        <w:widowControl w:val="0"/>
        <w:spacing w:after="240" w:line="360" w:lineRule="auto"/>
        <w:ind w:right="2020" w:firstLine="720"/>
        <w:rPr>
          <w:rFonts w:ascii="Arial" w:cs="Arial" w:eastAsia="Arial" w:hAnsi="Arial"/>
          <w:color w:val="202124"/>
          <w:sz w:val="24"/>
          <w:szCs w:val="24"/>
        </w:rPr>
      </w:pPr>
      <w:r w:rsidDel="00000000" w:rsidR="00000000" w:rsidRPr="00000000">
        <w:rPr>
          <w:rFonts w:ascii="Arial" w:cs="Arial" w:eastAsia="Arial" w:hAnsi="Arial"/>
          <w:b w:val="1"/>
          <w:color w:val="202124"/>
          <w:sz w:val="24"/>
          <w:szCs w:val="24"/>
          <w:rtl w:val="0"/>
        </w:rPr>
        <w:t xml:space="preserve">create_task () :    </w:t>
      </w:r>
      <w:r w:rsidDel="00000000" w:rsidR="00000000" w:rsidRPr="00000000">
        <w:rPr>
          <w:rFonts w:ascii="Arial" w:cs="Arial" w:eastAsia="Arial" w:hAnsi="Arial"/>
          <w:color w:val="202124"/>
          <w:sz w:val="24"/>
          <w:szCs w:val="24"/>
          <w:rtl w:val="0"/>
        </w:rPr>
        <w:t xml:space="preserve">The create task is used to create        </w:t>
        <w:tab/>
        <w:t xml:space="preserve">tasks by team manager.</w:t>
      </w:r>
    </w:p>
    <w:p w:rsidR="00000000" w:rsidDel="00000000" w:rsidP="00000000" w:rsidRDefault="00000000" w:rsidRPr="00000000" w14:paraId="00000188">
      <w:pPr>
        <w:widowControl w:val="0"/>
        <w:spacing w:after="240" w:line="360" w:lineRule="auto"/>
        <w:ind w:left="720" w:right="20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search_user():    </w:t>
      </w:r>
      <w:r w:rsidDel="00000000" w:rsidR="00000000" w:rsidRPr="00000000">
        <w:rPr>
          <w:rFonts w:ascii="Arial" w:cs="Arial" w:eastAsia="Arial" w:hAnsi="Arial"/>
          <w:color w:val="202124"/>
          <w:sz w:val="24"/>
          <w:szCs w:val="24"/>
          <w:rtl w:val="0"/>
        </w:rPr>
        <w:t xml:space="preserve">Search will help in searching a </w:t>
        <w:tab/>
        <w:t xml:space="preserve">   particular user in the userlist.</w:t>
      </w:r>
      <w:r w:rsidDel="00000000" w:rsidR="00000000" w:rsidRPr="00000000">
        <w:rPr>
          <w:rtl w:val="0"/>
        </w:rPr>
      </w:r>
    </w:p>
    <w:p w:rsidR="00000000" w:rsidDel="00000000" w:rsidP="00000000" w:rsidRDefault="00000000" w:rsidRPr="00000000" w14:paraId="00000189">
      <w:pPr>
        <w:widowControl w:val="0"/>
        <w:spacing w:after="240" w:line="360" w:lineRule="auto"/>
        <w:ind w:right="2020" w:firstLine="720"/>
        <w:rPr>
          <w:rFonts w:ascii="Arial" w:cs="Arial" w:eastAsia="Arial" w:hAnsi="Arial"/>
          <w:color w:val="202124"/>
          <w:sz w:val="24"/>
          <w:szCs w:val="24"/>
        </w:rPr>
      </w:pPr>
      <w:r w:rsidDel="00000000" w:rsidR="00000000" w:rsidRPr="00000000">
        <w:rPr>
          <w:rFonts w:ascii="Arial" w:cs="Arial" w:eastAsia="Arial" w:hAnsi="Arial"/>
          <w:b w:val="1"/>
          <w:sz w:val="24"/>
          <w:szCs w:val="24"/>
          <w:rtl w:val="0"/>
        </w:rPr>
        <w:t xml:space="preserve">search_task():    </w:t>
      </w:r>
      <w:r w:rsidDel="00000000" w:rsidR="00000000" w:rsidRPr="00000000">
        <w:rPr>
          <w:rFonts w:ascii="Arial" w:cs="Arial" w:eastAsia="Arial" w:hAnsi="Arial"/>
          <w:color w:val="202124"/>
          <w:sz w:val="24"/>
          <w:szCs w:val="24"/>
          <w:rtl w:val="0"/>
        </w:rPr>
        <w:t xml:space="preserve">This function searches the particular </w:t>
        <w:tab/>
        <w:tab/>
        <w:tab/>
        <w:t xml:space="preserve">task in </w:t>
      </w:r>
      <w:r w:rsidDel="00000000" w:rsidR="00000000" w:rsidRPr="00000000">
        <w:rPr>
          <w:rFonts w:ascii="Arial" w:cs="Arial" w:eastAsia="Arial" w:hAnsi="Arial"/>
          <w:sz w:val="24"/>
          <w:szCs w:val="24"/>
          <w:rtl w:val="0"/>
        </w:rPr>
        <w:t xml:space="preserve">the list of tasks.</w:t>
      </w:r>
      <w:r w:rsidDel="00000000" w:rsidR="00000000" w:rsidRPr="00000000">
        <w:rPr>
          <w:rtl w:val="0"/>
        </w:rPr>
      </w:r>
    </w:p>
    <w:p w:rsidR="00000000" w:rsidDel="00000000" w:rsidP="00000000" w:rsidRDefault="00000000" w:rsidRPr="00000000" w14:paraId="0000018A">
      <w:pPr>
        <w:widowControl w:val="0"/>
        <w:spacing w:after="240" w:line="360" w:lineRule="auto"/>
        <w:ind w:right="2020" w:firstLine="1221"/>
        <w:jc w:val="both"/>
        <w:rPr>
          <w:rFonts w:ascii="Arial" w:cs="Arial" w:eastAsia="Arial" w:hAnsi="Arial"/>
          <w:i w:val="1"/>
          <w:color w:val="202124"/>
          <w:sz w:val="24"/>
          <w:szCs w:val="24"/>
        </w:rPr>
      </w:pPr>
      <w:r w:rsidDel="00000000" w:rsidR="00000000" w:rsidRPr="00000000">
        <w:rPr>
          <w:rtl w:val="0"/>
        </w:rPr>
      </w:r>
    </w:p>
    <w:p w:rsidR="00000000" w:rsidDel="00000000" w:rsidP="00000000" w:rsidRDefault="00000000" w:rsidRPr="00000000" w14:paraId="0000018B">
      <w:pPr>
        <w:widowControl w:val="0"/>
        <w:spacing w:after="240" w:line="360" w:lineRule="auto"/>
        <w:ind w:right="202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update_user ():    </w:t>
      </w:r>
      <w:r w:rsidDel="00000000" w:rsidR="00000000" w:rsidRPr="00000000">
        <w:rPr>
          <w:rFonts w:ascii="Arial" w:cs="Arial" w:eastAsia="Arial" w:hAnsi="Arial"/>
          <w:sz w:val="22"/>
          <w:szCs w:val="22"/>
          <w:rtl w:val="0"/>
        </w:rPr>
        <w:t xml:space="preserve">The user can update their profile details.</w:t>
      </w:r>
    </w:p>
    <w:p w:rsidR="00000000" w:rsidDel="00000000" w:rsidP="00000000" w:rsidRDefault="00000000" w:rsidRPr="00000000" w14:paraId="0000018C">
      <w:pPr>
        <w:widowControl w:val="0"/>
        <w:spacing w:after="240" w:line="360" w:lineRule="auto"/>
        <w:ind w:right="202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update_task ():    </w:t>
      </w:r>
      <w:r w:rsidDel="00000000" w:rsidR="00000000" w:rsidRPr="00000000">
        <w:rPr>
          <w:rFonts w:ascii="Arial" w:cs="Arial" w:eastAsia="Arial" w:hAnsi="Arial"/>
          <w:sz w:val="22"/>
          <w:szCs w:val="22"/>
          <w:rtl w:val="0"/>
        </w:rPr>
        <w:t xml:space="preserve">The manager can update the task for the</w:t>
      </w:r>
    </w:p>
    <w:p w:rsidR="00000000" w:rsidDel="00000000" w:rsidP="00000000" w:rsidRDefault="00000000" w:rsidRPr="00000000" w14:paraId="0000018D">
      <w:pPr>
        <w:widowControl w:val="0"/>
        <w:spacing w:after="240" w:line="360" w:lineRule="auto"/>
        <w:ind w:right="202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 if required</w:t>
      </w:r>
    </w:p>
    <w:p w:rsidR="00000000" w:rsidDel="00000000" w:rsidP="00000000" w:rsidRDefault="00000000" w:rsidRPr="00000000" w14:paraId="0000018E">
      <w:pPr>
        <w:widowControl w:val="0"/>
        <w:spacing w:after="240" w:line="360" w:lineRule="auto"/>
        <w:ind w:right="202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delete_user ():    </w:t>
      </w:r>
      <w:r w:rsidDel="00000000" w:rsidR="00000000" w:rsidRPr="00000000">
        <w:rPr>
          <w:rFonts w:ascii="Arial" w:cs="Arial" w:eastAsia="Arial" w:hAnsi="Arial"/>
          <w:sz w:val="22"/>
          <w:szCs w:val="22"/>
          <w:rtl w:val="0"/>
        </w:rPr>
        <w:t xml:space="preserve">It can delete a specific user.</w:t>
      </w:r>
    </w:p>
    <w:p w:rsidR="00000000" w:rsidDel="00000000" w:rsidP="00000000" w:rsidRDefault="00000000" w:rsidRPr="00000000" w14:paraId="0000018F">
      <w:pPr>
        <w:widowControl w:val="0"/>
        <w:spacing w:after="240" w:line="360" w:lineRule="auto"/>
        <w:ind w:right="202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delete_task ():     </w:t>
      </w:r>
      <w:r w:rsidDel="00000000" w:rsidR="00000000" w:rsidRPr="00000000">
        <w:rPr>
          <w:rFonts w:ascii="Arial" w:cs="Arial" w:eastAsia="Arial" w:hAnsi="Arial"/>
          <w:sz w:val="22"/>
          <w:szCs w:val="22"/>
          <w:rtl w:val="0"/>
        </w:rPr>
        <w:t xml:space="preserve">It can delete a specific task.</w:t>
      </w:r>
    </w:p>
    <w:p w:rsidR="00000000" w:rsidDel="00000000" w:rsidP="00000000" w:rsidRDefault="00000000" w:rsidRPr="00000000" w14:paraId="00000190">
      <w:pPr>
        <w:widowControl w:val="0"/>
        <w:spacing w:line="360" w:lineRule="auto"/>
        <w:ind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display_task_data():  </w:t>
      </w:r>
      <w:r w:rsidDel="00000000" w:rsidR="00000000" w:rsidRPr="00000000">
        <w:rPr>
          <w:rFonts w:ascii="Arial" w:cs="Arial" w:eastAsia="Arial" w:hAnsi="Arial"/>
          <w:sz w:val="22"/>
          <w:szCs w:val="22"/>
          <w:rtl w:val="0"/>
        </w:rPr>
        <w:t xml:space="preserve">User should enter valid task_id.</w:t>
      </w:r>
    </w:p>
    <w:p w:rsidR="00000000" w:rsidDel="00000000" w:rsidP="00000000" w:rsidRDefault="00000000" w:rsidRPr="00000000" w14:paraId="00000191">
      <w:pPr>
        <w:widowControl w:val="0"/>
        <w:spacing w:after="240" w:line="360" w:lineRule="auto"/>
        <w:ind w:right="2020" w:firstLine="720"/>
        <w:jc w:val="both"/>
        <w:rPr/>
      </w:pPr>
      <w:bookmarkStart w:colFirst="0" w:colLast="0" w:name="_heading=h.3l18frh" w:id="55"/>
      <w:bookmarkEnd w:id="55"/>
      <w:r w:rsidDel="00000000" w:rsidR="00000000" w:rsidRPr="00000000">
        <w:rPr>
          <w:rFonts w:ascii="Arial" w:cs="Arial" w:eastAsia="Arial" w:hAnsi="Arial"/>
          <w:b w:val="1"/>
          <w:sz w:val="22"/>
          <w:szCs w:val="22"/>
          <w:rtl w:val="0"/>
        </w:rPr>
        <w:t xml:space="preserve">display_user_data(): </w:t>
      </w:r>
      <w:r w:rsidDel="00000000" w:rsidR="00000000" w:rsidRPr="00000000">
        <w:rPr>
          <w:rFonts w:ascii="Arial" w:cs="Arial" w:eastAsia="Arial" w:hAnsi="Arial"/>
          <w:sz w:val="22"/>
          <w:szCs w:val="22"/>
          <w:rtl w:val="0"/>
        </w:rPr>
        <w:t xml:space="preserve">User should enter valid task_id.</w:t>
      </w:r>
      <w:r w:rsidDel="00000000" w:rsidR="00000000" w:rsidRPr="00000000">
        <w:rPr>
          <w:rtl w:val="0"/>
        </w:rPr>
      </w:r>
    </w:p>
    <w:p w:rsidR="00000000" w:rsidDel="00000000" w:rsidP="00000000" w:rsidRDefault="00000000" w:rsidRPr="00000000" w14:paraId="00000192">
      <w:pPr>
        <w:pStyle w:val="Heading3"/>
        <w:numPr>
          <w:ilvl w:val="0"/>
          <w:numId w:val="13"/>
        </w:numPr>
        <w:ind w:left="1440" w:hanging="360"/>
        <w:jc w:val="both"/>
        <w:rPr/>
      </w:pPr>
      <w:r w:rsidDel="00000000" w:rsidR="00000000" w:rsidRPr="00000000">
        <w:rPr>
          <w:rtl w:val="0"/>
        </w:rPr>
        <w:t xml:space="preserve">4.10.3 Logical View</w:t>
      </w:r>
    </w:p>
    <w:p w:rsidR="00000000" w:rsidDel="00000000" w:rsidP="00000000" w:rsidRDefault="00000000" w:rsidRPr="00000000" w14:paraId="00000193">
      <w:pPr>
        <w:rPr/>
      </w:pPr>
      <w:r w:rsidDel="00000000" w:rsidR="00000000" w:rsidRPr="00000000">
        <w:rPr>
          <w:rtl w:val="0"/>
        </w:rPr>
        <w:tab/>
        <w:t xml:space="preserve">      NA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numPr>
          <w:ilvl w:val="0"/>
          <w:numId w:val="13"/>
        </w:numPr>
        <w:ind w:left="1440" w:hanging="360"/>
        <w:jc w:val="both"/>
        <w:rPr/>
      </w:pPr>
      <w:bookmarkStart w:colFirst="0" w:colLast="0" w:name="_heading=h.206ipza" w:id="56"/>
      <w:bookmarkEnd w:id="56"/>
      <w:r w:rsidDel="00000000" w:rsidR="00000000" w:rsidRPr="00000000">
        <w:rPr>
          <w:rtl w:val="0"/>
        </w:rPr>
        <w:t xml:space="preserve">4.10.4. Architecturally Significant Design Packages</w:t>
      </w:r>
    </w:p>
    <w:p w:rsidR="00000000" w:rsidDel="00000000" w:rsidP="00000000" w:rsidRDefault="00000000" w:rsidRPr="00000000" w14:paraId="000001A8">
      <w:pPr>
        <w:spacing w:line="360" w:lineRule="auto"/>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Here we use data flow diagram  </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ffffff" w:val="clear"/>
        <w:spacing w:after="126" w:before="105" w:line="360" w:lineRule="auto"/>
        <w:ind w:left="42" w:right="42" w:firstLine="33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  </w:t>
        <w:tab/>
        <w:t xml:space="preserve"> It evaluates all top-level designs.</w:t>
        <w:tab/>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ffffff" w:val="clear"/>
        <w:spacing w:after="126" w:before="105" w:line="360" w:lineRule="auto"/>
        <w:ind w:right="42" w:firstLine="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It develops and documents top-level design for the external and internal </w:t>
        <w:tab/>
        <w:t xml:space="preserve">interface</w:t>
      </w:r>
      <w:r w:rsidDel="00000000" w:rsidR="00000000" w:rsidRPr="00000000">
        <w:rPr>
          <w:rtl w:val="0"/>
        </w:rPr>
      </w:r>
    </w:p>
    <w:p w:rsidR="00000000" w:rsidDel="00000000" w:rsidP="00000000" w:rsidRDefault="00000000" w:rsidRPr="00000000" w14:paraId="000001A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ab/>
        <w:tab/>
      </w:r>
      <w:r w:rsidDel="00000000" w:rsidR="00000000" w:rsidRPr="00000000">
        <w:rPr>
          <w:rFonts w:ascii="Arial" w:cs="Arial" w:eastAsia="Arial" w:hAnsi="Arial"/>
          <w:i w:val="1"/>
          <w:sz w:val="22"/>
          <w:szCs w:val="22"/>
        </w:rPr>
        <w:drawing>
          <wp:inline distB="114300" distT="114300" distL="114300" distR="114300">
            <wp:extent cx="5486400" cy="2717800"/>
            <wp:effectExtent b="0" l="0" r="0" t="0"/>
            <wp:docPr id="5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6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i w:val="1"/>
          <w:sz w:val="22"/>
          <w:szCs w:val="22"/>
        </w:rPr>
      </w:pPr>
      <w:r w:rsidDel="00000000" w:rsidR="00000000" w:rsidRPr="00000000">
        <w:rPr>
          <w:i w:val="1"/>
          <w:sz w:val="22"/>
          <w:szCs w:val="22"/>
          <w:rtl w:val="0"/>
        </w:rPr>
        <w:tab/>
        <w:tab/>
      </w:r>
    </w:p>
    <w:p w:rsidR="00000000" w:rsidDel="00000000" w:rsidP="00000000" w:rsidRDefault="00000000" w:rsidRPr="00000000" w14:paraId="000001AD">
      <w:pPr>
        <w:pStyle w:val="Heading3"/>
        <w:numPr>
          <w:ilvl w:val="0"/>
          <w:numId w:val="13"/>
        </w:numPr>
        <w:ind w:left="1440" w:hanging="360"/>
        <w:jc w:val="both"/>
        <w:rPr/>
      </w:pPr>
      <w:bookmarkStart w:colFirst="0" w:colLast="0" w:name="_heading=h.4k668n3" w:id="57"/>
      <w:bookmarkEnd w:id="57"/>
      <w:r w:rsidDel="00000000" w:rsidR="00000000" w:rsidRPr="00000000">
        <w:rPr>
          <w:rtl w:val="0"/>
        </w:rPr>
        <w:t xml:space="preserve">4.10.5. Data model</w:t>
      </w:r>
    </w:p>
    <w:p w:rsidR="00000000" w:rsidDel="00000000" w:rsidP="00000000" w:rsidRDefault="00000000" w:rsidRPr="00000000" w14:paraId="000001AE">
      <w:pPr>
        <w:ind w:left="1440" w:firstLine="0"/>
        <w:jc w:val="both"/>
        <w:rPr>
          <w:rFonts w:ascii="Arial" w:cs="Arial" w:eastAsia="Arial" w:hAnsi="Arial"/>
        </w:rPr>
      </w:pPr>
      <w:bookmarkStart w:colFirst="0" w:colLast="0" w:name="_heading=h.3ygebqi" w:id="58"/>
      <w:bookmarkEnd w:id="58"/>
      <w:r w:rsidDel="00000000" w:rsidR="00000000" w:rsidRPr="00000000">
        <w:rPr>
          <w:rFonts w:ascii="Arial" w:cs="Arial" w:eastAsia="Arial" w:hAnsi="Arial"/>
          <w:sz w:val="24"/>
          <w:szCs w:val="24"/>
          <w:rtl w:val="0"/>
        </w:rPr>
        <w:t xml:space="preserve">Legacy system data model</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Proposed system data model</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Interface data model</w:t>
      </w:r>
      <w:r w:rsidDel="00000000" w:rsidR="00000000" w:rsidRPr="00000000">
        <w:rPr>
          <w:rtl w:val="0"/>
        </w:rPr>
      </w:r>
    </w:p>
    <w:p w:rsidR="00000000" w:rsidDel="00000000" w:rsidP="00000000" w:rsidRDefault="00000000" w:rsidRPr="00000000" w14:paraId="000001AF">
      <w:pPr>
        <w:pStyle w:val="Heading3"/>
        <w:numPr>
          <w:ilvl w:val="0"/>
          <w:numId w:val="13"/>
        </w:numPr>
        <w:ind w:left="1440" w:hanging="360"/>
        <w:jc w:val="both"/>
        <w:rPr/>
      </w:pPr>
      <w:bookmarkStart w:colFirst="0" w:colLast="0" w:name="_heading=h.2dlolyb" w:id="59"/>
      <w:bookmarkEnd w:id="59"/>
      <w:r w:rsidDel="00000000" w:rsidR="00000000" w:rsidRPr="00000000">
        <w:rPr>
          <w:rtl w:val="0"/>
        </w:rPr>
        <w:t xml:space="preserve">4.10.6. Deployment View</w:t>
      </w:r>
    </w:p>
    <w:p w:rsidR="00000000" w:rsidDel="00000000" w:rsidP="00000000" w:rsidRDefault="00000000" w:rsidRPr="00000000" w14:paraId="000001B0">
      <w:pPr>
        <w:rPr/>
      </w:pPr>
      <w:r w:rsidDel="00000000" w:rsidR="00000000" w:rsidRPr="00000000">
        <w:rPr>
          <w:rtl w:val="0"/>
        </w:rPr>
        <w:tab/>
        <w:tab/>
        <w:t xml:space="preserve">NA</w:t>
      </w:r>
    </w:p>
    <w:p w:rsidR="00000000" w:rsidDel="00000000" w:rsidP="00000000" w:rsidRDefault="00000000" w:rsidRPr="00000000" w14:paraId="000001B1">
      <w:pPr>
        <w:pStyle w:val="Heading1"/>
        <w:ind w:left="720" w:hanging="360"/>
        <w:jc w:val="both"/>
        <w:rPr/>
      </w:pPr>
      <w:bookmarkStart w:colFirst="0" w:colLast="0" w:name="_heading=h.sqyw64" w:id="60"/>
      <w:bookmarkEnd w:id="60"/>
      <w:r w:rsidDel="00000000" w:rsidR="00000000" w:rsidRPr="00000000">
        <w:rPr>
          <w:rtl w:val="0"/>
        </w:rPr>
        <w:t xml:space="preserve">5.Environment Description</w:t>
      </w:r>
    </w:p>
    <w:p w:rsidR="00000000" w:rsidDel="00000000" w:rsidP="00000000" w:rsidRDefault="00000000" w:rsidRPr="00000000" w14:paraId="000001B2">
      <w:pPr>
        <w:shd w:fill="ffffff" w:val="clear"/>
        <w:spacing w:line="360" w:lineRule="auto"/>
        <w:rPr/>
      </w:pPr>
      <w:r w:rsidDel="00000000" w:rsidR="00000000" w:rsidRPr="00000000">
        <w:rPr>
          <w:rtl w:val="0"/>
        </w:rPr>
      </w:r>
    </w:p>
    <w:p w:rsidR="00000000" w:rsidDel="00000000" w:rsidP="00000000" w:rsidRDefault="00000000" w:rsidRPr="00000000" w14:paraId="000001B3">
      <w:pPr>
        <w:shd w:fill="ffffff" w:val="clear"/>
        <w:spacing w:line="360" w:lineRule="auto"/>
        <w:ind w:left="475" w:firstLine="720"/>
        <w:jc w:val="both"/>
        <w:rPr>
          <w:rFonts w:ascii="Arial" w:cs="Arial" w:eastAsia="Arial" w:hAnsi="Arial"/>
          <w:color w:val="202124"/>
          <w:sz w:val="22"/>
          <w:szCs w:val="22"/>
        </w:rPr>
      </w:pPr>
      <w:r w:rsidDel="00000000" w:rsidR="00000000" w:rsidRPr="00000000">
        <w:rPr>
          <w:rFonts w:ascii="Arial" w:cs="Arial" w:eastAsia="Arial" w:hAnsi="Arial"/>
          <w:color w:val="202124"/>
          <w:sz w:val="22"/>
          <w:szCs w:val="22"/>
          <w:highlight w:val="white"/>
          <w:rtl w:val="0"/>
        </w:rPr>
        <w:t xml:space="preserve">Linux as a platform. It helps to arrange the file on the disk storage. It manages the file name,file size, creation date, and much more information about a file.C language is used.The Task Management software should be user-friendly. The user has  to sign up/login and should enter his details. The project manager has to input the task and deadline of the task. The task assigned can be viewed by the user.</w:t>
      </w:r>
      <w:r w:rsidDel="00000000" w:rsidR="00000000" w:rsidRPr="00000000">
        <w:rPr>
          <w:rtl w:val="0"/>
        </w:rPr>
      </w:r>
    </w:p>
    <w:p w:rsidR="00000000" w:rsidDel="00000000" w:rsidP="00000000" w:rsidRDefault="00000000" w:rsidRPr="00000000" w14:paraId="000001B4">
      <w:pPr>
        <w:rPr>
          <w:sz w:val="22"/>
          <w:szCs w:val="22"/>
        </w:rPr>
      </w:pPr>
      <w:r w:rsidDel="00000000" w:rsidR="00000000" w:rsidRPr="00000000">
        <w:rPr>
          <w:rtl w:val="0"/>
        </w:rPr>
      </w:r>
    </w:p>
    <w:p w:rsidR="00000000" w:rsidDel="00000000" w:rsidP="00000000" w:rsidRDefault="00000000" w:rsidRPr="00000000" w14:paraId="000001B5">
      <w:pPr>
        <w:pStyle w:val="Heading2"/>
        <w:numPr>
          <w:ilvl w:val="1"/>
          <w:numId w:val="14"/>
        </w:numPr>
        <w:ind w:left="1440" w:hanging="360"/>
        <w:jc w:val="both"/>
        <w:rPr/>
      </w:pPr>
      <w:bookmarkStart w:colFirst="0" w:colLast="0" w:name="_heading=h.3cqmetx" w:id="61"/>
      <w:bookmarkEnd w:id="61"/>
      <w:r w:rsidDel="00000000" w:rsidR="00000000" w:rsidRPr="00000000">
        <w:rPr>
          <w:rtl w:val="0"/>
        </w:rPr>
        <w:t xml:space="preserve">5.1.Time Zone Support</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spacing w:line="360" w:lineRule="auto"/>
        <w:ind w:left="475" w:firstLine="245"/>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It will support time zone as per Indian standard time (IST) in (GMT +5:30) and UST standard.</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B8">
      <w:pPr>
        <w:pStyle w:val="Heading2"/>
        <w:numPr>
          <w:ilvl w:val="1"/>
          <w:numId w:val="14"/>
        </w:numPr>
        <w:ind w:left="1440" w:hanging="360"/>
        <w:jc w:val="both"/>
        <w:rPr/>
      </w:pPr>
      <w:bookmarkStart w:colFirst="0" w:colLast="0" w:name="_heading=h.1rvwp1q" w:id="62"/>
      <w:bookmarkEnd w:id="62"/>
      <w:r w:rsidDel="00000000" w:rsidR="00000000" w:rsidRPr="00000000">
        <w:rPr>
          <w:rtl w:val="0"/>
        </w:rPr>
        <w:t xml:space="preserve">5.2.Language Support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line="360" w:lineRule="auto"/>
        <w:ind w:left="475" w:firstLine="24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Here we use C Programming language </w:t>
      </w:r>
      <w:r w:rsidDel="00000000" w:rsidR="00000000" w:rsidRPr="00000000">
        <w:rPr>
          <w:rFonts w:ascii="Arial" w:cs="Arial" w:eastAsia="Arial" w:hAnsi="Arial"/>
          <w:color w:val="000000"/>
          <w:sz w:val="22"/>
          <w:szCs w:val="22"/>
          <w:rtl w:val="0"/>
        </w:rPr>
        <w:t xml:space="preserve">and compilation using make file and gcc </w:t>
      </w:r>
      <w:r w:rsidDel="00000000" w:rsidR="00000000" w:rsidRPr="00000000">
        <w:rPr>
          <w:rFonts w:ascii="Arial" w:cs="Arial" w:eastAsia="Arial" w:hAnsi="Arial"/>
          <w:sz w:val="22"/>
          <w:szCs w:val="22"/>
          <w:rtl w:val="0"/>
        </w:rPr>
        <w:t xml:space="preserve">, Linux terminal for running the application.</w:t>
      </w:r>
    </w:p>
    <w:p w:rsidR="00000000" w:rsidDel="00000000" w:rsidP="00000000" w:rsidRDefault="00000000" w:rsidRPr="00000000" w14:paraId="000001BB">
      <w:pPr>
        <w:pStyle w:val="Heading2"/>
        <w:numPr>
          <w:ilvl w:val="1"/>
          <w:numId w:val="14"/>
        </w:numPr>
        <w:ind w:left="1440" w:hanging="360"/>
        <w:jc w:val="both"/>
        <w:rPr/>
      </w:pPr>
      <w:bookmarkStart w:colFirst="0" w:colLast="0" w:name="_heading=h.4bvk7pj" w:id="63"/>
      <w:bookmarkEnd w:id="63"/>
      <w:r w:rsidDel="00000000" w:rsidR="00000000" w:rsidRPr="00000000">
        <w:rPr>
          <w:rtl w:val="0"/>
        </w:rPr>
        <w:t xml:space="preserve">5.3. User Desktop Requirements</w:t>
      </w:r>
    </w:p>
    <w:p w:rsidR="00000000" w:rsidDel="00000000" w:rsidP="00000000" w:rsidRDefault="00000000" w:rsidRPr="00000000" w14:paraId="000001BC">
      <w:pPr>
        <w:spacing w:after="120" w:line="360" w:lineRule="auto"/>
        <w:ind w:left="475" w:firstLine="24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User desktop requires a Linux environment, Operating system of Linux Debian or Terminal x86_64 GNU/Linux and kernel version 4.4.0-19041-Microsoft #1237Microsoft and reliable internet connectivity</w:t>
      </w:r>
    </w:p>
    <w:p w:rsidR="00000000" w:rsidDel="00000000" w:rsidP="00000000" w:rsidRDefault="00000000" w:rsidRPr="00000000" w14:paraId="000001BD">
      <w:pPr>
        <w:pStyle w:val="Heading2"/>
        <w:numPr>
          <w:ilvl w:val="1"/>
          <w:numId w:val="14"/>
        </w:numPr>
        <w:ind w:left="1440" w:hanging="360"/>
        <w:jc w:val="both"/>
        <w:rPr/>
      </w:pPr>
      <w:bookmarkStart w:colFirst="0" w:colLast="0" w:name="_heading=h.2r0uhxc" w:id="64"/>
      <w:bookmarkEnd w:id="64"/>
      <w:r w:rsidDel="00000000" w:rsidR="00000000" w:rsidRPr="00000000">
        <w:rPr>
          <w:rtl w:val="0"/>
        </w:rPr>
        <w:t xml:space="preserve">5.4.  Server-Side Requirements</w:t>
      </w:r>
    </w:p>
    <w:p w:rsidR="00000000" w:rsidDel="00000000" w:rsidP="00000000" w:rsidRDefault="00000000" w:rsidRPr="00000000" w14:paraId="000001BE">
      <w:pPr>
        <w:ind w:left="360" w:firstLine="720"/>
        <w:rPr>
          <w:sz w:val="24"/>
          <w:szCs w:val="24"/>
        </w:rPr>
      </w:pPr>
      <w:r w:rsidDel="00000000" w:rsidR="00000000" w:rsidRPr="00000000">
        <w:rPr>
          <w:sz w:val="24"/>
          <w:szCs w:val="24"/>
          <w:rtl w:val="0"/>
        </w:rPr>
        <w:t xml:space="preserve">NA</w:t>
      </w:r>
    </w:p>
    <w:p w:rsidR="00000000" w:rsidDel="00000000" w:rsidP="00000000" w:rsidRDefault="00000000" w:rsidRPr="00000000" w14:paraId="000001BF">
      <w:pPr>
        <w:pStyle w:val="Heading3"/>
        <w:numPr>
          <w:ilvl w:val="0"/>
          <w:numId w:val="13"/>
        </w:numPr>
        <w:ind w:left="1440" w:hanging="360"/>
        <w:jc w:val="both"/>
        <w:rPr/>
      </w:pPr>
      <w:bookmarkStart w:colFirst="0" w:colLast="0" w:name="_heading=h.1664s55" w:id="65"/>
      <w:bookmarkEnd w:id="65"/>
      <w:r w:rsidDel="00000000" w:rsidR="00000000" w:rsidRPr="00000000">
        <w:rPr>
          <w:rtl w:val="0"/>
        </w:rPr>
        <w:t xml:space="preserve">5.4.1. Deployment Considerations</w:t>
      </w:r>
    </w:p>
    <w:p w:rsidR="00000000" w:rsidDel="00000000" w:rsidP="00000000" w:rsidRDefault="00000000" w:rsidRPr="00000000" w14:paraId="000001C0">
      <w:pPr>
        <w:spacing w:line="360" w:lineRule="auto"/>
        <w:ind w:left="2160" w:firstLine="720"/>
        <w:jc w:val="both"/>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The TMS is designed as an independent system. It is not connected to any other components or interfaces.This system should have the ability that, once it is together, the entire system should be able to be physically moved to any location. Code and program portability should be possible between kernel-recompiled Linux distributions. For everything to work properly, all components should be compiled from source.</w:t>
      </w:r>
      <w:r w:rsidDel="00000000" w:rsidR="00000000" w:rsidRPr="00000000">
        <w:rPr>
          <w:rtl w:val="0"/>
        </w:rPr>
      </w:r>
    </w:p>
    <w:p w:rsidR="00000000" w:rsidDel="00000000" w:rsidP="00000000" w:rsidRDefault="00000000" w:rsidRPr="00000000" w14:paraId="000001C1">
      <w:pPr>
        <w:pStyle w:val="Heading3"/>
        <w:numPr>
          <w:ilvl w:val="0"/>
          <w:numId w:val="13"/>
        </w:numPr>
        <w:ind w:left="1440" w:hanging="360"/>
        <w:jc w:val="both"/>
        <w:rPr/>
      </w:pPr>
      <w:bookmarkStart w:colFirst="0" w:colLast="0" w:name="_heading=h.3q5sasy" w:id="66"/>
      <w:bookmarkEnd w:id="66"/>
      <w:r w:rsidDel="00000000" w:rsidR="00000000" w:rsidRPr="00000000">
        <w:rPr>
          <w:rtl w:val="0"/>
        </w:rPr>
        <w:t xml:space="preserve">5.4.2.Application Server Disk Space</w:t>
      </w:r>
    </w:p>
    <w:p w:rsidR="00000000" w:rsidDel="00000000" w:rsidP="00000000" w:rsidRDefault="00000000" w:rsidRPr="00000000" w14:paraId="000001C2">
      <w:pPr>
        <w:rPr/>
      </w:pPr>
      <w:r w:rsidDel="00000000" w:rsidR="00000000" w:rsidRPr="00000000">
        <w:rPr>
          <w:rtl w:val="0"/>
        </w:rPr>
        <w:tab/>
        <w:tab/>
        <w:tab/>
      </w:r>
      <w:r w:rsidDel="00000000" w:rsidR="00000000" w:rsidRPr="00000000">
        <w:rPr>
          <w:rFonts w:ascii="Arial" w:cs="Arial" w:eastAsia="Arial" w:hAnsi="Arial"/>
          <w:sz w:val="22"/>
          <w:szCs w:val="22"/>
          <w:rtl w:val="0"/>
        </w:rPr>
        <w:t xml:space="preserve">Disk Space required to run the application is 10MB</w:t>
      </w:r>
      <w:r w:rsidDel="00000000" w:rsidR="00000000" w:rsidRPr="00000000">
        <w:rPr>
          <w:rtl w:val="0"/>
        </w:rPr>
      </w:r>
    </w:p>
    <w:p w:rsidR="00000000" w:rsidDel="00000000" w:rsidP="00000000" w:rsidRDefault="00000000" w:rsidRPr="00000000" w14:paraId="000001C3">
      <w:pPr>
        <w:pStyle w:val="Heading3"/>
        <w:numPr>
          <w:ilvl w:val="0"/>
          <w:numId w:val="13"/>
        </w:numPr>
        <w:ind w:left="1440" w:hanging="360"/>
        <w:jc w:val="both"/>
        <w:rPr/>
      </w:pPr>
      <w:bookmarkStart w:colFirst="0" w:colLast="0" w:name="_heading=h.25b2l0r" w:id="67"/>
      <w:bookmarkEnd w:id="67"/>
      <w:r w:rsidDel="00000000" w:rsidR="00000000" w:rsidRPr="00000000">
        <w:rPr>
          <w:rtl w:val="0"/>
        </w:rPr>
        <w:t xml:space="preserve">5.4.3.Database Server Disk Space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ind w:firstLine="1700"/>
        <w:jc w:val="both"/>
        <w:rPr/>
      </w:pPr>
      <w:r w:rsidDel="00000000" w:rsidR="00000000" w:rsidRPr="00000000">
        <w:rPr>
          <w:rtl w:val="0"/>
        </w:rPr>
        <w:t xml:space="preserve">NA</w:t>
      </w:r>
    </w:p>
    <w:p w:rsidR="00000000" w:rsidDel="00000000" w:rsidP="00000000" w:rsidRDefault="00000000" w:rsidRPr="00000000" w14:paraId="000001C6">
      <w:pPr>
        <w:pStyle w:val="Heading3"/>
        <w:numPr>
          <w:ilvl w:val="0"/>
          <w:numId w:val="13"/>
        </w:numPr>
        <w:ind w:left="1440" w:hanging="360"/>
        <w:jc w:val="both"/>
        <w:rPr/>
      </w:pPr>
      <w:bookmarkStart w:colFirst="0" w:colLast="0" w:name="_heading=h.kgcv8k" w:id="68"/>
      <w:bookmarkEnd w:id="68"/>
      <w:r w:rsidDel="00000000" w:rsidR="00000000" w:rsidRPr="00000000">
        <w:rPr>
          <w:rtl w:val="0"/>
        </w:rPr>
        <w:t xml:space="preserve">5.4.4. Integration Requirements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ab/>
        <w:tab/>
        <w:tab/>
        <w:t xml:space="preserve">NA</w:t>
      </w:r>
    </w:p>
    <w:p w:rsidR="00000000" w:rsidDel="00000000" w:rsidP="00000000" w:rsidRDefault="00000000" w:rsidRPr="00000000" w14:paraId="000001C9">
      <w:pPr>
        <w:pStyle w:val="Heading3"/>
        <w:numPr>
          <w:ilvl w:val="0"/>
          <w:numId w:val="13"/>
        </w:numPr>
        <w:ind w:left="1440" w:hanging="360"/>
        <w:jc w:val="both"/>
        <w:rPr/>
      </w:pPr>
      <w:bookmarkStart w:colFirst="0" w:colLast="0" w:name="_heading=h.34g0dwd" w:id="69"/>
      <w:bookmarkEnd w:id="69"/>
      <w:r w:rsidDel="00000000" w:rsidR="00000000" w:rsidRPr="00000000">
        <w:rPr>
          <w:rtl w:val="0"/>
        </w:rPr>
        <w:t xml:space="preserve">5.4.5.Jobs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00" w:line="360" w:lineRule="auto"/>
        <w:ind w:left="720" w:firstLine="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Task Management Software is an application from which we can see the </w:t>
        <w:tab/>
        <w:t xml:space="preserve">required information of an employee like employee name, user ID, task </w:t>
        <w:tab/>
        <w:t xml:space="preserve">name, task ID, and if required then other information like gender , </w:t>
        <w:tab/>
        <w:tab/>
        <w:t xml:space="preserve">D.O.B  etc and see the assigned project’s assigned date and deadline. </w:t>
        <w:tab/>
        <w:t xml:space="preserve">We also track the current status of the work of each employee. Here we </w:t>
        <w:tab/>
        <w:t xml:space="preserve">need to use CRUD (Create/Read/Update/Delete) operations which is an </w:t>
        <w:tab/>
        <w:t xml:space="preserve">acronym that refers to the four functions used to implement the </w:t>
        <w:tab/>
        <w:t xml:space="preserve">applications.</w:t>
      </w:r>
    </w:p>
    <w:p w:rsidR="00000000" w:rsidDel="00000000" w:rsidP="00000000" w:rsidRDefault="00000000" w:rsidRPr="00000000" w14:paraId="000001CC">
      <w:pPr>
        <w:pStyle w:val="Heading3"/>
        <w:numPr>
          <w:ilvl w:val="0"/>
          <w:numId w:val="13"/>
        </w:numPr>
        <w:ind w:left="1440" w:hanging="360"/>
        <w:jc w:val="both"/>
        <w:rPr/>
      </w:pPr>
      <w:bookmarkStart w:colFirst="0" w:colLast="0" w:name="_heading=h.1jlao46" w:id="70"/>
      <w:bookmarkEnd w:id="70"/>
      <w:r w:rsidDel="00000000" w:rsidR="00000000" w:rsidRPr="00000000">
        <w:rPr>
          <w:rtl w:val="0"/>
        </w:rPr>
        <w:t xml:space="preserve">5.4.6.Network</w:t>
      </w:r>
    </w:p>
    <w:p w:rsidR="00000000" w:rsidDel="00000000" w:rsidP="00000000" w:rsidRDefault="00000000" w:rsidRPr="00000000" w14:paraId="000001CD">
      <w:pPr>
        <w:ind w:left="720" w:firstLine="720"/>
        <w:jc w:val="both"/>
        <w:rPr>
          <w:sz w:val="24"/>
          <w:szCs w:val="24"/>
        </w:rPr>
      </w:pPr>
      <w:r w:rsidDel="00000000" w:rsidR="00000000" w:rsidRPr="00000000">
        <w:rPr>
          <w:sz w:val="24"/>
          <w:szCs w:val="24"/>
          <w:rtl w:val="0"/>
        </w:rPr>
        <w:t xml:space="preserve">NA</w:t>
      </w:r>
    </w:p>
    <w:p w:rsidR="00000000" w:rsidDel="00000000" w:rsidP="00000000" w:rsidRDefault="00000000" w:rsidRPr="00000000" w14:paraId="000001CE">
      <w:pPr>
        <w:pStyle w:val="Heading3"/>
        <w:numPr>
          <w:ilvl w:val="0"/>
          <w:numId w:val="13"/>
        </w:numPr>
        <w:ind w:left="1440" w:hanging="360"/>
        <w:jc w:val="both"/>
        <w:rPr/>
      </w:pPr>
      <w:bookmarkStart w:colFirst="0" w:colLast="0" w:name="_heading=h.43ky6rz" w:id="71"/>
      <w:bookmarkEnd w:id="71"/>
      <w:r w:rsidDel="00000000" w:rsidR="00000000" w:rsidRPr="00000000">
        <w:rPr>
          <w:rtl w:val="0"/>
        </w:rPr>
        <w:t xml:space="preserve">5.4.7.  Others</w:t>
      </w:r>
    </w:p>
    <w:p w:rsidR="00000000" w:rsidDel="00000000" w:rsidP="00000000" w:rsidRDefault="00000000" w:rsidRPr="00000000" w14:paraId="000001CF">
      <w:pPr>
        <w:ind w:left="720" w:firstLine="720"/>
        <w:jc w:val="both"/>
        <w:rPr>
          <w:sz w:val="24"/>
          <w:szCs w:val="24"/>
        </w:rPr>
      </w:pPr>
      <w:r w:rsidDel="00000000" w:rsidR="00000000" w:rsidRPr="00000000">
        <w:rPr>
          <w:sz w:val="24"/>
          <w:szCs w:val="24"/>
          <w:rtl w:val="0"/>
        </w:rPr>
        <w:t xml:space="preserve">NA</w:t>
      </w:r>
    </w:p>
    <w:p w:rsidR="00000000" w:rsidDel="00000000" w:rsidP="00000000" w:rsidRDefault="00000000" w:rsidRPr="00000000" w14:paraId="000001D0">
      <w:pPr>
        <w:pStyle w:val="Heading2"/>
        <w:numPr>
          <w:ilvl w:val="0"/>
          <w:numId w:val="6"/>
        </w:numPr>
        <w:ind w:left="835" w:hanging="360"/>
        <w:jc w:val="both"/>
        <w:rPr/>
      </w:pPr>
      <w:bookmarkStart w:colFirst="0" w:colLast="0" w:name="_heading=h.2iq8gzs" w:id="72"/>
      <w:bookmarkEnd w:id="72"/>
      <w:r w:rsidDel="00000000" w:rsidR="00000000" w:rsidRPr="00000000">
        <w:rPr>
          <w:rtl w:val="0"/>
        </w:rPr>
        <w:t xml:space="preserve">5.5.Configuration</w:t>
      </w:r>
    </w:p>
    <w:p w:rsidR="00000000" w:rsidDel="00000000" w:rsidP="00000000" w:rsidRDefault="00000000" w:rsidRPr="00000000" w14:paraId="000001D1">
      <w:pPr>
        <w:spacing w:after="240" w:before="280" w:lineRule="auto"/>
        <w:ind w:left="1056"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A configuration management plan details how you will create ,update,delete and modify the tasks and user data in file.</w:t>
      </w:r>
      <w:r w:rsidDel="00000000" w:rsidR="00000000" w:rsidRPr="00000000">
        <w:rPr>
          <w:rtl w:val="0"/>
        </w:rPr>
      </w:r>
    </w:p>
    <w:p w:rsidR="00000000" w:rsidDel="00000000" w:rsidP="00000000" w:rsidRDefault="00000000" w:rsidRPr="00000000" w14:paraId="000001D2">
      <w:pPr>
        <w:pStyle w:val="Heading3"/>
        <w:numPr>
          <w:ilvl w:val="0"/>
          <w:numId w:val="13"/>
        </w:numPr>
        <w:ind w:left="1440" w:hanging="360"/>
        <w:jc w:val="both"/>
        <w:rPr/>
      </w:pPr>
      <w:bookmarkStart w:colFirst="0" w:colLast="0" w:name="_heading=h.xvir7l" w:id="73"/>
      <w:bookmarkEnd w:id="73"/>
      <w:r w:rsidDel="00000000" w:rsidR="00000000" w:rsidRPr="00000000">
        <w:rPr>
          <w:rtl w:val="0"/>
        </w:rPr>
        <w:t xml:space="preserve">5.5.1.  Operating System</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0"/>
          <w:numId w:val="12"/>
        </w:numPr>
        <w:pBdr>
          <w:top w:space="0" w:sz="0" w:val="nil"/>
          <w:left w:space="0" w:sz="0" w:val="nil"/>
          <w:bottom w:space="0" w:sz="0" w:val="nil"/>
          <w:right w:space="0" w:sz="0" w:val="nil"/>
          <w:between w:space="0" w:sz="0" w:val="nil"/>
        </w:pBdr>
        <w:ind w:left="2160" w:hanging="360"/>
        <w:jc w:val="both"/>
        <w:rPr>
          <w:color w:val="000000"/>
          <w:sz w:val="24"/>
          <w:szCs w:val="24"/>
        </w:rPr>
      </w:pPr>
      <w:r w:rsidDel="00000000" w:rsidR="00000000" w:rsidRPr="00000000">
        <w:rPr>
          <w:color w:val="000000"/>
          <w:sz w:val="24"/>
          <w:szCs w:val="24"/>
          <w:rtl w:val="0"/>
        </w:rPr>
        <w:t xml:space="preserve">OS Build : 19044.2251</w:t>
      </w:r>
    </w:p>
    <w:p w:rsidR="00000000" w:rsidDel="00000000" w:rsidP="00000000" w:rsidRDefault="00000000" w:rsidRPr="00000000" w14:paraId="000001D5">
      <w:pPr>
        <w:numPr>
          <w:ilvl w:val="0"/>
          <w:numId w:val="12"/>
        </w:numPr>
        <w:pBdr>
          <w:top w:space="0" w:sz="0" w:val="nil"/>
          <w:left w:space="0" w:sz="0" w:val="nil"/>
          <w:bottom w:space="0" w:sz="0" w:val="nil"/>
          <w:right w:space="0" w:sz="0" w:val="nil"/>
          <w:between w:space="0" w:sz="0" w:val="nil"/>
        </w:pBdr>
        <w:ind w:left="2160" w:hanging="360"/>
        <w:jc w:val="both"/>
        <w:rPr>
          <w:color w:val="000000"/>
          <w:sz w:val="24"/>
          <w:szCs w:val="24"/>
        </w:rPr>
      </w:pPr>
      <w:r w:rsidDel="00000000" w:rsidR="00000000" w:rsidRPr="00000000">
        <w:rPr>
          <w:color w:val="000000"/>
          <w:sz w:val="24"/>
          <w:szCs w:val="24"/>
          <w:rtl w:val="0"/>
        </w:rPr>
        <w:t xml:space="preserve">RAM      : 4.00 GB (3.88 GB usable)</w:t>
      </w:r>
    </w:p>
    <w:p w:rsidR="00000000" w:rsidDel="00000000" w:rsidP="00000000" w:rsidRDefault="00000000" w:rsidRPr="00000000" w14:paraId="000001D6">
      <w:pPr>
        <w:widowControl w:val="0"/>
        <w:numPr>
          <w:ilvl w:val="0"/>
          <w:numId w:val="12"/>
        </w:numPr>
        <w:spacing w:line="360" w:lineRule="auto"/>
        <w:ind w:left="2160" w:hanging="360"/>
        <w:jc w:val="both"/>
        <w:rPr>
          <w:sz w:val="24"/>
          <w:szCs w:val="24"/>
        </w:rPr>
      </w:pPr>
      <w:r w:rsidDel="00000000" w:rsidR="00000000" w:rsidRPr="00000000">
        <w:rPr>
          <w:sz w:val="24"/>
          <w:szCs w:val="24"/>
          <w:rtl w:val="0"/>
        </w:rPr>
        <w:t xml:space="preserve">Operating system –Linux.</w:t>
      </w:r>
    </w:p>
    <w:p w:rsidR="00000000" w:rsidDel="00000000" w:rsidP="00000000" w:rsidRDefault="00000000" w:rsidRPr="00000000" w14:paraId="000001D7">
      <w:pPr>
        <w:widowControl w:val="0"/>
        <w:numPr>
          <w:ilvl w:val="0"/>
          <w:numId w:val="12"/>
        </w:numPr>
        <w:spacing w:after="120" w:line="360" w:lineRule="auto"/>
        <w:ind w:left="2160" w:hanging="360"/>
        <w:jc w:val="both"/>
        <w:rPr>
          <w:sz w:val="24"/>
          <w:szCs w:val="24"/>
        </w:rPr>
      </w:pPr>
      <w:r w:rsidDel="00000000" w:rsidR="00000000" w:rsidRPr="00000000">
        <w:rPr>
          <w:sz w:val="24"/>
          <w:szCs w:val="24"/>
          <w:rtl w:val="0"/>
        </w:rPr>
        <w:t xml:space="preserve">Processor - i3/i5.</w:t>
      </w:r>
    </w:p>
    <w:p w:rsidR="00000000" w:rsidDel="00000000" w:rsidP="00000000" w:rsidRDefault="00000000" w:rsidRPr="00000000" w14:paraId="000001D8">
      <w:pPr>
        <w:pStyle w:val="Heading3"/>
        <w:numPr>
          <w:ilvl w:val="0"/>
          <w:numId w:val="13"/>
        </w:numPr>
        <w:ind w:left="1440" w:hanging="360"/>
        <w:jc w:val="both"/>
        <w:rPr/>
      </w:pPr>
      <w:bookmarkStart w:colFirst="0" w:colLast="0" w:name="_heading=h.3hv69ve" w:id="74"/>
      <w:bookmarkEnd w:id="74"/>
      <w:r w:rsidDel="00000000" w:rsidR="00000000" w:rsidRPr="00000000">
        <w:rPr>
          <w:rtl w:val="0"/>
        </w:rPr>
        <w:t xml:space="preserve">5.5.2.Database</w:t>
      </w:r>
    </w:p>
    <w:p w:rsidR="00000000" w:rsidDel="00000000" w:rsidP="00000000" w:rsidRDefault="00000000" w:rsidRPr="00000000" w14:paraId="000001D9">
      <w:pPr>
        <w:ind w:firstLine="1830"/>
        <w:jc w:val="both"/>
        <w:rPr/>
      </w:pPr>
      <w:r w:rsidDel="00000000" w:rsidR="00000000" w:rsidRPr="00000000">
        <w:rPr>
          <w:rtl w:val="0"/>
        </w:rPr>
        <w:t xml:space="preserve">NA</w:t>
      </w:r>
    </w:p>
    <w:p w:rsidR="00000000" w:rsidDel="00000000" w:rsidP="00000000" w:rsidRDefault="00000000" w:rsidRPr="00000000" w14:paraId="000001DA">
      <w:pPr>
        <w:pStyle w:val="Heading3"/>
        <w:numPr>
          <w:ilvl w:val="0"/>
          <w:numId w:val="13"/>
        </w:numPr>
        <w:ind w:left="1440" w:hanging="360"/>
        <w:jc w:val="both"/>
        <w:rPr/>
      </w:pPr>
      <w:bookmarkStart w:colFirst="0" w:colLast="0" w:name="_heading=h.1x0gk37" w:id="75"/>
      <w:bookmarkEnd w:id="75"/>
      <w:r w:rsidDel="00000000" w:rsidR="00000000" w:rsidRPr="00000000">
        <w:rPr>
          <w:rtl w:val="0"/>
        </w:rPr>
        <w:t xml:space="preserve">5.5.3. Network</w:t>
      </w:r>
    </w:p>
    <w:p w:rsidR="00000000" w:rsidDel="00000000" w:rsidP="00000000" w:rsidRDefault="00000000" w:rsidRPr="00000000" w14:paraId="000001DB">
      <w:pPr>
        <w:pStyle w:val="Heading3"/>
        <w:ind w:left="2160" w:hanging="360"/>
        <w:jc w:val="both"/>
        <w:rPr>
          <w:b w:val="0"/>
          <w:sz w:val="22"/>
          <w:szCs w:val="22"/>
        </w:rPr>
      </w:pPr>
      <w:r w:rsidDel="00000000" w:rsidR="00000000" w:rsidRPr="00000000">
        <w:rPr>
          <w:b w:val="0"/>
          <w:rtl w:val="0"/>
        </w:rPr>
        <w:t xml:space="preserve"> </w:t>
      </w:r>
      <w:r w:rsidDel="00000000" w:rsidR="00000000" w:rsidRPr="00000000">
        <w:rPr>
          <w:b w:val="0"/>
          <w:sz w:val="22"/>
          <w:szCs w:val="22"/>
          <w:rtl w:val="0"/>
        </w:rPr>
        <w:t xml:space="preserve">NA</w:t>
      </w:r>
    </w:p>
    <w:p w:rsidR="00000000" w:rsidDel="00000000" w:rsidP="00000000" w:rsidRDefault="00000000" w:rsidRPr="00000000" w14:paraId="000001DC">
      <w:pPr>
        <w:pStyle w:val="Heading3"/>
        <w:numPr>
          <w:ilvl w:val="0"/>
          <w:numId w:val="13"/>
        </w:numPr>
        <w:ind w:left="1440" w:hanging="360"/>
        <w:jc w:val="both"/>
        <w:rPr/>
      </w:pPr>
      <w:bookmarkStart w:colFirst="0" w:colLast="0" w:name="_heading=h.4h042r0" w:id="76"/>
      <w:bookmarkEnd w:id="76"/>
      <w:r w:rsidDel="00000000" w:rsidR="00000000" w:rsidRPr="00000000">
        <w:rPr>
          <w:rtl w:val="0"/>
        </w:rPr>
        <w:t xml:space="preserve">5.5.4.Desktop</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line="360" w:lineRule="auto"/>
        <w:rPr/>
      </w:pPr>
      <w:r w:rsidDel="00000000" w:rsidR="00000000" w:rsidRPr="00000000">
        <w:rPr>
          <w:rtl w:val="0"/>
        </w:rPr>
        <w:tab/>
        <w:t xml:space="preserve">                      </w:t>
      </w:r>
      <w:r w:rsidDel="00000000" w:rsidR="00000000" w:rsidRPr="00000000">
        <w:rPr>
          <w:rFonts w:ascii="Arial" w:cs="Arial" w:eastAsia="Arial" w:hAnsi="Arial"/>
          <w:sz w:val="22"/>
          <w:szCs w:val="22"/>
          <w:rtl w:val="0"/>
        </w:rPr>
        <w:t xml:space="preserve">Minimum Windows 10, 4 GB  Ram with i3 configuration is required.</w:t>
      </w:r>
      <w:r w:rsidDel="00000000" w:rsidR="00000000" w:rsidRPr="00000000">
        <w:rPr>
          <w:rtl w:val="0"/>
        </w:rPr>
      </w:r>
    </w:p>
    <w:p w:rsidR="00000000" w:rsidDel="00000000" w:rsidP="00000000" w:rsidRDefault="00000000" w:rsidRPr="00000000" w14:paraId="000001DF">
      <w:pPr>
        <w:pStyle w:val="Heading1"/>
        <w:ind w:left="720" w:hanging="360"/>
        <w:jc w:val="both"/>
        <w:rPr/>
      </w:pPr>
      <w:bookmarkStart w:colFirst="0" w:colLast="0" w:name="_heading=h.2w5ecyt" w:id="77"/>
      <w:bookmarkEnd w:id="77"/>
      <w:r w:rsidDel="00000000" w:rsidR="00000000" w:rsidRPr="00000000">
        <w:rPr>
          <w:rtl w:val="0"/>
        </w:rPr>
        <w:t xml:space="preserve">6.References</w:t>
      </w:r>
    </w:p>
    <w:p w:rsidR="00000000" w:rsidDel="00000000" w:rsidP="00000000" w:rsidRDefault="00000000" w:rsidRPr="00000000" w14:paraId="000001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20"/>
        </w:tabs>
        <w:spacing w:after="0" w:before="0" w:line="360" w:lineRule="auto"/>
        <w:ind w:left="980" w:right="0" w:hanging="360"/>
        <w:jc w:val="both"/>
        <w:rPr>
          <w:rFonts w:ascii="Arial" w:cs="Arial" w:eastAsia="Arial" w:hAnsi="Arial"/>
          <w:b w:val="0"/>
          <w:i w:val="0"/>
          <w:smallCaps w:val="0"/>
          <w:strike w:val="0"/>
          <w:color w:val="000000"/>
          <w:sz w:val="22"/>
          <w:szCs w:val="22"/>
          <w:u w:val="none"/>
          <w:shd w:fill="auto" w:val="clear"/>
          <w:vertAlign w:val="baseline"/>
        </w:rPr>
      </w:pPr>
      <w:hyperlink r:id="rId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https://www.javatpoint.com/linux-commands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Linux Command</w:t>
      </w:r>
    </w:p>
    <w:p w:rsidR="00000000" w:rsidDel="00000000" w:rsidP="00000000" w:rsidRDefault="00000000" w:rsidRPr="00000000" w14:paraId="000001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20"/>
        </w:tabs>
        <w:spacing w:after="0" w:before="0" w:line="360" w:lineRule="auto"/>
        <w:ind w:left="980" w:right="0" w:hanging="360"/>
        <w:jc w:val="both"/>
        <w:rPr>
          <w:rFonts w:ascii="Arial" w:cs="Arial" w:eastAsia="Arial" w:hAnsi="Arial"/>
          <w:b w:val="0"/>
          <w:i w:val="0"/>
          <w:smallCaps w:val="0"/>
          <w:strike w:val="0"/>
          <w:color w:val="000000"/>
          <w:sz w:val="22"/>
          <w:szCs w:val="22"/>
          <w:u w:val="none"/>
          <w:shd w:fill="auto" w:val="clear"/>
          <w:vertAlign w:val="baseline"/>
        </w:rPr>
      </w:pPr>
      <w:hyperlink r:id="r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https://www.javatpoint.com/file-handling-in-c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Handling Concept</w:t>
      </w:r>
    </w:p>
    <w:p w:rsidR="00000000" w:rsidDel="00000000" w:rsidP="00000000" w:rsidRDefault="00000000" w:rsidRPr="00000000" w14:paraId="000001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20"/>
        </w:tabs>
        <w:spacing w:after="0" w:before="0" w:line="360" w:lineRule="auto"/>
        <w:ind w:left="980" w:right="0" w:hanging="360"/>
        <w:jc w:val="both"/>
        <w:rPr>
          <w:rFonts w:ascii="Arial" w:cs="Arial" w:eastAsia="Arial" w:hAnsi="Arial"/>
          <w:b w:val="0"/>
          <w:i w:val="0"/>
          <w:smallCaps w:val="0"/>
          <w:strike w:val="0"/>
          <w:color w:val="000000"/>
          <w:sz w:val="22"/>
          <w:szCs w:val="22"/>
          <w:u w:val="none"/>
          <w:shd w:fill="auto" w:val="clear"/>
          <w:vertAlign w:val="baseline"/>
        </w:rPr>
      </w:pPr>
      <w:hyperlink r:id="rId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https://stackoverflow.com/questions/2031163/when-to-use-the-different-log-levels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20"/>
        </w:tabs>
        <w:spacing w:after="0" w:before="0" w:line="360" w:lineRule="auto"/>
        <w:ind w:left="980" w:right="0"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baon6m" w:id="78"/>
      <w:bookmarkEnd w:id="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https://stackoverflow.com/questions/41798744/reading-csv-file-into-an-array-in-c</w:t>
      </w:r>
    </w:p>
    <w:p w:rsidR="00000000" w:rsidDel="00000000" w:rsidP="00000000" w:rsidRDefault="00000000" w:rsidRPr="00000000" w14:paraId="000001E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7.Appendix</w:t>
      </w:r>
    </w:p>
    <w:p w:rsidR="00000000" w:rsidDel="00000000" w:rsidP="00000000" w:rsidRDefault="00000000" w:rsidRPr="00000000" w14:paraId="000001E5">
      <w:pPr>
        <w:jc w:val="both"/>
        <w:rPr>
          <w:b w:val="1"/>
          <w:sz w:val="24"/>
          <w:szCs w:val="24"/>
        </w:rPr>
      </w:pPr>
      <w:r w:rsidDel="00000000" w:rsidR="00000000" w:rsidRPr="00000000">
        <w:rPr>
          <w:rtl w:val="0"/>
        </w:rPr>
      </w:r>
    </w:p>
    <w:p w:rsidR="00000000" w:rsidDel="00000000" w:rsidP="00000000" w:rsidRDefault="00000000" w:rsidRPr="00000000" w14:paraId="000001E6">
      <w:pPr>
        <w:ind w:firstLine="480"/>
        <w:jc w:val="both"/>
        <w:rPr>
          <w:b w:val="1"/>
          <w:sz w:val="24"/>
          <w:szCs w:val="24"/>
        </w:rPr>
      </w:pPr>
      <w:r w:rsidDel="00000000" w:rsidR="00000000" w:rsidRPr="00000000">
        <w:rPr>
          <w:rtl w:val="0"/>
        </w:rPr>
      </w:r>
    </w:p>
    <w:p w:rsidR="00000000" w:rsidDel="00000000" w:rsidP="00000000" w:rsidRDefault="00000000" w:rsidRPr="00000000" w14:paraId="000001E7">
      <w:pPr>
        <w:ind w:firstLine="720"/>
        <w:jc w:val="both"/>
        <w:rPr>
          <w:b w:val="1"/>
          <w:sz w:val="24"/>
          <w:szCs w:val="24"/>
        </w:rPr>
      </w:pPr>
      <w:r w:rsidDel="00000000" w:rsidR="00000000" w:rsidRPr="00000000">
        <w:rPr>
          <w:b w:val="1"/>
          <w:sz w:val="24"/>
          <w:szCs w:val="24"/>
          <w:rtl w:val="0"/>
        </w:rPr>
        <w:t xml:space="preserve">Change Log</w:t>
      </w:r>
    </w:p>
    <w:p w:rsidR="00000000" w:rsidDel="00000000" w:rsidP="00000000" w:rsidRDefault="00000000" w:rsidRPr="00000000" w14:paraId="000001E8">
      <w:pPr>
        <w:ind w:firstLine="480"/>
        <w:jc w:val="both"/>
        <w:rPr>
          <w:b w:val="1"/>
          <w:sz w:val="24"/>
          <w:szCs w:val="24"/>
        </w:rPr>
      </w:pPr>
      <w:r w:rsidDel="00000000" w:rsidR="00000000" w:rsidRPr="00000000">
        <w:rPr>
          <w:rtl w:val="0"/>
        </w:rPr>
      </w:r>
    </w:p>
    <w:p w:rsidR="00000000" w:rsidDel="00000000" w:rsidP="00000000" w:rsidRDefault="00000000" w:rsidRPr="00000000" w14:paraId="000001E9">
      <w:pPr>
        <w:ind w:firstLine="480"/>
        <w:jc w:val="both"/>
        <w:rPr>
          <w:b w:val="1"/>
          <w:sz w:val="24"/>
          <w:szCs w:val="24"/>
        </w:rPr>
      </w:pPr>
      <w:r w:rsidDel="00000000" w:rsidR="00000000" w:rsidRPr="00000000">
        <w:rPr>
          <w:rtl w:val="0"/>
        </w:rPr>
      </w:r>
    </w:p>
    <w:tbl>
      <w:tblPr>
        <w:tblStyle w:val="Table4"/>
        <w:tblW w:w="9791.0" w:type="dxa"/>
        <w:jc w:val="left"/>
        <w:tblInd w:w="98.0" w:type="dxa"/>
        <w:tblLayout w:type="fixed"/>
        <w:tblLook w:val="0000"/>
      </w:tblPr>
      <w:tblGrid>
        <w:gridCol w:w="2278"/>
        <w:gridCol w:w="1701"/>
        <w:gridCol w:w="2600"/>
        <w:gridCol w:w="436"/>
        <w:gridCol w:w="1090"/>
        <w:gridCol w:w="1686"/>
        <w:tblGridChange w:id="0">
          <w:tblGrid>
            <w:gridCol w:w="2278"/>
            <w:gridCol w:w="1701"/>
            <w:gridCol w:w="2600"/>
            <w:gridCol w:w="436"/>
            <w:gridCol w:w="1090"/>
            <w:gridCol w:w="1686"/>
          </w:tblGrid>
        </w:tblGridChange>
      </w:tblGrid>
      <w:tr>
        <w:trPr>
          <w:cantSplit w:val="0"/>
          <w:trHeight w:val="375" w:hRule="atLeast"/>
          <w:tblHeader w:val="0"/>
        </w:trPr>
        <w:tc>
          <w:tcPr>
            <w:gridSpan w:val="6"/>
            <w:tcBorders>
              <w:top w:color="000000" w:space="0" w:sz="8" w:val="single"/>
              <w:left w:color="000000" w:space="0" w:sz="8" w:val="single"/>
              <w:bottom w:color="000000" w:space="0" w:sz="8" w:val="single"/>
              <w:right w:color="000000" w:space="0" w:sz="8" w:val="single"/>
            </w:tcBorders>
            <w:shd w:fill="e5dfec" w:val="clear"/>
            <w:tcMar>
              <w:top w:w="0.0" w:type="dxa"/>
              <w:left w:w="108.0" w:type="dxa"/>
              <w:bottom w:w="0.0" w:type="dxa"/>
              <w:right w:w="108.0" w:type="dxa"/>
            </w:tcMar>
          </w:tcPr>
          <w:p w:rsidR="00000000" w:rsidDel="00000000" w:rsidP="00000000" w:rsidRDefault="00000000" w:rsidRPr="00000000" w14:paraId="000001EA">
            <w:pPr>
              <w:tabs>
                <w:tab w:val="left" w:pos="1350"/>
                <w:tab w:val="center" w:pos="4787"/>
              </w:tabs>
              <w:jc w:val="both"/>
              <w:rPr>
                <w:b w:val="1"/>
                <w:color w:val="000000"/>
                <w:sz w:val="32"/>
                <w:szCs w:val="32"/>
              </w:rPr>
            </w:pPr>
            <w:r w:rsidDel="00000000" w:rsidR="00000000" w:rsidRPr="00000000">
              <w:rPr>
                <w:b w:val="1"/>
                <w:color w:val="000000"/>
                <w:sz w:val="32"/>
                <w:szCs w:val="32"/>
                <w:rtl w:val="0"/>
              </w:rPr>
              <w:t xml:space="preserve">QMS Template Version Control (</w:t>
            </w:r>
            <w:r w:rsidDel="00000000" w:rsidR="00000000" w:rsidRPr="00000000">
              <w:rPr>
                <w:b w:val="1"/>
                <w:color w:val="000000"/>
                <w:rtl w:val="0"/>
              </w:rPr>
              <w:t xml:space="preserve">Maintained by QA</w:t>
            </w:r>
            <w:r w:rsidDel="00000000" w:rsidR="00000000" w:rsidRPr="00000000">
              <w:rPr>
                <w:b w:val="1"/>
                <w:color w:val="000000"/>
                <w:sz w:val="24"/>
                <w:szCs w:val="24"/>
                <w:rtl w:val="0"/>
              </w:rPr>
              <w:t xml:space="preserve">)</w:t>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bottom"/>
          </w:tcPr>
          <w:p w:rsidR="00000000" w:rsidDel="00000000" w:rsidP="00000000" w:rsidRDefault="00000000" w:rsidRPr="00000000" w14:paraId="000001F0">
            <w:pPr>
              <w:jc w:val="both"/>
              <w:rPr>
                <w:b w:val="1"/>
                <w:color w:val="000080"/>
                <w:sz w:val="40"/>
                <w:szCs w:val="4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bottom"/>
          </w:tcPr>
          <w:p w:rsidR="00000000" w:rsidDel="00000000" w:rsidP="00000000" w:rsidRDefault="00000000" w:rsidRPr="00000000" w14:paraId="000001F1">
            <w:pPr>
              <w:jc w:val="both"/>
              <w:rPr>
                <w:b w:val="1"/>
                <w:color w:val="000080"/>
                <w:sz w:val="40"/>
                <w:szCs w:val="4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bottom"/>
          </w:tcPr>
          <w:p w:rsidR="00000000" w:rsidDel="00000000" w:rsidP="00000000" w:rsidRDefault="00000000" w:rsidRPr="00000000" w14:paraId="000001F2">
            <w:pPr>
              <w:jc w:val="both"/>
              <w:rPr>
                <w:b w:val="1"/>
                <w:color w:val="000080"/>
                <w:sz w:val="40"/>
                <w:szCs w:val="4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bottom"/>
          </w:tcPr>
          <w:p w:rsidR="00000000" w:rsidDel="00000000" w:rsidP="00000000" w:rsidRDefault="00000000" w:rsidRPr="00000000" w14:paraId="000001F3">
            <w:pPr>
              <w:jc w:val="both"/>
              <w:rPr>
                <w:b w:val="1"/>
                <w:color w:val="000080"/>
                <w:sz w:val="40"/>
                <w:szCs w:val="4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bottom"/>
          </w:tcPr>
          <w:p w:rsidR="00000000" w:rsidDel="00000000" w:rsidP="00000000" w:rsidRDefault="00000000" w:rsidRPr="00000000" w14:paraId="000001F4">
            <w:pPr>
              <w:jc w:val="both"/>
              <w:rPr>
                <w:b w:val="1"/>
                <w:color w:val="000080"/>
                <w:sz w:val="40"/>
                <w:szCs w:val="4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1F5">
            <w:pPr>
              <w:jc w:val="both"/>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1F6">
            <w:pPr>
              <w:jc w:val="both"/>
              <w:rPr>
                <w:b w:val="1"/>
              </w:rPr>
            </w:pPr>
            <w:r w:rsidDel="00000000" w:rsidR="00000000" w:rsidRPr="00000000">
              <w:rPr>
                <w:b w:val="1"/>
                <w:rtl w:val="0"/>
              </w:rPr>
              <w:t xml:space="preserve">Date</w:t>
            </w:r>
          </w:p>
        </w:tc>
        <w:tc>
          <w:tcPr>
            <w:tcBorders>
              <w:top w:color="000000" w:space="0" w:sz="8" w:val="single"/>
              <w:left w:color="000000" w:space="0" w:sz="0" w:val="nil"/>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1F7">
            <w:pPr>
              <w:jc w:val="both"/>
              <w:rPr>
                <w:b w:val="1"/>
              </w:rPr>
            </w:pPr>
            <w:r w:rsidDel="00000000" w:rsidR="00000000" w:rsidRPr="00000000">
              <w:rPr>
                <w:b w:val="1"/>
                <w:rtl w:val="0"/>
              </w:rPr>
              <w:t xml:space="preserve">Version</w:t>
            </w:r>
          </w:p>
        </w:tc>
        <w:tc>
          <w:tcPr>
            <w:gridSpan w:val="2"/>
            <w:tcBorders>
              <w:top w:color="000000" w:space="0" w:sz="8" w:val="single"/>
              <w:left w:color="000000" w:space="0" w:sz="0" w:val="nil"/>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1F8">
            <w:pPr>
              <w:jc w:val="both"/>
              <w:rPr>
                <w:b w:val="1"/>
              </w:rPr>
            </w:pPr>
            <w:r w:rsidDel="00000000" w:rsidR="00000000" w:rsidRPr="00000000">
              <w:rPr>
                <w:b w:val="1"/>
                <w:rtl w:val="0"/>
              </w:rPr>
              <w:t xml:space="preserve">Author</w:t>
            </w:r>
          </w:p>
        </w:tc>
        <w:tc>
          <w:tcPr>
            <w:gridSpan w:val="2"/>
            <w:tcBorders>
              <w:top w:color="000000" w:space="0" w:sz="8" w:val="single"/>
              <w:left w:color="000000" w:space="0" w:sz="0" w:val="nil"/>
              <w:bottom w:color="000000" w:space="0" w:sz="8" w:val="single"/>
              <w:right w:color="000000" w:space="0" w:sz="8" w:val="single"/>
            </w:tcBorders>
            <w:shd w:fill="e5dfec" w:val="clear"/>
            <w:tcMar>
              <w:top w:w="0.0" w:type="dxa"/>
              <w:left w:w="108.0" w:type="dxa"/>
              <w:bottom w:w="0.0" w:type="dxa"/>
              <w:right w:w="108.0" w:type="dxa"/>
            </w:tcMar>
            <w:vAlign w:val="center"/>
          </w:tcPr>
          <w:p w:rsidR="00000000" w:rsidDel="00000000" w:rsidP="00000000" w:rsidRDefault="00000000" w:rsidRPr="00000000" w14:paraId="000001FA">
            <w:pPr>
              <w:jc w:val="both"/>
              <w:rPr>
                <w:b w:val="1"/>
              </w:rPr>
            </w:pPr>
            <w:r w:rsidDel="00000000" w:rsidR="00000000" w:rsidRPr="00000000">
              <w:rPr>
                <w:b w:val="1"/>
                <w:rtl w:val="0"/>
              </w:rPr>
              <w:t xml:space="preserve">Description</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1FC">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18-Nov-2022</w:t>
            </w:r>
          </w:p>
        </w:tc>
        <w:tc>
          <w:tcPr>
            <w:tcBorders>
              <w:top w:color="000000" w:space="0" w:sz="0" w:val="nil"/>
              <w:left w:color="000000" w:space="0" w:sz="0" w:val="nil"/>
              <w:bottom w:color="000000" w:space="0" w:sz="8" w:val="single"/>
              <w:right w:color="000000" w:space="0" w:sz="0" w:val="nil"/>
            </w:tcBorders>
            <w:shd w:fill="ffffff" w:val="clear"/>
            <w:tcMar>
              <w:top w:w="0.0" w:type="dxa"/>
              <w:left w:w="108.0" w:type="dxa"/>
              <w:bottom w:w="0.0" w:type="dxa"/>
              <w:right w:w="108.0" w:type="dxa"/>
            </w:tcMar>
            <w:vAlign w:val="bottom"/>
          </w:tcPr>
          <w:p w:rsidR="00000000" w:rsidDel="00000000" w:rsidP="00000000" w:rsidRDefault="00000000" w:rsidRPr="00000000" w14:paraId="000001FD">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0.1</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1FE">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Group 1</w:t>
            </w:r>
          </w:p>
        </w:tc>
        <w:tc>
          <w:tcPr>
            <w:gridSpan w:val="2"/>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200">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Initial Version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202">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21-Nov-2022</w:t>
            </w:r>
          </w:p>
        </w:tc>
        <w:tc>
          <w:tcPr>
            <w:tcBorders>
              <w:top w:color="000000" w:space="0" w:sz="0" w:val="nil"/>
              <w:left w:color="000000" w:space="0" w:sz="0" w:val="nil"/>
              <w:bottom w:color="000000" w:space="0" w:sz="8" w:val="single"/>
              <w:right w:color="000000" w:space="0" w:sz="0" w:val="nil"/>
            </w:tcBorders>
            <w:shd w:fill="ffffff" w:val="clear"/>
            <w:tcMar>
              <w:top w:w="0.0" w:type="dxa"/>
              <w:left w:w="108.0" w:type="dxa"/>
              <w:bottom w:w="0.0" w:type="dxa"/>
              <w:right w:w="108.0" w:type="dxa"/>
            </w:tcMar>
            <w:vAlign w:val="bottom"/>
          </w:tcPr>
          <w:p w:rsidR="00000000" w:rsidDel="00000000" w:rsidP="00000000" w:rsidRDefault="00000000" w:rsidRPr="00000000" w14:paraId="00000203">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0.2</w:t>
            </w:r>
          </w:p>
        </w:tc>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204">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Group 1</w:t>
            </w:r>
          </w:p>
        </w:tc>
        <w:tc>
          <w:tcPr>
            <w:gridSpan w:val="2"/>
            <w:tcBorders>
              <w:top w:color="000000" w:space="0" w:sz="8"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206">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 Version</w:t>
            </w:r>
          </w:p>
        </w:tc>
      </w:tr>
    </w:tbl>
    <w:p w:rsidR="00000000" w:rsidDel="00000000" w:rsidP="00000000" w:rsidRDefault="00000000" w:rsidRPr="00000000" w14:paraId="00000208">
      <w:pPr>
        <w:jc w:val="both"/>
        <w:rPr>
          <w:rFonts w:ascii="Arial" w:cs="Arial" w:eastAsia="Arial" w:hAnsi="Arial"/>
          <w:color w:val="3366ff"/>
        </w:rPr>
      </w:pPr>
      <w:r w:rsidDel="00000000" w:rsidR="00000000" w:rsidRPr="00000000">
        <w:rPr>
          <w:rtl w:val="0"/>
        </w:rPr>
      </w:r>
    </w:p>
    <w:sectPr>
      <w:headerReference r:id="rId18" w:type="default"/>
      <w:footerReference r:id="rId19" w:type="default"/>
      <w:type w:val="nextPage"/>
      <w:pgSz w:h="15840" w:w="12240" w:orient="portrait"/>
      <w:pgMar w:bottom="1440" w:top="25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center" w:pos="4320"/>
        <w:tab w:val="right" w:pos="8640"/>
      </w:tabs>
      <w:jc w:val="center"/>
      <w:rPr>
        <w:color w:val="00000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pBdr>
        <w:top w:color="000000" w:space="1" w:sz="4" w:val="single"/>
        <w:left w:space="0" w:sz="0" w:val="nil"/>
        <w:bottom w:space="0" w:sz="0" w:val="nil"/>
        <w:right w:space="0" w:sz="0" w:val="nil"/>
        <w:between w:space="0" w:sz="0" w:val="nil"/>
      </w:pBdr>
      <w:tabs>
        <w:tab w:val="center" w:pos="4320"/>
        <w:tab w:val="right" w:pos="8640"/>
      </w:tabs>
      <w:rPr>
        <w:color w:val="000000"/>
      </w:rPr>
    </w:pPr>
    <w:r w:rsidDel="00000000" w:rsidR="00000000" w:rsidRPr="00000000">
      <w:rPr>
        <w:color w:val="000000"/>
        <w:sz w:val="16"/>
        <w:szCs w:val="16"/>
        <w:rtl w:val="0"/>
      </w:rPr>
      <w:t xml:space="preserve">© 2022 Capgemini - All rights reserved</w:t>
    </w:r>
    <w:r w:rsidDel="00000000" w:rsidR="00000000" w:rsidRPr="00000000">
      <w:rPr>
        <w:color w:val="000000"/>
        <w:rtl w:val="0"/>
      </w:rPr>
      <w:tab/>
      <w:t xml:space="preserve">Design Document-TMS</w:t>
      <w:tab/>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color w:val="000000"/>
      </w:rPr>
      <w:fldChar w:fldCharType="begin"/>
      <w:instrText xml:space="preserve">NUMPAGES</w:instrText>
      <w:fldChar w:fldCharType="separate"/>
      <w:fldChar w:fldCharType="end"/>
    </w:r>
    <w:r w:rsidDel="00000000" w:rsidR="00000000" w:rsidRPr="00000000">
      <w:rPr>
        <w:color w:val="000000"/>
        <w:rtl w:val="0"/>
      </w:rPr>
      <w:tab/>
    </w:r>
  </w:p>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center" w:pos="4320"/>
        <w:tab w:val="right" w:pos="8640"/>
        <w:tab w:val="left" w:pos="1170"/>
      </w:tabs>
      <w:spacing w:before="280" w:lineRule="auto"/>
      <w:ind w:firstLine="720"/>
      <w:rPr>
        <w:i w:val="1"/>
        <w:color w:val="000000"/>
        <w:sz w:val="14"/>
        <w:szCs w:val="14"/>
      </w:rPr>
    </w:pPr>
    <w:r w:rsidDel="00000000" w:rsidR="00000000" w:rsidRPr="00000000">
      <w:rPr>
        <w:i w:val="1"/>
        <w:color w:val="000000"/>
        <w:sz w:val="14"/>
        <w:szCs w:val="14"/>
        <w:rtl w:val="0"/>
      </w:rPr>
      <w:tab/>
    </w:r>
  </w:p>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center" w:pos="4320"/>
        <w:tab w:val="right" w:pos="8640"/>
      </w:tabs>
      <w:spacing w:before="280" w:lineRule="auto"/>
      <w:rPr>
        <w:i w:val="1"/>
        <w:color w:val="000000"/>
        <w:sz w:val="14"/>
        <w:szCs w:val="14"/>
      </w:rPr>
    </w:pPr>
    <w:r w:rsidDel="00000000" w:rsidR="00000000" w:rsidRPr="00000000">
      <w:rPr>
        <w:i w:val="1"/>
        <w:color w:val="000000"/>
        <w:sz w:val="14"/>
        <w:szCs w:val="14"/>
        <w:rtl w:val="0"/>
      </w:rPr>
      <w:t xml:space="preserve">Printed copies are current on date of printing only - 11/19/2022. Always refer to the electronic version for the current release.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center" w:pos="4320"/>
        <w:tab w:val="right" w:pos="8640"/>
      </w:tabs>
      <w:rPr>
        <w:color w:val="000000"/>
        <w:sz w:val="32"/>
        <w:szCs w:val="32"/>
      </w:rPr>
    </w:pPr>
    <w:r w:rsidDel="00000000" w:rsidR="00000000" w:rsidRPr="00000000">
      <w:rPr>
        <w:color w:val="000000"/>
      </w:rPr>
      <w:drawing>
        <wp:inline distB="0" distT="0" distL="0" distR="0">
          <wp:extent cx="1524000" cy="388620"/>
          <wp:effectExtent b="0" l="0" r="0" t="0"/>
          <wp:docPr id="57"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524000" cy="38862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Bdr>
        <w:top w:space="0" w:sz="0" w:val="nil"/>
        <w:left w:space="0" w:sz="0" w:val="nil"/>
        <w:bottom w:color="000000" w:space="1" w:sz="4" w:val="single"/>
        <w:right w:space="0" w:sz="0" w:val="nil"/>
        <w:between w:space="0" w:sz="0" w:val="nil"/>
      </w:pBdr>
      <w:tabs>
        <w:tab w:val="center" w:pos="4320"/>
        <w:tab w:val="right" w:pos="8640"/>
      </w:tabs>
      <w:rPr>
        <w:color w:val="000000"/>
      </w:rPr>
    </w:pPr>
    <w:r w:rsidDel="00000000" w:rsidR="00000000" w:rsidRPr="00000000">
      <w:rPr>
        <w:color w:val="000000"/>
        <w:rtl w:val="0"/>
      </w:rPr>
      <w:t xml:space="preserve">                                             </w:t>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360" w:hanging="360"/>
      </w:pPr>
      <w:rPr>
        <w:rFonts w:ascii="Noto Sans Symbols" w:cs="Noto Sans Symbols" w:eastAsia="Noto Sans Symbols" w:hAnsi="Noto Sans Symbols"/>
        <w:strike w:val="0"/>
        <w:u w:val="none"/>
      </w:rPr>
    </w:lvl>
    <w:lvl w:ilvl="1">
      <w:start w:val="1"/>
      <w:numFmt w:val="bullet"/>
      <w:lvlText w:val="○"/>
      <w:lvlJc w:val="left"/>
      <w:pPr>
        <w:ind w:left="2080" w:hanging="360"/>
      </w:pPr>
      <w:rPr>
        <w:strike w:val="0"/>
        <w:u w:val="none"/>
      </w:rPr>
    </w:lvl>
    <w:lvl w:ilvl="2">
      <w:start w:val="1"/>
      <w:numFmt w:val="bullet"/>
      <w:lvlText w:val="■"/>
      <w:lvlJc w:val="left"/>
      <w:pPr>
        <w:ind w:left="2800" w:hanging="360"/>
      </w:pPr>
      <w:rPr>
        <w:strike w:val="0"/>
        <w:u w:val="none"/>
      </w:rPr>
    </w:lvl>
    <w:lvl w:ilvl="3">
      <w:start w:val="1"/>
      <w:numFmt w:val="bullet"/>
      <w:lvlText w:val="●"/>
      <w:lvlJc w:val="left"/>
      <w:pPr>
        <w:ind w:left="3520" w:hanging="360"/>
      </w:pPr>
      <w:rPr>
        <w:strike w:val="0"/>
        <w:u w:val="none"/>
      </w:rPr>
    </w:lvl>
    <w:lvl w:ilvl="4">
      <w:start w:val="1"/>
      <w:numFmt w:val="bullet"/>
      <w:lvlText w:val="○"/>
      <w:lvlJc w:val="left"/>
      <w:pPr>
        <w:ind w:left="4240" w:hanging="360"/>
      </w:pPr>
      <w:rPr>
        <w:strike w:val="0"/>
        <w:u w:val="none"/>
      </w:rPr>
    </w:lvl>
    <w:lvl w:ilvl="5">
      <w:start w:val="1"/>
      <w:numFmt w:val="bullet"/>
      <w:lvlText w:val="■"/>
      <w:lvlJc w:val="left"/>
      <w:pPr>
        <w:ind w:left="4960" w:hanging="360"/>
      </w:pPr>
      <w:rPr>
        <w:strike w:val="0"/>
        <w:u w:val="none"/>
      </w:rPr>
    </w:lvl>
    <w:lvl w:ilvl="6">
      <w:start w:val="1"/>
      <w:numFmt w:val="bullet"/>
      <w:lvlText w:val="●"/>
      <w:lvlJc w:val="left"/>
      <w:pPr>
        <w:ind w:left="5680" w:hanging="360"/>
      </w:pPr>
      <w:rPr>
        <w:strike w:val="0"/>
        <w:u w:val="none"/>
      </w:rPr>
    </w:lvl>
    <w:lvl w:ilvl="7">
      <w:start w:val="1"/>
      <w:numFmt w:val="bullet"/>
      <w:lvlText w:val="○"/>
      <w:lvlJc w:val="left"/>
      <w:pPr>
        <w:ind w:left="6400" w:hanging="360"/>
      </w:pPr>
      <w:rPr>
        <w:strike w:val="0"/>
        <w:u w:val="none"/>
      </w:rPr>
    </w:lvl>
    <w:lvl w:ilvl="8">
      <w:start w:val="1"/>
      <w:numFmt w:val="bullet"/>
      <w:lvlText w:val="■"/>
      <w:lvlJc w:val="left"/>
      <w:pPr>
        <w:ind w:left="7120" w:hanging="360"/>
      </w:pPr>
      <w:rPr>
        <w:strike w:val="0"/>
        <w:u w:val="none"/>
      </w:rPr>
    </w:lvl>
  </w:abstractNum>
  <w:abstractNum w:abstractNumId="2">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20" w:hanging="420"/>
      </w:pPr>
      <w:rPr>
        <w:rFonts w:ascii="Noto Sans" w:cs="Noto Sans" w:eastAsia="Noto Sans" w:hAnsi="No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1560" w:hanging="360"/>
      </w:pPr>
      <w:rPr>
        <w:rFonts w:ascii="Noto Sans" w:cs="Noto Sans" w:eastAsia="Noto Sans" w:hAnsi="Noto San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w:cs="Noto Sans" w:eastAsia="Noto Sans" w:hAnsi="Noto Sans"/>
      </w:rPr>
    </w:lvl>
    <w:lvl w:ilvl="3">
      <w:start w:val="1"/>
      <w:numFmt w:val="bullet"/>
      <w:lvlText w:val="●"/>
      <w:lvlJc w:val="left"/>
      <w:pPr>
        <w:ind w:left="3720" w:hanging="360"/>
      </w:pPr>
      <w:rPr>
        <w:rFonts w:ascii="Noto Sans" w:cs="Noto Sans" w:eastAsia="Noto Sans" w:hAnsi="Noto San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w:cs="Noto Sans" w:eastAsia="Noto Sans" w:hAnsi="Noto Sans"/>
      </w:rPr>
    </w:lvl>
    <w:lvl w:ilvl="6">
      <w:start w:val="1"/>
      <w:numFmt w:val="bullet"/>
      <w:lvlText w:val="●"/>
      <w:lvlJc w:val="left"/>
      <w:pPr>
        <w:ind w:left="5880" w:hanging="360"/>
      </w:pPr>
      <w:rPr>
        <w:rFonts w:ascii="Noto Sans" w:cs="Noto Sans" w:eastAsia="Noto Sans" w:hAnsi="Noto San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w:cs="Noto Sans" w:eastAsia="Noto Sans" w:hAnsi="Noto Sans"/>
      </w:rPr>
    </w:lvl>
  </w:abstractNum>
  <w:abstractNum w:abstractNumId="5">
    <w:lvl w:ilvl="0">
      <w:start w:val="1"/>
      <w:numFmt w:val="bullet"/>
      <w:lvlText w:val="●"/>
      <w:lvlJc w:val="left"/>
      <w:pPr>
        <w:ind w:left="980" w:hanging="360"/>
      </w:pPr>
      <w:rPr>
        <w:rFonts w:ascii="Noto Sans Symbols" w:cs="Noto Sans Symbols" w:eastAsia="Noto Sans Symbols" w:hAnsi="Noto Sans Symbols"/>
      </w:rPr>
    </w:lvl>
    <w:lvl w:ilvl="1">
      <w:start w:val="1"/>
      <w:numFmt w:val="bullet"/>
      <w:lvlText w:val="o"/>
      <w:lvlJc w:val="left"/>
      <w:pPr>
        <w:ind w:left="1700" w:hanging="360"/>
      </w:pPr>
      <w:rPr>
        <w:rFonts w:ascii="Courier New" w:cs="Courier New" w:eastAsia="Courier New" w:hAnsi="Courier New"/>
      </w:rPr>
    </w:lvl>
    <w:lvl w:ilvl="2">
      <w:start w:val="1"/>
      <w:numFmt w:val="bullet"/>
      <w:lvlText w:val="▪"/>
      <w:lvlJc w:val="left"/>
      <w:pPr>
        <w:ind w:left="2420" w:hanging="360"/>
      </w:pPr>
      <w:rPr>
        <w:rFonts w:ascii="Noto Sans Symbols" w:cs="Noto Sans Symbols" w:eastAsia="Noto Sans Symbols" w:hAnsi="Noto Sans Symbols"/>
      </w:rPr>
    </w:lvl>
    <w:lvl w:ilvl="3">
      <w:start w:val="1"/>
      <w:numFmt w:val="bullet"/>
      <w:lvlText w:val="●"/>
      <w:lvlJc w:val="left"/>
      <w:pPr>
        <w:ind w:left="3140" w:hanging="360"/>
      </w:pPr>
      <w:rPr>
        <w:rFonts w:ascii="Noto Sans Symbols" w:cs="Noto Sans Symbols" w:eastAsia="Noto Sans Symbols" w:hAnsi="Noto Sans Symbols"/>
      </w:rPr>
    </w:lvl>
    <w:lvl w:ilvl="4">
      <w:start w:val="1"/>
      <w:numFmt w:val="bullet"/>
      <w:lvlText w:val="o"/>
      <w:lvlJc w:val="left"/>
      <w:pPr>
        <w:ind w:left="3860" w:hanging="360"/>
      </w:pPr>
      <w:rPr>
        <w:rFonts w:ascii="Courier New" w:cs="Courier New" w:eastAsia="Courier New" w:hAnsi="Courier New"/>
      </w:rPr>
    </w:lvl>
    <w:lvl w:ilvl="5">
      <w:start w:val="1"/>
      <w:numFmt w:val="bullet"/>
      <w:lvlText w:val="▪"/>
      <w:lvlJc w:val="left"/>
      <w:pPr>
        <w:ind w:left="4580" w:hanging="360"/>
      </w:pPr>
      <w:rPr>
        <w:rFonts w:ascii="Noto Sans Symbols" w:cs="Noto Sans Symbols" w:eastAsia="Noto Sans Symbols" w:hAnsi="Noto Sans Symbols"/>
      </w:rPr>
    </w:lvl>
    <w:lvl w:ilvl="6">
      <w:start w:val="1"/>
      <w:numFmt w:val="bullet"/>
      <w:lvlText w:val="●"/>
      <w:lvlJc w:val="left"/>
      <w:pPr>
        <w:ind w:left="5300" w:hanging="360"/>
      </w:pPr>
      <w:rPr>
        <w:rFonts w:ascii="Noto Sans Symbols" w:cs="Noto Sans Symbols" w:eastAsia="Noto Sans Symbols" w:hAnsi="Noto Sans Symbols"/>
      </w:rPr>
    </w:lvl>
    <w:lvl w:ilvl="7">
      <w:start w:val="1"/>
      <w:numFmt w:val="bullet"/>
      <w:lvlText w:val="o"/>
      <w:lvlJc w:val="left"/>
      <w:pPr>
        <w:ind w:left="6020" w:hanging="360"/>
      </w:pPr>
      <w:rPr>
        <w:rFonts w:ascii="Courier New" w:cs="Courier New" w:eastAsia="Courier New" w:hAnsi="Courier New"/>
      </w:rPr>
    </w:lvl>
    <w:lvl w:ilvl="8">
      <w:start w:val="1"/>
      <w:numFmt w:val="bullet"/>
      <w:lvlText w:val="▪"/>
      <w:lvlJc w:val="left"/>
      <w:pPr>
        <w:ind w:left="6740" w:hanging="360"/>
      </w:pPr>
      <w:rPr>
        <w:rFonts w:ascii="Noto Sans Symbols" w:cs="Noto Sans Symbols" w:eastAsia="Noto Sans Symbols" w:hAnsi="Noto Sans Symbols"/>
      </w:rPr>
    </w:lvl>
  </w:abstractNum>
  <w:abstractNum w:abstractNumId="6">
    <w:lvl w:ilvl="0">
      <w:start w:val="1"/>
      <w:numFmt w:val="bullet"/>
      <w:lvlText w:val="o"/>
      <w:lvlJc w:val="left"/>
      <w:pPr>
        <w:ind w:left="835" w:hanging="360"/>
      </w:pPr>
      <w:rPr>
        <w:rFonts w:ascii="Courier New" w:cs="Courier New" w:eastAsia="Courier New" w:hAnsi="Courier New"/>
      </w:rPr>
    </w:lvl>
    <w:lvl w:ilvl="1">
      <w:start w:val="1"/>
      <w:numFmt w:val="bullet"/>
      <w:lvlText w:val="o"/>
      <w:lvlJc w:val="left"/>
      <w:pPr>
        <w:ind w:left="1555" w:hanging="360"/>
      </w:pPr>
      <w:rPr>
        <w:rFonts w:ascii="Courier New" w:cs="Courier New" w:eastAsia="Courier New" w:hAnsi="Courier New"/>
      </w:rPr>
    </w:lvl>
    <w:lvl w:ilvl="2">
      <w:start w:val="1"/>
      <w:numFmt w:val="bullet"/>
      <w:lvlText w:val="▪"/>
      <w:lvlJc w:val="left"/>
      <w:pPr>
        <w:ind w:left="2275" w:hanging="360"/>
      </w:pPr>
      <w:rPr>
        <w:rFonts w:ascii="Noto Sans Symbols" w:cs="Noto Sans Symbols" w:eastAsia="Noto Sans Symbols" w:hAnsi="Noto Sans Symbols"/>
      </w:rPr>
    </w:lvl>
    <w:lvl w:ilvl="3">
      <w:start w:val="1"/>
      <w:numFmt w:val="bullet"/>
      <w:lvlText w:val="●"/>
      <w:lvlJc w:val="left"/>
      <w:pPr>
        <w:ind w:left="2995" w:hanging="360"/>
      </w:pPr>
      <w:rPr>
        <w:rFonts w:ascii="Noto Sans Symbols" w:cs="Noto Sans Symbols" w:eastAsia="Noto Sans Symbols" w:hAnsi="Noto Sans Symbols"/>
      </w:rPr>
    </w:lvl>
    <w:lvl w:ilvl="4">
      <w:start w:val="1"/>
      <w:numFmt w:val="bullet"/>
      <w:lvlText w:val="o"/>
      <w:lvlJc w:val="left"/>
      <w:pPr>
        <w:ind w:left="3715" w:hanging="360"/>
      </w:pPr>
      <w:rPr>
        <w:rFonts w:ascii="Courier New" w:cs="Courier New" w:eastAsia="Courier New" w:hAnsi="Courier New"/>
      </w:rPr>
    </w:lvl>
    <w:lvl w:ilvl="5">
      <w:start w:val="1"/>
      <w:numFmt w:val="bullet"/>
      <w:lvlText w:val="▪"/>
      <w:lvlJc w:val="left"/>
      <w:pPr>
        <w:ind w:left="4435" w:hanging="360"/>
      </w:pPr>
      <w:rPr>
        <w:rFonts w:ascii="Noto Sans Symbols" w:cs="Noto Sans Symbols" w:eastAsia="Noto Sans Symbols" w:hAnsi="Noto Sans Symbols"/>
      </w:rPr>
    </w:lvl>
    <w:lvl w:ilvl="6">
      <w:start w:val="1"/>
      <w:numFmt w:val="bullet"/>
      <w:lvlText w:val="●"/>
      <w:lvlJc w:val="left"/>
      <w:pPr>
        <w:ind w:left="5155" w:hanging="360"/>
      </w:pPr>
      <w:rPr>
        <w:rFonts w:ascii="Noto Sans Symbols" w:cs="Noto Sans Symbols" w:eastAsia="Noto Sans Symbols" w:hAnsi="Noto Sans Symbols"/>
      </w:rPr>
    </w:lvl>
    <w:lvl w:ilvl="7">
      <w:start w:val="1"/>
      <w:numFmt w:val="bullet"/>
      <w:lvlText w:val="o"/>
      <w:lvlJc w:val="left"/>
      <w:pPr>
        <w:ind w:left="5875" w:hanging="360"/>
      </w:pPr>
      <w:rPr>
        <w:rFonts w:ascii="Courier New" w:cs="Courier New" w:eastAsia="Courier New" w:hAnsi="Courier New"/>
      </w:rPr>
    </w:lvl>
    <w:lvl w:ilvl="8">
      <w:start w:val="1"/>
      <w:numFmt w:val="bullet"/>
      <w:lvlText w:val="▪"/>
      <w:lvlJc w:val="left"/>
      <w:pPr>
        <w:ind w:left="6595"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2400" w:hanging="360"/>
      </w:pPr>
      <w:rPr>
        <w:rFonts w:ascii="Noto Sans" w:cs="Noto Sans" w:eastAsia="Noto Sans" w:hAnsi="Noto Sans"/>
      </w:rPr>
    </w:lvl>
    <w:lvl w:ilvl="1">
      <w:start w:val="1"/>
      <w:numFmt w:val="bullet"/>
      <w:lvlText w:val="o"/>
      <w:lvlJc w:val="left"/>
      <w:pPr>
        <w:ind w:left="3120" w:hanging="360"/>
      </w:pPr>
      <w:rPr>
        <w:rFonts w:ascii="Courier New" w:cs="Courier New" w:eastAsia="Courier New" w:hAnsi="Courier New"/>
      </w:rPr>
    </w:lvl>
    <w:lvl w:ilvl="2">
      <w:start w:val="1"/>
      <w:numFmt w:val="bullet"/>
      <w:lvlText w:val="▪"/>
      <w:lvlJc w:val="left"/>
      <w:pPr>
        <w:ind w:left="3840" w:hanging="360"/>
      </w:pPr>
      <w:rPr>
        <w:rFonts w:ascii="Noto Sans" w:cs="Noto Sans" w:eastAsia="Noto Sans" w:hAnsi="Noto Sans"/>
      </w:rPr>
    </w:lvl>
    <w:lvl w:ilvl="3">
      <w:start w:val="1"/>
      <w:numFmt w:val="bullet"/>
      <w:lvlText w:val="●"/>
      <w:lvlJc w:val="left"/>
      <w:pPr>
        <w:ind w:left="4560" w:hanging="360"/>
      </w:pPr>
      <w:rPr>
        <w:rFonts w:ascii="Noto Sans" w:cs="Noto Sans" w:eastAsia="Noto Sans" w:hAnsi="Noto Sans"/>
      </w:rPr>
    </w:lvl>
    <w:lvl w:ilvl="4">
      <w:start w:val="1"/>
      <w:numFmt w:val="bullet"/>
      <w:lvlText w:val="o"/>
      <w:lvlJc w:val="left"/>
      <w:pPr>
        <w:ind w:left="5280" w:hanging="360"/>
      </w:pPr>
      <w:rPr>
        <w:rFonts w:ascii="Courier New" w:cs="Courier New" w:eastAsia="Courier New" w:hAnsi="Courier New"/>
      </w:rPr>
    </w:lvl>
    <w:lvl w:ilvl="5">
      <w:start w:val="1"/>
      <w:numFmt w:val="bullet"/>
      <w:lvlText w:val="▪"/>
      <w:lvlJc w:val="left"/>
      <w:pPr>
        <w:ind w:left="6000" w:hanging="360"/>
      </w:pPr>
      <w:rPr>
        <w:rFonts w:ascii="Noto Sans" w:cs="Noto Sans" w:eastAsia="Noto Sans" w:hAnsi="Noto Sans"/>
      </w:rPr>
    </w:lvl>
    <w:lvl w:ilvl="6">
      <w:start w:val="1"/>
      <w:numFmt w:val="bullet"/>
      <w:lvlText w:val="●"/>
      <w:lvlJc w:val="left"/>
      <w:pPr>
        <w:ind w:left="6720" w:hanging="360"/>
      </w:pPr>
      <w:rPr>
        <w:rFonts w:ascii="Noto Sans" w:cs="Noto Sans" w:eastAsia="Noto Sans" w:hAnsi="Noto Sans"/>
      </w:rPr>
    </w:lvl>
    <w:lvl w:ilvl="7">
      <w:start w:val="1"/>
      <w:numFmt w:val="bullet"/>
      <w:lvlText w:val="o"/>
      <w:lvlJc w:val="left"/>
      <w:pPr>
        <w:ind w:left="7440" w:hanging="360"/>
      </w:pPr>
      <w:rPr>
        <w:rFonts w:ascii="Courier New" w:cs="Courier New" w:eastAsia="Courier New" w:hAnsi="Courier New"/>
      </w:rPr>
    </w:lvl>
    <w:lvl w:ilvl="8">
      <w:start w:val="1"/>
      <w:numFmt w:val="bullet"/>
      <w:lvlText w:val="▪"/>
      <w:lvlJc w:val="left"/>
      <w:pPr>
        <w:ind w:left="8160" w:hanging="360"/>
      </w:pPr>
      <w:rPr>
        <w:rFonts w:ascii="Noto Sans" w:cs="Noto Sans" w:eastAsia="Noto Sans" w:hAnsi="Noto San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5">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2160" w:hanging="360"/>
    </w:pPr>
    <w:rPr>
      <w:rFonts w:ascii="Arial" w:cs="Arial" w:eastAsia="Arial" w:hAnsi="Arial"/>
      <w:b w:val="1"/>
      <w:sz w:val="26"/>
      <w:szCs w:val="26"/>
    </w:rPr>
  </w:style>
  <w:style w:type="paragraph" w:styleId="Heading2">
    <w:name w:val="heading 2"/>
    <w:basedOn w:val="Normal"/>
    <w:next w:val="Normal"/>
    <w:pPr>
      <w:keepNext w:val="1"/>
      <w:spacing w:after="60" w:before="240" w:lineRule="auto"/>
      <w:ind w:left="475" w:hanging="360"/>
    </w:pPr>
    <w:rPr>
      <w:rFonts w:ascii="Arial" w:cs="Arial" w:eastAsia="Arial" w:hAnsi="Arial"/>
      <w:b w:val="1"/>
      <w:sz w:val="24"/>
      <w:szCs w:val="24"/>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0" w:firstLine="0"/>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widowControl w:val="0"/>
      <w:jc w:val="center"/>
    </w:pPr>
    <w:rPr>
      <w:rFonts w:ascii="Arial" w:cs="Arial" w:eastAsia="Arial" w:hAnsi="Arial"/>
      <w:b w:val="1"/>
      <w:sz w:val="36"/>
      <w:szCs w:val="36"/>
    </w:rPr>
  </w:style>
  <w:style w:type="paragraph" w:styleId="Normal" w:default="1">
    <w:name w:val="Normal"/>
    <w:qFormat w:val="1"/>
  </w:style>
  <w:style w:type="paragraph" w:styleId="Heading1">
    <w:name w:val="heading 1"/>
    <w:basedOn w:val="Heading3"/>
    <w:next w:val="Normal"/>
    <w:qFormat w:val="1"/>
    <w:pPr>
      <w:numPr>
        <w:ilvl w:val="0"/>
      </w:numPr>
      <w:outlineLvl w:val="0"/>
    </w:pPr>
  </w:style>
  <w:style w:type="paragraph" w:styleId="Heading2">
    <w:name w:val="heading 2"/>
    <w:basedOn w:val="Normal"/>
    <w:next w:val="Normal"/>
    <w:qFormat w:val="1"/>
    <w:pPr>
      <w:keepNext w:val="1"/>
      <w:numPr>
        <w:ilvl w:val="1"/>
        <w:numId w:val="1"/>
      </w:numPr>
      <w:spacing w:after="60" w:before="240"/>
      <w:ind w:left="475"/>
      <w:outlineLvl w:val="1"/>
    </w:pPr>
    <w:rPr>
      <w:rFonts w:ascii="Arial" w:cs="Arial" w:hAnsi="Arial"/>
      <w:b w:val="1"/>
      <w:bCs w:val="1"/>
      <w:iCs w:val="1"/>
      <w:sz w:val="24"/>
      <w:szCs w:val="28"/>
    </w:rPr>
  </w:style>
  <w:style w:type="paragraph" w:styleId="Heading3">
    <w:name w:val="heading 3"/>
    <w:basedOn w:val="Normal"/>
    <w:next w:val="Normal"/>
    <w:qFormat w:val="1"/>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2"/>
      </w:numPr>
      <w:spacing w:after="60" w:before="240"/>
      <w:outlineLvl w:val="3"/>
    </w:pPr>
    <w:rPr>
      <w:b w:val="1"/>
      <w:bCs w:val="1"/>
      <w:sz w:val="28"/>
      <w:szCs w:val="28"/>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widowControl w:val="0"/>
      <w:jc w:val="center"/>
    </w:pPr>
    <w:rPr>
      <w:rFonts w:ascii="Arial" w:hAnsi="Arial"/>
      <w:b w:val="1"/>
      <w:sz w:val="36"/>
    </w:rPr>
  </w:style>
  <w:style w:type="paragraph" w:styleId="BalloonText">
    <w:name w:val="Balloon Text"/>
    <w:basedOn w:val="Normal"/>
    <w:link w:val="BalloonTextChar"/>
    <w:qFormat w:val="1"/>
    <w:rPr>
      <w:rFonts w:ascii="Tahoma" w:cs="Tahoma" w:hAnsi="Tahoma"/>
      <w:sz w:val="16"/>
      <w:szCs w:val="16"/>
    </w:rPr>
  </w:style>
  <w:style w:type="paragraph" w:styleId="BodyText">
    <w:name w:val="Body Text"/>
    <w:basedOn w:val="Normal"/>
    <w:qFormat w:val="1"/>
    <w:pPr>
      <w:spacing w:after="120"/>
    </w:pPr>
  </w:style>
  <w:style w:type="paragraph" w:styleId="BodyTextIndent">
    <w:name w:val="Body Text Indent"/>
    <w:basedOn w:val="Normal"/>
    <w:link w:val="BodyTextIndentChar"/>
    <w:qFormat w:val="1"/>
    <w:pPr>
      <w:spacing w:after="120"/>
      <w:ind w:left="360"/>
    </w:pPr>
  </w:style>
  <w:style w:type="paragraph" w:styleId="BodyTextIndent2">
    <w:name w:val="Body Text Indent 2"/>
    <w:basedOn w:val="Normal"/>
    <w:link w:val="BodyTextIndent2Char"/>
    <w:pPr>
      <w:spacing w:after="120" w:line="480" w:lineRule="auto"/>
      <w:ind w:left="360"/>
    </w:pPr>
  </w:style>
  <w:style w:type="paragraph" w:styleId="DocumentMap">
    <w:name w:val="Document Map"/>
    <w:basedOn w:val="Normal"/>
    <w:semiHidden w:val="1"/>
    <w:qFormat w:val="1"/>
    <w:pPr>
      <w:shd w:color="auto" w:fill="000080" w:val="clear"/>
    </w:pPr>
    <w:rPr>
      <w:rFonts w:ascii="Tahoma" w:cs="Tahoma" w:hAnsi="Tahoma"/>
    </w:rPr>
  </w:style>
  <w:style w:type="character" w:styleId="FollowedHyperlink">
    <w:name w:val="FollowedHyperlink"/>
    <w:basedOn w:val="DefaultParagraphFont"/>
    <w:semiHidden w:val="1"/>
    <w:unhideWhenUsed w:val="1"/>
    <w:rPr>
      <w:color w:val="800080" w:themeColor="followedHyperlink"/>
      <w:u w:val="single"/>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NormalWeb">
    <w:name w:val="Normal (Web)"/>
    <w:basedOn w:val="Normal"/>
    <w:uiPriority w:val="99"/>
    <w:unhideWhenUsed w:val="1"/>
    <w:pPr>
      <w:spacing w:after="100" w:afterAutospacing="1" w:before="100" w:beforeAutospacing="1"/>
    </w:pPr>
    <w:rPr>
      <w:sz w:val="24"/>
      <w:szCs w:val="24"/>
      <w:lang w:eastAsia="en-IN" w:val="en-IN"/>
    </w:rPr>
  </w:style>
  <w:style w:type="character" w:styleId="PageNumber">
    <w:name w:val="page number"/>
    <w:basedOn w:val="DefaultParagraphFont"/>
  </w:style>
  <w:style w:type="character" w:styleId="Strong">
    <w:name w:val="Strong"/>
    <w:basedOn w:val="DefaultParagraphFont"/>
    <w:qFormat w:val="1"/>
    <w:rPr>
      <w:b w:val="1"/>
    </w:rPr>
  </w:style>
  <w:style w:type="paragraph" w:styleId="TOC1">
    <w:name w:val="toc 1"/>
    <w:basedOn w:val="Normal"/>
    <w:next w:val="Normal"/>
    <w:uiPriority w:val="39"/>
    <w:qFormat w:val="1"/>
    <w:pPr>
      <w:spacing w:after="120" w:before="120"/>
    </w:pPr>
    <w:rPr>
      <w:rFonts w:ascii="Calibri" w:cs="Calibri" w:hAnsi="Calibri"/>
      <w:b w:val="1"/>
      <w:bCs w:val="1"/>
      <w:caps w:val="1"/>
    </w:rPr>
  </w:style>
  <w:style w:type="paragraph" w:styleId="TOC2">
    <w:name w:val="toc 2"/>
    <w:basedOn w:val="Normal"/>
    <w:next w:val="Normal"/>
    <w:uiPriority w:val="39"/>
    <w:qFormat w:val="1"/>
    <w:pPr>
      <w:ind w:left="200"/>
    </w:pPr>
    <w:rPr>
      <w:rFonts w:ascii="Calibri" w:cs="Calibri" w:hAnsi="Calibri"/>
      <w:smallCaps w:val="1"/>
    </w:rPr>
  </w:style>
  <w:style w:type="paragraph" w:styleId="TOC3">
    <w:name w:val="toc 3"/>
    <w:basedOn w:val="Normal"/>
    <w:next w:val="Normal"/>
    <w:uiPriority w:val="39"/>
    <w:qFormat w:val="1"/>
    <w:pPr>
      <w:ind w:left="400"/>
    </w:pPr>
    <w:rPr>
      <w:rFonts w:ascii="Calibri" w:cs="Calibri" w:hAnsi="Calibri"/>
      <w:i w:val="1"/>
      <w:iCs w:val="1"/>
    </w:rPr>
  </w:style>
  <w:style w:type="paragraph" w:styleId="TOC4">
    <w:name w:val="toc 4"/>
    <w:basedOn w:val="Normal"/>
    <w:next w:val="Normal"/>
    <w:semiHidden w:val="1"/>
    <w:qFormat w:val="1"/>
    <w:pPr>
      <w:ind w:left="600"/>
    </w:pPr>
    <w:rPr>
      <w:rFonts w:ascii="Calibri" w:cs="Calibri" w:hAnsi="Calibri"/>
      <w:sz w:val="18"/>
      <w:szCs w:val="18"/>
    </w:rPr>
  </w:style>
  <w:style w:type="paragraph" w:styleId="TOC5">
    <w:name w:val="toc 5"/>
    <w:basedOn w:val="Normal"/>
    <w:next w:val="Normal"/>
    <w:semiHidden w:val="1"/>
    <w:pPr>
      <w:ind w:left="800"/>
    </w:pPr>
    <w:rPr>
      <w:rFonts w:ascii="Calibri" w:cs="Calibri" w:hAnsi="Calibri"/>
      <w:sz w:val="18"/>
      <w:szCs w:val="18"/>
    </w:rPr>
  </w:style>
  <w:style w:type="paragraph" w:styleId="TOC6">
    <w:name w:val="toc 6"/>
    <w:basedOn w:val="Normal"/>
    <w:next w:val="Normal"/>
    <w:semiHidden w:val="1"/>
    <w:qFormat w:val="1"/>
    <w:pPr>
      <w:ind w:left="1000"/>
    </w:pPr>
    <w:rPr>
      <w:rFonts w:ascii="Calibri" w:cs="Calibri" w:hAnsi="Calibri"/>
      <w:sz w:val="18"/>
      <w:szCs w:val="18"/>
    </w:rPr>
  </w:style>
  <w:style w:type="paragraph" w:styleId="TOC7">
    <w:name w:val="toc 7"/>
    <w:basedOn w:val="Normal"/>
    <w:next w:val="Normal"/>
    <w:semiHidden w:val="1"/>
    <w:qFormat w:val="1"/>
    <w:pPr>
      <w:ind w:left="1200"/>
    </w:pPr>
    <w:rPr>
      <w:rFonts w:ascii="Calibri" w:cs="Calibri" w:hAnsi="Calibri"/>
      <w:sz w:val="18"/>
      <w:szCs w:val="18"/>
    </w:rPr>
  </w:style>
  <w:style w:type="paragraph" w:styleId="TOC8">
    <w:name w:val="toc 8"/>
    <w:basedOn w:val="Normal"/>
    <w:next w:val="Normal"/>
    <w:semiHidden w:val="1"/>
    <w:qFormat w:val="1"/>
    <w:pPr>
      <w:ind w:left="1400"/>
    </w:pPr>
    <w:rPr>
      <w:rFonts w:ascii="Calibri" w:cs="Calibri" w:hAnsi="Calibri"/>
      <w:sz w:val="18"/>
      <w:szCs w:val="18"/>
    </w:rPr>
  </w:style>
  <w:style w:type="paragraph" w:styleId="TOC9">
    <w:name w:val="toc 9"/>
    <w:basedOn w:val="Normal"/>
    <w:next w:val="Normal"/>
    <w:semiHidden w:val="1"/>
    <w:qFormat w:val="1"/>
    <w:pPr>
      <w:ind w:left="1600"/>
    </w:pPr>
    <w:rPr>
      <w:rFonts w:ascii="Calibri" w:cs="Calibri" w:hAnsi="Calibri"/>
      <w:sz w:val="18"/>
      <w:szCs w:val="18"/>
    </w:rPr>
  </w:style>
  <w:style w:type="paragraph" w:styleId="MainTitle" w:customStyle="1">
    <w:name w:val="Main Title"/>
    <w:basedOn w:val="Normal"/>
    <w:qFormat w:val="1"/>
    <w:pPr>
      <w:widowControl w:val="0"/>
      <w:spacing w:after="60" w:before="480"/>
      <w:jc w:val="center"/>
    </w:pPr>
    <w:rPr>
      <w:rFonts w:ascii="Arial" w:hAnsi="Arial"/>
      <w:b w:val="1"/>
      <w:kern w:val="28"/>
      <w:sz w:val="32"/>
    </w:rPr>
  </w:style>
  <w:style w:type="paragraph" w:styleId="InfoBlue" w:customStyle="1">
    <w:name w:val="InfoBlue"/>
    <w:basedOn w:val="Normal"/>
    <w:next w:val="BodyText"/>
    <w:qFormat w:val="1"/>
    <w:pPr>
      <w:widowControl w:val="0"/>
      <w:spacing w:after="120" w:line="240" w:lineRule="atLeast"/>
      <w:ind w:left="720"/>
    </w:pPr>
    <w:rPr>
      <w:i w:val="1"/>
      <w:color w:val="0000ff"/>
    </w:rPr>
  </w:style>
  <w:style w:type="paragraph" w:styleId="BodyText1" w:customStyle="1">
    <w:name w:val="Body Text1"/>
    <w:qFormat w:val="1"/>
    <w:pPr>
      <w:keepLines w:val="1"/>
      <w:spacing w:after="120" w:line="220" w:lineRule="atLeast"/>
    </w:pPr>
    <w:rPr>
      <w:lang w:val="en-GB"/>
    </w:rPr>
  </w:style>
  <w:style w:type="paragraph" w:styleId="sectitile" w:customStyle="1">
    <w:name w:val="sectitile"/>
    <w:qFormat w:val="1"/>
    <w:pPr>
      <w:tabs>
        <w:tab w:val="right" w:leader="underscore" w:pos="10080"/>
      </w:tabs>
      <w:overflowPunct w:val="0"/>
      <w:autoSpaceDE w:val="0"/>
      <w:autoSpaceDN w:val="0"/>
      <w:adjustRightInd w:val="0"/>
      <w:jc w:val="both"/>
      <w:textAlignment w:val="baseline"/>
    </w:pPr>
    <w:rPr>
      <w:rFonts w:ascii="CG Times (W1)" w:hAnsi="CG Times (W1)"/>
      <w:b w:val="1"/>
    </w:rPr>
  </w:style>
  <w:style w:type="paragraph" w:styleId="Tabletext" w:customStyle="1">
    <w:name w:val="Tabletext"/>
    <w:basedOn w:val="Normal"/>
    <w:qFormat w:val="1"/>
    <w:pPr>
      <w:keepLines w:val="1"/>
      <w:widowControl w:val="0"/>
      <w:spacing w:after="120" w:line="240" w:lineRule="atLeast"/>
    </w:pPr>
  </w:style>
  <w:style w:type="paragraph" w:styleId="TableText0" w:customStyle="1">
    <w:name w:val="Table Text"/>
    <w:basedOn w:val="Normal"/>
    <w:qFormat w:val="1"/>
    <w:rPr>
      <w:rFonts w:ascii="Arial" w:hAnsi="Arial"/>
    </w:rPr>
  </w:style>
  <w:style w:type="character" w:styleId="BodyTextIndentChar" w:customStyle="1">
    <w:name w:val="Body Text Indent Char"/>
    <w:basedOn w:val="DefaultParagraphFont"/>
    <w:link w:val="BodyTextIndent"/>
    <w:qFormat w:val="1"/>
  </w:style>
  <w:style w:type="character" w:styleId="BodyTextIndent2Char" w:customStyle="1">
    <w:name w:val="Body Text Indent 2 Char"/>
    <w:basedOn w:val="DefaultParagraphFont"/>
    <w:link w:val="BodyTextIndent2"/>
    <w:qFormat w:val="1"/>
  </w:style>
  <w:style w:type="paragraph" w:styleId="para3" w:customStyle="1">
    <w:name w:val="para3"/>
    <w:basedOn w:val="Normal"/>
    <w:qFormat w:val="1"/>
    <w:pPr>
      <w:suppressAutoHyphens w:val="1"/>
      <w:ind w:left="720"/>
      <w:jc w:val="both"/>
    </w:pPr>
    <w:rPr>
      <w:rFonts w:ascii="Arial" w:hAnsi="Arial"/>
      <w:lang w:eastAsia="ar-SA"/>
    </w:rPr>
  </w:style>
  <w:style w:type="paragraph" w:styleId="TOCHeading1" w:customStyle="1">
    <w:name w:val="TOC Heading1"/>
    <w:basedOn w:val="Heading1"/>
    <w:next w:val="Normal"/>
    <w:uiPriority w:val="39"/>
    <w:semiHidden w:val="1"/>
    <w:unhideWhenUsed w:val="1"/>
    <w:qFormat w:val="1"/>
    <w:pPr>
      <w:keepLines w:val="1"/>
      <w:numPr>
        <w:numId w:val="0"/>
      </w:numPr>
      <w:spacing w:after="0" w:before="480" w:line="276" w:lineRule="auto"/>
      <w:outlineLvl w:val="9"/>
    </w:pPr>
    <w:rPr>
      <w:rFonts w:ascii="Cambria" w:cs="Times New Roman" w:hAnsi="Cambria"/>
      <w:color w:val="365f91"/>
      <w:sz w:val="28"/>
      <w:szCs w:val="28"/>
    </w:rPr>
  </w:style>
  <w:style w:type="character" w:styleId="BalloonTextChar" w:customStyle="1">
    <w:name w:val="Balloon Text Char"/>
    <w:basedOn w:val="DefaultParagraphFont"/>
    <w:link w:val="BalloonText"/>
    <w:qFormat w:val="1"/>
    <w:rPr>
      <w:rFonts w:ascii="Tahoma" w:cs="Tahoma" w:hAnsi="Tahoma"/>
      <w:sz w:val="16"/>
      <w:szCs w:val="16"/>
    </w:rPr>
  </w:style>
  <w:style w:type="paragraph" w:styleId="Default" w:customStyle="1">
    <w:name w:val="Default"/>
    <w:qFormat w:val="1"/>
    <w:pPr>
      <w:autoSpaceDE w:val="0"/>
      <w:autoSpaceDN w:val="0"/>
      <w:adjustRightInd w:val="0"/>
    </w:pPr>
    <w:rPr>
      <w:color w:val="000000"/>
      <w:sz w:val="24"/>
      <w:szCs w:val="24"/>
    </w:rPr>
  </w:style>
  <w:style w:type="paragraph" w:styleId="ListParagraph">
    <w:name w:val="List Paragraph"/>
    <w:basedOn w:val="Normal"/>
    <w:uiPriority w:val="34"/>
    <w:qFormat w:val="1"/>
    <w:pPr>
      <w:ind w:left="720"/>
      <w:contextualSpacing w:val="1"/>
    </w:pPr>
  </w:style>
  <w:style w:type="character" w:styleId="TitleChar" w:customStyle="1">
    <w:name w:val="Title Char"/>
    <w:basedOn w:val="DefaultParagraphFont"/>
    <w:link w:val="Title"/>
    <w:uiPriority w:val="10"/>
    <w:qFormat w:val="1"/>
    <w:rPr>
      <w:rFonts w:ascii="Arial" w:eastAsia="Times New Roman" w:hAnsi="Arial"/>
      <w:b w:val="1"/>
      <w:sz w:val="36"/>
      <w:lang w:eastAsia="en-US" w:val="en-US"/>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0.0" w:type="dxa"/>
        <w:left w:w="108.0" w:type="dxa"/>
        <w:bottom w:w="0.0" w:type="dxa"/>
        <w:right w:w="108.0" w:type="dxa"/>
      </w:tblCellMar>
    </w:tblPr>
  </w:style>
  <w:style w:type="table" w:styleId="a2" w:customStyle="1">
    <w:basedOn w:val="TableNormal"/>
    <w:tblPr>
      <w:tblStyleRowBandSize w:val="1"/>
      <w:tblStyleColBandSize w:val="1"/>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javatpoint.com/linux-commands" TargetMode="External"/><Relationship Id="rId14" Type="http://schemas.openxmlformats.org/officeDocument/2006/relationships/image" Target="media/image4.png"/><Relationship Id="rId17" Type="http://schemas.openxmlformats.org/officeDocument/2006/relationships/hyperlink" Target="https://stackoverflow.com/questions/2031163/when-to-use-the-different-log-levels" TargetMode="External"/><Relationship Id="rId16" Type="http://schemas.openxmlformats.org/officeDocument/2006/relationships/hyperlink" Target="https://www.javatpoint.com/file-handling-in-c"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uRXmHp03nVZB3GAukI0MvNrXA==">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2022-11-19T06:46:00Z</dcterms:created>
  <dc:creator>Group 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vt:lpwstr>
  </property>
  <property fmtid="{D5CDD505-2E9C-101B-9397-08002B2CF9AE}" pid="3" name="Project">
    <vt:lpwstr>Task Management System</vt:lpwstr>
  </property>
  <property fmtid="{D5CDD505-2E9C-101B-9397-08002B2CF9AE}" pid="4" name="KSOProductBuildVer">
    <vt:lpwstr>1033-11.2.0.11380</vt:lpwstr>
  </property>
  <property fmtid="{D5CDD505-2E9C-101B-9397-08002B2CF9AE}" pid="5" name="ICV">
    <vt:lpwstr>B43F3EAB31114532B088EA2ED023C7CB</vt:lpwstr>
  </property>
</Properties>
</file>