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01 – TASK MANAGEMENT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18-11-22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about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skeleton preparation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 &amp; IT document </w:t>
      </w:r>
    </w:p>
    <w:p w:rsidR="00000000" w:rsidDel="00000000" w:rsidP="00000000" w:rsidRDefault="00000000" w:rsidRPr="00000000" w14:paraId="00000008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2985"/>
        <w:gridCol w:w="3435"/>
        <w:tblGridChange w:id="0">
          <w:tblGrid>
            <w:gridCol w:w="2505"/>
            <w:gridCol w:w="2985"/>
            <w:gridCol w:w="3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Item-for DD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Overall design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Nukala Charishma</w:t>
            </w:r>
          </w:p>
          <w:p w:rsidR="00000000" w:rsidDel="00000000" w:rsidP="00000000" w:rsidRDefault="00000000" w:rsidRPr="00000000" w14:paraId="00000011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Akshyarika Moharana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19-11-2022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skeleton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Akshyarika Moharana</w:t>
            </w:r>
          </w:p>
          <w:p w:rsidR="00000000" w:rsidDel="00000000" w:rsidP="00000000" w:rsidRDefault="00000000" w:rsidRPr="00000000" w14:paraId="00000019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Nukala Charishma</w:t>
            </w:r>
          </w:p>
          <w:p w:rsidR="00000000" w:rsidDel="00000000" w:rsidP="00000000" w:rsidRDefault="00000000" w:rsidRPr="00000000" w14:paraId="0000001B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18-11-2022</w:t>
            </w:r>
          </w:p>
        </w:tc>
      </w:tr>
      <w:tr>
        <w:trPr>
          <w:cantSplit w:val="0"/>
          <w:trHeight w:val="1276.87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UT &amp; IT document 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Gollapudi Rujitha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19-11-2022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unit test cases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Deepika Adireddi </w:t>
            </w:r>
          </w:p>
          <w:p w:rsidR="00000000" w:rsidDel="00000000" w:rsidP="00000000" w:rsidRDefault="00000000" w:rsidRPr="00000000" w14:paraId="0000002A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Monalisa Mondal</w:t>
            </w:r>
          </w:p>
          <w:p w:rsidR="00000000" w:rsidDel="00000000" w:rsidP="00000000" w:rsidRDefault="00000000" w:rsidRPr="00000000" w14:paraId="0000002C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Gollapudi Rujitha</w:t>
            </w:r>
          </w:p>
          <w:p w:rsidR="00000000" w:rsidDel="00000000" w:rsidP="00000000" w:rsidRDefault="00000000" w:rsidRPr="00000000" w14:paraId="0000002E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19-11-2022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+wS944LJOoRRMFFaP3J7BElkw==">AMUW2mXoWW49odAyJY4C4sxhs0yyFEcwu9QM8raauJLSqH9wtWwgs91Fx4ThdOz0gXrxFCpIZZticAueeIXsnz1doi3/W7tgf6AV9xWKsjCxaP39ObBCU24=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2022-08-02T09:55:00Z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