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Plan</w:t>
      </w:r>
    </w:p>
    <w:p>
      <w:pPr>
        <w:pStyle w:val="Heading1"/>
      </w:pPr>
      <w:r>
        <w:t>Project Title:</w:t>
      </w:r>
    </w:p>
    <w:p>
      <w:r>
        <w:t>Facebook Registration Page Testing</w:t>
      </w:r>
    </w:p>
    <w:p>
      <w:pPr>
        <w:pStyle w:val="Heading1"/>
      </w:pPr>
      <w:r>
        <w:t>1. Introduction</w:t>
      </w:r>
    </w:p>
    <w:p>
      <w:pPr>
        <w:pStyle w:val="Heading2"/>
      </w:pPr>
      <w:r>
        <w:t>1.1 Purpose</w:t>
      </w:r>
    </w:p>
    <w:p>
      <w:r>
        <w:t>This test plan outlines the overall testing approach, execution strategy, and management activities for validating the functionality, usability, security, and performance of the Facebook registration page: https://www.facebook.com/r.php?entry_point=login.</w:t>
      </w:r>
    </w:p>
    <w:p>
      <w:pPr>
        <w:pStyle w:val="Heading2"/>
      </w:pPr>
      <w:r>
        <w:t>1.2 Project Overview</w:t>
      </w:r>
    </w:p>
    <w:p>
      <w:r>
        <w:t>The Facebook registration page allows new users to create an account by entering personal information such as name, email/phone number, password, date of birth, and gender. This test plan focuses on verifying that the registration process works as expected under various scenarios.</w:t>
      </w:r>
    </w:p>
    <w:p>
      <w:pPr>
        <w:pStyle w:val="Heading1"/>
      </w:pPr>
      <w:r>
        <w:t>2. Scope</w:t>
      </w:r>
    </w:p>
    <w:p>
      <w:pPr>
        <w:pStyle w:val="Heading2"/>
      </w:pPr>
      <w:r>
        <w:t>2.1 In-Scope</w:t>
      </w:r>
    </w:p>
    <w:p>
      <w:r>
        <w:t>- Functional testing of the registration process:</w:t>
        <w:br/>
        <w:t xml:space="preserve">  - Form field validation (name, email/phone, password, date of birth, gender)</w:t>
        <w:br/>
        <w:t xml:space="preserve">  - CAPTCHA/robot verification (if applicable)</w:t>
        <w:br/>
        <w:t xml:space="preserve">  - Error messages and handling of invalid inputs</w:t>
        <w:br/>
        <w:t xml:space="preserve">  - Link redirections (e.g., Terms &amp; Privacy)</w:t>
        <w:br/>
        <w:t xml:space="preserve">  - Form submission and success/failure scenarios</w:t>
        <w:br/>
        <w:t>- Usability and accessibility testing</w:t>
        <w:br/>
        <w:t>- Compatibility testing across major browsers (Chrome, Firefox, Safari, Edge)</w:t>
        <w:br/>
        <w:t>- Security testing (basic: field validation, input sanitization)</w:t>
      </w:r>
    </w:p>
    <w:p>
      <w:pPr>
        <w:pStyle w:val="Heading2"/>
      </w:pPr>
      <w:r>
        <w:t>2.2 Out-of-Scope</w:t>
      </w:r>
    </w:p>
    <w:p>
      <w:r>
        <w:t>- Backend user account management</w:t>
        <w:br/>
        <w:t>- Database or backend service testing</w:t>
        <w:br/>
        <w:t>- Social integrations (Facebook login on third-party sites)</w:t>
        <w:br/>
        <w:t>- In-depth performance testing beyond form submission</w:t>
      </w:r>
    </w:p>
    <w:p>
      <w:pPr>
        <w:pStyle w:val="Heading1"/>
      </w:pPr>
      <w:r>
        <w:t>3. Testing Strategy</w:t>
      </w:r>
    </w:p>
    <w:p>
      <w:pPr>
        <w:pStyle w:val="Heading2"/>
      </w:pPr>
      <w:r>
        <w:t>3.1 Test Objectives</w:t>
      </w:r>
    </w:p>
    <w:p>
      <w:r>
        <w:t>- Verify that users can successfully register on the Facebook platform.</w:t>
        <w:br/>
        <w:t>- Ensure that the registration form enforces correct validations.</w:t>
        <w:br/>
        <w:t>- Confirm that error messages are clear and actionable.</w:t>
        <w:br/>
        <w:t>- Validate usability and accessibility on different browsers and devices.</w:t>
      </w:r>
    </w:p>
    <w:p>
      <w:pPr>
        <w:pStyle w:val="Heading2"/>
      </w:pPr>
      <w:r>
        <w:t>3.2 Test Assumptions</w:t>
      </w:r>
    </w:p>
    <w:p>
      <w:r>
        <w:t>- The development team has completed unit testing.</w:t>
        <w:br/>
        <w:t>- Test environment mirrors the production environment in terms of configuration and data.</w:t>
        <w:br/>
        <w:t>- Test data is available and does not conflict with existing users.</w:t>
      </w:r>
    </w:p>
    <w:p>
      <w:pPr>
        <w:pStyle w:val="Heading2"/>
      </w:pPr>
      <w:r>
        <w:t>3.3 Data Approach</w:t>
      </w:r>
    </w:p>
    <w:p>
      <w:r>
        <w:t>Test data sets will include valid and invalid user registration details:</w:t>
        <w:br/>
        <w:t>- Valid names, email/phone numbers, passwords</w:t>
        <w:br/>
        <w:t>- Invalid data (empty fields, short passwords, invalid email formats)</w:t>
        <w:br/>
        <w:t>- Edge cases (special characters, SQL injection attempts)</w:t>
      </w:r>
    </w:p>
    <w:p>
      <w:pPr>
        <w:pStyle w:val="Heading2"/>
      </w:pPr>
      <w:r>
        <w:t>3.4 Level of Testing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Test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Responsible Parties</w:t>
            </w:r>
          </w:p>
        </w:tc>
      </w:tr>
      <w:tr>
        <w:tc>
          <w:tcPr>
            <w:tcW w:type="dxa" w:w="2880"/>
          </w:tcPr>
          <w:p>
            <w:r>
              <w:t>Unit Testing</w:t>
            </w:r>
          </w:p>
        </w:tc>
        <w:tc>
          <w:tcPr>
            <w:tcW w:type="dxa" w:w="2880"/>
          </w:tcPr>
          <w:p>
            <w:r>
              <w:t>Performed by developers to verify individual components.</w:t>
            </w:r>
          </w:p>
        </w:tc>
        <w:tc>
          <w:tcPr>
            <w:tcW w:type="dxa" w:w="2880"/>
          </w:tcPr>
          <w:p>
            <w:r>
              <w:t>Development Team</w:t>
            </w:r>
          </w:p>
        </w:tc>
      </w:tr>
      <w:tr>
        <w:tc>
          <w:tcPr>
            <w:tcW w:type="dxa" w:w="2880"/>
          </w:tcPr>
          <w:p>
            <w:r>
              <w:t>Functional Testing</w:t>
            </w:r>
          </w:p>
        </w:tc>
        <w:tc>
          <w:tcPr>
            <w:tcW w:type="dxa" w:w="2880"/>
          </w:tcPr>
          <w:p>
            <w:r>
              <w:t>Validate the complete registration flow end-to-end.</w:t>
            </w:r>
          </w:p>
        </w:tc>
        <w:tc>
          <w:tcPr>
            <w:tcW w:type="dxa" w:w="2880"/>
          </w:tcPr>
          <w:p>
            <w:r>
              <w:t>QA Team</w:t>
            </w:r>
          </w:p>
        </w:tc>
      </w:tr>
      <w:tr>
        <w:tc>
          <w:tcPr>
            <w:tcW w:type="dxa" w:w="2880"/>
          </w:tcPr>
          <w:p>
            <w:r>
              <w:t>User Acceptance Test</w:t>
            </w:r>
          </w:p>
        </w:tc>
        <w:tc>
          <w:tcPr>
            <w:tcW w:type="dxa" w:w="2880"/>
          </w:tcPr>
          <w:p>
            <w:r>
              <w:t>Ensure the page meets user expectations and is easy to use.</w:t>
            </w:r>
          </w:p>
        </w:tc>
        <w:tc>
          <w:tcPr>
            <w:tcW w:type="dxa" w:w="2880"/>
          </w:tcPr>
          <w:p>
            <w:r>
              <w:t>Product Owner, Stakeholders</w:t>
            </w:r>
          </w:p>
        </w:tc>
      </w:tr>
      <w:tr>
        <w:tc>
          <w:tcPr>
            <w:tcW w:type="dxa" w:w="2880"/>
          </w:tcPr>
          <w:p>
            <w:r>
              <w:t>Regression Testing</w:t>
            </w:r>
          </w:p>
        </w:tc>
        <w:tc>
          <w:tcPr>
            <w:tcW w:type="dxa" w:w="2880"/>
          </w:tcPr>
          <w:p>
            <w:r>
              <w:t>Validate that new changes do not break existing functionality.</w:t>
            </w:r>
          </w:p>
        </w:tc>
        <w:tc>
          <w:tcPr>
            <w:tcW w:type="dxa" w:w="2880"/>
          </w:tcPr>
          <w:p>
            <w:r>
              <w:t>QA Team</w:t>
            </w:r>
          </w:p>
        </w:tc>
      </w:tr>
    </w:tbl>
    <w:p>
      <w:r>
        <w:br w:type="page"/>
      </w:r>
    </w:p>
    <w:p>
      <w:pPr>
        <w:pStyle w:val="Heading2"/>
      </w:pPr>
      <w:r>
        <w:t>3.5 Unit Testing</w:t>
      </w:r>
    </w:p>
    <w:p>
      <w:r>
        <w:t>- Fields: Name, Email/Phone, Password, DOB, Gender.</w:t>
        <w:br/>
        <w:t>- Form submission and error message handling.</w:t>
      </w:r>
    </w:p>
    <w:p>
      <w:r>
        <w:t>Participants: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Department</w:t>
            </w:r>
          </w:p>
        </w:tc>
        <w:tc>
          <w:tcPr>
            <w:tcW w:type="dxa" w:w="2880"/>
          </w:tcPr>
          <w:p>
            <w:r>
              <w:t>Role</w:t>
            </w:r>
          </w:p>
        </w:tc>
      </w:tr>
      <w:tr>
        <w:tc>
          <w:tcPr>
            <w:tcW w:type="dxa" w:w="2880"/>
          </w:tcPr>
          <w:p>
            <w:r>
              <w:t>Dev Team</w:t>
            </w:r>
          </w:p>
        </w:tc>
        <w:tc>
          <w:tcPr>
            <w:tcW w:type="dxa" w:w="2880"/>
          </w:tcPr>
          <w:p>
            <w:r>
              <w:t>Engineering</w:t>
            </w:r>
          </w:p>
        </w:tc>
        <w:tc>
          <w:tcPr>
            <w:tcW w:type="dxa" w:w="2880"/>
          </w:tcPr>
          <w:p>
            <w:r>
              <w:t>Test Manager</w:t>
            </w:r>
          </w:p>
        </w:tc>
      </w:tr>
    </w:tbl>
    <w:p>
      <w:pPr>
        <w:pStyle w:val="Heading2"/>
      </w:pPr>
      <w:r>
        <w:t>3.6 Functional Testing</w:t>
      </w:r>
    </w:p>
    <w:p>
      <w:r>
        <w:t>- All form field validations.</w:t>
        <w:br/>
        <w:t>- Error messages.</w:t>
        <w:br/>
        <w:t>- Success scenarios.</w:t>
        <w:br/>
        <w:t>- Redirects and link validations.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Department</w:t>
            </w:r>
          </w:p>
        </w:tc>
        <w:tc>
          <w:tcPr>
            <w:tcW w:type="dxa" w:w="2880"/>
          </w:tcPr>
          <w:p>
            <w:r>
              <w:t>Role</w:t>
            </w:r>
          </w:p>
        </w:tc>
      </w:tr>
      <w:tr>
        <w:tc>
          <w:tcPr>
            <w:tcW w:type="dxa" w:w="2880"/>
          </w:tcPr>
          <w:p>
            <w:r>
              <w:t>QA Team</w:t>
            </w:r>
          </w:p>
        </w:tc>
        <w:tc>
          <w:tcPr>
            <w:tcW w:type="dxa" w:w="2880"/>
          </w:tcPr>
          <w:p>
            <w:r>
              <w:t>Quality Assurance</w:t>
            </w:r>
          </w:p>
        </w:tc>
        <w:tc>
          <w:tcPr>
            <w:tcW w:type="dxa" w:w="2880"/>
          </w:tcPr>
          <w:p>
            <w:r>
              <w:t>Test Analyst</w:t>
            </w:r>
          </w:p>
        </w:tc>
      </w:tr>
    </w:tbl>
    <w:p>
      <w:pPr>
        <w:pStyle w:val="Heading2"/>
      </w:pPr>
      <w:r>
        <w:t>3.7 User Acceptance Testing</w:t>
      </w:r>
    </w:p>
    <w:p>
      <w:r>
        <w:t>- Confirm that registration is intuitive and straightforward.</w:t>
        <w:br/>
        <w:t>- Ensure compliance with accessibility guidelines.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Department</w:t>
            </w:r>
          </w:p>
        </w:tc>
        <w:tc>
          <w:tcPr>
            <w:tcW w:type="dxa" w:w="2880"/>
          </w:tcPr>
          <w:p>
            <w:r>
              <w:t>Role</w:t>
            </w:r>
          </w:p>
        </w:tc>
      </w:tr>
      <w:tr>
        <w:tc>
          <w:tcPr>
            <w:tcW w:type="dxa" w:w="2880"/>
          </w:tcPr>
          <w:p>
            <w:r>
              <w:t>Product Owner</w:t>
            </w:r>
          </w:p>
        </w:tc>
        <w:tc>
          <w:tcPr>
            <w:tcW w:type="dxa" w:w="2880"/>
          </w:tcPr>
          <w:p>
            <w:r>
              <w:t>Product</w:t>
            </w:r>
          </w:p>
        </w:tc>
        <w:tc>
          <w:tcPr>
            <w:tcW w:type="dxa" w:w="2880"/>
          </w:tcPr>
          <w:p>
            <w:r>
              <w:t>Test Manager</w:t>
            </w:r>
          </w:p>
        </w:tc>
      </w:tr>
      <w:tr>
        <w:tc>
          <w:tcPr>
            <w:tcW w:type="dxa" w:w="2880"/>
          </w:tcPr>
          <w:p>
            <w:r>
              <w:t>Stakeholders</w:t>
            </w:r>
          </w:p>
        </w:tc>
        <w:tc>
          <w:tcPr>
            <w:tcW w:type="dxa" w:w="2880"/>
          </w:tcPr>
          <w:p>
            <w:r>
              <w:t>Business</w:t>
            </w:r>
          </w:p>
        </w:tc>
        <w:tc>
          <w:tcPr>
            <w:tcW w:type="dxa" w:w="2880"/>
          </w:tcPr>
          <w:p>
            <w:r>
              <w:t>Test Analyst</w:t>
            </w:r>
          </w:p>
        </w:tc>
      </w:tr>
    </w:tbl>
    <w:p>
      <w:pPr>
        <w:pStyle w:val="Heading2"/>
      </w:pPr>
      <w:r>
        <w:t>3.8 Regression Testing</w:t>
      </w:r>
    </w:p>
    <w:p>
      <w:r>
        <w:t>- Retest all previously tested features after any code changes or fixes.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Department</w:t>
            </w:r>
          </w:p>
        </w:tc>
        <w:tc>
          <w:tcPr>
            <w:tcW w:type="dxa" w:w="2880"/>
          </w:tcPr>
          <w:p>
            <w:r>
              <w:t>Role</w:t>
            </w:r>
          </w:p>
        </w:tc>
      </w:tr>
      <w:tr>
        <w:tc>
          <w:tcPr>
            <w:tcW w:type="dxa" w:w="2880"/>
          </w:tcPr>
          <w:p>
            <w:r>
              <w:t>QA Team</w:t>
            </w:r>
          </w:p>
        </w:tc>
        <w:tc>
          <w:tcPr>
            <w:tcW w:type="dxa" w:w="2880"/>
          </w:tcPr>
          <w:p>
            <w:r>
              <w:t>Quality Assurance</w:t>
            </w:r>
          </w:p>
        </w:tc>
        <w:tc>
          <w:tcPr>
            <w:tcW w:type="dxa" w:w="2880"/>
          </w:tcPr>
          <w:p>
            <w:r>
              <w:t>Test Analyst</w:t>
            </w:r>
          </w:p>
        </w:tc>
      </w:tr>
    </w:tbl>
    <w:p>
      <w:pPr>
        <w:pStyle w:val="Heading1"/>
      </w:pPr>
      <w:r>
        <w:t>4. Execution Strategy</w:t>
      </w:r>
    </w:p>
    <w:p>
      <w:pPr>
        <w:pStyle w:val="Heading2"/>
      </w:pPr>
      <w:r>
        <w:t>4.1 Entry Criteria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Entry Criteria</w:t>
            </w:r>
          </w:p>
        </w:tc>
        <w:tc>
          <w:tcPr>
            <w:tcW w:type="dxa" w:w="2160"/>
          </w:tcPr>
          <w:p>
            <w:r>
              <w:t>Test Team</w:t>
            </w:r>
          </w:p>
        </w:tc>
        <w:tc>
          <w:tcPr>
            <w:tcW w:type="dxa" w:w="2160"/>
          </w:tcPr>
          <w:p>
            <w:r>
              <w:t>Technical Team</w:t>
            </w:r>
          </w:p>
        </w:tc>
        <w:tc>
          <w:tcPr>
            <w:tcW w:type="dxa" w:w="2160"/>
          </w:tcPr>
          <w:p>
            <w:r>
              <w:t>Notes</w:t>
            </w:r>
          </w:p>
        </w:tc>
      </w:tr>
      <w:tr>
        <w:tc>
          <w:tcPr>
            <w:tcW w:type="dxa" w:w="2160"/>
          </w:tcPr>
          <w:p>
            <w:r>
              <w:t>Test environment is available</w:t>
            </w:r>
          </w:p>
        </w:tc>
        <w:tc>
          <w:tcPr>
            <w:tcW w:type="dxa" w:w="2160"/>
          </w:tcPr>
          <w:p>
            <w:r>
              <w:t>✓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Test data is available</w:t>
            </w:r>
          </w:p>
        </w:tc>
        <w:tc>
          <w:tcPr>
            <w:tcW w:type="dxa" w:w="2160"/>
          </w:tcPr>
          <w:p>
            <w:r>
              <w:t>✓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Code has been merged successfully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✓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Development has completed unit testing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✓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Test scripts are completed, reviewed, and approved by the Project Team</w:t>
            </w:r>
          </w:p>
        </w:tc>
        <w:tc>
          <w:tcPr>
            <w:tcW w:type="dxa" w:w="2160"/>
          </w:tcPr>
          <w:p>
            <w:r>
              <w:t>✓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Heading2"/>
      </w:pPr>
      <w:r>
        <w:t>4.2 Exit Criteria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Exit Criteria</w:t>
            </w:r>
          </w:p>
        </w:tc>
        <w:tc>
          <w:tcPr>
            <w:tcW w:type="dxa" w:w="2160"/>
          </w:tcPr>
          <w:p>
            <w:r>
              <w:t>Test Team</w:t>
            </w:r>
          </w:p>
        </w:tc>
        <w:tc>
          <w:tcPr>
            <w:tcW w:type="dxa" w:w="2160"/>
          </w:tcPr>
          <w:p>
            <w:r>
              <w:t>Technical Team</w:t>
            </w:r>
          </w:p>
        </w:tc>
        <w:tc>
          <w:tcPr>
            <w:tcW w:type="dxa" w:w="2160"/>
          </w:tcPr>
          <w:p>
            <w:r>
              <w:t>Notes</w:t>
            </w:r>
          </w:p>
        </w:tc>
      </w:tr>
      <w:tr>
        <w:tc>
          <w:tcPr>
            <w:tcW w:type="dxa" w:w="2160"/>
          </w:tcPr>
          <w:p>
            <w:r>
              <w:t>100% Test Scripts executed</w:t>
            </w:r>
          </w:p>
        </w:tc>
        <w:tc>
          <w:tcPr>
            <w:tcW w:type="dxa" w:w="2160"/>
          </w:tcPr>
          <w:p>
            <w:r>
              <w:t>✓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90% pass rate of Test Scripts</w:t>
            </w:r>
          </w:p>
        </w:tc>
        <w:tc>
          <w:tcPr>
            <w:tcW w:type="dxa" w:w="2160"/>
          </w:tcPr>
          <w:p>
            <w:r>
              <w:t>✓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No open Critical and High severity defects</w:t>
            </w:r>
          </w:p>
        </w:tc>
        <w:tc>
          <w:tcPr>
            <w:tcW w:type="dxa" w:w="2160"/>
          </w:tcPr>
          <w:p>
            <w:r>
              <w:t>✓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All remaining defects documented as Change Requests</w:t>
            </w:r>
          </w:p>
        </w:tc>
        <w:tc>
          <w:tcPr>
            <w:tcW w:type="dxa" w:w="2160"/>
          </w:tcPr>
          <w:p>
            <w:r>
              <w:t>✓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All expected and actual results documented</w:t>
            </w:r>
          </w:p>
        </w:tc>
        <w:tc>
          <w:tcPr>
            <w:tcW w:type="dxa" w:w="2160"/>
          </w:tcPr>
          <w:p>
            <w:r>
              <w:t>✓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All test metrics collected</w:t>
            </w:r>
          </w:p>
        </w:tc>
        <w:tc>
          <w:tcPr>
            <w:tcW w:type="dxa" w:w="2160"/>
          </w:tcPr>
          <w:p>
            <w:r>
              <w:t>✓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All defects logged in Defect Tracker</w:t>
            </w:r>
          </w:p>
        </w:tc>
        <w:tc>
          <w:tcPr>
            <w:tcW w:type="dxa" w:w="2160"/>
          </w:tcPr>
          <w:p>
            <w:r>
              <w:t>✓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Test environment cleanup completed</w:t>
            </w:r>
          </w:p>
        </w:tc>
        <w:tc>
          <w:tcPr>
            <w:tcW w:type="dxa" w:w="2160"/>
          </w:tcPr>
          <w:p>
            <w:r>
              <w:t>✓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Heading2"/>
      </w:pPr>
      <w:r>
        <w:t>4.3 Validation and Defect Management</w:t>
      </w:r>
    </w:p>
    <w:p>
      <w:r>
        <w:t>Test cases validated using expected vs actual results.</w:t>
        <w:br/>
        <w:t>Defects logged and tracked using the Defect Tracker.</w:t>
        <w:br/>
        <w:t>Severity Levels:</w:t>
        <w:br/>
        <w:t>- 1 (Critical): Registration blocked; no workaround.</w:t>
        <w:br/>
        <w:t>- 2 (High): Major functionality not working; workaround may exist.</w:t>
        <w:br/>
        <w:t>- 3 (Medium): Functionality degraded; workaround available.</w:t>
        <w:br/>
        <w:t>- 4 (Low): Cosmetic or minor usability issue.</w:t>
      </w:r>
    </w:p>
    <w:p>
      <w:pPr>
        <w:pStyle w:val="Heading1"/>
      </w:pPr>
      <w:r>
        <w:t>5. Environment Requirements</w:t>
      </w:r>
    </w:p>
    <w:p>
      <w:pPr>
        <w:pStyle w:val="Heading2"/>
      </w:pPr>
      <w:r>
        <w:t>5.1 Test Environments</w:t>
      </w:r>
    </w:p>
    <w:p>
      <w:r>
        <w:t>- QA Environment replicating production setup</w:t>
        <w:br/>
        <w:t>- Browsers: Chrome, Firefox, Edge, Safari</w:t>
        <w:br/>
        <w:t>- Secure network environment with HTTPS enabled</w:t>
      </w:r>
    </w:p>
    <w:p>
      <w:pPr>
        <w:pStyle w:val="Heading1"/>
      </w:pPr>
      <w:r>
        <w:t>6. Significantly Impacted Division/College/Department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Business Area</w:t>
            </w:r>
          </w:p>
        </w:tc>
        <w:tc>
          <w:tcPr>
            <w:tcW w:type="dxa" w:w="2880"/>
          </w:tcPr>
          <w:p>
            <w:r>
              <w:t>Business Manager</w:t>
            </w:r>
          </w:p>
        </w:tc>
        <w:tc>
          <w:tcPr>
            <w:tcW w:type="dxa" w:w="2880"/>
          </w:tcPr>
          <w:p>
            <w:r>
              <w:t>Tester(s)</w:t>
            </w:r>
          </w:p>
        </w:tc>
      </w:tr>
      <w:tr>
        <w:tc>
          <w:tcPr>
            <w:tcW w:type="dxa" w:w="2880"/>
          </w:tcPr>
          <w:p>
            <w:r>
              <w:t>Facebook Web Development</w:t>
            </w:r>
          </w:p>
        </w:tc>
        <w:tc>
          <w:tcPr>
            <w:tcW w:type="dxa" w:w="2880"/>
          </w:tcPr>
          <w:p>
            <w:r>
              <w:t>Dev Manager</w:t>
            </w:r>
          </w:p>
        </w:tc>
        <w:tc>
          <w:tcPr>
            <w:tcW w:type="dxa" w:w="2880"/>
          </w:tcPr>
          <w:p>
            <w:r>
              <w:t>QA Team</w:t>
            </w:r>
          </w:p>
        </w:tc>
      </w:tr>
    </w:tbl>
    <w:p>
      <w:pPr>
        <w:pStyle w:val="Heading1"/>
      </w:pPr>
      <w:r>
        <w:t>7. Dependencies</w:t>
      </w:r>
    </w:p>
    <w:p>
      <w:r>
        <w:t>- Availability of test environment and data</w:t>
        <w:br/>
        <w:t>- Availability of the registration page deployment</w:t>
        <w:br/>
        <w:t>- Developer support for fixing defects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