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Steps to execute Common&amp;Cluster-cdr3s-V2.6. Rmd</w:t>
      </w:r>
    </w:p>
    <w:p>
      <w:pPr>
        <w:spacing w:before="0" w:after="12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Download Input-CommonCDR3 folder, Common&amp;Cluster-cdr3s-V2.6. Rmd and Cluster-Result.csv from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https://github.com/bhindia/Project_Results</w:t>
        </w:r>
      </w:hyperlink>
    </w:p>
    <w:p>
      <w:pPr>
        <w:spacing w:before="0" w:after="12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Save those files in a location and get the path of Input-CommonCDR3 folder and Cluster-Result.csv. Change PATH and PATH2 variables in .rmd file.</w:t>
      </w:r>
    </w:p>
    <w:p>
      <w:pPr>
        <w:spacing w:before="0" w:after="12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Create an output folder for saving output files. Get that location and change PATH1 variable in .rmd file</w:t>
      </w:r>
    </w:p>
    <w:p>
      <w:pPr>
        <w:spacing w:before="0" w:after="12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Run .rmd file</w:t>
      </w:r>
    </w:p>
    <w:p>
      <w:pPr>
        <w:spacing w:before="0" w:after="12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Output files and heatmaps will be saved into your output folder.</w:t>
      </w:r>
    </w:p>
    <w:p>
      <w:pPr>
        <w:keepNext w:val="true"/>
        <w:keepLines w:val="true"/>
        <w:spacing w:before="460" w:after="12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Steps to execute kmeans.ipynb</w:t>
      </w:r>
    </w:p>
    <w:p>
      <w:pPr>
        <w:keepNext w:val="true"/>
        <w:keepLines w:val="true"/>
        <w:spacing w:before="460" w:after="12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Download Cluster-Data.tsv file from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https://github.com/bhindia/Project_Results</w:t>
        </w:r>
      </w:hyperlink>
    </w:p>
    <w:p>
      <w:pPr>
        <w:spacing w:before="0" w:after="12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Save that file in a location and update that path while reading the file in the    kmeans.ipynb program. Also, change the path of output file where it needs to be saved.</w:t>
      </w:r>
    </w:p>
    <w:p>
      <w:pPr>
        <w:spacing w:before="0" w:after="12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Run kmeans.ipynb and output file will be available in the respective folder.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hindia/Project_Results" Id="docRId0" Type="http://schemas.openxmlformats.org/officeDocument/2006/relationships/hyperlink" /><Relationship TargetMode="External" Target="https://github.com/bhindia/Project_Result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