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9AF84" w14:textId="5E2F93E7" w:rsidR="002F1B22" w:rsidRPr="002F1B22" w:rsidRDefault="00903F00" w:rsidP="00A9423F">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Module</w:t>
      </w:r>
      <w:r w:rsidR="002F1B22" w:rsidRPr="002F1B22">
        <w:rPr>
          <w:rFonts w:ascii="Times New Roman" w:hAnsi="Times New Roman" w:cs="Times New Roman"/>
          <w:b/>
          <w:bCs/>
          <w:sz w:val="36"/>
          <w:szCs w:val="36"/>
        </w:rPr>
        <w:t xml:space="preserve"> – </w:t>
      </w:r>
      <w:r w:rsidR="00800FC3">
        <w:rPr>
          <w:rFonts w:ascii="Times New Roman" w:hAnsi="Times New Roman" w:cs="Times New Roman"/>
          <w:b/>
          <w:bCs/>
          <w:sz w:val="36"/>
          <w:szCs w:val="36"/>
        </w:rPr>
        <w:t>6</w:t>
      </w:r>
      <w:r w:rsidR="002F1B22" w:rsidRPr="002F1B22">
        <w:rPr>
          <w:rFonts w:ascii="Times New Roman" w:hAnsi="Times New Roman" w:cs="Times New Roman"/>
          <w:b/>
          <w:bCs/>
          <w:sz w:val="36"/>
          <w:szCs w:val="36"/>
        </w:rPr>
        <w:t xml:space="preserve"> Assignments</w:t>
      </w:r>
    </w:p>
    <w:p w14:paraId="2D5F31A6" w14:textId="77777777" w:rsidR="002F1B22" w:rsidRPr="002F1B22" w:rsidRDefault="002F1B22" w:rsidP="00A9423F">
      <w:pPr>
        <w:spacing w:line="360" w:lineRule="auto"/>
        <w:jc w:val="center"/>
        <w:rPr>
          <w:rFonts w:ascii="Times New Roman" w:hAnsi="Times New Roman" w:cs="Times New Roman"/>
          <w:b/>
          <w:bCs/>
          <w:sz w:val="36"/>
          <w:szCs w:val="36"/>
        </w:rPr>
      </w:pPr>
      <w:r w:rsidRPr="002F1B22">
        <w:rPr>
          <w:rFonts w:ascii="Times New Roman" w:hAnsi="Times New Roman" w:cs="Times New Roman"/>
          <w:b/>
          <w:bCs/>
          <w:sz w:val="36"/>
          <w:szCs w:val="36"/>
        </w:rPr>
        <w:t>Data Structures and Algorithms</w:t>
      </w:r>
    </w:p>
    <w:p w14:paraId="380066DA" w14:textId="45BAE745" w:rsidR="002F1B22" w:rsidRPr="002F1B22" w:rsidRDefault="002F1B22" w:rsidP="00A9423F">
      <w:pPr>
        <w:spacing w:line="360" w:lineRule="auto"/>
        <w:rPr>
          <w:rFonts w:ascii="Times New Roman" w:hAnsi="Times New Roman" w:cs="Times New Roman"/>
          <w:b/>
          <w:bCs/>
          <w:sz w:val="28"/>
          <w:szCs w:val="28"/>
        </w:rPr>
      </w:pPr>
      <w:r w:rsidRPr="002F1B22">
        <w:rPr>
          <w:rFonts w:ascii="Times New Roman" w:hAnsi="Times New Roman" w:cs="Times New Roman"/>
          <w:b/>
          <w:bCs/>
          <w:sz w:val="28"/>
          <w:szCs w:val="28"/>
        </w:rPr>
        <w:t>Mandatory Hands-</w:t>
      </w:r>
      <w:r w:rsidR="00A9423F" w:rsidRPr="002F1B22">
        <w:rPr>
          <w:rFonts w:ascii="Times New Roman" w:hAnsi="Times New Roman" w:cs="Times New Roman"/>
          <w:b/>
          <w:bCs/>
          <w:sz w:val="28"/>
          <w:szCs w:val="28"/>
        </w:rPr>
        <w:t>on: -</w:t>
      </w:r>
    </w:p>
    <w:p w14:paraId="02767FDB" w14:textId="77777777" w:rsidR="002F1B22" w:rsidRPr="002F1B22" w:rsidRDefault="002F1B22" w:rsidP="00A9423F">
      <w:pPr>
        <w:spacing w:line="360" w:lineRule="auto"/>
        <w:rPr>
          <w:rFonts w:ascii="Times New Roman" w:hAnsi="Times New Roman" w:cs="Times New Roman"/>
          <w:b/>
          <w:bCs/>
          <w:sz w:val="28"/>
          <w:szCs w:val="28"/>
        </w:rPr>
      </w:pPr>
      <w:r w:rsidRPr="002F1B22">
        <w:rPr>
          <w:rFonts w:ascii="Times New Roman" w:hAnsi="Times New Roman" w:cs="Times New Roman"/>
          <w:b/>
          <w:bCs/>
          <w:sz w:val="28"/>
          <w:szCs w:val="28"/>
        </w:rPr>
        <w:t>Exercise 7: Financial Forecasting</w:t>
      </w:r>
    </w:p>
    <w:p w14:paraId="1713B30D" w14:textId="7ABE312A" w:rsidR="002F1B22" w:rsidRPr="00A9423F" w:rsidRDefault="00A9423F" w:rsidP="00A9423F">
      <w:pPr>
        <w:spacing w:line="360" w:lineRule="auto"/>
        <w:rPr>
          <w:rFonts w:ascii="Times New Roman" w:hAnsi="Times New Roman" w:cs="Times New Roman"/>
          <w:b/>
          <w:bCs/>
          <w:sz w:val="26"/>
          <w:szCs w:val="26"/>
        </w:rPr>
      </w:pPr>
      <w:r w:rsidRPr="00A9423F">
        <w:rPr>
          <w:rFonts w:ascii="Times New Roman" w:hAnsi="Times New Roman" w:cs="Times New Roman"/>
          <w:b/>
          <w:bCs/>
          <w:sz w:val="26"/>
          <w:szCs w:val="26"/>
        </w:rPr>
        <w:t>Scenario:</w:t>
      </w:r>
    </w:p>
    <w:p w14:paraId="69C8BFEE"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A financial consulting company provides revenue forecasting services to businesses. The company wants to estimate future revenue based on the current year's revenue and a fixed annual growth rate. Since forecasting often involves repetitive calculations over multiple years, the company decides to implement a recursive algorithm to automate the prediction process. This approach helps analysts quickly generate forecasts while understanding the impact of growth over time.</w:t>
      </w:r>
    </w:p>
    <w:p w14:paraId="557805DF" w14:textId="2431F64E" w:rsidR="002F1B22" w:rsidRPr="002F1B22" w:rsidRDefault="00A9423F" w:rsidP="00A9423F">
      <w:pPr>
        <w:spacing w:line="360" w:lineRule="auto"/>
        <w:rPr>
          <w:rFonts w:ascii="Times New Roman" w:hAnsi="Times New Roman" w:cs="Times New Roman"/>
          <w:b/>
          <w:bCs/>
          <w:sz w:val="26"/>
          <w:szCs w:val="26"/>
        </w:rPr>
      </w:pPr>
      <w:r w:rsidRPr="002F1B22">
        <w:rPr>
          <w:rFonts w:ascii="Times New Roman" w:hAnsi="Times New Roman" w:cs="Times New Roman"/>
          <w:b/>
          <w:bCs/>
          <w:sz w:val="26"/>
          <w:szCs w:val="26"/>
        </w:rPr>
        <w:t>Answers:</w:t>
      </w:r>
    </w:p>
    <w:p w14:paraId="788611E0" w14:textId="6F0CDB1F" w:rsidR="002F1B22" w:rsidRPr="002F1B22" w:rsidRDefault="002F1B22" w:rsidP="00A9423F">
      <w:pPr>
        <w:spacing w:line="360" w:lineRule="auto"/>
        <w:rPr>
          <w:rFonts w:ascii="Times New Roman" w:hAnsi="Times New Roman" w:cs="Times New Roman"/>
          <w:b/>
          <w:bCs/>
          <w:sz w:val="26"/>
          <w:szCs w:val="26"/>
        </w:rPr>
      </w:pPr>
      <w:r w:rsidRPr="002F1B22">
        <w:rPr>
          <w:rFonts w:ascii="Times New Roman" w:hAnsi="Times New Roman" w:cs="Times New Roman"/>
          <w:b/>
          <w:bCs/>
          <w:sz w:val="26"/>
          <w:szCs w:val="26"/>
        </w:rPr>
        <w:t xml:space="preserve">Introduction to Financial </w:t>
      </w:r>
      <w:r w:rsidR="00A9423F" w:rsidRPr="002F1B22">
        <w:rPr>
          <w:rFonts w:ascii="Times New Roman" w:hAnsi="Times New Roman" w:cs="Times New Roman"/>
          <w:b/>
          <w:bCs/>
          <w:sz w:val="26"/>
          <w:szCs w:val="26"/>
        </w:rPr>
        <w:t>Forecasting:</w:t>
      </w:r>
    </w:p>
    <w:p w14:paraId="4A68C4B9"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Financial forecasting is the process of estimating future financial outcomes based on historical data and growth assumptions. Organizations use forecasting to support budgeting, investment planning, risk assessment, and strategic decision-making. Accurate forecasting enables businesses to prepare for future opportunities and challenges.</w:t>
      </w:r>
    </w:p>
    <w:p w14:paraId="304FBAE9"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In this exercise, recursion is used to predict future revenue values. Recursion is a programming technique in which a function calls itself repeatedly until a specified condition is met. It is particularly useful for problems that can be broken down into smaller sub-problems.</w:t>
      </w:r>
    </w:p>
    <w:p w14:paraId="7DC23DFB" w14:textId="204E67B1" w:rsidR="002F1B22" w:rsidRPr="002F1B22" w:rsidRDefault="002F1B22" w:rsidP="00A9423F">
      <w:pPr>
        <w:spacing w:line="360" w:lineRule="auto"/>
        <w:rPr>
          <w:rFonts w:ascii="Times New Roman" w:hAnsi="Times New Roman" w:cs="Times New Roman"/>
          <w:b/>
          <w:bCs/>
          <w:sz w:val="26"/>
          <w:szCs w:val="26"/>
        </w:rPr>
      </w:pPr>
      <w:r w:rsidRPr="002F1B22">
        <w:rPr>
          <w:rFonts w:ascii="Times New Roman" w:hAnsi="Times New Roman" w:cs="Times New Roman"/>
          <w:b/>
          <w:bCs/>
          <w:sz w:val="26"/>
          <w:szCs w:val="26"/>
        </w:rPr>
        <w:t xml:space="preserve">Forecasting </w:t>
      </w:r>
      <w:r w:rsidR="00A9423F" w:rsidRPr="002F1B22">
        <w:rPr>
          <w:rFonts w:ascii="Times New Roman" w:hAnsi="Times New Roman" w:cs="Times New Roman"/>
          <w:b/>
          <w:bCs/>
          <w:sz w:val="26"/>
          <w:szCs w:val="26"/>
        </w:rPr>
        <w:t>Formula:</w:t>
      </w:r>
    </w:p>
    <w:p w14:paraId="1FD0AF03"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The future value can be calculated using the following relationship:</w:t>
      </w:r>
    </w:p>
    <w:p w14:paraId="23D6BE10"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Future Revenue = Current Revenue × (1 + Growth Rate)</w:t>
      </w:r>
    </w:p>
    <w:p w14:paraId="00463998"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The recursive function repeatedly applies this formula until the required forecast year is reached.</w:t>
      </w:r>
    </w:p>
    <w:p w14:paraId="211C1E2A" w14:textId="639416CD" w:rsidR="002F1B22" w:rsidRPr="002F1B22" w:rsidRDefault="002F1B22" w:rsidP="00A9423F">
      <w:pPr>
        <w:spacing w:line="360" w:lineRule="auto"/>
        <w:rPr>
          <w:rFonts w:ascii="Times New Roman" w:hAnsi="Times New Roman" w:cs="Times New Roman"/>
          <w:b/>
          <w:bCs/>
          <w:sz w:val="26"/>
          <w:szCs w:val="26"/>
        </w:rPr>
      </w:pPr>
      <w:r w:rsidRPr="002F1B22">
        <w:rPr>
          <w:rFonts w:ascii="Times New Roman" w:hAnsi="Times New Roman" w:cs="Times New Roman"/>
          <w:b/>
          <w:bCs/>
          <w:sz w:val="26"/>
          <w:szCs w:val="26"/>
        </w:rPr>
        <w:lastRenderedPageBreak/>
        <w:t xml:space="preserve">Implementation </w:t>
      </w:r>
      <w:r w:rsidR="00A9423F" w:rsidRPr="002F1B22">
        <w:rPr>
          <w:rFonts w:ascii="Times New Roman" w:hAnsi="Times New Roman" w:cs="Times New Roman"/>
          <w:b/>
          <w:bCs/>
          <w:sz w:val="26"/>
          <w:szCs w:val="26"/>
        </w:rPr>
        <w:t>Explanation:</w:t>
      </w:r>
    </w:p>
    <w:p w14:paraId="4EBDEF99"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The program accepts the current revenue, annual growth percentage, and number of years to forecast. A recursive method calculates future revenue by applying the growth rate during each recursive call. The process continues until the base condition is reached, after which the final forecasted revenue is displayed.</w:t>
      </w:r>
    </w:p>
    <w:p w14:paraId="679DAD9A" w14:textId="5F3E9D2E" w:rsidR="002F1B22" w:rsidRPr="002F1B22" w:rsidRDefault="002F1B22" w:rsidP="00A9423F">
      <w:pPr>
        <w:spacing w:line="360" w:lineRule="auto"/>
        <w:rPr>
          <w:rFonts w:ascii="Times New Roman" w:hAnsi="Times New Roman" w:cs="Times New Roman"/>
          <w:b/>
          <w:bCs/>
          <w:sz w:val="26"/>
          <w:szCs w:val="26"/>
        </w:rPr>
      </w:pPr>
      <w:r w:rsidRPr="002F1B22">
        <w:rPr>
          <w:rFonts w:ascii="Times New Roman" w:hAnsi="Times New Roman" w:cs="Times New Roman"/>
          <w:b/>
          <w:bCs/>
          <w:sz w:val="26"/>
          <w:szCs w:val="26"/>
        </w:rPr>
        <w:t xml:space="preserve">Complexity </w:t>
      </w:r>
      <w:r w:rsidR="00A9423F" w:rsidRPr="002F1B22">
        <w:rPr>
          <w:rFonts w:ascii="Times New Roman" w:hAnsi="Times New Roman" w:cs="Times New Roman"/>
          <w:b/>
          <w:bCs/>
          <w:sz w:val="26"/>
          <w:szCs w:val="26"/>
        </w:rPr>
        <w:t>Analysis:</w:t>
      </w:r>
    </w:p>
    <w:p w14:paraId="2719D1CD"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The recursive solution performs one calculation during each recursive call. Therefore, the execution time grows linearly with the number of forecast years.</w:t>
      </w:r>
    </w:p>
    <w:p w14:paraId="24926BAF" w14:textId="08994F99"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Time </w:t>
      </w:r>
      <w:r w:rsidR="00A9423F" w:rsidRPr="002F1B22">
        <w:rPr>
          <w:rFonts w:ascii="Times New Roman" w:hAnsi="Times New Roman" w:cs="Times New Roman"/>
        </w:rPr>
        <w:t>Complexity:</w:t>
      </w:r>
      <w:r w:rsidRPr="002F1B22">
        <w:rPr>
          <w:rFonts w:ascii="Times New Roman" w:hAnsi="Times New Roman" w:cs="Times New Roman"/>
        </w:rPr>
        <w:t xml:space="preserve"> O(n)</w:t>
      </w:r>
    </w:p>
    <w:p w14:paraId="2039D39F" w14:textId="24A68053"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Space </w:t>
      </w:r>
      <w:r w:rsidR="00A9423F" w:rsidRPr="002F1B22">
        <w:rPr>
          <w:rFonts w:ascii="Times New Roman" w:hAnsi="Times New Roman" w:cs="Times New Roman"/>
        </w:rPr>
        <w:t>Complexity:</w:t>
      </w:r>
      <w:r w:rsidRPr="002F1B22">
        <w:rPr>
          <w:rFonts w:ascii="Times New Roman" w:hAnsi="Times New Roman" w:cs="Times New Roman"/>
        </w:rPr>
        <w:t xml:space="preserve"> O(n)</w:t>
      </w:r>
    </w:p>
    <w:p w14:paraId="65783355"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An iterative approach could reduce memory consumption because recursion requires additional stack space for each function call.</w:t>
      </w:r>
    </w:p>
    <w:p w14:paraId="4F56230A" w14:textId="6323189B" w:rsidR="002F1B22" w:rsidRPr="002F1B22" w:rsidRDefault="002F1B22" w:rsidP="00A9423F">
      <w:pPr>
        <w:spacing w:line="360" w:lineRule="auto"/>
        <w:rPr>
          <w:rFonts w:ascii="Times New Roman" w:hAnsi="Times New Roman" w:cs="Times New Roman"/>
          <w:b/>
          <w:bCs/>
          <w:sz w:val="26"/>
          <w:szCs w:val="26"/>
        </w:rPr>
      </w:pPr>
      <w:r w:rsidRPr="002F1B22">
        <w:rPr>
          <w:rFonts w:ascii="Times New Roman" w:hAnsi="Times New Roman" w:cs="Times New Roman"/>
          <w:b/>
          <w:bCs/>
          <w:sz w:val="26"/>
          <w:szCs w:val="26"/>
        </w:rPr>
        <w:t xml:space="preserve">Real World </w:t>
      </w:r>
      <w:r w:rsidR="00A9423F" w:rsidRPr="002F1B22">
        <w:rPr>
          <w:rFonts w:ascii="Times New Roman" w:hAnsi="Times New Roman" w:cs="Times New Roman"/>
          <w:b/>
          <w:bCs/>
          <w:sz w:val="26"/>
          <w:szCs w:val="26"/>
        </w:rPr>
        <w:t>Applications:</w:t>
      </w:r>
    </w:p>
    <w:p w14:paraId="368B0456"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Revenue Forecasting</w:t>
      </w:r>
    </w:p>
    <w:p w14:paraId="0E321895"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Investment Planning</w:t>
      </w:r>
    </w:p>
    <w:p w14:paraId="32E5CE97"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Budget Preparation</w:t>
      </w:r>
    </w:p>
    <w:p w14:paraId="3533551E"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Sales Prediction</w:t>
      </w:r>
    </w:p>
    <w:p w14:paraId="0D5526B6"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Economic Trend Analysis</w:t>
      </w:r>
    </w:p>
    <w:p w14:paraId="16BABA2F" w14:textId="6D5228A9" w:rsidR="002F1B22" w:rsidRPr="002F1B22" w:rsidRDefault="00A9423F" w:rsidP="00A9423F">
      <w:pPr>
        <w:spacing w:line="360" w:lineRule="auto"/>
        <w:rPr>
          <w:rFonts w:ascii="Times New Roman" w:hAnsi="Times New Roman" w:cs="Times New Roman"/>
          <w:b/>
          <w:bCs/>
          <w:sz w:val="26"/>
          <w:szCs w:val="26"/>
        </w:rPr>
      </w:pPr>
      <w:r w:rsidRPr="002F1B22">
        <w:rPr>
          <w:rFonts w:ascii="Times New Roman" w:hAnsi="Times New Roman" w:cs="Times New Roman"/>
          <w:b/>
          <w:bCs/>
          <w:sz w:val="26"/>
          <w:szCs w:val="26"/>
        </w:rPr>
        <w:t>Codes: -</w:t>
      </w:r>
    </w:p>
    <w:p w14:paraId="14855B0B" w14:textId="788BC674" w:rsidR="002F1B22" w:rsidRPr="002F1B22" w:rsidRDefault="002F1B22" w:rsidP="00A9423F">
      <w:pPr>
        <w:spacing w:line="360" w:lineRule="auto"/>
        <w:rPr>
          <w:rFonts w:ascii="Times New Roman" w:hAnsi="Times New Roman" w:cs="Times New Roman"/>
          <w:b/>
          <w:bCs/>
          <w:sz w:val="26"/>
          <w:szCs w:val="26"/>
        </w:rPr>
      </w:pPr>
      <w:r w:rsidRPr="002F1B22">
        <w:rPr>
          <w:rFonts w:ascii="Times New Roman" w:hAnsi="Times New Roman" w:cs="Times New Roman"/>
          <w:b/>
          <w:bCs/>
          <w:sz w:val="26"/>
          <w:szCs w:val="26"/>
        </w:rPr>
        <w:t xml:space="preserve">File </w:t>
      </w:r>
      <w:r w:rsidR="00A9423F" w:rsidRPr="002F1B22">
        <w:rPr>
          <w:rFonts w:ascii="Times New Roman" w:hAnsi="Times New Roman" w:cs="Times New Roman"/>
          <w:b/>
          <w:bCs/>
          <w:sz w:val="26"/>
          <w:szCs w:val="26"/>
        </w:rPr>
        <w:t>names:</w:t>
      </w:r>
    </w:p>
    <w:p w14:paraId="5B0270CA" w14:textId="3C2B6283" w:rsidR="002F1B22" w:rsidRPr="002F1B22" w:rsidRDefault="00A9423F" w:rsidP="00A9423F">
      <w:pPr>
        <w:spacing w:line="360" w:lineRule="auto"/>
        <w:rPr>
          <w:rFonts w:ascii="Times New Roman" w:hAnsi="Times New Roman" w:cs="Times New Roman"/>
          <w:b/>
          <w:bCs/>
          <w:sz w:val="26"/>
          <w:szCs w:val="26"/>
        </w:rPr>
      </w:pPr>
      <w:proofErr w:type="spellStart"/>
      <w:r w:rsidRPr="002F1B22">
        <w:rPr>
          <w:rFonts w:ascii="Times New Roman" w:hAnsi="Times New Roman" w:cs="Times New Roman"/>
          <w:b/>
          <w:bCs/>
          <w:sz w:val="26"/>
          <w:szCs w:val="26"/>
        </w:rPr>
        <w:t>Program.cs</w:t>
      </w:r>
      <w:proofErr w:type="spellEnd"/>
      <w:r w:rsidRPr="002F1B22">
        <w:rPr>
          <w:rFonts w:ascii="Times New Roman" w:hAnsi="Times New Roman" w:cs="Times New Roman"/>
          <w:b/>
          <w:bCs/>
          <w:sz w:val="26"/>
          <w:szCs w:val="26"/>
        </w:rPr>
        <w:t>:</w:t>
      </w:r>
    </w:p>
    <w:p w14:paraId="07ADCD47"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using System;</w:t>
      </w:r>
    </w:p>
    <w:p w14:paraId="34A99479"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class </w:t>
      </w:r>
      <w:proofErr w:type="spellStart"/>
      <w:r w:rsidRPr="002F1B22">
        <w:rPr>
          <w:rFonts w:ascii="Times New Roman" w:hAnsi="Times New Roman" w:cs="Times New Roman"/>
        </w:rPr>
        <w:t>FinancialForecast</w:t>
      </w:r>
      <w:proofErr w:type="spellEnd"/>
    </w:p>
    <w:p w14:paraId="68B1AA70"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w:t>
      </w:r>
    </w:p>
    <w:p w14:paraId="02E48BA5"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public static double </w:t>
      </w:r>
      <w:proofErr w:type="spellStart"/>
      <w:r w:rsidRPr="002F1B22">
        <w:rPr>
          <w:rFonts w:ascii="Times New Roman" w:hAnsi="Times New Roman" w:cs="Times New Roman"/>
        </w:rPr>
        <w:t>PredictRevenue</w:t>
      </w:r>
      <w:proofErr w:type="spellEnd"/>
      <w:r w:rsidRPr="002F1B22">
        <w:rPr>
          <w:rFonts w:ascii="Times New Roman" w:hAnsi="Times New Roman" w:cs="Times New Roman"/>
        </w:rPr>
        <w:t>(</w:t>
      </w:r>
    </w:p>
    <w:p w14:paraId="14CDDD36"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lastRenderedPageBreak/>
        <w:t xml:space="preserve">        double </w:t>
      </w:r>
      <w:proofErr w:type="spellStart"/>
      <w:r w:rsidRPr="002F1B22">
        <w:rPr>
          <w:rFonts w:ascii="Times New Roman" w:hAnsi="Times New Roman" w:cs="Times New Roman"/>
        </w:rPr>
        <w:t>currentRevenue</w:t>
      </w:r>
      <w:proofErr w:type="spellEnd"/>
      <w:r w:rsidRPr="002F1B22">
        <w:rPr>
          <w:rFonts w:ascii="Times New Roman" w:hAnsi="Times New Roman" w:cs="Times New Roman"/>
        </w:rPr>
        <w:t>,</w:t>
      </w:r>
    </w:p>
    <w:p w14:paraId="38AC10CD"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double </w:t>
      </w:r>
      <w:proofErr w:type="spellStart"/>
      <w:r w:rsidRPr="002F1B22">
        <w:rPr>
          <w:rFonts w:ascii="Times New Roman" w:hAnsi="Times New Roman" w:cs="Times New Roman"/>
        </w:rPr>
        <w:t>growthRate</w:t>
      </w:r>
      <w:proofErr w:type="spellEnd"/>
      <w:r w:rsidRPr="002F1B22">
        <w:rPr>
          <w:rFonts w:ascii="Times New Roman" w:hAnsi="Times New Roman" w:cs="Times New Roman"/>
        </w:rPr>
        <w:t>,</w:t>
      </w:r>
    </w:p>
    <w:p w14:paraId="3C0D4B16"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int years)</w:t>
      </w:r>
    </w:p>
    <w:p w14:paraId="650650D3"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w:t>
      </w:r>
    </w:p>
    <w:p w14:paraId="3E579395"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if (years == 0)</w:t>
      </w:r>
    </w:p>
    <w:p w14:paraId="750AF59E" w14:textId="0A1E364D"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return </w:t>
      </w:r>
      <w:proofErr w:type="spellStart"/>
      <w:r w:rsidRPr="002F1B22">
        <w:rPr>
          <w:rFonts w:ascii="Times New Roman" w:hAnsi="Times New Roman" w:cs="Times New Roman"/>
        </w:rPr>
        <w:t>currentRevenue</w:t>
      </w:r>
      <w:proofErr w:type="spellEnd"/>
      <w:r w:rsidRPr="002F1B22">
        <w:rPr>
          <w:rFonts w:ascii="Times New Roman" w:hAnsi="Times New Roman" w:cs="Times New Roman"/>
        </w:rPr>
        <w:t>;</w:t>
      </w:r>
    </w:p>
    <w:p w14:paraId="407DB412"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return </w:t>
      </w:r>
      <w:proofErr w:type="spellStart"/>
      <w:r w:rsidRPr="002F1B22">
        <w:rPr>
          <w:rFonts w:ascii="Times New Roman" w:hAnsi="Times New Roman" w:cs="Times New Roman"/>
        </w:rPr>
        <w:t>PredictRevenue</w:t>
      </w:r>
      <w:proofErr w:type="spellEnd"/>
      <w:r w:rsidRPr="002F1B22">
        <w:rPr>
          <w:rFonts w:ascii="Times New Roman" w:hAnsi="Times New Roman" w:cs="Times New Roman"/>
        </w:rPr>
        <w:t>(</w:t>
      </w:r>
    </w:p>
    <w:p w14:paraId="3171F22D"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w:t>
      </w:r>
      <w:proofErr w:type="spellStart"/>
      <w:r w:rsidRPr="002F1B22">
        <w:rPr>
          <w:rFonts w:ascii="Times New Roman" w:hAnsi="Times New Roman" w:cs="Times New Roman"/>
        </w:rPr>
        <w:t>currentRevenue</w:t>
      </w:r>
      <w:proofErr w:type="spellEnd"/>
      <w:r w:rsidRPr="002F1B22">
        <w:rPr>
          <w:rFonts w:ascii="Times New Roman" w:hAnsi="Times New Roman" w:cs="Times New Roman"/>
        </w:rPr>
        <w:t xml:space="preserve"> * (1 + </w:t>
      </w:r>
      <w:proofErr w:type="spellStart"/>
      <w:r w:rsidRPr="002F1B22">
        <w:rPr>
          <w:rFonts w:ascii="Times New Roman" w:hAnsi="Times New Roman" w:cs="Times New Roman"/>
        </w:rPr>
        <w:t>growthRate</w:t>
      </w:r>
      <w:proofErr w:type="spellEnd"/>
      <w:r w:rsidRPr="002F1B22">
        <w:rPr>
          <w:rFonts w:ascii="Times New Roman" w:hAnsi="Times New Roman" w:cs="Times New Roman"/>
        </w:rPr>
        <w:t>),</w:t>
      </w:r>
    </w:p>
    <w:p w14:paraId="7B6487CE"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w:t>
      </w:r>
      <w:proofErr w:type="spellStart"/>
      <w:r w:rsidRPr="002F1B22">
        <w:rPr>
          <w:rFonts w:ascii="Times New Roman" w:hAnsi="Times New Roman" w:cs="Times New Roman"/>
        </w:rPr>
        <w:t>growthRate</w:t>
      </w:r>
      <w:proofErr w:type="spellEnd"/>
      <w:r w:rsidRPr="002F1B22">
        <w:rPr>
          <w:rFonts w:ascii="Times New Roman" w:hAnsi="Times New Roman" w:cs="Times New Roman"/>
        </w:rPr>
        <w:t>,</w:t>
      </w:r>
    </w:p>
    <w:p w14:paraId="5ABAD369"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years - 1);</w:t>
      </w:r>
    </w:p>
    <w:p w14:paraId="49C7A59E" w14:textId="4415E5B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w:t>
      </w:r>
    </w:p>
    <w:p w14:paraId="0B296A74"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static void Main()</w:t>
      </w:r>
    </w:p>
    <w:p w14:paraId="4EE5A5A1"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w:t>
      </w:r>
    </w:p>
    <w:p w14:paraId="5B0FE1E3"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double </w:t>
      </w:r>
      <w:proofErr w:type="spellStart"/>
      <w:r w:rsidRPr="002F1B22">
        <w:rPr>
          <w:rFonts w:ascii="Times New Roman" w:hAnsi="Times New Roman" w:cs="Times New Roman"/>
        </w:rPr>
        <w:t>currentRevenue</w:t>
      </w:r>
      <w:proofErr w:type="spellEnd"/>
      <w:r w:rsidRPr="002F1B22">
        <w:rPr>
          <w:rFonts w:ascii="Times New Roman" w:hAnsi="Times New Roman" w:cs="Times New Roman"/>
        </w:rPr>
        <w:t xml:space="preserve"> = 500000;</w:t>
      </w:r>
    </w:p>
    <w:p w14:paraId="0B59977C"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double </w:t>
      </w:r>
      <w:proofErr w:type="spellStart"/>
      <w:r w:rsidRPr="002F1B22">
        <w:rPr>
          <w:rFonts w:ascii="Times New Roman" w:hAnsi="Times New Roman" w:cs="Times New Roman"/>
        </w:rPr>
        <w:t>annualGrowthRate</w:t>
      </w:r>
      <w:proofErr w:type="spellEnd"/>
      <w:r w:rsidRPr="002F1B22">
        <w:rPr>
          <w:rFonts w:ascii="Times New Roman" w:hAnsi="Times New Roman" w:cs="Times New Roman"/>
        </w:rPr>
        <w:t xml:space="preserve"> = 0.08;</w:t>
      </w:r>
    </w:p>
    <w:p w14:paraId="5402FAB1" w14:textId="171A6ABC"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int </w:t>
      </w:r>
      <w:proofErr w:type="spellStart"/>
      <w:r w:rsidRPr="002F1B22">
        <w:rPr>
          <w:rFonts w:ascii="Times New Roman" w:hAnsi="Times New Roman" w:cs="Times New Roman"/>
        </w:rPr>
        <w:t>forecastYears</w:t>
      </w:r>
      <w:proofErr w:type="spellEnd"/>
      <w:r w:rsidRPr="002F1B22">
        <w:rPr>
          <w:rFonts w:ascii="Times New Roman" w:hAnsi="Times New Roman" w:cs="Times New Roman"/>
        </w:rPr>
        <w:t xml:space="preserve"> = 5;</w:t>
      </w:r>
    </w:p>
    <w:p w14:paraId="115839C9"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double </w:t>
      </w:r>
      <w:proofErr w:type="spellStart"/>
      <w:r w:rsidRPr="002F1B22">
        <w:rPr>
          <w:rFonts w:ascii="Times New Roman" w:hAnsi="Times New Roman" w:cs="Times New Roman"/>
        </w:rPr>
        <w:t>predictedRevenue</w:t>
      </w:r>
      <w:proofErr w:type="spellEnd"/>
      <w:r w:rsidRPr="002F1B22">
        <w:rPr>
          <w:rFonts w:ascii="Times New Roman" w:hAnsi="Times New Roman" w:cs="Times New Roman"/>
        </w:rPr>
        <w:t xml:space="preserve"> =</w:t>
      </w:r>
    </w:p>
    <w:p w14:paraId="00AD9390"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w:t>
      </w:r>
      <w:proofErr w:type="spellStart"/>
      <w:r w:rsidRPr="002F1B22">
        <w:rPr>
          <w:rFonts w:ascii="Times New Roman" w:hAnsi="Times New Roman" w:cs="Times New Roman"/>
        </w:rPr>
        <w:t>PredictRevenue</w:t>
      </w:r>
      <w:proofErr w:type="spellEnd"/>
      <w:r w:rsidRPr="002F1B22">
        <w:rPr>
          <w:rFonts w:ascii="Times New Roman" w:hAnsi="Times New Roman" w:cs="Times New Roman"/>
        </w:rPr>
        <w:t>(</w:t>
      </w:r>
    </w:p>
    <w:p w14:paraId="1E02AFFD"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w:t>
      </w:r>
      <w:proofErr w:type="spellStart"/>
      <w:r w:rsidRPr="002F1B22">
        <w:rPr>
          <w:rFonts w:ascii="Times New Roman" w:hAnsi="Times New Roman" w:cs="Times New Roman"/>
        </w:rPr>
        <w:t>currentRevenue</w:t>
      </w:r>
      <w:proofErr w:type="spellEnd"/>
      <w:r w:rsidRPr="002F1B22">
        <w:rPr>
          <w:rFonts w:ascii="Times New Roman" w:hAnsi="Times New Roman" w:cs="Times New Roman"/>
        </w:rPr>
        <w:t>,</w:t>
      </w:r>
    </w:p>
    <w:p w14:paraId="68264AFC"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w:t>
      </w:r>
      <w:proofErr w:type="spellStart"/>
      <w:r w:rsidRPr="002F1B22">
        <w:rPr>
          <w:rFonts w:ascii="Times New Roman" w:hAnsi="Times New Roman" w:cs="Times New Roman"/>
        </w:rPr>
        <w:t>annualGrowthRate</w:t>
      </w:r>
      <w:proofErr w:type="spellEnd"/>
      <w:r w:rsidRPr="002F1B22">
        <w:rPr>
          <w:rFonts w:ascii="Times New Roman" w:hAnsi="Times New Roman" w:cs="Times New Roman"/>
        </w:rPr>
        <w:t>,</w:t>
      </w:r>
    </w:p>
    <w:p w14:paraId="43C4B4FA" w14:textId="6B7D6C2F"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w:t>
      </w:r>
      <w:proofErr w:type="spellStart"/>
      <w:r w:rsidRPr="002F1B22">
        <w:rPr>
          <w:rFonts w:ascii="Times New Roman" w:hAnsi="Times New Roman" w:cs="Times New Roman"/>
        </w:rPr>
        <w:t>forecastYears</w:t>
      </w:r>
      <w:proofErr w:type="spellEnd"/>
      <w:r w:rsidRPr="002F1B22">
        <w:rPr>
          <w:rFonts w:ascii="Times New Roman" w:hAnsi="Times New Roman" w:cs="Times New Roman"/>
        </w:rPr>
        <w:t>);</w:t>
      </w:r>
    </w:p>
    <w:p w14:paraId="6C5FABAA"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w:t>
      </w:r>
      <w:proofErr w:type="spellStart"/>
      <w:r w:rsidRPr="002F1B22">
        <w:rPr>
          <w:rFonts w:ascii="Times New Roman" w:hAnsi="Times New Roman" w:cs="Times New Roman"/>
        </w:rPr>
        <w:t>Console.WriteLine</w:t>
      </w:r>
      <w:proofErr w:type="spellEnd"/>
      <w:r w:rsidRPr="002F1B22">
        <w:rPr>
          <w:rFonts w:ascii="Times New Roman" w:hAnsi="Times New Roman" w:cs="Times New Roman"/>
        </w:rPr>
        <w:t>(</w:t>
      </w:r>
    </w:p>
    <w:p w14:paraId="2D499896"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$"Forecasted Revenue after {</w:t>
      </w:r>
      <w:proofErr w:type="spellStart"/>
      <w:r w:rsidRPr="002F1B22">
        <w:rPr>
          <w:rFonts w:ascii="Times New Roman" w:hAnsi="Times New Roman" w:cs="Times New Roman"/>
        </w:rPr>
        <w:t>forecastYears</w:t>
      </w:r>
      <w:proofErr w:type="spellEnd"/>
      <w:r w:rsidRPr="002F1B22">
        <w:rPr>
          <w:rFonts w:ascii="Times New Roman" w:hAnsi="Times New Roman" w:cs="Times New Roman"/>
        </w:rPr>
        <w:t>} years : {predictedRevenue:F2}");</w:t>
      </w:r>
    </w:p>
    <w:p w14:paraId="7B6F87D5"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w:t>
      </w:r>
    </w:p>
    <w:p w14:paraId="00BAF251"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lastRenderedPageBreak/>
        <w:t>}</w:t>
      </w:r>
    </w:p>
    <w:p w14:paraId="1EEEAB53" w14:textId="77777777" w:rsidR="002F1B22" w:rsidRPr="002F1B22" w:rsidRDefault="002F1B22" w:rsidP="00A9423F">
      <w:pPr>
        <w:spacing w:line="360" w:lineRule="auto"/>
        <w:rPr>
          <w:rFonts w:ascii="Times New Roman" w:hAnsi="Times New Roman" w:cs="Times New Roman"/>
          <w:b/>
          <w:bCs/>
        </w:rPr>
      </w:pPr>
      <w:r w:rsidRPr="002F1B22">
        <w:rPr>
          <w:rFonts w:ascii="Times New Roman" w:hAnsi="Times New Roman" w:cs="Times New Roman"/>
          <w:b/>
          <w:bCs/>
        </w:rPr>
        <w:t>Output :-</w:t>
      </w:r>
    </w:p>
    <w:p w14:paraId="1DC3D233" w14:textId="62F9706B"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noProof/>
        </w:rPr>
        <w:drawing>
          <wp:inline distT="0" distB="0" distL="0" distR="0" wp14:anchorId="1BD053B2" wp14:editId="12DF2960">
            <wp:extent cx="4744779" cy="342900"/>
            <wp:effectExtent l="0" t="0" r="0" b="0"/>
            <wp:docPr id="211689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97911" name=""/>
                    <pic:cNvPicPr/>
                  </pic:nvPicPr>
                  <pic:blipFill>
                    <a:blip r:embed="rId4"/>
                    <a:stretch>
                      <a:fillRect/>
                    </a:stretch>
                  </pic:blipFill>
                  <pic:spPr>
                    <a:xfrm>
                      <a:off x="0" y="0"/>
                      <a:ext cx="4747177" cy="343073"/>
                    </a:xfrm>
                    <a:prstGeom prst="rect">
                      <a:avLst/>
                    </a:prstGeom>
                  </pic:spPr>
                </pic:pic>
              </a:graphicData>
            </a:graphic>
          </wp:inline>
        </w:drawing>
      </w:r>
    </w:p>
    <w:p w14:paraId="43D6783C" w14:textId="77777777" w:rsidR="002F1B22" w:rsidRPr="002F1B22" w:rsidRDefault="002F1B22" w:rsidP="00A9423F">
      <w:pPr>
        <w:spacing w:line="360" w:lineRule="auto"/>
        <w:rPr>
          <w:rFonts w:ascii="Times New Roman" w:hAnsi="Times New Roman" w:cs="Times New Roman"/>
          <w:b/>
          <w:bCs/>
        </w:rPr>
      </w:pPr>
      <w:r w:rsidRPr="002F1B22">
        <w:rPr>
          <w:rFonts w:ascii="Times New Roman" w:hAnsi="Times New Roman" w:cs="Times New Roman"/>
          <w:b/>
          <w:bCs/>
        </w:rPr>
        <w:t>Advantages of Recursive Forecasting :</w:t>
      </w:r>
    </w:p>
    <w:p w14:paraId="15CF79E7"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Simple and easy to understand.</w:t>
      </w:r>
    </w:p>
    <w:p w14:paraId="5384602B"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Closely represents mathematical recurrence relations.</w:t>
      </w:r>
    </w:p>
    <w:p w14:paraId="186A35E1"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Suitable for repetitive forecasting calculations.</w:t>
      </w:r>
    </w:p>
    <w:p w14:paraId="3DA1AD90"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Reduces code complexity for recursive problems.</w:t>
      </w:r>
    </w:p>
    <w:p w14:paraId="7E8C4952" w14:textId="3F001434" w:rsidR="002F1B22" w:rsidRPr="002F1B22" w:rsidRDefault="002F1B22" w:rsidP="00A9423F">
      <w:pPr>
        <w:spacing w:line="360" w:lineRule="auto"/>
        <w:rPr>
          <w:rFonts w:ascii="Times New Roman" w:hAnsi="Times New Roman" w:cs="Times New Roman"/>
          <w:b/>
          <w:bCs/>
        </w:rPr>
      </w:pPr>
      <w:r w:rsidRPr="002F1B22">
        <w:rPr>
          <w:rFonts w:ascii="Times New Roman" w:hAnsi="Times New Roman" w:cs="Times New Roman"/>
          <w:b/>
          <w:bCs/>
        </w:rPr>
        <w:t xml:space="preserve">Which is </w:t>
      </w:r>
      <w:r w:rsidR="00A9423F" w:rsidRPr="002F1B22">
        <w:rPr>
          <w:rFonts w:ascii="Times New Roman" w:hAnsi="Times New Roman" w:cs="Times New Roman"/>
          <w:b/>
          <w:bCs/>
        </w:rPr>
        <w:t>Best?</w:t>
      </w:r>
    </w:p>
    <w:p w14:paraId="66E5D116"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Recursive forecasting provides a clean and elegant solution when financial growth follows a repetitive pattern. However, for very large forecasting periods, an iterative approach may be more memory efficient. For moderate forecasting requirements, recursion offers excellent readability and simplifies implementation.</w:t>
      </w:r>
    </w:p>
    <w:p w14:paraId="19933467" w14:textId="6DBB03DE" w:rsidR="002F1B22" w:rsidRPr="002F1B22" w:rsidRDefault="002F1B22" w:rsidP="00A9423F">
      <w:pPr>
        <w:spacing w:line="360" w:lineRule="auto"/>
        <w:rPr>
          <w:rFonts w:ascii="Times New Roman" w:hAnsi="Times New Roman" w:cs="Times New Roman"/>
          <w:b/>
          <w:bCs/>
        </w:rPr>
      </w:pPr>
      <w:r w:rsidRPr="002F1B22">
        <w:rPr>
          <w:rFonts w:ascii="Times New Roman" w:hAnsi="Times New Roman" w:cs="Times New Roman"/>
          <w:b/>
          <w:bCs/>
        </w:rPr>
        <w:t>Conclusion:</w:t>
      </w:r>
    </w:p>
    <w:p w14:paraId="3F4E0D1D"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The Financial Forecasting application was successfully implemented using recursion. The program accurately predicts future revenue by applying a fixed annual growth rate over multiple years. This exercise demonstrates how recursive algorithms can be applied to real-world business problems and highlights the importance of algorithm analysis in financial software development.</w:t>
      </w:r>
    </w:p>
    <w:p w14:paraId="2AF051E2" w14:textId="77777777" w:rsidR="00E03552" w:rsidRPr="002F1B22" w:rsidRDefault="00E03552" w:rsidP="00A9423F">
      <w:pPr>
        <w:spacing w:line="360" w:lineRule="auto"/>
        <w:rPr>
          <w:rFonts w:ascii="Times New Roman" w:hAnsi="Times New Roman" w:cs="Times New Roman"/>
        </w:rPr>
      </w:pPr>
    </w:p>
    <w:sectPr w:rsidR="00E03552" w:rsidRPr="002F1B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IN" w:vendorID="64" w:dllVersion="4096"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030"/>
    <w:rsid w:val="002A05E8"/>
    <w:rsid w:val="002F1B22"/>
    <w:rsid w:val="002F73F8"/>
    <w:rsid w:val="00446563"/>
    <w:rsid w:val="004C421B"/>
    <w:rsid w:val="00503EA9"/>
    <w:rsid w:val="005F053D"/>
    <w:rsid w:val="006127C0"/>
    <w:rsid w:val="00623E59"/>
    <w:rsid w:val="00800FC3"/>
    <w:rsid w:val="00803030"/>
    <w:rsid w:val="00903F00"/>
    <w:rsid w:val="00934B0E"/>
    <w:rsid w:val="00A33444"/>
    <w:rsid w:val="00A9423F"/>
    <w:rsid w:val="00E03552"/>
    <w:rsid w:val="00E76001"/>
    <w:rsid w:val="00FF11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5C7AA"/>
  <w15:chartTrackingRefBased/>
  <w15:docId w15:val="{4D2CE0A3-4E58-4470-9DE5-7D2CF46C7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3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30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30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30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3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3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30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30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30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3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030"/>
    <w:rPr>
      <w:rFonts w:eastAsiaTheme="majorEastAsia" w:cstheme="majorBidi"/>
      <w:color w:val="272727" w:themeColor="text1" w:themeTint="D8"/>
    </w:rPr>
  </w:style>
  <w:style w:type="paragraph" w:styleId="Title">
    <w:name w:val="Title"/>
    <w:basedOn w:val="Normal"/>
    <w:next w:val="Normal"/>
    <w:link w:val="TitleChar"/>
    <w:uiPriority w:val="10"/>
    <w:qFormat/>
    <w:rsid w:val="00803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030"/>
    <w:pPr>
      <w:spacing w:before="160"/>
      <w:jc w:val="center"/>
    </w:pPr>
    <w:rPr>
      <w:i/>
      <w:iCs/>
      <w:color w:val="404040" w:themeColor="text1" w:themeTint="BF"/>
    </w:rPr>
  </w:style>
  <w:style w:type="character" w:customStyle="1" w:styleId="QuoteChar">
    <w:name w:val="Quote Char"/>
    <w:basedOn w:val="DefaultParagraphFont"/>
    <w:link w:val="Quote"/>
    <w:uiPriority w:val="29"/>
    <w:rsid w:val="00803030"/>
    <w:rPr>
      <w:i/>
      <w:iCs/>
      <w:color w:val="404040" w:themeColor="text1" w:themeTint="BF"/>
    </w:rPr>
  </w:style>
  <w:style w:type="paragraph" w:styleId="ListParagraph">
    <w:name w:val="List Paragraph"/>
    <w:basedOn w:val="Normal"/>
    <w:uiPriority w:val="34"/>
    <w:qFormat/>
    <w:rsid w:val="00803030"/>
    <w:pPr>
      <w:ind w:left="720"/>
      <w:contextualSpacing/>
    </w:pPr>
  </w:style>
  <w:style w:type="character" w:styleId="IntenseEmphasis">
    <w:name w:val="Intense Emphasis"/>
    <w:basedOn w:val="DefaultParagraphFont"/>
    <w:uiPriority w:val="21"/>
    <w:qFormat/>
    <w:rsid w:val="00803030"/>
    <w:rPr>
      <w:i/>
      <w:iCs/>
      <w:color w:val="2F5496" w:themeColor="accent1" w:themeShade="BF"/>
    </w:rPr>
  </w:style>
  <w:style w:type="paragraph" w:styleId="IntenseQuote">
    <w:name w:val="Intense Quote"/>
    <w:basedOn w:val="Normal"/>
    <w:next w:val="Normal"/>
    <w:link w:val="IntenseQuoteChar"/>
    <w:uiPriority w:val="30"/>
    <w:qFormat/>
    <w:rsid w:val="00803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3030"/>
    <w:rPr>
      <w:i/>
      <w:iCs/>
      <w:color w:val="2F5496" w:themeColor="accent1" w:themeShade="BF"/>
    </w:rPr>
  </w:style>
  <w:style w:type="character" w:styleId="IntenseReference">
    <w:name w:val="Intense Reference"/>
    <w:basedOn w:val="DefaultParagraphFont"/>
    <w:uiPriority w:val="32"/>
    <w:qFormat/>
    <w:rsid w:val="008030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613</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Neerush Buchi</dc:creator>
  <cp:keywords/>
  <dc:description/>
  <cp:lastModifiedBy>Bindhu Yadla</cp:lastModifiedBy>
  <cp:revision>2</cp:revision>
  <dcterms:created xsi:type="dcterms:W3CDTF">2026-07-24T10:08:00Z</dcterms:created>
  <dcterms:modified xsi:type="dcterms:W3CDTF">2026-07-24T10:08:00Z</dcterms:modified>
</cp:coreProperties>
</file>