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Regression Results for bkvlps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bkvlps   R-squared:                       0.028</w:t>
        <w:br/>
        <w:t>Model:                            OLS   Adj. R-squared:                  0.024</w:t>
        <w:br/>
        <w:t>Method:                 Least Squares   F-statistic:                     6.779</w:t>
        <w:br/>
        <w:t>Date:                Mon, 27 May 2024   Prob (F-statistic):           1.54e-20</w:t>
        <w:br/>
        <w:t>Time:                        00:40:22   Log-Likelihood:                -22202.</w:t>
        <w:br/>
        <w:t>No. Observations:                5158   AIC:                         4.445e+04</w:t>
        <w:br/>
        <w:t>Df Residuals:                    5135   BIC:                         4.460e+04</w:t>
        <w:br/>
        <w:t xml:space="preserve">Df Model:                          22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</w:t>
        <w:br/>
        <w:t xml:space="preserve">                  coef    std err          t      P&gt;|t|      [0.025      0.975]</w:t>
        <w:br/>
        <w:t>-------------------------------------------------------------------------------</w:t>
        <w:br/>
        <w:t>const          12.1867      1.304      9.344      0.000       9.630      14.744</w:t>
        <w:br/>
        <w:t>motif_003    4.297e-15   5.93e-15      0.724      0.469   -7.33e-15    1.59e-14</w:t>
        <w:br/>
        <w:t>motif_012   -7.658e-15   6.94e-15     -1.103      0.270   -2.13e-14    5.95e-15</w:t>
        <w:br/>
        <w:t>motif_102     1.73e-15   5.76e-15      0.300      0.764   -9.56e-15     1.3e-14</w:t>
        <w:br/>
        <w:t>motif_021D      0.0041      0.030      0.140      0.889      -0.054       0.062</w:t>
        <w:br/>
        <w:t>motif_021U     -1.3483      1.222     -1.103      0.270      -3.744       1.047</w:t>
        <w:br/>
        <w:t>motif_021C     -0.4665      0.356     -1.310      0.190      -1.165       0.232</w:t>
        <w:br/>
        <w:t>motif_111D     -0.0290      0.325     -0.089      0.929      -0.665       0.607</w:t>
        <w:br/>
        <w:t>motif_111U      0.4722      0.176      2.682      0.007       0.127       0.817</w:t>
        <w:br/>
        <w:t>motif_030T      5.3723      9.012      0.596      0.551     -12.294      23.039</w:t>
        <w:br/>
        <w:t>motif_030C   2.491e-15   1.74e-15      1.432      0.152    -9.2e-16     5.9e-15</w:t>
        <w:br/>
        <w:t>motif_201       0.7331      0.145      5.061      0.000       0.449       1.017</w:t>
        <w:br/>
        <w:t>motif_120D      3.9097      7.350      0.532      0.595     -10.500      18.319</w:t>
        <w:br/>
        <w:t>motif_120U      2.3404      2.180      1.074      0.283      -1.933       6.613</w:t>
        <w:br/>
        <w:t>motif_120C     -3.6389      6.011     -0.605      0.545     -15.424       8.146</w:t>
        <w:br/>
        <w:t>motif_210      16.4089      3.716      4.416      0.000       9.125      23.693</w:t>
        <w:br/>
        <w:t>motif_300      -3.2163      1.003     -3.206      0.001      -5.183      -1.249</w:t>
        <w:br/>
        <w:t>year_2011.0    -1.0411      1.646     -0.633      0.527      -4.268       2.185</w:t>
        <w:br/>
        <w:t>year_2012.0    -0.6112      1.602     -0.382      0.703      -3.751       2.529</w:t>
        <w:br/>
        <w:t>year_2013.0    -0.3783      1.563     -0.242      0.809      -3.443       2.686</w:t>
        <w:br/>
        <w:t>year_2014.0    -0.5210      1.542     -0.338      0.735      -3.544       2.502</w:t>
        <w:br/>
        <w:t>year_2015.0    -0.0859      1.528     -0.056      0.955      -3.081       2.909</w:t>
        <w:br/>
        <w:t>year_2016.0     0.6859      1.526      0.450      0.653      -2.305       3.677</w:t>
        <w:br/>
        <w:t>year_2017.0     2.4555      1.523      1.612      0.107      -0.530       5.441</w:t>
        <w:br/>
        <w:t>year_2018.0     3.3974      1.516      2.240      0.025       0.425       6.370</w:t>
        <w:br/>
        <w:t>year_2019.0     3.9906      1.515      2.633      0.008       1.020       6.961</w:t>
        <w:br/>
        <w:t>year_2020.0     5.0772      1.516      3.350      0.001       2.106       8.048</w:t>
        <w:br/>
        <w:t>==============================================================================</w:t>
        <w:br/>
        <w:t>Omnibus:                     6585.118   Durbin-Watson:                   0.391</w:t>
        <w:br/>
        <w:t>Prob(Omnibus):                  0.000   Jarque-Bera (JB):          2389542.500</w:t>
        <w:br/>
        <w:t>Skew:                           6.711   Prob(JB):                         0.00</w:t>
        <w:br/>
        <w:t>Kurtosis:                     107.586   Cond. No.                     1.25e+16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  <w:br/>
        <w:t>[2] The smallest eigenvalue is 4.33e-27. This might indicate that there are</w:t>
        <w:br/>
        <w:t>strong multicollinearity problems or that the design matrix is singular.</w:t>
      </w:r>
    </w:p>
    <w:p>
      <w:pPr>
        <w:pStyle w:val="Heading1"/>
      </w:pPr>
      <w:r>
        <w:t>Regression Results for epspx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 epspx   R-squared:                       0.009</w:t>
        <w:br/>
        <w:t>Model:                            OLS   Adj. R-squared:                  0.004</w:t>
        <w:br/>
        <w:t>Method:                 Least Squares   F-statistic:                     2.016</w:t>
        <w:br/>
        <w:t>Date:                Mon, 27 May 2024   Prob (F-statistic):            0.00329</w:t>
        <w:br/>
        <w:t>Time:                        00:40:22   Log-Likelihood:                -14122.</w:t>
        <w:br/>
        <w:t>No. Observations:                5162   AIC:                         2.829e+04</w:t>
        <w:br/>
        <w:t>Df Residuals:                    5139   BIC:                         2.844e+04</w:t>
        <w:br/>
        <w:t xml:space="preserve">Df Model:                          22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</w:t>
        <w:br/>
        <w:t xml:space="preserve">                  coef    std err          t      P&gt;|t|      [0.025      0.975]</w:t>
        <w:br/>
        <w:t>-------------------------------------------------------------------------------</w:t>
        <w:br/>
        <w:t>const           1.0425      0.272      3.837      0.000       0.510       1.575</w:t>
        <w:br/>
        <w:t>motif_003   -1.382e-16   1.44e-15     -0.096      0.924   -2.96e-15    2.69e-15</w:t>
        <w:br/>
        <w:t>motif_012   -1.183e-16   1.34e-15     -0.088      0.930   -2.75e-15    2.52e-15</w:t>
        <w:br/>
        <w:t>motif_102    2.022e-16   6.76e-16      0.299      0.765   -1.12e-15    1.53e-15</w:t>
        <w:br/>
        <w:t>motif_021D      0.0089      0.006      1.444      0.149      -0.003       0.021</w:t>
        <w:br/>
        <w:t>motif_021U     -0.3641      0.255     -1.431      0.153      -0.863       0.135</w:t>
        <w:br/>
        <w:t>motif_021C     -0.0552      0.074     -0.744      0.457      -0.201       0.090</w:t>
        <w:br/>
        <w:t>motif_111D      0.0748      0.068      1.108      0.268      -0.058       0.207</w:t>
        <w:br/>
        <w:t>motif_111U     -0.0182      0.037     -0.497      0.620      -0.090       0.054</w:t>
        <w:br/>
        <w:t>motif_030T      0.5207      1.877      0.277      0.782      -3.160       4.201</w:t>
        <w:br/>
        <w:t>motif_030C   5.243e-16   1.64e-15      0.320      0.749   -2.69e-15    3.74e-15</w:t>
        <w:br/>
        <w:t>motif_201       0.1019      0.030      3.380      0.001       0.043       0.161</w:t>
        <w:br/>
        <w:t>motif_120D      0.1778      1.531      0.116      0.908      -2.824       3.180</w:t>
        <w:br/>
        <w:t>motif_120U      0.2528      0.454      0.557      0.578      -0.637       1.143</w:t>
        <w:br/>
        <w:t>motif_120C      0.1147      1.252      0.092      0.927      -2.340       2.570</w:t>
        <w:br/>
        <w:t>motif_210       0.1920      0.774      0.248      0.804      -1.325       1.709</w:t>
        <w:br/>
        <w:t>motif_300      -0.5367      0.209     -2.568      0.010      -0.946      -0.127</w:t>
        <w:br/>
        <w:t>year_2011.0    -0.0980      0.343     -0.286      0.775      -0.771       0.574</w:t>
        <w:br/>
        <w:t>year_2012.0    -0.0116      0.334     -0.035      0.972      -0.666       0.643</w:t>
        <w:br/>
        <w:t>year_2013.0    -0.0662      0.326     -0.203      0.839      -0.705       0.572</w:t>
        <w:br/>
        <w:t>year_2014.0    -0.0008      0.321     -0.003      0.998      -0.631       0.629</w:t>
        <w:br/>
        <w:t>year_2015.0    -0.2899      0.318     -0.911      0.362      -0.914       0.334</w:t>
        <w:br/>
        <w:t>year_2016.0    -0.0838      0.318     -0.264      0.792      -0.707       0.539</w:t>
        <w:br/>
        <w:t>year_2017.0     0.2955      0.317      0.932      0.352      -0.326       0.917</w:t>
        <w:br/>
        <w:t>year_2018.0     0.4360      0.316      1.380      0.168      -0.183       1.055</w:t>
        <w:br/>
        <w:t>year_2019.0     0.3533      0.316      1.119      0.263      -0.265       0.972</w:t>
        <w:br/>
        <w:t>year_2020.0    -0.1908      0.316     -0.605      0.546      -0.809       0.428</w:t>
        <w:br/>
        <w:t>==============================================================================</w:t>
        <w:br/>
        <w:t>Omnibus:                     8518.972   Durbin-Watson:                   1.298</w:t>
        <w:br/>
        <w:t>Prob(Omnibus):                  0.000   Jarque-Bera (JB):         45338131.041</w:t>
        <w:br/>
        <w:t>Skew:                         -10.115   Prob(JB):                         0.00</w:t>
        <w:br/>
        <w:t>Kurtosis:                     461.676   Cond. No.                     1.25e+16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  <w:br/>
        <w:t>[2] The smallest eigenvalue is 4.33e-27. This might indicate that there are</w:t>
        <w:br/>
        <w:t>strong multicollinearity problems or that the design matrix is singular.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