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F9" w:rsidRDefault="00994F75">
      <w:r w:rsidRPr="00994F75">
        <w:t>If you can't</w:t>
      </w:r>
      <w:r>
        <w:t xml:space="preserve"> find what you’re looking for please contact us by email or phone.</w:t>
      </w:r>
    </w:p>
    <w:p w:rsidR="00994F75" w:rsidRDefault="00994F75">
      <w:r>
        <w:t>Delivery</w:t>
      </w:r>
    </w:p>
    <w:p w:rsidR="00994F75" w:rsidRDefault="00994F7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When will my order be delivered?</w:t>
      </w:r>
    </w:p>
    <w:p w:rsidR="00994F75" w:rsidRDefault="00A16CAD">
      <w:r>
        <w:t>Usually all orders are dispatched the same day.</w:t>
      </w:r>
      <w:r w:rsidR="00ED7D33">
        <w:t xml:space="preserve"> The courier will then contact you for a delivery date via SMS. The length of time usually depends on the delivery type you have selected.</w:t>
      </w:r>
    </w:p>
    <w:p w:rsidR="00A16CAD" w:rsidRDefault="00A16CAD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Can I amend my delivery date?</w:t>
      </w:r>
    </w:p>
    <w:p w:rsidR="00A16CAD" w:rsidRDefault="00A16CAD" w:rsidP="00A16CAD">
      <w:r>
        <w:t>This depends on the status of the order. If the order is with the courier you should contact them to check whether it is possible to amend the data.</w:t>
      </w:r>
    </w:p>
    <w:p w:rsidR="00A50798" w:rsidRDefault="00A50798" w:rsidP="00A16CAD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Can I change my delivery address?</w:t>
      </w:r>
    </w:p>
    <w:p w:rsidR="00A50798" w:rsidRDefault="00A50798" w:rsidP="00A16CAD">
      <w:r>
        <w:t>This depends on the status of the order. If the courier has already collected the parcel from our warehouse, you will not be able to change the delivery address.</w:t>
      </w:r>
    </w:p>
    <w:p w:rsidR="00A8798A" w:rsidRDefault="00DD4225" w:rsidP="00A16CAD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Are receipts sent with deliveries?</w:t>
      </w:r>
    </w:p>
    <w:p w:rsidR="00DD4225" w:rsidRDefault="001E4FFF" w:rsidP="00DD4225">
      <w:r>
        <w:t xml:space="preserve">Your </w:t>
      </w:r>
      <w:r w:rsidR="003433B2">
        <w:t xml:space="preserve">receipt </w:t>
      </w:r>
      <w:r w:rsidR="005D4CA4">
        <w:t>will be provided inside your parcel. You will also receive an email containing a digital receipt.</w:t>
      </w:r>
    </w:p>
    <w:p w:rsidR="00CF29ED" w:rsidRDefault="00CF29ED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Can I return a product, exchange it or get a refund?</w:t>
      </w:r>
    </w:p>
    <w:p w:rsidR="00610C04" w:rsidRPr="00610C04" w:rsidRDefault="00610C04" w:rsidP="00DD4225">
      <w:r>
        <w:t xml:space="preserve">This depends on the type of item you are returning. </w:t>
      </w:r>
      <w:r w:rsidR="00456279">
        <w:t>Most items fall under our 28</w:t>
      </w:r>
      <w:r w:rsidR="007B37E9">
        <w:t xml:space="preserve"> day money back guarantee</w:t>
      </w:r>
      <w:r w:rsidR="00583331">
        <w:t>.</w:t>
      </w:r>
      <w:r w:rsidR="00951587">
        <w:t xml:space="preserve"> </w:t>
      </w:r>
      <w:r w:rsidR="006E0908">
        <w:t>If the item has been used or has been damaged by the customer we will not accept it for exchange, returns or a refund.</w:t>
      </w:r>
    </w:p>
    <w:p w:rsidR="00CF29ED" w:rsidRDefault="002168F8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Which products are excluded from the returns policy?</w:t>
      </w:r>
    </w:p>
    <w:p w:rsidR="00DB2373" w:rsidRDefault="00DB2373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t xml:space="preserve">Fitted items will not be able to be returned. </w:t>
      </w:r>
    </w:p>
    <w:p w:rsidR="002168F8" w:rsidRDefault="00863543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How long do I have to return an item?</w:t>
      </w:r>
    </w:p>
    <w:p w:rsidR="00456279" w:rsidRDefault="00456279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t xml:space="preserve">You have up to 28 days. </w:t>
      </w:r>
    </w:p>
    <w:p w:rsidR="00C42AFF" w:rsidRDefault="00C42AFF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Is there a charge for returning a product?</w:t>
      </w:r>
    </w:p>
    <w:p w:rsidR="00817270" w:rsidRDefault="00817270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t>No, we will send a courier to collect the parcel. We will also provide a returns sticker.</w:t>
      </w:r>
    </w:p>
    <w:p w:rsidR="003C7875" w:rsidRDefault="003C7875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I have received an incorrect item?</w:t>
      </w:r>
    </w:p>
    <w:p w:rsidR="005D29A9" w:rsidRDefault="005D29A9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t>If you have received an incorrect item please contact customer services.</w:t>
      </w:r>
    </w:p>
    <w:p w:rsidR="0050273D" w:rsidRDefault="00AE3049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I am unhappy with the quality of my item, what do I do?</w:t>
      </w:r>
    </w:p>
    <w:p w:rsidR="0050273D" w:rsidRDefault="0050273D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br w:type="page"/>
      </w:r>
    </w:p>
    <w:p w:rsidR="0050273D" w:rsidRDefault="0050273D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lastRenderedPageBreak/>
        <w:t xml:space="preserve">NB Gardens uses the best quality products. If you are </w:t>
      </w:r>
      <w:r w:rsidR="007773A4">
        <w:t>unsatisfied</w:t>
      </w:r>
      <w:r>
        <w:t xml:space="preserve"> please contact customer </w:t>
      </w:r>
      <w:r w:rsidR="007773A4">
        <w:t>services</w:t>
      </w:r>
      <w:r>
        <w:t>.</w:t>
      </w:r>
    </w:p>
    <w:p w:rsidR="008D7A7D" w:rsidRDefault="008D7A7D" w:rsidP="00DD4225">
      <w:pPr>
        <w:rPr>
          <w:rFonts w:ascii="Arial" w:hAnsi="Arial" w:cs="Arial"/>
          <w:color w:val="217B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7B3D"/>
          <w:sz w:val="27"/>
          <w:szCs w:val="27"/>
          <w:shd w:val="clear" w:color="auto" w:fill="FFFFFF"/>
        </w:rPr>
        <w:t>I have lost my receipt?</w:t>
      </w:r>
    </w:p>
    <w:p w:rsidR="007773A4" w:rsidRDefault="007773A4" w:rsidP="00DD4225">
      <w:r>
        <w:t>Your order number can be used i</w:t>
      </w:r>
      <w:bookmarkStart w:id="0" w:name="_GoBack"/>
      <w:bookmarkEnd w:id="0"/>
      <w:r>
        <w:t>f you have lost your hard copy and digital receipts.</w:t>
      </w:r>
    </w:p>
    <w:p w:rsidR="00DD4225" w:rsidRDefault="00DD4225" w:rsidP="00A16CAD"/>
    <w:p w:rsidR="00A16CAD" w:rsidRDefault="00A16CAD"/>
    <w:sectPr w:rsidR="00A1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75"/>
    <w:rsid w:val="001E4FFF"/>
    <w:rsid w:val="002168F8"/>
    <w:rsid w:val="002962E2"/>
    <w:rsid w:val="002A16EF"/>
    <w:rsid w:val="003433B2"/>
    <w:rsid w:val="003C7875"/>
    <w:rsid w:val="00456279"/>
    <w:rsid w:val="0050273D"/>
    <w:rsid w:val="00583331"/>
    <w:rsid w:val="005D29A9"/>
    <w:rsid w:val="005D4CA4"/>
    <w:rsid w:val="00610C04"/>
    <w:rsid w:val="006E0908"/>
    <w:rsid w:val="007773A4"/>
    <w:rsid w:val="007B37E9"/>
    <w:rsid w:val="00817270"/>
    <w:rsid w:val="00863543"/>
    <w:rsid w:val="008D7A7D"/>
    <w:rsid w:val="00951587"/>
    <w:rsid w:val="00994F75"/>
    <w:rsid w:val="00A16CAD"/>
    <w:rsid w:val="00A50798"/>
    <w:rsid w:val="00A8798A"/>
    <w:rsid w:val="00AE3049"/>
    <w:rsid w:val="00C42AFF"/>
    <w:rsid w:val="00CF29ED"/>
    <w:rsid w:val="00DB2373"/>
    <w:rsid w:val="00DD4225"/>
    <w:rsid w:val="00ED7D33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27</cp:revision>
  <dcterms:created xsi:type="dcterms:W3CDTF">2016-05-26T08:49:00Z</dcterms:created>
  <dcterms:modified xsi:type="dcterms:W3CDTF">2016-05-26T09:25:00Z</dcterms:modified>
</cp:coreProperties>
</file>