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7B61" w:rsidRPr="003A6E37" w:rsidRDefault="00000000" w:rsidP="008A78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Hlk148388480"/>
      <w:r w:rsidRPr="008A78AA">
        <w:rPr>
          <w:rFonts w:ascii="Times New Roman" w:eastAsia="Times New Roman" w:hAnsi="Times New Roman" w:cs="Times New Roman"/>
          <w:b/>
          <w:sz w:val="56"/>
          <w:szCs w:val="56"/>
        </w:rPr>
        <w:t>Bernhard Nordemann</w:t>
      </w:r>
    </w:p>
    <w:p w14:paraId="00000002" w14:textId="7EBAF13A" w:rsidR="00FA7B61" w:rsidRPr="003A6E37" w:rsidRDefault="00000000" w:rsidP="00C10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Times New Roman" w:eastAsia="Times New Roman" w:hAnsi="Times New Roman" w:cs="Times New Roman"/>
          <w:color w:val="0563C1"/>
        </w:rPr>
      </w:pPr>
      <w:r w:rsidRPr="003A6E37">
        <w:rPr>
          <w:rFonts w:ascii="Times New Roman" w:eastAsia="Times New Roman" w:hAnsi="Times New Roman" w:cs="Times New Roman"/>
          <w:color w:val="0000FF"/>
          <w:u w:val="single"/>
        </w:rPr>
        <w:t>bhnordemann@wpi.edu</w:t>
      </w:r>
      <w:r w:rsidRPr="003A6E37">
        <w:rPr>
          <w:rFonts w:ascii="Times New Roman" w:eastAsia="Times New Roman" w:hAnsi="Times New Roman" w:cs="Times New Roman"/>
          <w:color w:val="0563C1"/>
        </w:rPr>
        <w:t xml:space="preserve"> </w:t>
      </w:r>
      <w:r w:rsidRPr="003A6E37">
        <w:rPr>
          <w:rFonts w:ascii="Times New Roman" w:eastAsia="Times New Roman" w:hAnsi="Times New Roman" w:cs="Times New Roman"/>
          <w:color w:val="000000"/>
        </w:rPr>
        <w:t xml:space="preserve">| (631) 935-2880 | </w:t>
      </w:r>
      <w:hyperlink r:id="rId6">
        <w:r w:rsidRPr="003A6E37">
          <w:rPr>
            <w:rFonts w:ascii="Times New Roman" w:eastAsia="Times New Roman" w:hAnsi="Times New Roman" w:cs="Times New Roman"/>
            <w:color w:val="0000FF"/>
            <w:u w:val="single"/>
          </w:rPr>
          <w:t>linkedin.com/in/</w:t>
        </w:r>
        <w:proofErr w:type="spellStart"/>
        <w:r w:rsidRPr="003A6E37">
          <w:rPr>
            <w:rFonts w:ascii="Times New Roman" w:eastAsia="Times New Roman" w:hAnsi="Times New Roman" w:cs="Times New Roman"/>
            <w:color w:val="0000FF"/>
            <w:u w:val="single"/>
          </w:rPr>
          <w:t>bernhard-nordemann</w:t>
        </w:r>
        <w:proofErr w:type="spellEnd"/>
      </w:hyperlink>
      <w:r w:rsidR="001958D6" w:rsidRPr="003A6E37">
        <w:rPr>
          <w:rFonts w:ascii="Times New Roman" w:eastAsia="Times New Roman" w:hAnsi="Times New Roman" w:cs="Times New Roman"/>
          <w:color w:val="0000FF"/>
        </w:rPr>
        <w:t xml:space="preserve"> </w:t>
      </w:r>
      <w:r w:rsidR="001958D6" w:rsidRPr="003A6E37">
        <w:rPr>
          <w:rFonts w:ascii="Times New Roman" w:eastAsia="Times New Roman" w:hAnsi="Times New Roman" w:cs="Times New Roman"/>
        </w:rPr>
        <w:t xml:space="preserve">| </w:t>
      </w:r>
      <w:hyperlink r:id="rId7" w:history="1">
        <w:r w:rsidR="001958D6" w:rsidRPr="003A6E37">
          <w:rPr>
            <w:rStyle w:val="Hyperlink"/>
            <w:rFonts w:ascii="Times New Roman" w:eastAsia="Times New Roman" w:hAnsi="Times New Roman" w:cs="Times New Roman"/>
          </w:rPr>
          <w:t>bhnord.github.io</w:t>
        </w:r>
      </w:hyperlink>
    </w:p>
    <w:p w14:paraId="00000003" w14:textId="77777777" w:rsidR="00FA7B61" w:rsidRPr="0050398F" w:rsidRDefault="00000000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before="277" w:line="240" w:lineRule="auto"/>
        <w:ind w:left="13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0398F">
        <w:rPr>
          <w:rFonts w:ascii="Times New Roman" w:eastAsia="Times New Roman" w:hAnsi="Times New Roman" w:cs="Times New Roman"/>
          <w:b/>
          <w:sz w:val="26"/>
          <w:szCs w:val="26"/>
        </w:rPr>
        <w:t xml:space="preserve">Education </w:t>
      </w:r>
    </w:p>
    <w:p w14:paraId="00000004" w14:textId="77777777" w:rsidR="00FA7B61" w:rsidRPr="00C64C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Worcester Polytechnic Institute (WPI) </w:t>
      </w: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</w:t>
      </w: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</w:t>
      </w:r>
      <w:proofErr w:type="gramStart"/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Worcester</w:t>
      </w:r>
      <w:proofErr w:type="gramEnd"/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, MA </w:t>
      </w:r>
    </w:p>
    <w:p w14:paraId="00000005" w14:textId="77777777" w:rsidR="00FA7B61" w:rsidRPr="00C64C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Master of Science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Computer Science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May 2024</w:t>
      </w:r>
    </w:p>
    <w:p w14:paraId="00000006" w14:textId="77777777" w:rsidR="00FA7B61" w:rsidRPr="00C64C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Bachelor of Science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Computer Science, </w:t>
      </w: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Minor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Electrical and Computer Engineering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May 2024</w:t>
      </w:r>
    </w:p>
    <w:p w14:paraId="7ACF9912" w14:textId="5303F5FA" w:rsidR="008E0EE4" w:rsidRPr="00C64C61" w:rsidRDefault="00000000" w:rsidP="00C10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20" w:hanging="720"/>
        <w:rPr>
          <w:rFonts w:ascii="Times New Roman" w:hAnsi="Times New Roman" w:cs="Times New Roman"/>
          <w:color w:val="0000FF"/>
          <w:u w:val="single"/>
        </w:rPr>
      </w:pP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GPA: 4.0/4.0 (Dean’s List for 6 Semesters)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59D66BBA" w14:textId="77777777" w:rsidR="00C109A3" w:rsidRPr="00C64C61" w:rsidRDefault="00C109A3" w:rsidP="00C10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20" w:hanging="720"/>
        <w:rPr>
          <w:rFonts w:ascii="Times New Roman" w:hAnsi="Times New Roman" w:cs="Times New Roman"/>
          <w:color w:val="0000FF"/>
          <w:u w:val="single"/>
        </w:rPr>
      </w:pPr>
    </w:p>
    <w:p w14:paraId="0000000E" w14:textId="1CA6C479" w:rsidR="00FA7B61" w:rsidRPr="0050398F" w:rsidRDefault="00000000" w:rsidP="005B09CD">
      <w:pPr>
        <w:pBdr>
          <w:bottom w:val="single" w:sz="4" w:space="1" w:color="auto"/>
        </w:pBdr>
        <w:spacing w:line="240" w:lineRule="auto"/>
        <w:rPr>
          <w:rFonts w:ascii="Times New Roman" w:eastAsia="Times New Roman" w:hAnsi="Times New Roman" w:cs="Times New Roman"/>
          <w:b/>
          <w:color w:val="E36C09"/>
          <w:sz w:val="26"/>
          <w:szCs w:val="26"/>
        </w:rPr>
      </w:pPr>
      <w:r w:rsidRPr="0050398F">
        <w:rPr>
          <w:rFonts w:ascii="Times New Roman" w:eastAsia="Times New Roman" w:hAnsi="Times New Roman" w:cs="Times New Roman"/>
          <w:b/>
          <w:sz w:val="26"/>
          <w:szCs w:val="26"/>
        </w:rPr>
        <w:t xml:space="preserve">Experience </w:t>
      </w:r>
      <w:r w:rsidRPr="0050398F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50398F">
        <w:rPr>
          <w:rFonts w:ascii="Times New Roman" w:eastAsia="Times New Roman" w:hAnsi="Times New Roman" w:cs="Times New Roman"/>
          <w:b/>
          <w:color w:val="00B050"/>
          <w:sz w:val="26"/>
          <w:szCs w:val="26"/>
        </w:rPr>
        <w:tab/>
      </w:r>
      <w:r w:rsidRPr="0050398F">
        <w:rPr>
          <w:rFonts w:ascii="Times New Roman" w:eastAsia="Times New Roman" w:hAnsi="Times New Roman" w:cs="Times New Roman"/>
          <w:b/>
          <w:color w:val="00B050"/>
          <w:sz w:val="26"/>
          <w:szCs w:val="26"/>
        </w:rPr>
        <w:tab/>
      </w:r>
      <w:r w:rsidRPr="0050398F">
        <w:rPr>
          <w:rFonts w:ascii="Times New Roman" w:eastAsia="Times New Roman" w:hAnsi="Times New Roman" w:cs="Times New Roman"/>
          <w:b/>
          <w:color w:val="00B050"/>
          <w:sz w:val="26"/>
          <w:szCs w:val="26"/>
        </w:rPr>
        <w:tab/>
      </w:r>
      <w:r w:rsidRPr="0050398F">
        <w:rPr>
          <w:rFonts w:ascii="Times New Roman" w:eastAsia="Times New Roman" w:hAnsi="Times New Roman" w:cs="Times New Roman"/>
          <w:b/>
          <w:color w:val="00B050"/>
          <w:sz w:val="26"/>
          <w:szCs w:val="26"/>
        </w:rPr>
        <w:tab/>
      </w:r>
      <w:r w:rsidRPr="0050398F">
        <w:rPr>
          <w:rFonts w:ascii="Times New Roman" w:eastAsia="Times New Roman" w:hAnsi="Times New Roman" w:cs="Times New Roman"/>
          <w:b/>
          <w:color w:val="00B050"/>
          <w:sz w:val="26"/>
          <w:szCs w:val="26"/>
        </w:rPr>
        <w:tab/>
      </w:r>
      <w:r w:rsidRPr="0050398F">
        <w:rPr>
          <w:rFonts w:ascii="Times New Roman" w:eastAsia="Times New Roman" w:hAnsi="Times New Roman" w:cs="Times New Roman"/>
          <w:b/>
          <w:color w:val="00B050"/>
          <w:sz w:val="26"/>
          <w:szCs w:val="26"/>
        </w:rPr>
        <w:tab/>
      </w:r>
      <w:r w:rsidRPr="0050398F">
        <w:rPr>
          <w:rFonts w:ascii="Times New Roman" w:eastAsia="Times New Roman" w:hAnsi="Times New Roman" w:cs="Times New Roman"/>
          <w:b/>
          <w:color w:val="00B050"/>
          <w:sz w:val="26"/>
          <w:szCs w:val="26"/>
        </w:rPr>
        <w:tab/>
      </w:r>
    </w:p>
    <w:p w14:paraId="0000000F" w14:textId="5F97B70F" w:rsidR="00FA7B61" w:rsidRPr="00C64C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70" w:right="57" w:hanging="36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Chewy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64C6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Software Engineer Intern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="00157E8B"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r w:rsidR="00157E8B"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June 202</w:t>
      </w:r>
      <w:r w:rsidRPr="00C64C61">
        <w:rPr>
          <w:rFonts w:ascii="Times New Roman" w:eastAsia="Times New Roman" w:hAnsi="Times New Roman" w:cs="Times New Roman"/>
          <w:sz w:val="20"/>
          <w:szCs w:val="20"/>
        </w:rPr>
        <w:t>3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August 202</w:t>
      </w:r>
      <w:r w:rsidRPr="00C64C61">
        <w:rPr>
          <w:rFonts w:ascii="Times New Roman" w:eastAsia="Times New Roman" w:hAnsi="Times New Roman" w:cs="Times New Roman"/>
          <w:sz w:val="20"/>
          <w:szCs w:val="20"/>
        </w:rPr>
        <w:t>3</w:t>
      </w:r>
    </w:p>
    <w:p w14:paraId="00000010" w14:textId="6A9D408E" w:rsidR="00FA7B61" w:rsidRPr="00C64C6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5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</w:t>
      </w:r>
      <w:r w:rsidR="005D669E"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application to proactively identify internal orders related issues </w:t>
      </w:r>
      <w:r w:rsidRPr="00C64C6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over 30 million orders monthly</w:t>
      </w:r>
      <w:r w:rsidR="005D669E"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8A78AA">
        <w:rPr>
          <w:rFonts w:ascii="Times New Roman" w:eastAsia="Times New Roman" w:hAnsi="Times New Roman" w:cs="Times New Roman"/>
          <w:color w:val="000000"/>
          <w:sz w:val="20"/>
          <w:szCs w:val="20"/>
        </w:rPr>
        <w:t>enabling</w:t>
      </w:r>
      <w:r w:rsidR="00557301"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D669E"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the company</w:t>
      </w:r>
      <w:r w:rsidR="008A78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57301"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</w:t>
      </w:r>
      <w:r w:rsidR="00557301" w:rsidRPr="00C64C6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save</w:t>
      </w:r>
      <w:r w:rsidR="001958D6" w:rsidRPr="00C64C6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5D669E" w:rsidRPr="00C64C6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$162,000 monthly</w:t>
      </w:r>
      <w:r w:rsidR="005D669E"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AW</w:t>
      </w:r>
      <w:r w:rsidR="00486AA8"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5D669E"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486AA8"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Terraform,</w:t>
      </w:r>
      <w:r w:rsidR="005D669E"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Apache Kafka</w:t>
      </w:r>
      <w:r w:rsidR="00486AA8"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, Spring Boot, and Node.js</w:t>
      </w:r>
    </w:p>
    <w:p w14:paraId="00000011" w14:textId="693FA238" w:rsidR="00FA7B61" w:rsidRPr="00C64C61" w:rsidRDefault="001F244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Processed data from Amazon SNS into Amazon SQS and Kafka queues, then into Elasticsearch indices in Java backend</w:t>
      </w:r>
    </w:p>
    <w:p w14:paraId="00000012" w14:textId="64932786" w:rsidR="00FA7B61" w:rsidRPr="00C64C6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A78AA">
        <w:rPr>
          <w:rFonts w:ascii="Times New Roman" w:eastAsia="Times New Roman" w:hAnsi="Times New Roman" w:cs="Times New Roman"/>
          <w:color w:val="000000"/>
          <w:sz w:val="20"/>
          <w:szCs w:val="20"/>
        </w:rPr>
        <w:t>Stored pre-processed data in Elasticsearch</w:t>
      </w:r>
      <w:r w:rsidR="001F2449" w:rsidRPr="008A78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database</w:t>
      </w:r>
      <w:r w:rsidRPr="008A78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57301" w:rsidRPr="008A78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</w:t>
      </w:r>
      <w:r w:rsidR="00C64C61" w:rsidRPr="008A78AA">
        <w:rPr>
          <w:rFonts w:ascii="Times New Roman" w:eastAsia="Times New Roman" w:hAnsi="Times New Roman" w:cs="Times New Roman"/>
          <w:color w:val="000000"/>
          <w:sz w:val="20"/>
          <w:szCs w:val="20"/>
        </w:rPr>
        <w:t>correct</w:t>
      </w:r>
      <w:r w:rsidRPr="008A78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missing</w:t>
      </w:r>
      <w:r w:rsidR="00010230" w:rsidRPr="008A78AA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Pr="008A78AA">
        <w:rPr>
          <w:rFonts w:ascii="Times New Roman" w:eastAsia="Times New Roman" w:hAnsi="Times New Roman" w:cs="Times New Roman"/>
          <w:color w:val="000000"/>
          <w:sz w:val="20"/>
          <w:szCs w:val="20"/>
        </w:rPr>
        <w:t>incorrect data</w:t>
      </w:r>
      <w:r w:rsidR="00557301"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C64C6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ensur</w:t>
      </w:r>
      <w:r w:rsidR="00557301" w:rsidRPr="00C64C6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</w:t>
      </w:r>
      <w:r w:rsidRPr="00C64C6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metric </w:t>
      </w:r>
      <w:proofErr w:type="gramStart"/>
      <w:r w:rsidRPr="00C64C6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accuracy</w:t>
      </w:r>
      <w:proofErr w:type="gramEnd"/>
    </w:p>
    <w:p w14:paraId="00000014" w14:textId="2F385E96" w:rsidR="00FA7B61" w:rsidRPr="00C64C61" w:rsidRDefault="00000000" w:rsidP="008A78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Reduced build time by </w:t>
      </w:r>
      <w:r w:rsidR="00122165" w:rsidRPr="00C64C6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40</w:t>
      </w:r>
      <w:r w:rsidRPr="00C64C6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%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parallelizing Gradle build and isolating integration testing, </w:t>
      </w:r>
      <w:r w:rsidRPr="002F4AE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saving engineers </w:t>
      </w:r>
      <w:proofErr w:type="gramStart"/>
      <w:r w:rsidRPr="002F4AEF"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proofErr w:type="gramEnd"/>
    </w:p>
    <w:p w14:paraId="00000015" w14:textId="55BAFB98" w:rsidR="00FA7B61" w:rsidRPr="00C64C6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Practiced continuous integration/continuous delivery and deployment (CI/CD)</w:t>
      </w:r>
      <w:r w:rsidR="001958D6"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Jenkins for weekly </w:t>
      </w:r>
      <w:proofErr w:type="gramStart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releases</w:t>
      </w:r>
      <w:proofErr w:type="gramEnd"/>
    </w:p>
    <w:p w14:paraId="00000016" w14:textId="77777777" w:rsidR="00FA7B61" w:rsidRPr="00C64C61" w:rsidRDefault="00FA7B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70" w:right="57" w:hanging="36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17" w14:textId="35F37A91" w:rsidR="00FA7B61" w:rsidRPr="00C64C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70" w:right="57" w:hanging="36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Dell Technologies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C64C6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Software Engineer Intern</w:t>
      </w: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</w:t>
      </w: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June 2022 – August 2022</w:t>
      </w:r>
    </w:p>
    <w:p w14:paraId="00000018" w14:textId="77777777" w:rsidR="00FA7B61" w:rsidRPr="00C64C6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an Oracle Enterprise Manager Plugin using Enterprise JavaScript (Oracle JET) and Java</w:t>
      </w:r>
    </w:p>
    <w:p w14:paraId="00000019" w14:textId="1FB8562D" w:rsidR="00FA7B61" w:rsidRPr="00C64C6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Streamlined hardware information access, </w:t>
      </w:r>
      <w:r w:rsidRPr="00C64C6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increasing productivity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database admins </w:t>
      </w:r>
      <w:r w:rsidRPr="00C64C6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in over 1,400 </w:t>
      </w:r>
      <w:proofErr w:type="gramStart"/>
      <w:r w:rsidRPr="00C64C6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companies</w:t>
      </w:r>
      <w:proofErr w:type="gramEnd"/>
    </w:p>
    <w:p w14:paraId="0000001A" w14:textId="77777777" w:rsidR="00FA7B61" w:rsidRPr="00C64C6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Collected hardware metrics from SQL views and REST API calls to display in a JavaScript </w:t>
      </w:r>
      <w:proofErr w:type="gramStart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frontend</w:t>
      </w:r>
      <w:proofErr w:type="gramEnd"/>
    </w:p>
    <w:p w14:paraId="0000001B" w14:textId="77777777" w:rsidR="00FA7B61" w:rsidRPr="00C64C61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Exercised </w:t>
      </w:r>
      <w:r w:rsidRPr="00DE5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Agile practices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Jira tracking tools to collaborate on a globally dispersed team across a 9-hour time </w:t>
      </w:r>
      <w:proofErr w:type="gramStart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difference</w:t>
      </w:r>
      <w:proofErr w:type="gramEnd"/>
    </w:p>
    <w:p w14:paraId="0000001C" w14:textId="77777777" w:rsidR="00FA7B61" w:rsidRPr="00C64C61" w:rsidRDefault="00FA7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57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DA0E99D" w14:textId="4EC02165" w:rsidR="008A78AA" w:rsidRPr="00C64C61" w:rsidRDefault="00000000" w:rsidP="008A78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54" w:lineRule="auto"/>
        <w:ind w:left="370" w:right="57" w:hanging="36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Norquest Capital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C64C6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Software Engineer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64C6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Intern 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                     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June 2020 – August 2021</w:t>
      </w:r>
    </w:p>
    <w:p w14:paraId="6BAF42C1" w14:textId="127C89D3" w:rsidR="008A78AA" w:rsidRPr="008A78AA" w:rsidRDefault="008A78AA" w:rsidP="008A78A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Delivered tool able to test a multitude of trading strategies on historical data, allowing traders to </w:t>
      </w:r>
      <w:r w:rsidRPr="00F75B6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optimize current </w:t>
      </w:r>
      <w:proofErr w:type="gramStart"/>
      <w:r w:rsidRPr="00F75B6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positions</w:t>
      </w:r>
      <w:proofErr w:type="gramEnd"/>
    </w:p>
    <w:p w14:paraId="0000001E" w14:textId="4B9D46BB" w:rsidR="00FA7B61" w:rsidRPr="00C64C61" w:rsidRDefault="00000000" w:rsidP="001958D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Devised a futures trading algorithm using Python with a </w:t>
      </w:r>
      <w:proofErr w:type="spellStart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Tkinter</w:t>
      </w:r>
      <w:proofErr w:type="spellEnd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interface to optimize and test trading </w:t>
      </w:r>
      <w:proofErr w:type="gramStart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strategies</w:t>
      </w:r>
      <w:proofErr w:type="gramEnd"/>
    </w:p>
    <w:p w14:paraId="4FAF27E0" w14:textId="106346BC" w:rsidR="00C64C61" w:rsidRPr="00C64C61" w:rsidRDefault="00000000" w:rsidP="008A78A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Backtested</w:t>
      </w:r>
      <w:proofErr w:type="spellEnd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strategies in Python using pandas to determine risk and returns over 15-year period and created relevant </w:t>
      </w:r>
      <w:proofErr w:type="gramStart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visuals</w:t>
      </w:r>
      <w:proofErr w:type="gramEnd"/>
    </w:p>
    <w:p w14:paraId="00000020" w14:textId="77777777" w:rsidR="00FA7B61" w:rsidRPr="00C64C61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Automated the updating of an equities database used to keep track of stocks and commodities using Python </w:t>
      </w:r>
      <w:proofErr w:type="gramStart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scripts</w:t>
      </w:r>
      <w:proofErr w:type="gramEnd"/>
    </w:p>
    <w:p w14:paraId="00000021" w14:textId="77777777" w:rsidR="00FA7B61" w:rsidRPr="0050398F" w:rsidRDefault="00000000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before="279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0398F">
        <w:rPr>
          <w:rFonts w:ascii="Times New Roman" w:eastAsia="Times New Roman" w:hAnsi="Times New Roman" w:cs="Times New Roman"/>
          <w:b/>
          <w:sz w:val="26"/>
          <w:szCs w:val="26"/>
        </w:rPr>
        <w:t>Projects</w:t>
      </w:r>
    </w:p>
    <w:p w14:paraId="00000022" w14:textId="77777777" w:rsidR="00FA7B61" w:rsidRPr="00C64C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70" w:right="57" w:hanging="36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Blockchain Feasibility Assessment in Collaboration with STC Hong </w:t>
      </w:r>
      <w:proofErr w:type="gramStart"/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Kong  [</w:t>
      </w:r>
      <w:proofErr w:type="gramEnd"/>
      <w:r>
        <w:fldChar w:fldCharType="begin"/>
      </w:r>
      <w:r>
        <w:instrText>HYPERLINK "https://digitalwpi.wpi.edu/concern/student_works/cn69m767g?locale=en" \h</w:instrText>
      </w:r>
      <w:r>
        <w:fldChar w:fldCharType="separate"/>
      </w:r>
      <w:r w:rsidRPr="00C64C61"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  <w:t>Publication Link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  <w:fldChar w:fldCharType="end"/>
      </w: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]</w:t>
      </w:r>
      <w:r w:rsidRPr="00C64C61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January 2023 – March 2023</w:t>
      </w:r>
    </w:p>
    <w:p w14:paraId="00000023" w14:textId="77777777" w:rsidR="00FA7B61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Investigated a blockchain solution to publicly store product certification data for Hong Kong Standards and Testing Center</w:t>
      </w:r>
    </w:p>
    <w:p w14:paraId="5B0DDDF4" w14:textId="668C6717" w:rsidR="00344758" w:rsidRPr="00C64C61" w:rsidRDefault="0034475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Helped determine </w:t>
      </w:r>
      <w:r w:rsidRPr="00DE5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best course of action for future of the company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</w:t>
      </w:r>
      <w:r w:rsidRPr="0034475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presenting recommendations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directly to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leadership</w:t>
      </w:r>
      <w:proofErr w:type="gramEnd"/>
    </w:p>
    <w:p w14:paraId="00000024" w14:textId="029E9C27" w:rsidR="00FA7B61" w:rsidRPr="00C64C61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4475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Conducted interviews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employees</w:t>
      </w:r>
      <w:r w:rsidR="00344758">
        <w:rPr>
          <w:rFonts w:ascii="Times New Roman" w:eastAsia="Times New Roman" w:hAnsi="Times New Roman" w:cs="Times New Roman"/>
          <w:color w:val="000000"/>
          <w:sz w:val="20"/>
          <w:szCs w:val="20"/>
        </w:rPr>
        <w:softHyphen/>
      </w:r>
      <w:r w:rsidR="00344758">
        <w:rPr>
          <w:rFonts w:ascii="Times New Roman" w:eastAsia="Times New Roman" w:hAnsi="Times New Roman" w:cs="Times New Roman"/>
          <w:color w:val="000000"/>
          <w:sz w:val="20"/>
          <w:szCs w:val="20"/>
        </w:rPr>
        <w:softHyphen/>
      </w:r>
      <w:r w:rsidR="00344758">
        <w:rPr>
          <w:rFonts w:ascii="Times New Roman" w:eastAsia="Times New Roman" w:hAnsi="Times New Roman" w:cs="Times New Roman"/>
          <w:color w:val="000000"/>
          <w:sz w:val="20"/>
          <w:szCs w:val="20"/>
        </w:rPr>
        <w:softHyphen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from Verizon, </w:t>
      </w:r>
      <w:proofErr w:type="spellStart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DigiKerma</w:t>
      </w:r>
      <w:proofErr w:type="spellEnd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HerBChain</w:t>
      </w:r>
      <w:proofErr w:type="spellEnd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STC to determine solution </w:t>
      </w:r>
      <w:proofErr w:type="gramStart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feasibility</w:t>
      </w:r>
      <w:proofErr w:type="gramEnd"/>
    </w:p>
    <w:p w14:paraId="63463A8C" w14:textId="4E5FE5B4" w:rsidR="0050398F" w:rsidRPr="00344758" w:rsidRDefault="00000000" w:rsidP="0034475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Communicated with project sponsor to determine desired implementation specifications and project </w:t>
      </w:r>
      <w:proofErr w:type="gramStart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deliverables</w:t>
      </w:r>
      <w:proofErr w:type="gramEnd"/>
    </w:p>
    <w:p w14:paraId="00000026" w14:textId="77777777" w:rsidR="00FA7B61" w:rsidRPr="00C64C61" w:rsidRDefault="00FA7B61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7" w14:textId="77777777" w:rsidR="00FA7B61" w:rsidRPr="00C64C61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b/>
          <w:sz w:val="20"/>
          <w:szCs w:val="20"/>
        </w:rPr>
        <w:t xml:space="preserve">Custom Programming </w:t>
      </w:r>
      <w:proofErr w:type="gramStart"/>
      <w:r w:rsidRPr="00C64C61">
        <w:rPr>
          <w:rFonts w:ascii="Times New Roman" w:eastAsia="Times New Roman" w:hAnsi="Times New Roman" w:cs="Times New Roman"/>
          <w:b/>
          <w:sz w:val="20"/>
          <w:szCs w:val="20"/>
        </w:rPr>
        <w:t>Language  [</w:t>
      </w:r>
      <w:proofErr w:type="gramEnd"/>
      <w:r>
        <w:fldChar w:fldCharType="begin"/>
      </w:r>
      <w:r>
        <w:instrText>HYPERLINK "https://github.com/bhnord/CS4533" \h</w:instrText>
      </w:r>
      <w:r>
        <w:fldChar w:fldCharType="separate"/>
      </w:r>
      <w:r w:rsidRPr="00C64C61"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  <w:t>GitHub Link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  <w:fldChar w:fldCharType="end"/>
      </w:r>
      <w:r w:rsidRPr="00C64C61">
        <w:rPr>
          <w:rFonts w:ascii="Times New Roman" w:eastAsia="Times New Roman" w:hAnsi="Times New Roman" w:cs="Times New Roman"/>
          <w:b/>
          <w:sz w:val="20"/>
          <w:szCs w:val="20"/>
        </w:rPr>
        <w:t>]</w:t>
      </w:r>
      <w:r w:rsidRPr="00C64C6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 w:rsidRPr="00C64C61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</w:t>
      </w:r>
      <w:r w:rsidRPr="00C64C61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</w:t>
      </w:r>
      <w:r w:rsidRPr="00C64C61">
        <w:rPr>
          <w:rFonts w:ascii="Times New Roman" w:eastAsia="Times New Roman" w:hAnsi="Times New Roman" w:cs="Times New Roman"/>
          <w:sz w:val="20"/>
          <w:szCs w:val="20"/>
        </w:rPr>
        <w:t>October 2022</w:t>
      </w:r>
    </w:p>
    <w:p w14:paraId="00000028" w14:textId="77777777" w:rsidR="00FA7B61" w:rsidRPr="00C64C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 </w:t>
      </w:r>
      <w:r w:rsidRPr="00DE541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recursive programming language from scratch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C++ with a custom grammar and </w:t>
      </w:r>
      <w:proofErr w:type="gramStart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structure</w:t>
      </w:r>
      <w:proofErr w:type="gramEnd"/>
    </w:p>
    <w:p w14:paraId="00000029" w14:textId="77777777" w:rsidR="00FA7B61" w:rsidRPr="00C64C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grammar, lexical, and syntactic analysis to extract meaningful input and detect syntax </w:t>
      </w:r>
      <w:proofErr w:type="gramStart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errors</w:t>
      </w:r>
      <w:proofErr w:type="gramEnd"/>
    </w:p>
    <w:p w14:paraId="0000002A" w14:textId="77777777" w:rsidR="00FA7B61" w:rsidRPr="00C64C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Performed semantic analysis and code generation using LLVM to produce a runnable x86-64 (assembly) executable </w:t>
      </w:r>
      <w:proofErr w:type="gramStart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proofErr w:type="gramEnd"/>
    </w:p>
    <w:p w14:paraId="0000002B" w14:textId="77777777" w:rsidR="00FA7B61" w:rsidRPr="00C64C61" w:rsidRDefault="00FA7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C" w14:textId="77777777" w:rsidR="00FA7B61" w:rsidRPr="00C64C61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b/>
          <w:sz w:val="20"/>
          <w:szCs w:val="20"/>
        </w:rPr>
        <w:t xml:space="preserve">Hospital Application in Collaboration with Brigham and Women’s </w:t>
      </w:r>
      <w:proofErr w:type="gramStart"/>
      <w:r w:rsidRPr="00C64C61">
        <w:rPr>
          <w:rFonts w:ascii="Times New Roman" w:eastAsia="Times New Roman" w:hAnsi="Times New Roman" w:cs="Times New Roman"/>
          <w:b/>
          <w:sz w:val="20"/>
          <w:szCs w:val="20"/>
        </w:rPr>
        <w:t>Hospital  [</w:t>
      </w:r>
      <w:proofErr w:type="gramEnd"/>
      <w:r>
        <w:fldChar w:fldCharType="begin"/>
      </w:r>
      <w:r>
        <w:instrText>HYPERLINK "https://github.com/bhnord/Team-N-Project" \h</w:instrText>
      </w:r>
      <w:r>
        <w:fldChar w:fldCharType="separate"/>
      </w:r>
      <w:r w:rsidRPr="00C64C61"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  <w:t>GitHub Link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  <w:fldChar w:fldCharType="end"/>
      </w:r>
      <w:r w:rsidRPr="00C64C61">
        <w:rPr>
          <w:rFonts w:ascii="Times New Roman" w:eastAsia="Times New Roman" w:hAnsi="Times New Roman" w:cs="Times New Roman"/>
          <w:b/>
          <w:sz w:val="20"/>
          <w:szCs w:val="20"/>
        </w:rPr>
        <w:t>]</w:t>
      </w:r>
      <w:r w:rsidRPr="00C64C6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</w:t>
      </w:r>
      <w:r w:rsidRPr="00C64C61">
        <w:rPr>
          <w:rFonts w:ascii="Times New Roman" w:eastAsia="Times New Roman" w:hAnsi="Times New Roman" w:cs="Times New Roman"/>
          <w:sz w:val="20"/>
          <w:szCs w:val="20"/>
        </w:rPr>
        <w:t>March 2021</w:t>
      </w:r>
    </w:p>
    <w:p w14:paraId="0000002D" w14:textId="77777777" w:rsidR="00FA7B61" w:rsidRPr="00C64C6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Agile development principles to develop medical equipment tracking and workflow application on 10-person </w:t>
      </w:r>
      <w:proofErr w:type="gramStart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team</w:t>
      </w:r>
      <w:proofErr w:type="gramEnd"/>
    </w:p>
    <w:p w14:paraId="0000002E" w14:textId="77777777" w:rsidR="00FA7B61" w:rsidRPr="00C64C6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pathfinding, map builder, COVID-screening survey, and service requests using Java and SQL</w:t>
      </w:r>
    </w:p>
    <w:p w14:paraId="00000030" w14:textId="063C6730" w:rsidR="00FA7B61" w:rsidRPr="00C64C61" w:rsidRDefault="00000000" w:rsidP="00F237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Queried and constructed application database using Apache Derby, SQL and Java to provide persistent application </w:t>
      </w:r>
      <w:proofErr w:type="gramStart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memory</w:t>
      </w:r>
      <w:proofErr w:type="gramEnd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</w:p>
    <w:p w14:paraId="228F7C2E" w14:textId="77777777" w:rsidR="00F237D3" w:rsidRPr="0050398F" w:rsidRDefault="00F237D3" w:rsidP="00F237D3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before="279" w:line="240" w:lineRule="auto"/>
        <w:ind w:left="5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0398F">
        <w:rPr>
          <w:rFonts w:ascii="Times New Roman" w:eastAsia="Times New Roman" w:hAnsi="Times New Roman" w:cs="Times New Roman"/>
          <w:b/>
          <w:sz w:val="26"/>
          <w:szCs w:val="26"/>
        </w:rPr>
        <w:t>Skills</w:t>
      </w:r>
    </w:p>
    <w:p w14:paraId="759BA4A2" w14:textId="1B24529C" w:rsidR="00F237D3" w:rsidRPr="00C64C61" w:rsidRDefault="00F237D3" w:rsidP="00F237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Programming Languages: 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Python, Java, C, C++,</w:t>
      </w:r>
      <w:r w:rsidR="00893E78"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Go,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JavaScript, TypeScript, HTML/CSS, SQL, x86-64 Assembly</w:t>
      </w:r>
    </w:p>
    <w:p w14:paraId="6F07D655" w14:textId="77777777" w:rsidR="00F237D3" w:rsidRPr="00C64C61" w:rsidRDefault="00F237D3" w:rsidP="00F237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Cloud and DevOps: 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Git, Gradle, Amazon ECS, Terraform, Docker, Amazon SQS, Amazon SNS, </w:t>
      </w:r>
      <w:proofErr w:type="spellStart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LocalStack</w:t>
      </w:r>
      <w:proofErr w:type="spellEnd"/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1AB661E8" w14:textId="1519B3E2" w:rsidR="00F237D3" w:rsidRPr="00C64C61" w:rsidRDefault="00F237D3" w:rsidP="00F237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Software Development: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Spring Boot, Elasticsearch, Apache Kafka, Node.js, React.js, Next.js, WebGL</w:t>
      </w:r>
      <w:r w:rsidR="00DE541E">
        <w:rPr>
          <w:rFonts w:ascii="Times New Roman" w:eastAsia="Times New Roman" w:hAnsi="Times New Roman" w:cs="Times New Roman"/>
          <w:color w:val="000000"/>
          <w:sz w:val="20"/>
          <w:szCs w:val="20"/>
        </w:rPr>
        <w:t>, RESTful API</w:t>
      </w:r>
      <w:r w:rsidR="00374852">
        <w:rPr>
          <w:rFonts w:ascii="Times New Roman" w:eastAsia="Times New Roman" w:hAnsi="Times New Roman" w:cs="Times New Roman"/>
          <w:color w:val="000000"/>
          <w:sz w:val="20"/>
          <w:szCs w:val="20"/>
        </w:rPr>
        <w:t>, Linux</w:t>
      </w:r>
    </w:p>
    <w:p w14:paraId="5196D5A8" w14:textId="77777777" w:rsidR="00F237D3" w:rsidRPr="00C64C61" w:rsidRDefault="00F23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1" w14:textId="591ECD26" w:rsidR="00FA7B61" w:rsidRPr="0050398F" w:rsidRDefault="006E4555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Activities</w:t>
      </w:r>
    </w:p>
    <w:p w14:paraId="00000032" w14:textId="0AC58A3E" w:rsidR="00FA7B61" w:rsidRPr="00C64C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Secretary, 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>Society of Asian Scientists and Engineers, WPI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</w:t>
      </w:r>
      <w:r w:rsidRPr="00C64C6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</w:t>
      </w:r>
    </w:p>
    <w:p w14:paraId="00000033" w14:textId="77777777" w:rsidR="00FA7B61" w:rsidRPr="00C64C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b/>
          <w:sz w:val="20"/>
          <w:szCs w:val="20"/>
        </w:rPr>
        <w:t xml:space="preserve">Member, </w:t>
      </w:r>
      <w:r w:rsidRPr="00C64C61">
        <w:rPr>
          <w:rFonts w:ascii="Times New Roman" w:eastAsia="Times New Roman" w:hAnsi="Times New Roman" w:cs="Times New Roman"/>
          <w:sz w:val="20"/>
          <w:szCs w:val="20"/>
        </w:rPr>
        <w:t>Cooking Club, Tennis Club, Computer and Technology Club, Cybersecurity Club, Science Fiction Society</w:t>
      </w:r>
    </w:p>
    <w:p w14:paraId="00000034" w14:textId="77777777" w:rsidR="00FA7B61" w:rsidRPr="00C64C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4C61">
        <w:rPr>
          <w:rFonts w:ascii="Times New Roman" w:eastAsia="Times New Roman" w:hAnsi="Times New Roman" w:cs="Times New Roman"/>
          <w:b/>
          <w:sz w:val="20"/>
          <w:szCs w:val="20"/>
        </w:rPr>
        <w:t xml:space="preserve">Volunteer, </w:t>
      </w:r>
      <w:r w:rsidRPr="00C64C61">
        <w:rPr>
          <w:rFonts w:ascii="Times New Roman" w:eastAsia="Times New Roman" w:hAnsi="Times New Roman" w:cs="Times New Roman"/>
          <w:sz w:val="20"/>
          <w:szCs w:val="20"/>
        </w:rPr>
        <w:t>Southeast Asian Coalition of Central Massachusetts (SEACMA)</w:t>
      </w:r>
      <w:bookmarkEnd w:id="0"/>
    </w:p>
    <w:sectPr w:rsidR="00FA7B61" w:rsidRPr="00C64C61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882A6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B0122F5"/>
    <w:multiLevelType w:val="multilevel"/>
    <w:tmpl w:val="93B2AD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1F0F56"/>
    <w:multiLevelType w:val="multilevel"/>
    <w:tmpl w:val="02F02EF6"/>
    <w:lvl w:ilvl="0">
      <w:start w:val="1"/>
      <w:numFmt w:val="bullet"/>
      <w:lvlText w:val="●"/>
      <w:lvlJc w:val="left"/>
      <w:pPr>
        <w:ind w:left="7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2640DC8"/>
    <w:multiLevelType w:val="multilevel"/>
    <w:tmpl w:val="D49C18C6"/>
    <w:lvl w:ilvl="0">
      <w:start w:val="1"/>
      <w:numFmt w:val="bullet"/>
      <w:lvlText w:val="●"/>
      <w:lvlJc w:val="left"/>
      <w:pPr>
        <w:ind w:left="7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CE3721"/>
    <w:multiLevelType w:val="multilevel"/>
    <w:tmpl w:val="48FC66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D526B8"/>
    <w:multiLevelType w:val="multilevel"/>
    <w:tmpl w:val="42201D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5BA287C"/>
    <w:multiLevelType w:val="multilevel"/>
    <w:tmpl w:val="A808B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24268942">
    <w:abstractNumId w:val="2"/>
  </w:num>
  <w:num w:numId="2" w16cid:durableId="2008971483">
    <w:abstractNumId w:val="5"/>
  </w:num>
  <w:num w:numId="3" w16cid:durableId="1158107758">
    <w:abstractNumId w:val="1"/>
  </w:num>
  <w:num w:numId="4" w16cid:durableId="531264311">
    <w:abstractNumId w:val="6"/>
  </w:num>
  <w:num w:numId="5" w16cid:durableId="886571998">
    <w:abstractNumId w:val="4"/>
  </w:num>
  <w:num w:numId="6" w16cid:durableId="1535463319">
    <w:abstractNumId w:val="3"/>
  </w:num>
  <w:num w:numId="7" w16cid:durableId="140163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B61"/>
    <w:rsid w:val="00002F0A"/>
    <w:rsid w:val="00010230"/>
    <w:rsid w:val="00122165"/>
    <w:rsid w:val="00157E8B"/>
    <w:rsid w:val="001958D6"/>
    <w:rsid w:val="001F2449"/>
    <w:rsid w:val="002F4AEF"/>
    <w:rsid w:val="00344758"/>
    <w:rsid w:val="00374852"/>
    <w:rsid w:val="003A6E37"/>
    <w:rsid w:val="00486AA8"/>
    <w:rsid w:val="0050398F"/>
    <w:rsid w:val="00557301"/>
    <w:rsid w:val="005A1924"/>
    <w:rsid w:val="005B09CD"/>
    <w:rsid w:val="005D669E"/>
    <w:rsid w:val="00610166"/>
    <w:rsid w:val="006E4555"/>
    <w:rsid w:val="007C7205"/>
    <w:rsid w:val="00880759"/>
    <w:rsid w:val="00893E78"/>
    <w:rsid w:val="008A78AA"/>
    <w:rsid w:val="008E0EE4"/>
    <w:rsid w:val="0093428F"/>
    <w:rsid w:val="009E60B4"/>
    <w:rsid w:val="00A90F66"/>
    <w:rsid w:val="00B82CF7"/>
    <w:rsid w:val="00C109A3"/>
    <w:rsid w:val="00C64C61"/>
    <w:rsid w:val="00CC3C7B"/>
    <w:rsid w:val="00DE541E"/>
    <w:rsid w:val="00E704C7"/>
    <w:rsid w:val="00E735A5"/>
    <w:rsid w:val="00F237D3"/>
    <w:rsid w:val="00F75B64"/>
    <w:rsid w:val="00FA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997D"/>
  <w15:docId w15:val="{3F813536-1620-4DE1-BC6A-E4C73E93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0B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xtlayer--absolute">
    <w:name w:val="textlayer--absolute"/>
    <w:basedOn w:val="DefaultParagraphFont"/>
    <w:rsid w:val="00031DBE"/>
  </w:style>
  <w:style w:type="paragraph" w:styleId="ListParagraph">
    <w:name w:val="List Paragraph"/>
    <w:basedOn w:val="Normal"/>
    <w:uiPriority w:val="34"/>
    <w:qFormat/>
    <w:rsid w:val="0003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D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D65"/>
    <w:rPr>
      <w:color w:val="605E5C"/>
      <w:shd w:val="clear" w:color="auto" w:fill="E1DFDD"/>
    </w:rPr>
  </w:style>
  <w:style w:type="character" w:styleId="FollowedHyperlink">
    <w:name w:val="FollowedHyperlink"/>
    <w:uiPriority w:val="99"/>
    <w:unhideWhenUsed/>
    <w:rsid w:val="009E60B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F5B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5B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5B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B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B02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C109A3"/>
    <w:pPr>
      <w:numPr>
        <w:numId w:val="7"/>
      </w:numPr>
      <w:contextualSpacing/>
    </w:pPr>
  </w:style>
  <w:style w:type="paragraph" w:styleId="Revision">
    <w:name w:val="Revision"/>
    <w:hidden/>
    <w:uiPriority w:val="99"/>
    <w:semiHidden/>
    <w:rsid w:val="008A78A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hnord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ernhard-nordeman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QqcBO8C0K3lb/cQZZNQuNQJQxg==">CgMxLjA4AHIhMUxWZkpQcmlvejlWdjFTYVJnNHNWS01KUDN6MnB1TnBq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Nordemann</dc:creator>
  <cp:lastModifiedBy>Nordemann, Bernhard</cp:lastModifiedBy>
  <cp:revision>32</cp:revision>
  <dcterms:created xsi:type="dcterms:W3CDTF">2022-09-06T16:45:00Z</dcterms:created>
  <dcterms:modified xsi:type="dcterms:W3CDTF">2023-11-08T06:35:00Z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