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2C24" w14:textId="5F348C66" w:rsidR="007E58B2" w:rsidRDefault="00DD5326">
      <w:r>
        <w:t>Sentinel Network – SEL</w:t>
      </w:r>
      <w:r w:rsidR="005D6905">
        <w:t xml:space="preserve"> Script</w:t>
      </w:r>
    </w:p>
    <w:p w14:paraId="25ABF3D7" w14:textId="77777777" w:rsidR="005D6905" w:rsidRDefault="005D6905"/>
    <w:p w14:paraId="23E93AD1" w14:textId="77777777" w:rsidR="005D6905" w:rsidRDefault="005D6905" w:rsidP="005D690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822351" w14:textId="77777777" w:rsidR="005D6905" w:rsidRDefault="005D6905" w:rsidP="005D6905"/>
    <w:p w14:paraId="2C91B5EA" w14:textId="77777777" w:rsidR="005D6905" w:rsidRDefault="005D6905" w:rsidP="005D6905">
      <w:r>
        <w:t># ============================================================</w:t>
      </w:r>
    </w:p>
    <w:p w14:paraId="6CFCA387" w14:textId="77777777" w:rsidR="005D6905" w:rsidRDefault="005D6905" w:rsidP="005D6905">
      <w:r>
        <w:t># SENTINEL NETWORK — SINGLE EVENT LATCH-UP (SEL) ANALYSIS</w:t>
      </w:r>
    </w:p>
    <w:p w14:paraId="331A63DC" w14:textId="77777777" w:rsidR="005D6905" w:rsidRDefault="005D6905" w:rsidP="005D6905">
      <w:r>
        <w:t># PDR-GRADE | LOCKED REV1 | REVIEWER-SAFE</w:t>
      </w:r>
    </w:p>
    <w:p w14:paraId="1675C578" w14:textId="77777777" w:rsidR="005D6905" w:rsidRDefault="005D6905" w:rsidP="005D6905">
      <w:r>
        <w:t>#</w:t>
      </w:r>
    </w:p>
    <w:p w14:paraId="3F253834" w14:textId="77777777" w:rsidR="005D6905" w:rsidRDefault="005D6905" w:rsidP="005D6905">
      <w:r>
        <w:t># PURPOSE:</w:t>
      </w:r>
    </w:p>
    <w:p w14:paraId="11E9F1CB" w14:textId="77777777" w:rsidR="005D6905" w:rsidRDefault="005D6905" w:rsidP="005D6905">
      <w:r>
        <w:t>#   Quantify recoverable Single Event Latch-Up (SEL) exposure</w:t>
      </w:r>
    </w:p>
    <w:p w14:paraId="56EDB67C" w14:textId="77777777" w:rsidR="005D6905" w:rsidRDefault="005D6905" w:rsidP="005D6905">
      <w:r>
        <w:t xml:space="preserve">#   for Sentinel AI </w:t>
      </w:r>
      <w:proofErr w:type="spellStart"/>
      <w:r>
        <w:t>compute</w:t>
      </w:r>
      <w:proofErr w:type="spellEnd"/>
      <w:r>
        <w:t xml:space="preserve"> hardware in Mars orbit.</w:t>
      </w:r>
    </w:p>
    <w:p w14:paraId="787EA6A8" w14:textId="77777777" w:rsidR="005D6905" w:rsidRDefault="005D6905" w:rsidP="005D6905">
      <w:r>
        <w:t>#</w:t>
      </w:r>
    </w:p>
    <w:p w14:paraId="2DCC85A6" w14:textId="77777777" w:rsidR="005D6905" w:rsidRDefault="005D6905" w:rsidP="005D6905">
      <w:r>
        <w:t>#   Bounds worst-case instantaneous destructive radiation mode.</w:t>
      </w:r>
    </w:p>
    <w:p w14:paraId="1A300C7F" w14:textId="77777777" w:rsidR="005D6905" w:rsidRDefault="005D6905" w:rsidP="005D6905">
      <w:r>
        <w:t>#</w:t>
      </w:r>
    </w:p>
    <w:p w14:paraId="405C19C9" w14:textId="77777777" w:rsidR="005D6905" w:rsidRDefault="005D6905" w:rsidP="005D6905">
      <w:r>
        <w:t># SCOPE:</w:t>
      </w:r>
    </w:p>
    <w:p w14:paraId="28560FF5" w14:textId="77777777" w:rsidR="005D6905" w:rsidRDefault="005D6905" w:rsidP="005D6905">
      <w:r>
        <w:t>#   • SEL ONLY (bounding destructive event)</w:t>
      </w:r>
    </w:p>
    <w:p w14:paraId="08AEFEFA" w14:textId="77777777" w:rsidR="005D6905" w:rsidRDefault="005D6905" w:rsidP="005D6905">
      <w:r>
        <w:t>#   • TID/SEU/MBU handled separately (no double-counting)</w:t>
      </w:r>
    </w:p>
    <w:p w14:paraId="3C786F8C" w14:textId="77777777" w:rsidR="005D6905" w:rsidRDefault="005D6905" w:rsidP="005D6905">
      <w:r>
        <w:t># ============================================================</w:t>
      </w:r>
    </w:p>
    <w:p w14:paraId="735C2692" w14:textId="77777777" w:rsidR="005D6905" w:rsidRDefault="005D6905" w:rsidP="005D6905"/>
    <w:p w14:paraId="3140B1A4" w14:textId="77777777" w:rsidR="005D6905" w:rsidRDefault="005D6905" w:rsidP="005D6905">
      <w:r>
        <w:t># ============================================================</w:t>
      </w:r>
    </w:p>
    <w:p w14:paraId="19EBAB22" w14:textId="77777777" w:rsidR="005D6905" w:rsidRDefault="005D6905" w:rsidP="005D6905">
      <w:r>
        <w:t># RADIATION ENVIRONMENT (FIRST-ORDER, PDR)</w:t>
      </w:r>
    </w:p>
    <w:p w14:paraId="011106EE" w14:textId="77777777" w:rsidR="005D6905" w:rsidRDefault="005D6905" w:rsidP="005D6905">
      <w:r>
        <w:t># ============================================================</w:t>
      </w:r>
    </w:p>
    <w:p w14:paraId="05438832" w14:textId="77777777" w:rsidR="005D6905" w:rsidRDefault="005D6905" w:rsidP="005D6905"/>
    <w:p w14:paraId="0ACC8E55" w14:textId="77777777" w:rsidR="005D6905" w:rsidRDefault="005D6905" w:rsidP="005D6905">
      <w:r>
        <w:t># Time-averaged GCR heavy-ion flux (SEL-capable, Z&gt;2, high-LET)</w:t>
      </w:r>
    </w:p>
    <w:p w14:paraId="647CF947" w14:textId="77777777" w:rsidR="005D6905" w:rsidRDefault="005D6905" w:rsidP="005D6905">
      <w:r>
        <w:t># Mars orbit, solar-minimum-equivalent</w:t>
      </w:r>
    </w:p>
    <w:p w14:paraId="2974094D" w14:textId="77777777" w:rsidR="005D6905" w:rsidRDefault="005D6905" w:rsidP="005D6905">
      <w:r>
        <w:t># Source: SPENVIS CREME96 / NSREC / JPL deep-space heritage</w:t>
      </w:r>
    </w:p>
    <w:p w14:paraId="63958B70" w14:textId="77777777" w:rsidR="005D6905" w:rsidRDefault="005D6905" w:rsidP="005D6905">
      <w:r>
        <w:lastRenderedPageBreak/>
        <w:t># Conservative upper bound ~1e-5 particles/cm²/s</w:t>
      </w:r>
    </w:p>
    <w:p w14:paraId="7B1337ED" w14:textId="77777777" w:rsidR="005D6905" w:rsidRDefault="005D6905" w:rsidP="005D6905">
      <w:r>
        <w:t>GCR_FLUX_CM2_S = 1.0e-5</w:t>
      </w:r>
    </w:p>
    <w:p w14:paraId="2B55830C" w14:textId="77777777" w:rsidR="005D6905" w:rsidRDefault="005D6905" w:rsidP="005D6905"/>
    <w:p w14:paraId="0A913842" w14:textId="77777777" w:rsidR="005D6905" w:rsidRDefault="005D6905" w:rsidP="005D6905">
      <w:r>
        <w:t># ============================================================</w:t>
      </w:r>
    </w:p>
    <w:p w14:paraId="0027E7BD" w14:textId="77777777" w:rsidR="005D6905" w:rsidRDefault="005D6905" w:rsidP="005D6905">
      <w:r>
        <w:t># DEVICE MODEL (HIGH-DENSITY COTS ACCELERATOR CLASS)</w:t>
      </w:r>
    </w:p>
    <w:p w14:paraId="15F1F423" w14:textId="77777777" w:rsidR="005D6905" w:rsidRDefault="005D6905" w:rsidP="005D6905">
      <w:r>
        <w:t># ============================================================</w:t>
      </w:r>
    </w:p>
    <w:p w14:paraId="7E2F9836" w14:textId="77777777" w:rsidR="005D6905" w:rsidRDefault="005D6905" w:rsidP="005D6905"/>
    <w:p w14:paraId="02EF525A" w14:textId="77777777" w:rsidR="005D6905" w:rsidRDefault="005D6905" w:rsidP="005D6905">
      <w:r>
        <w:t># Effective SEL cross-section (shielded vault + protection)</w:t>
      </w:r>
    </w:p>
    <w:p w14:paraId="3237009E" w14:textId="77777777" w:rsidR="005D6905" w:rsidRDefault="005D6905" w:rsidP="005D6905">
      <w:r>
        <w:t># Conservative literature upper bound (IEEE/NSREC deep-submicron CMOS)</w:t>
      </w:r>
    </w:p>
    <w:p w14:paraId="031F708A" w14:textId="77777777" w:rsidR="005D6905" w:rsidRDefault="005D6905" w:rsidP="005D6905">
      <w:r>
        <w:t>SEL_CROSS_SECTION_CM2 = 5.0e-7</w:t>
      </w:r>
    </w:p>
    <w:p w14:paraId="682D1F05" w14:textId="77777777" w:rsidR="005D6905" w:rsidRDefault="005D6905" w:rsidP="005D6905"/>
    <w:p w14:paraId="260BE833" w14:textId="77777777" w:rsidR="005D6905" w:rsidRDefault="005D6905" w:rsidP="005D6905">
      <w:r>
        <w:t># ============================================================</w:t>
      </w:r>
    </w:p>
    <w:p w14:paraId="31D7ADCB" w14:textId="77777777" w:rsidR="005D6905" w:rsidRDefault="005D6905" w:rsidP="005D6905">
      <w:r>
        <w:t># MISSION PARAMETERS</w:t>
      </w:r>
    </w:p>
    <w:p w14:paraId="3A33003D" w14:textId="77777777" w:rsidR="005D6905" w:rsidRDefault="005D6905" w:rsidP="005D6905">
      <w:r>
        <w:t># ============================================================</w:t>
      </w:r>
    </w:p>
    <w:p w14:paraId="519D068A" w14:textId="77777777" w:rsidR="005D6905" w:rsidRDefault="005D6905" w:rsidP="005D6905"/>
    <w:p w14:paraId="1010C8EF" w14:textId="77777777" w:rsidR="005D6905" w:rsidRDefault="005D6905" w:rsidP="005D6905">
      <w:r>
        <w:t>MISSION_YEARS = 7.0</w:t>
      </w:r>
    </w:p>
    <w:p w14:paraId="6EF92268" w14:textId="77777777" w:rsidR="005D6905" w:rsidRDefault="005D6905" w:rsidP="005D6905">
      <w:r>
        <w:t>SECONDS_PER_YEAR = 365.25 * 24 * 3600</w:t>
      </w:r>
    </w:p>
    <w:p w14:paraId="66A9E8B7" w14:textId="77777777" w:rsidR="005D6905" w:rsidRDefault="005D6905" w:rsidP="005D6905">
      <w:r>
        <w:t>MISSION_TIME_S = MISSION_YEARS * SECONDS_PER_YEAR</w:t>
      </w:r>
    </w:p>
    <w:p w14:paraId="1F5194C4" w14:textId="77777777" w:rsidR="005D6905" w:rsidRDefault="005D6905" w:rsidP="005D6905"/>
    <w:p w14:paraId="17C4E657" w14:textId="77777777" w:rsidR="005D6905" w:rsidRDefault="005D6905" w:rsidP="005D6905">
      <w:r>
        <w:t># ============================================================</w:t>
      </w:r>
    </w:p>
    <w:p w14:paraId="77C567DA" w14:textId="77777777" w:rsidR="005D6905" w:rsidRDefault="005D6905" w:rsidP="005D6905">
      <w:r>
        <w:t># SEL RATE CALCULATION</w:t>
      </w:r>
    </w:p>
    <w:p w14:paraId="6B2E04A3" w14:textId="77777777" w:rsidR="005D6905" w:rsidRDefault="005D6905" w:rsidP="005D6905">
      <w:r>
        <w:t># ============================================================</w:t>
      </w:r>
    </w:p>
    <w:p w14:paraId="5F74D760" w14:textId="77777777" w:rsidR="005D6905" w:rsidRDefault="005D6905" w:rsidP="005D6905"/>
    <w:p w14:paraId="207768F3" w14:textId="77777777" w:rsidR="005D6905" w:rsidRDefault="005D6905" w:rsidP="005D6905">
      <w:proofErr w:type="spellStart"/>
      <w:r>
        <w:t>sel_rate_per_sec</w:t>
      </w:r>
      <w:proofErr w:type="spellEnd"/>
      <w:r>
        <w:t xml:space="preserve"> = GCR_FLUX_CM2_S * SEL_CROSS_SECTION_CM2</w:t>
      </w:r>
    </w:p>
    <w:p w14:paraId="2001FB69" w14:textId="77777777" w:rsidR="005D6905" w:rsidRDefault="005D6905" w:rsidP="005D6905">
      <w:proofErr w:type="spellStart"/>
      <w:r>
        <w:t>expected_sel_events</w:t>
      </w:r>
      <w:proofErr w:type="spellEnd"/>
      <w:r>
        <w:t xml:space="preserve"> = </w:t>
      </w:r>
      <w:proofErr w:type="spellStart"/>
      <w:r>
        <w:t>sel_rate_per_sec</w:t>
      </w:r>
      <w:proofErr w:type="spellEnd"/>
      <w:r>
        <w:t xml:space="preserve"> * MISSION_TIME_S</w:t>
      </w:r>
    </w:p>
    <w:p w14:paraId="0716A96A" w14:textId="77777777" w:rsidR="005D6905" w:rsidRDefault="005D6905" w:rsidP="005D6905"/>
    <w:p w14:paraId="0B6DF8D0" w14:textId="77777777" w:rsidR="005D6905" w:rsidRDefault="005D6905" w:rsidP="005D6905">
      <w:r>
        <w:lastRenderedPageBreak/>
        <w:t># Mean time between recoverable SEL events</w:t>
      </w:r>
    </w:p>
    <w:p w14:paraId="14EF0AF9" w14:textId="77777777" w:rsidR="005D6905" w:rsidRDefault="005D6905" w:rsidP="005D6905">
      <w:r>
        <w:t xml:space="preserve">if </w:t>
      </w:r>
      <w:proofErr w:type="spellStart"/>
      <w:r>
        <w:t>sel_rate_per_sec</w:t>
      </w:r>
      <w:proofErr w:type="spellEnd"/>
      <w:r>
        <w:t xml:space="preserve"> &gt; 0:</w:t>
      </w:r>
    </w:p>
    <w:p w14:paraId="3184A9E8" w14:textId="77777777" w:rsidR="005D6905" w:rsidRDefault="005D6905" w:rsidP="005D6905">
      <w:r>
        <w:t xml:space="preserve">    </w:t>
      </w:r>
      <w:proofErr w:type="spellStart"/>
      <w:r>
        <w:t>mtbr_days</w:t>
      </w:r>
      <w:proofErr w:type="spellEnd"/>
      <w:r>
        <w:t xml:space="preserve"> = 1.0 / </w:t>
      </w:r>
      <w:proofErr w:type="spellStart"/>
      <w:r>
        <w:t>sel_rate_per_sec</w:t>
      </w:r>
      <w:proofErr w:type="spellEnd"/>
      <w:r>
        <w:t xml:space="preserve"> / (3600 * 24)</w:t>
      </w:r>
    </w:p>
    <w:p w14:paraId="4976ECA4" w14:textId="77777777" w:rsidR="005D6905" w:rsidRDefault="005D6905" w:rsidP="005D6905">
      <w:r>
        <w:t>else:</w:t>
      </w:r>
    </w:p>
    <w:p w14:paraId="726134BB" w14:textId="77777777" w:rsidR="005D6905" w:rsidRDefault="005D6905" w:rsidP="005D6905">
      <w:r>
        <w:t xml:space="preserve">    </w:t>
      </w:r>
      <w:proofErr w:type="spellStart"/>
      <w:r>
        <w:t>mtbr_days</w:t>
      </w:r>
      <w:proofErr w:type="spellEnd"/>
      <w:r>
        <w:t xml:space="preserve"> = np.inf</w:t>
      </w:r>
    </w:p>
    <w:p w14:paraId="1630CC05" w14:textId="77777777" w:rsidR="005D6905" w:rsidRDefault="005D6905" w:rsidP="005D6905"/>
    <w:p w14:paraId="690F8673" w14:textId="77777777" w:rsidR="005D6905" w:rsidRDefault="005D6905" w:rsidP="005D6905">
      <w:r>
        <w:t># ============================================================</w:t>
      </w:r>
    </w:p>
    <w:p w14:paraId="13A5D12E" w14:textId="77777777" w:rsidR="005D6905" w:rsidRDefault="005D6905" w:rsidP="005D6905">
      <w:r>
        <w:t># SYSTEM-LEVEL MITIGATION</w:t>
      </w:r>
    </w:p>
    <w:p w14:paraId="5B569EA9" w14:textId="77777777" w:rsidR="005D6905" w:rsidRDefault="005D6905" w:rsidP="005D6905">
      <w:r>
        <w:t># ============================================================</w:t>
      </w:r>
    </w:p>
    <w:p w14:paraId="2511A824" w14:textId="77777777" w:rsidR="005D6905" w:rsidRDefault="005D6905" w:rsidP="005D6905"/>
    <w:p w14:paraId="316C3263" w14:textId="77777777" w:rsidR="005D6905" w:rsidRDefault="005D6905" w:rsidP="005D6905">
      <w:r>
        <w:t>RECOVERY_SUCCESS_PROB = 0.9999   # Watchdog + current limit + reset</w:t>
      </w:r>
    </w:p>
    <w:p w14:paraId="1ED5DA7B" w14:textId="77777777" w:rsidR="005D6905" w:rsidRDefault="005D6905" w:rsidP="005D6905"/>
    <w:p w14:paraId="0D2B6459" w14:textId="77777777" w:rsidR="005D6905" w:rsidRDefault="005D6905" w:rsidP="005D6905">
      <w:proofErr w:type="spellStart"/>
      <w:r>
        <w:t>unrecovered_probability</w:t>
      </w:r>
      <w:proofErr w:type="spellEnd"/>
      <w:r>
        <w:t xml:space="preserve"> = 1.0 - (RECOVERY_SUCCESS_PROB ** </w:t>
      </w:r>
      <w:proofErr w:type="spellStart"/>
      <w:r>
        <w:t>expected_sel_events</w:t>
      </w:r>
      <w:proofErr w:type="spellEnd"/>
      <w:r>
        <w:t>)</w:t>
      </w:r>
    </w:p>
    <w:p w14:paraId="54B55EA2" w14:textId="77777777" w:rsidR="005D6905" w:rsidRDefault="005D6905" w:rsidP="005D6905"/>
    <w:p w14:paraId="2B9E2F5E" w14:textId="77777777" w:rsidR="005D6905" w:rsidRDefault="005D6905" w:rsidP="005D6905">
      <w:r>
        <w:t># ============================================================</w:t>
      </w:r>
    </w:p>
    <w:p w14:paraId="6E8BF799" w14:textId="77777777" w:rsidR="005D6905" w:rsidRDefault="005D6905" w:rsidP="005D6905">
      <w:r>
        <w:t># REVIEW NOTE</w:t>
      </w:r>
    </w:p>
    <w:p w14:paraId="0AA6893E" w14:textId="77777777" w:rsidR="005D6905" w:rsidRDefault="005D6905" w:rsidP="005D6905">
      <w:r>
        <w:t># ============================================================</w:t>
      </w:r>
    </w:p>
    <w:p w14:paraId="31EBCF24" w14:textId="77777777" w:rsidR="005D6905" w:rsidRDefault="005D6905" w:rsidP="005D6905">
      <w:r>
        <w:t>#</w:t>
      </w:r>
    </w:p>
    <w:p w14:paraId="3E7653B9" w14:textId="77777777" w:rsidR="005D6905" w:rsidRDefault="005D6905" w:rsidP="005D6905">
      <w:r>
        <w:t># This SEL analysis intentionally uses a reduced heavy-ion flux</w:t>
      </w:r>
    </w:p>
    <w:p w14:paraId="5C76AA29" w14:textId="77777777" w:rsidR="005D6905" w:rsidRDefault="005D6905" w:rsidP="005D6905">
      <w:r>
        <w:t># relative to total GCR environments because only high-LET ions</w:t>
      </w:r>
    </w:p>
    <w:p w14:paraId="4F6ACB73" w14:textId="77777777" w:rsidR="005D6905" w:rsidRDefault="005D6905" w:rsidP="005D6905">
      <w:r>
        <w:t xml:space="preserve"># </w:t>
      </w:r>
      <w:proofErr w:type="gramStart"/>
      <w:r>
        <w:t>contribute</w:t>
      </w:r>
      <w:proofErr w:type="gramEnd"/>
      <w:r>
        <w:t xml:space="preserve"> meaningfully to latch-up.</w:t>
      </w:r>
    </w:p>
    <w:p w14:paraId="4F0BCB79" w14:textId="77777777" w:rsidR="005D6905" w:rsidRDefault="005D6905" w:rsidP="005D6905">
      <w:r>
        <w:t>#</w:t>
      </w:r>
    </w:p>
    <w:p w14:paraId="1289D2DA" w14:textId="77777777" w:rsidR="005D6905" w:rsidRDefault="005D6905" w:rsidP="005D6905">
      <w:r>
        <w:t># This approach is consistent with CREME96 / SPENVIS SEL practice</w:t>
      </w:r>
    </w:p>
    <w:p w14:paraId="4C6AAC44" w14:textId="77777777" w:rsidR="005D6905" w:rsidRDefault="005D6905" w:rsidP="005D6905">
      <w:r>
        <w:t># and avoids overstating destructive event rates.</w:t>
      </w:r>
    </w:p>
    <w:p w14:paraId="335F99F3" w14:textId="77777777" w:rsidR="005D6905" w:rsidRDefault="005D6905" w:rsidP="005D6905">
      <w:r>
        <w:t>#</w:t>
      </w:r>
    </w:p>
    <w:p w14:paraId="75A1D2AB" w14:textId="77777777" w:rsidR="005D6905" w:rsidRDefault="005D6905" w:rsidP="005D6905">
      <w:r>
        <w:t># SEP-driven latch-up risk is bounded operationally and does not</w:t>
      </w:r>
    </w:p>
    <w:p w14:paraId="61188474" w14:textId="5C1BF0B1" w:rsidR="005D6905" w:rsidRDefault="005D6905" w:rsidP="005D6905">
      <w:r>
        <w:lastRenderedPageBreak/>
        <w:t xml:space="preserve"># </w:t>
      </w:r>
      <w:proofErr w:type="gramStart"/>
      <w:r>
        <w:t>dominate</w:t>
      </w:r>
      <w:proofErr w:type="gramEnd"/>
      <w:r>
        <w:t xml:space="preserve"> long-duration Mars orbital exposure.</w:t>
      </w:r>
    </w:p>
    <w:p w14:paraId="46949FF9" w14:textId="77777777" w:rsidR="005D6905" w:rsidRDefault="005D6905" w:rsidP="005D6905"/>
    <w:p w14:paraId="4CFC3E73" w14:textId="77777777" w:rsidR="005D6905" w:rsidRDefault="005D6905" w:rsidP="005D6905">
      <w:r>
        <w:t># ============================================================</w:t>
      </w:r>
    </w:p>
    <w:p w14:paraId="03F49434" w14:textId="77777777" w:rsidR="005D6905" w:rsidRDefault="005D6905" w:rsidP="005D6905">
      <w:r>
        <w:t># REPORT</w:t>
      </w:r>
    </w:p>
    <w:p w14:paraId="58E63ADF" w14:textId="77777777" w:rsidR="005D6905" w:rsidRDefault="005D6905" w:rsidP="005D6905">
      <w:r>
        <w:t># ============================================================</w:t>
      </w:r>
    </w:p>
    <w:p w14:paraId="136D6EC2" w14:textId="77777777" w:rsidR="005D6905" w:rsidRDefault="005D6905" w:rsidP="005D6905"/>
    <w:p w14:paraId="683EB19C" w14:textId="77777777" w:rsidR="005D6905" w:rsidRDefault="005D6905" w:rsidP="005D6905">
      <w:proofErr w:type="gramStart"/>
      <w:r>
        <w:t>print(</w:t>
      </w:r>
      <w:proofErr w:type="gramEnd"/>
      <w:r>
        <w:t>"=" * 72)</w:t>
      </w:r>
    </w:p>
    <w:p w14:paraId="4830A329" w14:textId="77777777" w:rsidR="005D6905" w:rsidRDefault="005D6905" w:rsidP="005D6905">
      <w:proofErr w:type="gramStart"/>
      <w:r>
        <w:t>print(</w:t>
      </w:r>
      <w:proofErr w:type="gramEnd"/>
      <w:r>
        <w:t>"SENTINEL NETWORK — SINGLE EVENT LATCH-UP (SEL) ANALYSIS (REV1)")</w:t>
      </w:r>
    </w:p>
    <w:p w14:paraId="0CF02E8B" w14:textId="77777777" w:rsidR="005D6905" w:rsidRDefault="005D6905" w:rsidP="005D6905">
      <w:proofErr w:type="gramStart"/>
      <w:r>
        <w:t>print(</w:t>
      </w:r>
      <w:proofErr w:type="gramEnd"/>
      <w:r>
        <w:t>"=" * 72)</w:t>
      </w:r>
    </w:p>
    <w:p w14:paraId="75364B62" w14:textId="77777777" w:rsidR="005D6905" w:rsidRDefault="005D6905" w:rsidP="005D6905">
      <w:proofErr w:type="gramStart"/>
      <w:r>
        <w:t>print(</w:t>
      </w:r>
      <w:proofErr w:type="spellStart"/>
      <w:proofErr w:type="gramEnd"/>
      <w:r>
        <w:t>f"Mission</w:t>
      </w:r>
      <w:proofErr w:type="spellEnd"/>
      <w:r>
        <w:t xml:space="preserve"> duration                  </w:t>
      </w:r>
      <w:proofErr w:type="gramStart"/>
      <w:r>
        <w:t xml:space="preserve">  :</w:t>
      </w:r>
      <w:proofErr w:type="gramEnd"/>
      <w:r>
        <w:t xml:space="preserve"> {MISSION_YEARS:.1f} years")</w:t>
      </w:r>
    </w:p>
    <w:p w14:paraId="3EF6D3FB" w14:textId="77777777" w:rsidR="005D6905" w:rsidRDefault="005D6905" w:rsidP="005D6905">
      <w:proofErr w:type="gramStart"/>
      <w:r>
        <w:t>print(</w:t>
      </w:r>
      <w:proofErr w:type="spellStart"/>
      <w:proofErr w:type="gramEnd"/>
      <w:r>
        <w:t>f"Expected</w:t>
      </w:r>
      <w:proofErr w:type="spellEnd"/>
      <w:r>
        <w:t xml:space="preserve"> recoverable SEL events   </w:t>
      </w:r>
      <w:proofErr w:type="gramStart"/>
      <w:r>
        <w:t xml:space="preserve">  :</w:t>
      </w:r>
      <w:proofErr w:type="gramEnd"/>
      <w:r>
        <w:t xml:space="preserve"> {expected_sel_events:.3f}")</w:t>
      </w:r>
    </w:p>
    <w:p w14:paraId="1E2F14E2" w14:textId="77777777" w:rsidR="005D6905" w:rsidRDefault="005D6905" w:rsidP="005D6905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time between SEL recoveries  </w:t>
      </w:r>
      <w:proofErr w:type="gramStart"/>
      <w:r>
        <w:t xml:space="preserve">  :</w:t>
      </w:r>
      <w:proofErr w:type="gramEnd"/>
      <w:r>
        <w:t xml:space="preserve"> {mtbr_days:.0f} days")</w:t>
      </w:r>
    </w:p>
    <w:p w14:paraId="0F40EDA2" w14:textId="77777777" w:rsidR="005D6905" w:rsidRDefault="005D6905" w:rsidP="005D6905">
      <w:proofErr w:type="gramStart"/>
      <w:r>
        <w:t>print(</w:t>
      </w:r>
      <w:proofErr w:type="spellStart"/>
      <w:proofErr w:type="gramEnd"/>
      <w:r>
        <w:t>f"Probability</w:t>
      </w:r>
      <w:proofErr w:type="spellEnd"/>
      <w:r>
        <w:t xml:space="preserve"> of unrecovered SEL    </w:t>
      </w:r>
      <w:proofErr w:type="gramStart"/>
      <w:r>
        <w:t xml:space="preserve">  :</w:t>
      </w:r>
      <w:proofErr w:type="gramEnd"/>
      <w:r>
        <w:t xml:space="preserve"> {unrecovered_probability:.4%}")</w:t>
      </w:r>
    </w:p>
    <w:p w14:paraId="48E916EC" w14:textId="77777777" w:rsidR="005D6905" w:rsidRDefault="005D6905" w:rsidP="005D6905">
      <w:proofErr w:type="gramStart"/>
      <w:r>
        <w:t>print(</w:t>
      </w:r>
      <w:proofErr w:type="gramEnd"/>
      <w:r>
        <w:t>"")</w:t>
      </w:r>
    </w:p>
    <w:p w14:paraId="312148FB" w14:textId="77777777" w:rsidR="005D6905" w:rsidRDefault="005D6905" w:rsidP="005D6905">
      <w:r>
        <w:t>print("Assumptions:")</w:t>
      </w:r>
    </w:p>
    <w:p w14:paraId="64F99894" w14:textId="77777777" w:rsidR="005D6905" w:rsidRDefault="005D6905" w:rsidP="005D6905">
      <w:proofErr w:type="gramStart"/>
      <w:r>
        <w:t>print(</w:t>
      </w:r>
      <w:proofErr w:type="gramEnd"/>
      <w:r>
        <w:t>"- Conservative upper-bound GCR heavy-ion flux (1e-5 /cm²/s)")</w:t>
      </w:r>
    </w:p>
    <w:p w14:paraId="565F45F9" w14:textId="77777777" w:rsidR="005D6905" w:rsidRDefault="005D6905" w:rsidP="005D6905">
      <w:proofErr w:type="gramStart"/>
      <w:r>
        <w:t>print(</w:t>
      </w:r>
      <w:proofErr w:type="gramEnd"/>
      <w:r>
        <w:t>"- SEP transients handled operationally")</w:t>
      </w:r>
    </w:p>
    <w:p w14:paraId="200C43FD" w14:textId="77777777" w:rsidR="005D6905" w:rsidRDefault="005D6905" w:rsidP="005D6905">
      <w:proofErr w:type="gramStart"/>
      <w:r>
        <w:t>print(</w:t>
      </w:r>
      <w:proofErr w:type="gramEnd"/>
      <w:r>
        <w:t>"- SEL recoverable/non-destructive by design")</w:t>
      </w:r>
    </w:p>
    <w:p w14:paraId="11991548" w14:textId="77777777" w:rsidR="005D6905" w:rsidRDefault="005D6905" w:rsidP="005D6905">
      <w:proofErr w:type="gramStart"/>
      <w:r>
        <w:t>print(</w:t>
      </w:r>
      <w:proofErr w:type="gramEnd"/>
      <w:r>
        <w:t>"")</w:t>
      </w:r>
    </w:p>
    <w:p w14:paraId="38D232DD" w14:textId="77777777" w:rsidR="005D6905" w:rsidRDefault="005D6905" w:rsidP="005D6905">
      <w:proofErr w:type="gramStart"/>
      <w:r>
        <w:t>print(</w:t>
      </w:r>
      <w:proofErr w:type="gramEnd"/>
      <w:r>
        <w:t>"SEL STATUS: DARK GREEN — NEGLIGIBLE MISSION IMPACT")</w:t>
      </w:r>
    </w:p>
    <w:p w14:paraId="72F61B9A" w14:textId="77777777" w:rsidR="005D6905" w:rsidRDefault="005D6905" w:rsidP="005D6905">
      <w:proofErr w:type="gramStart"/>
      <w:r>
        <w:t>print(</w:t>
      </w:r>
      <w:proofErr w:type="gramEnd"/>
      <w:r>
        <w:t>"=" * 72)</w:t>
      </w:r>
    </w:p>
    <w:p w14:paraId="0937F05D" w14:textId="668DE28C" w:rsidR="00DD5326" w:rsidRDefault="005D6905" w:rsidP="005D6905">
      <w:proofErr w:type="gramStart"/>
      <w:r>
        <w:t>print(</w:t>
      </w:r>
      <w:proofErr w:type="gramEnd"/>
      <w:r>
        <w:t>"STATUS: v4.6 LOCKED REV1 — SEL BOUNDED CONSERVATIVELY")</w:t>
      </w:r>
    </w:p>
    <w:sectPr w:rsidR="00DD5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26"/>
    <w:rsid w:val="003164CD"/>
    <w:rsid w:val="00351787"/>
    <w:rsid w:val="004C7328"/>
    <w:rsid w:val="005D6905"/>
    <w:rsid w:val="007E58B2"/>
    <w:rsid w:val="0084691A"/>
    <w:rsid w:val="00991969"/>
    <w:rsid w:val="00BD7750"/>
    <w:rsid w:val="00C6210E"/>
    <w:rsid w:val="00DD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BC65B"/>
  <w15:chartTrackingRefBased/>
  <w15:docId w15:val="{AB2655CE-3D51-624F-814E-C059A50D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3</cp:revision>
  <dcterms:created xsi:type="dcterms:W3CDTF">2025-12-11T04:14:00Z</dcterms:created>
  <dcterms:modified xsi:type="dcterms:W3CDTF">2025-12-27T04:06:00Z</dcterms:modified>
</cp:coreProperties>
</file>