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540" w:top="540" w:left="540" w:right="540" w:header="0" w:footer="25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spacing w:line="240" w:lineRule="auto"/>
      <w:rPr>
        <w:sz w:val="12"/>
        <w:szCs w:val="12"/>
      </w:rPr>
    </w:pPr>
    <w:r w:rsidDel="00000000" w:rsidR="00000000" w:rsidRPr="00000000">
      <w:rPr>
        <w:rtl w:val="0"/>
      </w:rPr>
    </w:r>
  </w:p>
  <w:tbl>
    <w:tblPr>
      <w:tblStyle w:val="Table1"/>
      <w:tblpPr w:leftFromText="180" w:rightFromText="180" w:topFromText="180" w:bottomFromText="180" w:vertAnchor="text" w:horzAnchor="text" w:tblpX="35.99999999999966" w:tblpY="0"/>
      <w:tblW w:w="1047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616"/>
      <w:gridCol w:w="1854.0000000000005"/>
      <w:tblGridChange w:id="0">
        <w:tblGrid>
          <w:gridCol w:w="8616"/>
          <w:gridCol w:w="1854.0000000000005"/>
        </w:tblGrid>
      </w:tblGridChange>
    </w:tblGrid>
    <w:tr>
      <w:trPr>
        <w:cantSplit w:val="0"/>
        <w:trHeight w:val="144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8" w:type="dxa"/>
            <w:left w:w="48" w:type="dxa"/>
            <w:bottom w:w="48" w:type="dxa"/>
            <w:right w:w="48" w:type="dxa"/>
          </w:tcMar>
        </w:tcPr>
        <w:p w:rsidR="00000000" w:rsidDel="00000000" w:rsidP="00000000" w:rsidRDefault="00000000" w:rsidRPr="00000000" w14:paraId="00000003">
          <w:pPr>
            <w:pStyle w:val="Title"/>
            <w:spacing w:after="0" w:lineRule="auto"/>
            <w:rPr>
              <w:color w:val="005f54"/>
              <w:sz w:val="54"/>
              <w:szCs w:val="54"/>
            </w:rPr>
          </w:pPr>
          <w:bookmarkStart w:colFirst="0" w:colLast="0" w:name="_x8fm1uorkbaw" w:id="0"/>
          <w:bookmarkEnd w:id="0"/>
          <w:r w:rsidDel="00000000" w:rsidR="00000000" w:rsidRPr="00000000">
            <w:rPr>
              <w:color w:val="005f54"/>
              <w:sz w:val="54"/>
              <w:szCs w:val="54"/>
              <w:rtl w:val="0"/>
            </w:rPr>
            <w:t xml:space="preserve">Brian Hoff</w:t>
          </w:r>
        </w:p>
        <w:p w:rsidR="00000000" w:rsidDel="00000000" w:rsidP="00000000" w:rsidRDefault="00000000" w:rsidRPr="00000000" w14:paraId="00000004">
          <w:pPr>
            <w:spacing w:before="0" w:line="240" w:lineRule="auto"/>
            <w:rPr>
              <w:color w:val="525252"/>
            </w:rPr>
          </w:pPr>
          <w:r w:rsidDel="00000000" w:rsidR="00000000" w:rsidRPr="00000000">
            <w:rPr>
              <w:rFonts w:ascii="Arial Unicode MS" w:cs="Arial Unicode MS" w:eastAsia="Arial Unicode MS" w:hAnsi="Arial Unicode MS"/>
              <w:color w:val="005f54"/>
              <w:rtl w:val="0"/>
            </w:rPr>
            <w:t xml:space="preserve">✉</w:t>
          </w:r>
          <w:r w:rsidDel="00000000" w:rsidR="00000000" w:rsidRPr="00000000">
            <w:rPr>
              <w:color w:val="525252"/>
              <w:rtl w:val="0"/>
            </w:rPr>
            <w:t xml:space="preserve"> </w:t>
          </w:r>
          <w:hyperlink r:id="rId1">
            <w:r w:rsidDel="00000000" w:rsidR="00000000" w:rsidRPr="00000000">
              <w:rPr>
                <w:color w:val="525252"/>
                <w:rtl w:val="0"/>
              </w:rPr>
              <w:t xml:space="preserve">BrianLHoff@gmail.com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0" w:line="240" w:lineRule="auto"/>
            <w:rPr>
              <w:color w:val="52525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48" w:line="240" w:lineRule="auto"/>
            <w:ind w:left="0" w:right="300" w:firstLine="0"/>
            <w:jc w:val="left"/>
            <w:rPr>
              <w:rFonts w:ascii="Merriweather" w:cs="Merriweather" w:eastAsia="Merriweather" w:hAnsi="Merriweather"/>
              <w:color w:val="1a202c"/>
            </w:rPr>
          </w:pPr>
          <w:r w:rsidDel="00000000" w:rsidR="00000000" w:rsidRPr="00000000">
            <w:rPr>
              <w:rFonts w:ascii="Merriweather" w:cs="Merriweather" w:eastAsia="Merriweather" w:hAnsi="Merriweather"/>
              <w:color w:val="1a202c"/>
              <w:rtl w:val="0"/>
            </w:rPr>
            <w:t xml:space="preserve">Expert in Shopify Plus and headless commerce, with a 5+ year track record of architecting global, multi-region storefronts. Specializing in custom theme engineering and seamless API integrations that bridge the gap between high-end design and scalable e-commerce performance.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8" w:type="dxa"/>
            <w:left w:w="48" w:type="dxa"/>
            <w:bottom w:w="48" w:type="dxa"/>
            <w:right w:w="48" w:type="dxa"/>
          </w:tcMar>
        </w:tcPr>
        <w:p w:rsidR="00000000" w:rsidDel="00000000" w:rsidP="00000000" w:rsidRDefault="00000000" w:rsidRPr="00000000" w14:paraId="00000007">
          <w:pPr>
            <w:spacing w:before="0" w:line="276" w:lineRule="auto"/>
            <w:rPr>
              <w:rFonts w:ascii="Open Sans" w:cs="Open Sans" w:eastAsia="Open Sans" w:hAnsi="Open Sans"/>
              <w:b w:val="1"/>
              <w:bCs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0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8" w:type="dxa"/>
            <w:left w:w="48" w:type="dxa"/>
            <w:bottom w:w="48" w:type="dxa"/>
            <w:right w:w="48" w:type="dxa"/>
          </w:tcMar>
        </w:tcPr>
        <w:p w:rsidR="00000000" w:rsidDel="00000000" w:rsidP="00000000" w:rsidRDefault="00000000" w:rsidRPr="00000000" w14:paraId="00000008">
          <w:pPr>
            <w:pStyle w:val="Heading1"/>
            <w:spacing w:before="0" w:lineRule="auto"/>
            <w:rPr>
              <w:color w:val="005f54"/>
            </w:rPr>
          </w:pPr>
          <w:bookmarkStart w:colFirst="0" w:colLast="0" w:name="_y7d3xdxnr44m" w:id="1"/>
          <w:bookmarkEnd w:id="1"/>
          <w:r w:rsidDel="00000000" w:rsidR="00000000" w:rsidRPr="00000000">
            <w:rPr>
              <w:color w:val="005f54"/>
              <w:rtl w:val="0"/>
            </w:rPr>
            <w:t xml:space="preserve">EXPERIENCE</w:t>
          </w:r>
        </w:p>
        <w:p w:rsidR="00000000" w:rsidDel="00000000" w:rsidP="00000000" w:rsidRDefault="00000000" w:rsidRPr="00000000" w14:paraId="00000009">
          <w:pPr>
            <w:pStyle w:val="Heading2"/>
            <w:rPr>
              <w:b w:val="0"/>
              <w:bCs w:val="0"/>
              <w:color w:val="1a202c"/>
            </w:rPr>
          </w:pPr>
          <w:bookmarkStart w:colFirst="0" w:colLast="0" w:name="_gjeszontzemr" w:id="2"/>
          <w:bookmarkEnd w:id="2"/>
          <w:r w:rsidDel="00000000" w:rsidR="00000000" w:rsidRPr="00000000">
            <w:rPr>
              <w:color w:val="1a202c"/>
              <w:rtl w:val="0"/>
            </w:rPr>
            <w:t xml:space="preserve">Backyard Discovery </w:t>
          </w:r>
          <w:r w:rsidDel="00000000" w:rsidR="00000000" w:rsidRPr="00000000">
            <w:rPr>
              <w:b w:val="0"/>
              <w:bCs w:val="0"/>
              <w:color w:val="1a202c"/>
              <w:rtl w:val="0"/>
            </w:rPr>
            <w:t xml:space="preserve">—Sr. Software Engineer / Sr. Shopify Developer</w:t>
          </w:r>
        </w:p>
        <w:p w:rsidR="00000000" w:rsidDel="00000000" w:rsidP="00000000" w:rsidRDefault="00000000" w:rsidRPr="00000000" w14:paraId="0000000A">
          <w:pPr>
            <w:pStyle w:val="Heading3"/>
            <w:rPr>
              <w:color w:val="525252"/>
            </w:rPr>
          </w:pPr>
          <w:bookmarkStart w:colFirst="0" w:colLast="0" w:name="_jod8v5w1ftxo" w:id="3"/>
          <w:bookmarkEnd w:id="3"/>
          <w:r w:rsidDel="00000000" w:rsidR="00000000" w:rsidRPr="00000000">
            <w:rPr>
              <w:color w:val="525252"/>
              <w:rtl w:val="0"/>
            </w:rPr>
            <w:t xml:space="preserve">May 2024 - PRESENT</w:t>
          </w:r>
        </w:p>
        <w:p w:rsidR="00000000" w:rsidDel="00000000" w:rsidP="00000000" w:rsidRDefault="00000000" w:rsidRPr="00000000" w14:paraId="0000000B">
          <w:pPr>
            <w:numPr>
              <w:ilvl w:val="0"/>
              <w:numId w:val="1"/>
            </w:numPr>
            <w:spacing w:after="0" w:afterAutospacing="0" w:line="216" w:lineRule="auto"/>
            <w:ind w:left="720" w:hanging="360"/>
            <w:rPr>
              <w:color w:val="525252"/>
            </w:rPr>
          </w:pPr>
          <w:r w:rsidDel="00000000" w:rsidR="00000000" w:rsidRPr="00000000">
            <w:rPr>
              <w:b w:val="1"/>
              <w:bCs w:val="1"/>
              <w:color w:val="525252"/>
              <w:rtl w:val="0"/>
            </w:rPr>
            <w:t xml:space="preserve">Global Architecture:</w:t>
          </w:r>
          <w:r w:rsidDel="00000000" w:rsidR="00000000" w:rsidRPr="00000000">
            <w:rPr>
              <w:color w:val="525252"/>
              <w:rtl w:val="0"/>
            </w:rPr>
            <w:t xml:space="preserve"> Lead developer and architect for a multi-region ecosystem (US, CA, UK, AU) and Range Outdoor Living, managing the end-to-end technical roadmap for five high-traffic Shopify storefronts.</w:t>
          </w:r>
        </w:p>
        <w:p w:rsidR="00000000" w:rsidDel="00000000" w:rsidP="00000000" w:rsidRDefault="00000000" w:rsidRPr="00000000" w14:paraId="0000000C">
          <w:pPr>
            <w:numPr>
              <w:ilvl w:val="0"/>
              <w:numId w:val="1"/>
            </w:numPr>
            <w:spacing w:after="0" w:afterAutospacing="0" w:before="0" w:beforeAutospacing="0" w:line="216" w:lineRule="auto"/>
            <w:ind w:left="720" w:hanging="360"/>
            <w:rPr>
              <w:color w:val="525252"/>
            </w:rPr>
          </w:pPr>
          <w:r w:rsidDel="00000000" w:rsidR="00000000" w:rsidRPr="00000000">
            <w:rPr>
              <w:b w:val="1"/>
              <w:bCs w:val="1"/>
              <w:color w:val="525252"/>
              <w:rtl w:val="0"/>
            </w:rPr>
            <w:t xml:space="preserve">Custom Headless Integration:</w:t>
          </w:r>
          <w:r w:rsidDel="00000000" w:rsidR="00000000" w:rsidRPr="00000000">
            <w:rPr>
              <w:color w:val="525252"/>
              <w:rtl w:val="0"/>
            </w:rPr>
            <w:t xml:space="preserve"> Engineered a custom headless commerce solution featuring a complex </w:t>
          </w:r>
          <w:r w:rsidDel="00000000" w:rsidR="00000000" w:rsidRPr="00000000">
            <w:rPr>
              <w:b w:val="1"/>
              <w:bCs w:val="1"/>
              <w:color w:val="525252"/>
              <w:rtl w:val="0"/>
            </w:rPr>
            <w:t xml:space="preserve">cross-platform shared cart and unified customer account system</w:t>
          </w:r>
          <w:r w:rsidDel="00000000" w:rsidR="00000000" w:rsidRPr="00000000">
            <w:rPr>
              <w:color w:val="525252"/>
              <w:rtl w:val="0"/>
            </w:rPr>
            <w:t xml:space="preserve">, synchronizing data seamlessly between the headless frontend and the native Shopify Online Store.</w:t>
          </w:r>
        </w:p>
        <w:p w:rsidR="00000000" w:rsidDel="00000000" w:rsidP="00000000" w:rsidRDefault="00000000" w:rsidRPr="00000000" w14:paraId="0000000D">
          <w:pPr>
            <w:numPr>
              <w:ilvl w:val="0"/>
              <w:numId w:val="1"/>
            </w:numPr>
            <w:spacing w:after="0" w:afterAutospacing="0" w:before="0" w:beforeAutospacing="0" w:line="216" w:lineRule="auto"/>
            <w:ind w:left="720" w:hanging="360"/>
            <w:rPr>
              <w:color w:val="525252"/>
            </w:rPr>
          </w:pPr>
          <w:r w:rsidDel="00000000" w:rsidR="00000000" w:rsidRPr="00000000">
            <w:rPr>
              <w:b w:val="1"/>
              <w:bCs w:val="1"/>
              <w:color w:val="525252"/>
              <w:rtl w:val="0"/>
            </w:rPr>
            <w:t xml:space="preserve">Full-Stack Optimization:</w:t>
          </w:r>
          <w:r w:rsidDel="00000000" w:rsidR="00000000" w:rsidRPr="00000000">
            <w:rPr>
              <w:color w:val="525252"/>
              <w:rtl w:val="0"/>
            </w:rPr>
            <w:t xml:space="preserve"> Design and deploy bespoke Liquid features and React-based integrations, significantly improving site performance and third-party app efficiency across all brands.</w:t>
          </w:r>
        </w:p>
        <w:p w:rsidR="00000000" w:rsidDel="00000000" w:rsidP="00000000" w:rsidRDefault="00000000" w:rsidRPr="00000000" w14:paraId="0000000E">
          <w:pPr>
            <w:numPr>
              <w:ilvl w:val="0"/>
              <w:numId w:val="1"/>
            </w:numPr>
            <w:spacing w:before="0" w:beforeAutospacing="0" w:line="216" w:lineRule="auto"/>
            <w:ind w:left="720" w:hanging="360"/>
            <w:rPr>
              <w:color w:val="525252"/>
            </w:rPr>
          </w:pPr>
          <w:r w:rsidDel="00000000" w:rsidR="00000000" w:rsidRPr="00000000">
            <w:rPr>
              <w:b w:val="1"/>
              <w:bCs w:val="1"/>
              <w:color w:val="525252"/>
              <w:rtl w:val="0"/>
            </w:rPr>
            <w:t xml:space="preserve">Technical Leadership:</w:t>
          </w:r>
          <w:r w:rsidDel="00000000" w:rsidR="00000000" w:rsidRPr="00000000">
            <w:rPr>
              <w:color w:val="525252"/>
              <w:rtl w:val="0"/>
            </w:rPr>
            <w:t xml:space="preserve"> Act as the sole technical stakeholder, managing the full development lifecycle—from initial discovery and bug mitigation to project management and global deployment.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pStyle w:val="Heading2"/>
            <w:rPr>
              <w:b w:val="0"/>
              <w:bCs w:val="0"/>
              <w:i w:val="1"/>
              <w:iCs w:val="1"/>
              <w:color w:val="1a202c"/>
              <w:sz w:val="24"/>
              <w:szCs w:val="24"/>
            </w:rPr>
          </w:pPr>
          <w:bookmarkStart w:colFirst="0" w:colLast="0" w:name="_rfgvkg2ifhfd" w:id="4"/>
          <w:bookmarkEnd w:id="4"/>
          <w:r w:rsidDel="00000000" w:rsidR="00000000" w:rsidRPr="00000000">
            <w:rPr>
              <w:color w:val="1a202c"/>
              <w:rtl w:val="0"/>
            </w:rPr>
            <w:t xml:space="preserve">Graf Lantz </w:t>
          </w:r>
          <w:r w:rsidDel="00000000" w:rsidR="00000000" w:rsidRPr="00000000">
            <w:rPr>
              <w:b w:val="0"/>
              <w:bCs w:val="0"/>
              <w:color w:val="1a202c"/>
              <w:rtl w:val="0"/>
            </w:rPr>
            <w:t xml:space="preserve">—Shopify Web Developer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pStyle w:val="Heading3"/>
            <w:rPr>
              <w:color w:val="525252"/>
            </w:rPr>
          </w:pPr>
          <w:bookmarkStart w:colFirst="0" w:colLast="0" w:name="_n64fgzu3lwuy" w:id="5"/>
          <w:bookmarkEnd w:id="5"/>
          <w:r w:rsidDel="00000000" w:rsidR="00000000" w:rsidRPr="00000000">
            <w:rPr>
              <w:color w:val="525252"/>
              <w:rtl w:val="0"/>
            </w:rPr>
            <w:t xml:space="preserve">April 2021 - June 2024</w:t>
          </w:r>
        </w:p>
        <w:p w:rsidR="00000000" w:rsidDel="00000000" w:rsidP="00000000" w:rsidRDefault="00000000" w:rsidRPr="00000000" w14:paraId="00000011">
          <w:pPr>
            <w:numPr>
              <w:ilvl w:val="0"/>
              <w:numId w:val="1"/>
            </w:numPr>
            <w:spacing w:after="0" w:afterAutospacing="0" w:line="216" w:lineRule="auto"/>
            <w:ind w:left="720" w:hanging="360"/>
            <w:rPr>
              <w:color w:val="525252"/>
            </w:rPr>
          </w:pPr>
          <w:r w:rsidDel="00000000" w:rsidR="00000000" w:rsidRPr="00000000">
            <w:rPr>
              <w:b w:val="1"/>
              <w:bCs w:val="1"/>
              <w:color w:val="525252"/>
              <w:rtl w:val="0"/>
            </w:rPr>
            <w:t xml:space="preserve">Enterprise Ecosystem:</w:t>
          </w:r>
          <w:r w:rsidDel="00000000" w:rsidR="00000000" w:rsidRPr="00000000">
            <w:rPr>
              <w:color w:val="525252"/>
              <w:rtl w:val="0"/>
            </w:rPr>
            <w:t xml:space="preserve"> Sole developer for 4 Shopify Plus stores; led the end-to-end migration from Vintage (1.0) to Online Store 2.0, modernizing architecture and performance.</w:t>
          </w:r>
        </w:p>
        <w:p w:rsidR="00000000" w:rsidDel="00000000" w:rsidP="00000000" w:rsidRDefault="00000000" w:rsidRPr="00000000" w14:paraId="00000012">
          <w:pPr>
            <w:numPr>
              <w:ilvl w:val="0"/>
              <w:numId w:val="1"/>
            </w:numPr>
            <w:spacing w:after="0" w:afterAutospacing="0" w:before="0" w:beforeAutospacing="0" w:line="216" w:lineRule="auto"/>
            <w:ind w:left="720" w:hanging="360"/>
            <w:rPr>
              <w:color w:val="525252"/>
            </w:rPr>
          </w:pPr>
          <w:r w:rsidDel="00000000" w:rsidR="00000000" w:rsidRPr="00000000">
            <w:rPr>
              <w:b w:val="1"/>
              <w:bCs w:val="1"/>
              <w:color w:val="525252"/>
              <w:rtl w:val="0"/>
            </w:rPr>
            <w:t xml:space="preserve">Logic &amp; Data:</w:t>
          </w:r>
          <w:r w:rsidDel="00000000" w:rsidR="00000000" w:rsidRPr="00000000">
            <w:rPr>
              <w:color w:val="525252"/>
              <w:rtl w:val="0"/>
            </w:rPr>
            <w:t xml:space="preserve"> Engineered custom Ruby scripts for checkout discounting and utilized Metaobjects/Metafields to build advanced, scalable data structures.</w:t>
          </w:r>
        </w:p>
        <w:p w:rsidR="00000000" w:rsidDel="00000000" w:rsidP="00000000" w:rsidRDefault="00000000" w:rsidRPr="00000000" w14:paraId="00000013">
          <w:pPr>
            <w:numPr>
              <w:ilvl w:val="0"/>
              <w:numId w:val="1"/>
            </w:numPr>
            <w:spacing w:after="0" w:afterAutospacing="0" w:before="0" w:beforeAutospacing="0" w:line="216" w:lineRule="auto"/>
            <w:ind w:left="720" w:hanging="360"/>
            <w:rPr>
              <w:color w:val="525252"/>
            </w:rPr>
          </w:pPr>
          <w:r w:rsidDel="00000000" w:rsidR="00000000" w:rsidRPr="00000000">
            <w:rPr>
              <w:b w:val="1"/>
              <w:bCs w:val="1"/>
              <w:color w:val="525252"/>
              <w:rtl w:val="0"/>
            </w:rPr>
            <w:t xml:space="preserve">Full-Stack Integrations:</w:t>
          </w:r>
          <w:r w:rsidDel="00000000" w:rsidR="00000000" w:rsidRPr="00000000">
            <w:rPr>
              <w:color w:val="525252"/>
              <w:rtl w:val="0"/>
            </w:rPr>
            <w:t xml:space="preserve"> Scaled operations by deploying complex dropshipping workflows and syncing a comprehensive CX/Marketing stack (Klaviyo, Yotpo, Gorgias, Loop).</w:t>
          </w:r>
        </w:p>
        <w:p w:rsidR="00000000" w:rsidDel="00000000" w:rsidP="00000000" w:rsidRDefault="00000000" w:rsidRPr="00000000" w14:paraId="00000014">
          <w:pPr>
            <w:numPr>
              <w:ilvl w:val="0"/>
              <w:numId w:val="1"/>
            </w:numPr>
            <w:spacing w:before="0" w:beforeAutospacing="0" w:line="216" w:lineRule="auto"/>
            <w:ind w:left="720" w:hanging="360"/>
            <w:rPr>
              <w:color w:val="525252"/>
            </w:rPr>
          </w:pPr>
          <w:r w:rsidDel="00000000" w:rsidR="00000000" w:rsidRPr="00000000">
            <w:rPr>
              <w:b w:val="1"/>
              <w:bCs w:val="1"/>
              <w:color w:val="525252"/>
              <w:rtl w:val="0"/>
            </w:rPr>
            <w:t xml:space="preserve">Frontend Innovation:</w:t>
          </w:r>
          <w:r w:rsidDel="00000000" w:rsidR="00000000" w:rsidRPr="00000000">
            <w:rPr>
              <w:color w:val="525252"/>
              <w:rtl w:val="0"/>
            </w:rPr>
            <w:t xml:space="preserve"> Built custom React-based landing pages and loyalty portals using 3rd-party SDKs to boost retention and brand engagement.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2">
          <w:pPr>
            <w:pStyle w:val="Heading2"/>
            <w:rPr>
              <w:b w:val="0"/>
              <w:bCs w:val="0"/>
              <w:i w:val="1"/>
              <w:iCs w:val="1"/>
              <w:color w:val="1a202c"/>
            </w:rPr>
          </w:pPr>
          <w:r w:rsidDel="00000000" w:rsidR="00000000" w:rsidRPr="00000000">
            <w:rPr>
              <w:color w:val="1a202c"/>
              <w:rtl w:val="0"/>
            </w:rPr>
            <w:t xml:space="preserve">Smithfield Foods </w:t>
          </w:r>
          <w:r w:rsidDel="00000000" w:rsidR="00000000" w:rsidRPr="00000000">
            <w:rPr>
              <w:b w:val="0"/>
              <w:bCs w:val="0"/>
              <w:color w:val="1a202c"/>
              <w:rtl w:val="0"/>
            </w:rPr>
            <w:t xml:space="preserve">—Specification Writer &amp; QA Technologist</w:t>
          </w:r>
        </w:p>
        <w:p w:rsidR="00000000" w:rsidDel="00000000" w:rsidP="00000000" w:rsidRDefault="00000000" w:rsidRPr="00000000" w14:paraId="000000F3">
          <w:pPr>
            <w:pStyle w:val="Heading3"/>
            <w:rPr>
              <w:color w:val="525252"/>
            </w:rPr>
          </w:pPr>
          <w:r w:rsidDel="00000000" w:rsidR="00000000" w:rsidRPr="00000000">
            <w:rPr>
              <w:color w:val="525252"/>
              <w:rtl w:val="0"/>
            </w:rPr>
            <w:t xml:space="preserve">2013 – 2021</w:t>
          </w:r>
        </w:p>
        <w:p w:rsidR="00000000" w:rsidDel="00000000" w:rsidP="00000000" w:rsidRDefault="00000000" w:rsidRPr="00000000" w14:paraId="000000F4">
          <w:pPr>
            <w:numPr>
              <w:ilvl w:val="0"/>
              <w:numId w:val="1"/>
            </w:numPr>
            <w:spacing w:after="0" w:afterAutospacing="0" w:line="216" w:lineRule="auto"/>
            <w:ind w:left="720" w:hanging="360"/>
            <w:rPr>
              <w:color w:val="525252"/>
            </w:rPr>
          </w:pPr>
          <w:r w:rsidDel="00000000" w:rsidR="00000000" w:rsidRPr="00000000">
            <w:rPr>
              <w:b w:val="1"/>
              <w:bCs w:val="1"/>
              <w:color w:val="525252"/>
              <w:rtl w:val="0"/>
            </w:rPr>
            <w:t xml:space="preserve">Technical Product Specs:</w:t>
          </w:r>
          <w:r w:rsidDel="00000000" w:rsidR="00000000" w:rsidRPr="00000000">
            <w:rPr>
              <w:color w:val="525252"/>
              <w:rtl w:val="0"/>
            </w:rPr>
            <w:t xml:space="preserve"> Authored and maintained product specifications, technical diagrams, and labeling documentation; ensured 100% compliance with USDA, GMP, and Food Safety standards.</w:t>
          </w:r>
        </w:p>
        <w:p w:rsidR="00000000" w:rsidDel="00000000" w:rsidP="00000000" w:rsidRDefault="00000000" w:rsidRPr="00000000" w14:paraId="000000F5">
          <w:pPr>
            <w:numPr>
              <w:ilvl w:val="0"/>
              <w:numId w:val="1"/>
            </w:numPr>
            <w:spacing w:before="0" w:beforeAutospacing="0" w:line="216" w:lineRule="auto"/>
            <w:ind w:left="720" w:hanging="360"/>
            <w:rPr>
              <w:color w:val="525252"/>
            </w:rPr>
          </w:pPr>
          <w:r w:rsidDel="00000000" w:rsidR="00000000" w:rsidRPr="00000000">
            <w:rPr>
              <w:b w:val="1"/>
              <w:bCs w:val="1"/>
              <w:color w:val="525252"/>
              <w:rtl w:val="0"/>
            </w:rPr>
            <w:t xml:space="preserve">UI/UX Optimization:</w:t>
          </w:r>
          <w:r w:rsidDel="00000000" w:rsidR="00000000" w:rsidRPr="00000000">
            <w:rPr>
              <w:color w:val="525252"/>
              <w:rtl w:val="0"/>
            </w:rPr>
            <w:t xml:space="preserve"> Led the frontend redesign (HTML/CSS/JS) of the corporate specification platform, including the digital Nutrition Facts Panel and automated PDF conversion tools.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pStyle w:val="Heading1"/>
            <w:spacing w:before="0" w:lineRule="auto"/>
            <w:rPr/>
          </w:pPr>
          <w:bookmarkStart w:colFirst="0" w:colLast="0" w:name="_rtlcr5qy1jdb" w:id="6"/>
          <w:bookmarkEnd w:id="6"/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pStyle w:val="Heading1"/>
            <w:spacing w:before="0" w:lineRule="auto"/>
            <w:rPr>
              <w:color w:val="005f54"/>
            </w:rPr>
          </w:pPr>
          <w:bookmarkStart w:colFirst="0" w:colLast="0" w:name="_yk8luflkpwij" w:id="7"/>
          <w:bookmarkEnd w:id="7"/>
          <w:r w:rsidDel="00000000" w:rsidR="00000000" w:rsidRPr="00000000">
            <w:rPr>
              <w:color w:val="005f54"/>
              <w:rtl w:val="0"/>
            </w:rPr>
            <w:t xml:space="preserve">EDUCATION</w:t>
          </w:r>
        </w:p>
        <w:p w:rsidR="00000000" w:rsidDel="00000000" w:rsidP="00000000" w:rsidRDefault="00000000" w:rsidRPr="00000000" w14:paraId="00000017">
          <w:pPr>
            <w:pStyle w:val="Heading2"/>
            <w:rPr>
              <w:b w:val="0"/>
              <w:bCs w:val="0"/>
              <w:i w:val="1"/>
              <w:iCs w:val="1"/>
              <w:color w:val="1a202c"/>
            </w:rPr>
          </w:pPr>
          <w:bookmarkStart w:colFirst="0" w:colLast="0" w:name="_6wymnhinx9q5" w:id="8"/>
          <w:bookmarkEnd w:id="8"/>
          <w:r w:rsidDel="00000000" w:rsidR="00000000" w:rsidRPr="00000000">
            <w:rPr>
              <w:color w:val="1a202c"/>
              <w:rtl w:val="0"/>
            </w:rPr>
            <w:t xml:space="preserve">University of Kansas, </w:t>
          </w:r>
          <w:r w:rsidDel="00000000" w:rsidR="00000000" w:rsidRPr="00000000">
            <w:rPr>
              <w:b w:val="0"/>
              <w:bCs w:val="0"/>
              <w:color w:val="1a202c"/>
              <w:rtl w:val="0"/>
            </w:rPr>
            <w:t xml:space="preserve">Overland Park, KS — 2019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rPr>
              <w:color w:val="525252"/>
            </w:rPr>
          </w:pPr>
          <w:r w:rsidDel="00000000" w:rsidR="00000000" w:rsidRPr="00000000">
            <w:rPr>
              <w:color w:val="525252"/>
              <w:rtl w:val="0"/>
            </w:rPr>
            <w:t xml:space="preserve">Full Stack Web Development Bootcamp</w:t>
          </w:r>
        </w:p>
        <w:p w:rsidR="00000000" w:rsidDel="00000000" w:rsidP="00000000" w:rsidRDefault="00000000" w:rsidRPr="00000000" w14:paraId="0000001A">
          <w:pPr>
            <w:pStyle w:val="Heading2"/>
            <w:rPr>
              <w:b w:val="0"/>
              <w:bCs w:val="0"/>
              <w:i w:val="1"/>
              <w:iCs w:val="1"/>
              <w:color w:val="1a202c"/>
            </w:rPr>
          </w:pPr>
          <w:bookmarkStart w:colFirst="0" w:colLast="0" w:name="_czfiadnsgnzp" w:id="10"/>
          <w:bookmarkEnd w:id="10"/>
          <w:r w:rsidDel="00000000" w:rsidR="00000000" w:rsidRPr="00000000">
            <w:rPr>
              <w:color w:val="1a202c"/>
              <w:rtl w:val="0"/>
            </w:rPr>
            <w:t xml:space="preserve">Minnesota State University, </w:t>
          </w:r>
          <w:r w:rsidDel="00000000" w:rsidR="00000000" w:rsidRPr="00000000">
            <w:rPr>
              <w:b w:val="0"/>
              <w:bCs w:val="0"/>
              <w:color w:val="1a202c"/>
              <w:rtl w:val="0"/>
            </w:rPr>
            <w:t xml:space="preserve">Mankato, MN — </w:t>
          </w:r>
          <w:r w:rsidDel="00000000" w:rsidR="00000000" w:rsidRPr="00000000">
            <w:rPr>
              <w:b w:val="0"/>
              <w:bCs w:val="0"/>
              <w:i w:val="1"/>
              <w:iCs w:val="1"/>
              <w:color w:val="1a202c"/>
              <w:rtl w:val="0"/>
            </w:rPr>
            <w:t xml:space="preserve">B.Sc. Biology — 2012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8" w:type="dxa"/>
            <w:left w:w="48" w:type="dxa"/>
            <w:bottom w:w="48" w:type="dxa"/>
            <w:right w:w="48" w:type="dxa"/>
          </w:tcMar>
        </w:tcPr>
        <w:p w:rsidR="00000000" w:rsidDel="00000000" w:rsidP="00000000" w:rsidRDefault="00000000" w:rsidRPr="00000000" w14:paraId="0000001C">
          <w:pPr>
            <w:pStyle w:val="Heading1"/>
            <w:spacing w:before="200" w:line="240" w:lineRule="auto"/>
            <w:rPr>
              <w:color w:val="005f54"/>
            </w:rPr>
          </w:pPr>
          <w:bookmarkStart w:colFirst="0" w:colLast="0" w:name="_ca0awj8022e2" w:id="12"/>
          <w:bookmarkEnd w:id="12"/>
          <w:r w:rsidDel="00000000" w:rsidR="00000000" w:rsidRPr="00000000">
            <w:rPr>
              <w:color w:val="005f54"/>
              <w:rtl w:val="0"/>
            </w:rPr>
            <w:t xml:space="preserve">TECHNICAL SKILLS</w:t>
          </w:r>
        </w:p>
        <w:p w:rsidR="00000000" w:rsidDel="00000000" w:rsidP="00000000" w:rsidRDefault="00000000" w:rsidRPr="00000000" w14:paraId="0000001D">
          <w:pPr>
            <w:spacing w:after="240" w:before="240" w:line="240" w:lineRule="auto"/>
            <w:ind w:right="0"/>
            <w:rPr>
              <w:b w:val="1"/>
              <w:bCs w:val="1"/>
              <w:color w:val="1a202c"/>
            </w:rPr>
          </w:pPr>
          <w:r w:rsidDel="00000000" w:rsidR="00000000" w:rsidRPr="00000000">
            <w:rPr>
              <w:b w:val="1"/>
              <w:bCs w:val="1"/>
              <w:color w:val="1a202c"/>
              <w:rtl w:val="0"/>
            </w:rPr>
            <w:t xml:space="preserve">CORE STACK</w:t>
          </w:r>
        </w:p>
        <w:p w:rsidR="00000000" w:rsidDel="00000000" w:rsidP="00000000" w:rsidRDefault="00000000" w:rsidRPr="00000000" w14:paraId="0000001E">
          <w:pPr>
            <w:spacing w:after="240" w:before="240" w:line="240" w:lineRule="auto"/>
            <w:ind w:right="0"/>
            <w:rPr>
              <w:color w:val="525252"/>
            </w:rPr>
          </w:pPr>
          <w:r w:rsidDel="00000000" w:rsidR="00000000" w:rsidRPr="00000000">
            <w:rPr>
              <w:color w:val="525252"/>
              <w:rtl w:val="0"/>
            </w:rPr>
            <w:t xml:space="preserve">Liquid (Shopify Plus)</w:t>
          </w:r>
        </w:p>
        <w:p w:rsidR="00000000" w:rsidDel="00000000" w:rsidP="00000000" w:rsidRDefault="00000000" w:rsidRPr="00000000" w14:paraId="0000001F">
          <w:pPr>
            <w:spacing w:after="240" w:before="240" w:line="240" w:lineRule="auto"/>
            <w:ind w:right="0"/>
            <w:rPr>
              <w:color w:val="525252"/>
            </w:rPr>
          </w:pPr>
          <w:r w:rsidDel="00000000" w:rsidR="00000000" w:rsidRPr="00000000">
            <w:rPr>
              <w:color w:val="525252"/>
              <w:rtl w:val="0"/>
            </w:rPr>
            <w:t xml:space="preserve">JavaScript / TypeScript</w:t>
          </w:r>
        </w:p>
        <w:p w:rsidR="00000000" w:rsidDel="00000000" w:rsidP="00000000" w:rsidRDefault="00000000" w:rsidRPr="00000000" w14:paraId="00000020">
          <w:pPr>
            <w:spacing w:after="240" w:before="240" w:line="240" w:lineRule="auto"/>
            <w:ind w:right="0"/>
            <w:rPr>
              <w:color w:val="525252"/>
            </w:rPr>
          </w:pPr>
          <w:r w:rsidDel="00000000" w:rsidR="00000000" w:rsidRPr="00000000">
            <w:rPr>
              <w:color w:val="525252"/>
              <w:rtl w:val="0"/>
            </w:rPr>
            <w:t xml:space="preserve">React / Next.js</w:t>
          </w:r>
        </w:p>
        <w:p w:rsidR="00000000" w:rsidDel="00000000" w:rsidP="00000000" w:rsidRDefault="00000000" w:rsidRPr="00000000" w14:paraId="00000021">
          <w:pPr>
            <w:spacing w:after="240" w:before="240" w:line="240" w:lineRule="auto"/>
            <w:ind w:right="0"/>
            <w:rPr>
              <w:color w:val="525252"/>
            </w:rPr>
          </w:pPr>
          <w:r w:rsidDel="00000000" w:rsidR="00000000" w:rsidRPr="00000000">
            <w:rPr>
              <w:color w:val="525252"/>
              <w:rtl w:val="0"/>
            </w:rPr>
            <w:t xml:space="preserve">HTML5 / CSS3 / SCSS</w:t>
          </w:r>
        </w:p>
        <w:p w:rsidR="00000000" w:rsidDel="00000000" w:rsidP="00000000" w:rsidRDefault="00000000" w:rsidRPr="00000000" w14:paraId="00000022">
          <w:pPr>
            <w:spacing w:after="240" w:before="240" w:line="240" w:lineRule="auto"/>
            <w:ind w:right="0"/>
            <w:rPr>
              <w:color w:val="525252"/>
            </w:rPr>
          </w:pPr>
          <w:r w:rsidDel="00000000" w:rsidR="00000000" w:rsidRPr="00000000">
            <w:rPr>
              <w:color w:val="525252"/>
              <w:rtl w:val="0"/>
            </w:rPr>
            <w:t xml:space="preserve">SQL / Python</w:t>
          </w:r>
        </w:p>
        <w:p w:rsidR="00000000" w:rsidDel="00000000" w:rsidP="00000000" w:rsidRDefault="00000000" w:rsidRPr="00000000" w14:paraId="00000023">
          <w:pPr>
            <w:spacing w:after="240" w:before="240" w:line="240" w:lineRule="auto"/>
            <w:ind w:right="0"/>
            <w:rPr>
              <w:b w:val="1"/>
              <w:bCs w:val="1"/>
              <w:color w:val="1a202c"/>
            </w:rPr>
          </w:pPr>
          <w:r w:rsidDel="00000000" w:rsidR="00000000" w:rsidRPr="00000000">
            <w:rPr>
              <w:b w:val="1"/>
              <w:bCs w:val="1"/>
              <w:color w:val="1a202c"/>
              <w:rtl w:val="0"/>
            </w:rPr>
            <w:t xml:space="preserve">SHOPIFY ADVANCED</w:t>
          </w:r>
        </w:p>
        <w:p w:rsidR="00000000" w:rsidDel="00000000" w:rsidP="00000000" w:rsidRDefault="00000000" w:rsidRPr="00000000" w14:paraId="00000024">
          <w:pPr>
            <w:spacing w:after="240" w:before="240" w:line="240" w:lineRule="auto"/>
            <w:ind w:right="0"/>
            <w:rPr>
              <w:color w:val="525252"/>
            </w:rPr>
          </w:pPr>
          <w:r w:rsidDel="00000000" w:rsidR="00000000" w:rsidRPr="00000000">
            <w:rPr>
              <w:color w:val="525252"/>
              <w:rtl w:val="0"/>
            </w:rPr>
            <w:t xml:space="preserve">Hydrogen / Oxygen</w:t>
          </w:r>
        </w:p>
        <w:p w:rsidR="00000000" w:rsidDel="00000000" w:rsidP="00000000" w:rsidRDefault="00000000" w:rsidRPr="00000000" w14:paraId="00000025">
          <w:pPr>
            <w:spacing w:after="240" w:before="240" w:line="240" w:lineRule="auto"/>
            <w:ind w:right="0"/>
            <w:rPr>
              <w:color w:val="525252"/>
            </w:rPr>
          </w:pPr>
          <w:r w:rsidDel="00000000" w:rsidR="00000000" w:rsidRPr="00000000">
            <w:rPr>
              <w:color w:val="525252"/>
              <w:rtl w:val="0"/>
            </w:rPr>
            <w:t xml:space="preserve">Headless Architecture</w:t>
          </w:r>
        </w:p>
        <w:p w:rsidR="00000000" w:rsidDel="00000000" w:rsidP="00000000" w:rsidRDefault="00000000" w:rsidRPr="00000000" w14:paraId="00000026">
          <w:pPr>
            <w:spacing w:after="240" w:before="240" w:line="240" w:lineRule="auto"/>
            <w:ind w:right="0"/>
            <w:rPr>
              <w:color w:val="525252"/>
            </w:rPr>
          </w:pPr>
          <w:r w:rsidDel="00000000" w:rsidR="00000000" w:rsidRPr="00000000">
            <w:rPr>
              <w:color w:val="525252"/>
              <w:rtl w:val="0"/>
            </w:rPr>
            <w:t xml:space="preserve">Storefront &amp; Admin APIs</w:t>
          </w:r>
        </w:p>
        <w:p w:rsidR="00000000" w:rsidDel="00000000" w:rsidP="00000000" w:rsidRDefault="00000000" w:rsidRPr="00000000" w14:paraId="00000027">
          <w:pPr>
            <w:spacing w:after="240" w:before="240" w:line="240" w:lineRule="auto"/>
            <w:ind w:right="0"/>
            <w:rPr>
              <w:color w:val="525252"/>
            </w:rPr>
          </w:pPr>
          <w:r w:rsidDel="00000000" w:rsidR="00000000" w:rsidRPr="00000000">
            <w:rPr>
              <w:color w:val="525252"/>
              <w:rtl w:val="0"/>
            </w:rPr>
            <w:t xml:space="preserve">Custom Theme Engineering</w:t>
          </w:r>
        </w:p>
        <w:p w:rsidR="00000000" w:rsidDel="00000000" w:rsidP="00000000" w:rsidRDefault="00000000" w:rsidRPr="00000000" w14:paraId="00000028">
          <w:pPr>
            <w:spacing w:after="240" w:before="240" w:line="240" w:lineRule="auto"/>
            <w:ind w:right="0"/>
            <w:rPr>
              <w:color w:val="525252"/>
            </w:rPr>
          </w:pPr>
          <w:r w:rsidDel="00000000" w:rsidR="00000000" w:rsidRPr="00000000">
            <w:rPr>
              <w:color w:val="525252"/>
              <w:rtl w:val="0"/>
            </w:rPr>
            <w:t xml:space="preserve">Shopify 2.0 Themes</w:t>
          </w:r>
        </w:p>
        <w:p w:rsidR="00000000" w:rsidDel="00000000" w:rsidP="00000000" w:rsidRDefault="00000000" w:rsidRPr="00000000" w14:paraId="00000029">
          <w:pPr>
            <w:spacing w:after="240" w:before="240" w:line="240" w:lineRule="auto"/>
            <w:ind w:right="0"/>
            <w:rPr>
              <w:b w:val="1"/>
              <w:bCs w:val="1"/>
              <w:color w:val="1a202c"/>
            </w:rPr>
          </w:pPr>
          <w:r w:rsidDel="00000000" w:rsidR="00000000" w:rsidRPr="00000000">
            <w:rPr>
              <w:b w:val="1"/>
              <w:bCs w:val="1"/>
              <w:color w:val="1a202c"/>
              <w:rtl w:val="0"/>
            </w:rPr>
            <w:t xml:space="preserve">GROWTH &amp; TOOLS</w:t>
          </w:r>
        </w:p>
        <w:p w:rsidR="00000000" w:rsidDel="00000000" w:rsidP="00000000" w:rsidRDefault="00000000" w:rsidRPr="00000000" w14:paraId="0000002A">
          <w:pPr>
            <w:spacing w:after="240" w:before="240" w:line="240" w:lineRule="auto"/>
            <w:ind w:right="0"/>
            <w:rPr>
              <w:color w:val="525252"/>
            </w:rPr>
          </w:pPr>
          <w:r w:rsidDel="00000000" w:rsidR="00000000" w:rsidRPr="00000000">
            <w:rPr>
              <w:color w:val="525252"/>
              <w:rtl w:val="0"/>
            </w:rPr>
            <w:t xml:space="preserve">SEO / A/B Testing</w:t>
          </w:r>
        </w:p>
        <w:p w:rsidR="00000000" w:rsidDel="00000000" w:rsidP="00000000" w:rsidRDefault="00000000" w:rsidRPr="00000000" w14:paraId="0000002B">
          <w:pPr>
            <w:spacing w:after="240" w:before="240" w:line="240" w:lineRule="auto"/>
            <w:ind w:right="0"/>
            <w:rPr>
              <w:color w:val="525252"/>
            </w:rPr>
          </w:pPr>
          <w:r w:rsidDel="00000000" w:rsidR="00000000" w:rsidRPr="00000000">
            <w:rPr>
              <w:color w:val="525252"/>
              <w:rtl w:val="0"/>
            </w:rPr>
            <w:t xml:space="preserve">Git Version Control</w:t>
          </w:r>
        </w:p>
        <w:p w:rsidR="00000000" w:rsidDel="00000000" w:rsidP="00000000" w:rsidRDefault="00000000" w:rsidRPr="00000000" w14:paraId="0000002C">
          <w:pPr>
            <w:spacing w:after="240" w:before="240" w:line="240" w:lineRule="auto"/>
            <w:ind w:right="0"/>
            <w:rPr>
              <w:color w:val="525252"/>
            </w:rPr>
          </w:pPr>
          <w:r w:rsidDel="00000000" w:rsidR="00000000" w:rsidRPr="00000000">
            <w:rPr>
              <w:color w:val="525252"/>
              <w:rtl w:val="0"/>
            </w:rPr>
            <w:t xml:space="preserve">Adobe Creative Suite</w:t>
          </w:r>
        </w:p>
      </w:tc>
    </w:tr>
  </w:tbl>
  <w:p w:rsidR="00000000" w:rsidDel="00000000" w:rsidP="00000000" w:rsidRDefault="00000000" w:rsidRPr="00000000" w14:paraId="0000002D">
    <w:pPr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BrianLHoff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