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6415C7" w14:textId="650351D3" w:rsidR="001C08A2" w:rsidRDefault="00E27188" w:rsidP="00E27188">
      <w:pPr>
        <w:jc w:val="center"/>
        <w:rPr>
          <w:color w:val="FF0000"/>
          <w:sz w:val="28"/>
          <w:szCs w:val="28"/>
        </w:rPr>
      </w:pPr>
      <w:r w:rsidRPr="00E27188">
        <w:rPr>
          <w:color w:val="000000" w:themeColor="text1"/>
          <w:sz w:val="28"/>
          <w:szCs w:val="28"/>
        </w:rPr>
        <w:t>POC Title</w:t>
      </w:r>
      <w:r>
        <w:rPr>
          <w:color w:val="FF0000"/>
          <w:sz w:val="28"/>
          <w:szCs w:val="28"/>
        </w:rPr>
        <w:t xml:space="preserve"> - </w:t>
      </w:r>
      <w:r w:rsidRPr="00E27188">
        <w:rPr>
          <w:color w:val="FF0000"/>
          <w:sz w:val="28"/>
          <w:szCs w:val="28"/>
        </w:rPr>
        <w:t>A</w:t>
      </w:r>
      <w:r w:rsidRPr="00E27188">
        <w:rPr>
          <w:color w:val="FF0000"/>
          <w:sz w:val="28"/>
          <w:szCs w:val="28"/>
          <w:u w:val="single"/>
        </w:rPr>
        <w:t>I Mood-Based Music or Quote Recommender</w:t>
      </w:r>
    </w:p>
    <w:p w14:paraId="28321542" w14:textId="77777777" w:rsidR="00E27188" w:rsidRDefault="00E27188" w:rsidP="00E27188">
      <w:pPr>
        <w:jc w:val="center"/>
        <w:rPr>
          <w:color w:val="FF0000"/>
          <w:sz w:val="28"/>
          <w:szCs w:val="28"/>
        </w:rPr>
      </w:pPr>
    </w:p>
    <w:p w14:paraId="1873BE3F" w14:textId="0AA56C59" w:rsidR="00E27188" w:rsidRPr="00E27188" w:rsidRDefault="00E27188" w:rsidP="00E27188">
      <w:pPr>
        <w:jc w:val="both"/>
        <w:rPr>
          <w:color w:val="000000" w:themeColor="text1"/>
          <w:sz w:val="28"/>
          <w:szCs w:val="28"/>
          <w:u w:val="single"/>
        </w:rPr>
      </w:pPr>
      <w:r w:rsidRPr="00E27188">
        <w:rPr>
          <w:color w:val="000000" w:themeColor="text1"/>
          <w:sz w:val="28"/>
          <w:szCs w:val="28"/>
          <w:u w:val="single"/>
        </w:rPr>
        <w:t>Detailed POC Description with Key Features</w:t>
      </w:r>
      <w:r>
        <w:rPr>
          <w:color w:val="000000" w:themeColor="text1"/>
          <w:sz w:val="28"/>
          <w:szCs w:val="28"/>
          <w:u w:val="single"/>
        </w:rPr>
        <w:t>:-</w:t>
      </w:r>
    </w:p>
    <w:p w14:paraId="229371D4" w14:textId="77777777" w:rsidR="00E27188" w:rsidRPr="00E27188" w:rsidRDefault="00E27188" w:rsidP="00E27188">
      <w:pPr>
        <w:jc w:val="both"/>
        <w:rPr>
          <w:color w:val="000000" w:themeColor="text1"/>
          <w:sz w:val="24"/>
          <w:szCs w:val="24"/>
        </w:rPr>
      </w:pPr>
      <w:r w:rsidRPr="00E27188">
        <w:rPr>
          <w:color w:val="000000" w:themeColor="text1"/>
          <w:sz w:val="24"/>
          <w:szCs w:val="24"/>
        </w:rPr>
        <w:t xml:space="preserve">Users input their current emotion in natural language (e.g., "I feel tired" or "I’m anxious"), and the system uses Google Gemini or Sentiment Analysis API to detect the emotional tone. Based on mood, it recommends: </w:t>
      </w:r>
    </w:p>
    <w:p w14:paraId="0D829528" w14:textId="77777777" w:rsidR="00E27188" w:rsidRPr="00E27188" w:rsidRDefault="00E27188" w:rsidP="00E27188">
      <w:pPr>
        <w:jc w:val="both"/>
        <w:rPr>
          <w:color w:val="000000" w:themeColor="text1"/>
          <w:sz w:val="24"/>
          <w:szCs w:val="24"/>
        </w:rPr>
      </w:pPr>
      <w:r w:rsidRPr="00E27188">
        <w:rPr>
          <w:color w:val="000000" w:themeColor="text1"/>
          <w:sz w:val="24"/>
          <w:szCs w:val="24"/>
        </w:rPr>
        <w:t xml:space="preserve">• Soothing music links (Spotify/YouTube) or </w:t>
      </w:r>
    </w:p>
    <w:p w14:paraId="65A0C96A" w14:textId="77777777" w:rsidR="00E27188" w:rsidRPr="00E27188" w:rsidRDefault="00E27188" w:rsidP="00E27188">
      <w:pPr>
        <w:jc w:val="both"/>
        <w:rPr>
          <w:color w:val="000000" w:themeColor="text1"/>
          <w:sz w:val="24"/>
          <w:szCs w:val="24"/>
        </w:rPr>
      </w:pPr>
      <w:r w:rsidRPr="00E27188">
        <w:rPr>
          <w:color w:val="000000" w:themeColor="text1"/>
          <w:sz w:val="24"/>
          <w:szCs w:val="24"/>
        </w:rPr>
        <w:t xml:space="preserve">• Motivational quotes or images. </w:t>
      </w:r>
    </w:p>
    <w:p w14:paraId="645BD5F3" w14:textId="77777777" w:rsidR="00E27188" w:rsidRPr="00E27188" w:rsidRDefault="00E27188" w:rsidP="00E27188">
      <w:pPr>
        <w:jc w:val="both"/>
        <w:rPr>
          <w:color w:val="000000" w:themeColor="text1"/>
          <w:sz w:val="24"/>
          <w:szCs w:val="24"/>
        </w:rPr>
      </w:pPr>
      <w:r w:rsidRPr="00E27188">
        <w:rPr>
          <w:rFonts w:ascii="Segoe UI Emoji" w:hAnsi="Segoe UI Emoji" w:cs="Segoe UI Emoji"/>
          <w:color w:val="000000" w:themeColor="text1"/>
          <w:sz w:val="24"/>
          <w:szCs w:val="24"/>
        </w:rPr>
        <w:t>✅</w:t>
      </w:r>
      <w:r w:rsidRPr="00E27188">
        <w:rPr>
          <w:color w:val="000000" w:themeColor="text1"/>
          <w:sz w:val="24"/>
          <w:szCs w:val="24"/>
        </w:rPr>
        <w:t xml:space="preserve"> Features: </w:t>
      </w:r>
    </w:p>
    <w:p w14:paraId="322BC171" w14:textId="77777777" w:rsidR="00E27188" w:rsidRPr="00E27188" w:rsidRDefault="00E27188" w:rsidP="00E27188">
      <w:pPr>
        <w:jc w:val="both"/>
        <w:rPr>
          <w:color w:val="000000" w:themeColor="text1"/>
          <w:sz w:val="24"/>
          <w:szCs w:val="24"/>
        </w:rPr>
      </w:pPr>
      <w:r w:rsidRPr="00E27188">
        <w:rPr>
          <w:color w:val="000000" w:themeColor="text1"/>
          <w:sz w:val="24"/>
          <w:szCs w:val="24"/>
        </w:rPr>
        <w:t>– Emotion classification</w:t>
      </w:r>
    </w:p>
    <w:p w14:paraId="53A8D0AF" w14:textId="77777777" w:rsidR="00E27188" w:rsidRPr="00E27188" w:rsidRDefault="00E27188" w:rsidP="00E27188">
      <w:pPr>
        <w:jc w:val="both"/>
        <w:rPr>
          <w:color w:val="000000" w:themeColor="text1"/>
          <w:sz w:val="24"/>
          <w:szCs w:val="24"/>
        </w:rPr>
      </w:pPr>
      <w:r w:rsidRPr="00E27188">
        <w:rPr>
          <w:color w:val="000000" w:themeColor="text1"/>
          <w:sz w:val="24"/>
          <w:szCs w:val="24"/>
        </w:rPr>
        <w:t>– GenAI-generated quotes</w:t>
      </w:r>
    </w:p>
    <w:p w14:paraId="0E5AB21A" w14:textId="77777777" w:rsidR="00E27188" w:rsidRPr="00E27188" w:rsidRDefault="00E27188" w:rsidP="00E27188">
      <w:pPr>
        <w:jc w:val="both"/>
        <w:rPr>
          <w:color w:val="000000" w:themeColor="text1"/>
          <w:sz w:val="24"/>
          <w:szCs w:val="24"/>
        </w:rPr>
      </w:pPr>
      <w:r w:rsidRPr="00E27188">
        <w:rPr>
          <w:color w:val="000000" w:themeColor="text1"/>
          <w:sz w:val="24"/>
          <w:szCs w:val="24"/>
        </w:rPr>
        <w:t>– Integration with music APIs</w:t>
      </w:r>
    </w:p>
    <w:p w14:paraId="486F51D5" w14:textId="77777777" w:rsidR="00E27188" w:rsidRPr="00E27188" w:rsidRDefault="00E27188" w:rsidP="00E27188">
      <w:pPr>
        <w:jc w:val="both"/>
        <w:rPr>
          <w:color w:val="000000" w:themeColor="text1"/>
          <w:sz w:val="24"/>
          <w:szCs w:val="24"/>
        </w:rPr>
      </w:pPr>
      <w:r w:rsidRPr="00E27188">
        <w:rPr>
          <w:color w:val="000000" w:themeColor="text1"/>
          <w:sz w:val="24"/>
          <w:szCs w:val="24"/>
        </w:rPr>
        <w:t>– Voice input support</w:t>
      </w:r>
    </w:p>
    <w:p w14:paraId="71A32FAB" w14:textId="77777777" w:rsidR="00E27188" w:rsidRPr="00E27188" w:rsidRDefault="00E27188" w:rsidP="00E27188">
      <w:pPr>
        <w:jc w:val="both"/>
        <w:rPr>
          <w:color w:val="000000" w:themeColor="text1"/>
          <w:sz w:val="24"/>
          <w:szCs w:val="24"/>
        </w:rPr>
      </w:pPr>
      <w:r w:rsidRPr="00E27188">
        <w:rPr>
          <w:color w:val="000000" w:themeColor="text1"/>
          <w:sz w:val="24"/>
          <w:szCs w:val="24"/>
        </w:rPr>
        <w:t>– Multilingual input/output</w:t>
      </w:r>
    </w:p>
    <w:p w14:paraId="1C68A46A" w14:textId="77777777" w:rsidR="00E27188" w:rsidRPr="00E27188" w:rsidRDefault="00E27188" w:rsidP="00E27188">
      <w:pPr>
        <w:jc w:val="both"/>
        <w:rPr>
          <w:color w:val="000000" w:themeColor="text1"/>
          <w:sz w:val="24"/>
          <w:szCs w:val="24"/>
        </w:rPr>
      </w:pPr>
      <w:r w:rsidRPr="00E27188">
        <w:rPr>
          <w:color w:val="000000" w:themeColor="text1"/>
          <w:sz w:val="24"/>
          <w:szCs w:val="24"/>
        </w:rPr>
        <w:t xml:space="preserve">– PDF export of motivational quote set. </w:t>
      </w:r>
    </w:p>
    <w:p w14:paraId="01C13E1C" w14:textId="7578428F" w:rsidR="00E27188" w:rsidRPr="00E27188" w:rsidRDefault="00E27188" w:rsidP="00E27188">
      <w:pPr>
        <w:jc w:val="both"/>
        <w:rPr>
          <w:color w:val="000000" w:themeColor="text1"/>
          <w:sz w:val="24"/>
          <w:szCs w:val="24"/>
        </w:rPr>
      </w:pPr>
      <w:r w:rsidRPr="00E27188">
        <w:rPr>
          <w:rFonts w:ascii="Segoe UI Symbol" w:hAnsi="Segoe UI Symbol" w:cs="Segoe UI Symbol"/>
          <w:color w:val="000000" w:themeColor="text1"/>
          <w:sz w:val="24"/>
          <w:szCs w:val="24"/>
        </w:rPr>
        <w:t>🛠</w:t>
      </w:r>
      <w:r w:rsidRPr="00E27188">
        <w:rPr>
          <w:color w:val="000000" w:themeColor="text1"/>
          <w:sz w:val="24"/>
          <w:szCs w:val="24"/>
        </w:rPr>
        <w:t xml:space="preserve"> Stack: Python, Flask, Gemini, JS frontend, optional OCR/voice-to-text.</w:t>
      </w:r>
    </w:p>
    <w:sectPr w:rsidR="00E27188" w:rsidRPr="00E27188" w:rsidSect="00E2718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188"/>
    <w:rsid w:val="001C08A2"/>
    <w:rsid w:val="00465D6F"/>
    <w:rsid w:val="00E27188"/>
    <w:rsid w:val="00EA2331"/>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0189B"/>
  <w15:chartTrackingRefBased/>
  <w15:docId w15:val="{ED9C0982-A79B-41D4-A9ED-A24D05726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718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2718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2718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2718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2718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271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71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71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71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718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2718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2718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2718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2718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271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71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71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7188"/>
    <w:rPr>
      <w:rFonts w:eastAsiaTheme="majorEastAsia" w:cstheme="majorBidi"/>
      <w:color w:val="272727" w:themeColor="text1" w:themeTint="D8"/>
    </w:rPr>
  </w:style>
  <w:style w:type="paragraph" w:styleId="Title">
    <w:name w:val="Title"/>
    <w:basedOn w:val="Normal"/>
    <w:next w:val="Normal"/>
    <w:link w:val="TitleChar"/>
    <w:uiPriority w:val="10"/>
    <w:qFormat/>
    <w:rsid w:val="00E271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71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71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71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7188"/>
    <w:pPr>
      <w:spacing w:before="160"/>
      <w:jc w:val="center"/>
    </w:pPr>
    <w:rPr>
      <w:i/>
      <w:iCs/>
      <w:color w:val="404040" w:themeColor="text1" w:themeTint="BF"/>
    </w:rPr>
  </w:style>
  <w:style w:type="character" w:customStyle="1" w:styleId="QuoteChar">
    <w:name w:val="Quote Char"/>
    <w:basedOn w:val="DefaultParagraphFont"/>
    <w:link w:val="Quote"/>
    <w:uiPriority w:val="29"/>
    <w:rsid w:val="00E27188"/>
    <w:rPr>
      <w:i/>
      <w:iCs/>
      <w:color w:val="404040" w:themeColor="text1" w:themeTint="BF"/>
    </w:rPr>
  </w:style>
  <w:style w:type="paragraph" w:styleId="ListParagraph">
    <w:name w:val="List Paragraph"/>
    <w:basedOn w:val="Normal"/>
    <w:uiPriority w:val="34"/>
    <w:qFormat/>
    <w:rsid w:val="00E27188"/>
    <w:pPr>
      <w:ind w:left="720"/>
      <w:contextualSpacing/>
    </w:pPr>
  </w:style>
  <w:style w:type="character" w:styleId="IntenseEmphasis">
    <w:name w:val="Intense Emphasis"/>
    <w:basedOn w:val="DefaultParagraphFont"/>
    <w:uiPriority w:val="21"/>
    <w:qFormat/>
    <w:rsid w:val="00E27188"/>
    <w:rPr>
      <w:i/>
      <w:iCs/>
      <w:color w:val="2F5496" w:themeColor="accent1" w:themeShade="BF"/>
    </w:rPr>
  </w:style>
  <w:style w:type="paragraph" w:styleId="IntenseQuote">
    <w:name w:val="Intense Quote"/>
    <w:basedOn w:val="Normal"/>
    <w:next w:val="Normal"/>
    <w:link w:val="IntenseQuoteChar"/>
    <w:uiPriority w:val="30"/>
    <w:qFormat/>
    <w:rsid w:val="00E2718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27188"/>
    <w:rPr>
      <w:i/>
      <w:iCs/>
      <w:color w:val="2F5496" w:themeColor="accent1" w:themeShade="BF"/>
    </w:rPr>
  </w:style>
  <w:style w:type="character" w:styleId="IntenseReference">
    <w:name w:val="Intense Reference"/>
    <w:basedOn w:val="DefaultParagraphFont"/>
    <w:uiPriority w:val="32"/>
    <w:qFormat/>
    <w:rsid w:val="00E2718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97</Words>
  <Characters>555</Characters>
  <Application>Microsoft Office Word</Application>
  <DocSecurity>0</DocSecurity>
  <Lines>4</Lines>
  <Paragraphs>1</Paragraphs>
  <ScaleCrop>false</ScaleCrop>
  <Company/>
  <LinksUpToDate>false</LinksUpToDate>
  <CharactersWithSpaces>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Bhoge</dc:creator>
  <cp:keywords/>
  <dc:description/>
  <cp:lastModifiedBy>Nikita Bhoge</cp:lastModifiedBy>
  <cp:revision>1</cp:revision>
  <dcterms:created xsi:type="dcterms:W3CDTF">2025-04-27T17:38:00Z</dcterms:created>
  <dcterms:modified xsi:type="dcterms:W3CDTF">2025-04-27T17:41:00Z</dcterms:modified>
</cp:coreProperties>
</file>