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6C" w:rsidRDefault="001952EE" w:rsidP="001952EE">
      <w:pPr>
        <w:jc w:val="center"/>
        <w:rPr>
          <w:b/>
          <w:u w:val="single"/>
        </w:rPr>
      </w:pPr>
      <w:r w:rsidRPr="001952EE">
        <w:rPr>
          <w:b/>
          <w:u w:val="single"/>
        </w:rPr>
        <w:t>Kickstarter Campaign Analysis</w:t>
      </w:r>
    </w:p>
    <w:p w:rsidR="001952EE" w:rsidRPr="00443F35" w:rsidRDefault="001952EE" w:rsidP="001952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Given the provided data, what are three conclusions we can draw about Kickstarter campaigns? </w:t>
      </w:r>
    </w:p>
    <w:p w:rsidR="00443F35" w:rsidRPr="003E4CEB" w:rsidRDefault="003E4CEB" w:rsidP="00443F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People prefer to donate money to performing arts than any other category. In particular theater, music and film and video had the most campaigns launched and goals deemed successful.</w:t>
      </w:r>
    </w:p>
    <w:p w:rsidR="003E4CEB" w:rsidRPr="00FA5CFE" w:rsidRDefault="003E4CEB" w:rsidP="00443F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December is not the best month to try and launch a Kickstarter campaign. By far the month with the least amount of successful campaigns. </w:t>
      </w:r>
    </w:p>
    <w:p w:rsidR="00FA5CFE" w:rsidRPr="003E4CEB" w:rsidRDefault="00FA5CFE" w:rsidP="00443F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Campaigns are either going to be a failure or a success, (more success than failure), not many fall into the canceled category. </w:t>
      </w:r>
    </w:p>
    <w:p w:rsidR="003E4CEB" w:rsidRPr="00E12667" w:rsidRDefault="003E4CEB" w:rsidP="003E4CEB">
      <w:pPr>
        <w:pStyle w:val="ListParagraph"/>
        <w:ind w:left="1440"/>
        <w:rPr>
          <w:b/>
          <w:u w:val="single"/>
        </w:rPr>
      </w:pPr>
    </w:p>
    <w:p w:rsidR="00E12667" w:rsidRPr="00BB5860" w:rsidRDefault="00E12667" w:rsidP="001952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are some of the limitations of this dataset?</w:t>
      </w:r>
    </w:p>
    <w:p w:rsidR="00BB5860" w:rsidRPr="00443F35" w:rsidRDefault="00443F35" w:rsidP="00BB586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If you look strictly at the data you don’t know why certain categories are deemed failures and successes. You also don’t know why they were canceled.</w:t>
      </w:r>
    </w:p>
    <w:p w:rsidR="00443F35" w:rsidRPr="00443F35" w:rsidRDefault="00443F35" w:rsidP="00BB586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How important are backers as it relates to a campaign being successful. What is the total of backers and average donation? </w:t>
      </w:r>
    </w:p>
    <w:p w:rsidR="00FA5CFE" w:rsidRPr="00FA5CFE" w:rsidRDefault="00443F35" w:rsidP="00FA5CFE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What is the average financial goal for each category? Are some categories needing to achieve a higher dollar amount compared to other categories? </w:t>
      </w:r>
    </w:p>
    <w:p w:rsidR="00FA5CFE" w:rsidRPr="00FA5CFE" w:rsidRDefault="00FA5CFE" w:rsidP="00FA5CFE">
      <w:pPr>
        <w:rPr>
          <w:b/>
          <w:u w:val="single"/>
        </w:rPr>
      </w:pPr>
      <w:bookmarkStart w:id="0" w:name="_GoBack"/>
      <w:bookmarkEnd w:id="0"/>
    </w:p>
    <w:p w:rsidR="00BB5860" w:rsidRPr="00BB5860" w:rsidRDefault="00E12667" w:rsidP="001952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What are some other possible tables and/or graphs that we could create? </w:t>
      </w:r>
    </w:p>
    <w:p w:rsidR="00E12667" w:rsidRPr="00BB5860" w:rsidRDefault="00E12667" w:rsidP="00BB586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 clustered column chart</w:t>
      </w:r>
      <w:r w:rsidR="00BB5860">
        <w:t xml:space="preserve"> or bar chart</w:t>
      </w:r>
      <w:r>
        <w:t xml:space="preserve"> could be used for parent categories/sub categories and compare the average donation, backers count or percent funded. </w:t>
      </w:r>
    </w:p>
    <w:p w:rsidR="00BB5860" w:rsidRPr="00BB5860" w:rsidRDefault="00BB5860" w:rsidP="00BB586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 scatter chart would be useful for showing backer count to exceeding goal expectations.</w:t>
      </w:r>
    </w:p>
    <w:p w:rsidR="00BB5860" w:rsidRPr="00BB5860" w:rsidRDefault="00BB5860" w:rsidP="00BB5860">
      <w:pPr>
        <w:pStyle w:val="ListParagraph"/>
        <w:rPr>
          <w:b/>
          <w:u w:val="single"/>
        </w:rPr>
      </w:pPr>
    </w:p>
    <w:p w:rsidR="00BB5860" w:rsidRPr="001952EE" w:rsidRDefault="00BB5860" w:rsidP="00BB5860">
      <w:pPr>
        <w:pStyle w:val="ListParagraph"/>
        <w:rPr>
          <w:b/>
          <w:u w:val="single"/>
        </w:rPr>
      </w:pPr>
    </w:p>
    <w:sectPr w:rsidR="00BB5860" w:rsidRPr="0019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219CE"/>
    <w:multiLevelType w:val="hybridMultilevel"/>
    <w:tmpl w:val="7422D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F5996"/>
    <w:multiLevelType w:val="hybridMultilevel"/>
    <w:tmpl w:val="C744F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6B2273"/>
    <w:multiLevelType w:val="hybridMultilevel"/>
    <w:tmpl w:val="8440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57528"/>
    <w:multiLevelType w:val="hybridMultilevel"/>
    <w:tmpl w:val="857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EE"/>
    <w:rsid w:val="001952EE"/>
    <w:rsid w:val="002E2F6C"/>
    <w:rsid w:val="003E4CEB"/>
    <w:rsid w:val="00443F35"/>
    <w:rsid w:val="00BB5860"/>
    <w:rsid w:val="00E12667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95825-AEE9-4431-8C97-36E3448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2021-02-12T03:57:00Z</dcterms:created>
  <dcterms:modified xsi:type="dcterms:W3CDTF">2021-02-13T03:00:00Z</dcterms:modified>
</cp:coreProperties>
</file>