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6BDC" w14:textId="77777777" w:rsidR="00E35988" w:rsidRPr="00E35988" w:rsidRDefault="00E35988" w:rsidP="00E35988">
      <w:pPr>
        <w:numPr>
          <w:ilvl w:val="0"/>
          <w:numId w:val="1"/>
        </w:numPr>
        <w:ind w:left="0" w:firstLine="0"/>
      </w:pPr>
      <w:r w:rsidRPr="00E35988">
        <w:t xml:space="preserve">An auto parts supplier sells Hardy-brand batteries to car dealers and auto mechanics. The annual demand is approximately 1,200 batteries. The cost is Rs. 28 for each battery and the holding cost is 30 percent of the battery’s cost. It costs approximately Rs. 20 to place an order (managerial and clerical costs). The supplier currently orders 100 batteries per month. </w:t>
      </w:r>
    </w:p>
    <w:p w14:paraId="33B1A440" w14:textId="77777777" w:rsidR="00E35988" w:rsidRPr="00E35988" w:rsidRDefault="00E35988" w:rsidP="00E35988">
      <w:r w:rsidRPr="00E35988">
        <w:t xml:space="preserve">a. Determine inventory costs for the current order quantity. </w:t>
      </w:r>
    </w:p>
    <w:p w14:paraId="40F6F01C" w14:textId="77777777" w:rsidR="00E35988" w:rsidRPr="00E35988" w:rsidRDefault="00E35988" w:rsidP="00E35988">
      <w:r w:rsidRPr="00E35988">
        <w:t xml:space="preserve">b. Determine the economic order quantity (EOQ). </w:t>
      </w:r>
    </w:p>
    <w:p w14:paraId="5C66393D" w14:textId="77777777" w:rsidR="00E35988" w:rsidRPr="00E35988" w:rsidRDefault="00E35988" w:rsidP="00E35988">
      <w:r w:rsidRPr="00E35988">
        <w:t>c. How many orders will be placed per year using the EOQ?</w:t>
      </w:r>
    </w:p>
    <w:p w14:paraId="58AEB58C" w14:textId="77777777" w:rsidR="00E35988" w:rsidRPr="00E35988" w:rsidRDefault="00E35988" w:rsidP="00E35988"/>
    <w:p w14:paraId="41779446" w14:textId="77777777" w:rsidR="00E35988" w:rsidRPr="00E35988" w:rsidRDefault="00E35988" w:rsidP="00E35988">
      <w:pPr>
        <w:rPr>
          <w:b/>
          <w:bCs/>
        </w:rPr>
      </w:pPr>
      <w:r w:rsidRPr="00E35988">
        <w:rPr>
          <w:b/>
          <w:bCs/>
        </w:rPr>
        <w:t>Sol.</w:t>
      </w:r>
    </w:p>
    <w:p w14:paraId="23802829" w14:textId="77777777" w:rsidR="00E35988" w:rsidRPr="00E35988" w:rsidRDefault="00E35988" w:rsidP="00E35988">
      <w:r w:rsidRPr="00E35988">
        <w:t>Annual demand: D = 1200 batteries per year</w:t>
      </w:r>
    </w:p>
    <w:p w14:paraId="0691617F" w14:textId="77777777" w:rsidR="00E35988" w:rsidRPr="00E35988" w:rsidRDefault="00E35988" w:rsidP="00E35988">
      <w:r w:rsidRPr="00E35988">
        <w:t xml:space="preserve"> Item cost: c = Rs. 28 per battery </w:t>
      </w:r>
    </w:p>
    <w:p w14:paraId="12560C3F" w14:textId="77777777" w:rsidR="00E35988" w:rsidRPr="00E35988" w:rsidRDefault="00E35988" w:rsidP="00E35988">
      <w:r w:rsidRPr="00E35988">
        <w:t xml:space="preserve">Holding cost: H = </w:t>
      </w:r>
      <w:proofErr w:type="spellStart"/>
      <w:r w:rsidRPr="00E35988">
        <w:t>ic</w:t>
      </w:r>
      <w:proofErr w:type="spellEnd"/>
      <w:r w:rsidRPr="00E35988">
        <w:t xml:space="preserve"> = 0.30(28) = Rs. 8.40 per battery per year </w:t>
      </w:r>
    </w:p>
    <w:p w14:paraId="0A208ED4" w14:textId="77777777" w:rsidR="00E35988" w:rsidRPr="00E35988" w:rsidRDefault="00E35988" w:rsidP="00E35988">
      <w:r w:rsidRPr="00E35988">
        <w:t xml:space="preserve">Order cost: S = Rs. 20 per order </w:t>
      </w:r>
    </w:p>
    <w:p w14:paraId="1E140880" w14:textId="77777777" w:rsidR="00E35988" w:rsidRPr="00E35988" w:rsidRDefault="00E35988" w:rsidP="00E35988">
      <w:r w:rsidRPr="00E35988">
        <w:t xml:space="preserve">Current order quantity: Q = 100 batteries </w:t>
      </w:r>
    </w:p>
    <w:p w14:paraId="0196D3CC" w14:textId="77777777" w:rsidR="00E35988" w:rsidRPr="00E35988" w:rsidRDefault="00E35988" w:rsidP="00E35988">
      <w:pPr>
        <w:numPr>
          <w:ilvl w:val="0"/>
          <w:numId w:val="2"/>
        </w:numPr>
      </w:pPr>
      <w:r w:rsidRPr="00E35988">
        <w:t>Total cost = (D/</w:t>
      </w:r>
      <w:proofErr w:type="gramStart"/>
      <w:r w:rsidRPr="00E35988">
        <w:t>Q)*</w:t>
      </w:r>
      <w:proofErr w:type="gramEnd"/>
      <w:r w:rsidRPr="00E35988">
        <w:t>S + (Q/</w:t>
      </w:r>
      <w:proofErr w:type="gramStart"/>
      <w:r w:rsidRPr="00E35988">
        <w:t>2)*</w:t>
      </w:r>
      <w:proofErr w:type="gramEnd"/>
      <w:r w:rsidRPr="00E35988">
        <w:t xml:space="preserve"> H </w:t>
      </w:r>
    </w:p>
    <w:p w14:paraId="1247DC8E" w14:textId="77777777" w:rsidR="00E35988" w:rsidRPr="00E35988" w:rsidRDefault="00E35988" w:rsidP="00E35988">
      <w:r w:rsidRPr="00E35988">
        <w:t>= (1200*100)/20 + (100/</w:t>
      </w:r>
      <w:proofErr w:type="gramStart"/>
      <w:r w:rsidRPr="00E35988">
        <w:t>2)*</w:t>
      </w:r>
      <w:proofErr w:type="gramEnd"/>
      <w:r w:rsidRPr="00E35988">
        <w:t xml:space="preserve"> (8.40) = 240 + 420 = Rs. 660. </w:t>
      </w:r>
    </w:p>
    <w:p w14:paraId="69E4E3D7" w14:textId="2B29F744" w:rsidR="00E35988" w:rsidRPr="00E35988" w:rsidRDefault="00E35988" w:rsidP="00E35988">
      <w:r w:rsidRPr="00E35988">
        <w:t xml:space="preserve">b. EOQ= </w:t>
      </w:r>
      <m:oMath>
        <m:rad>
          <m:radPr>
            <m:degHide m:val="1"/>
            <m:ctrlPr>
              <w:rPr>
                <w:rFonts w:ascii="Cambria Math" w:hAnsi="Cambria Math"/>
                <w:i/>
              </w:rPr>
            </m:ctrlPr>
          </m:radPr>
          <m:deg/>
          <m:e>
            <m:r>
              <w:rPr>
                <w:rFonts w:ascii="Cambria Math" w:hAnsi="Cambria Math"/>
              </w:rPr>
              <m:t>2D.S/H</m:t>
            </m:r>
          </m:e>
        </m:rad>
      </m:oMath>
    </w:p>
    <w:p w14:paraId="0D05938D" w14:textId="02760346" w:rsidR="00E35988" w:rsidRPr="00E35988" w:rsidRDefault="00E35988" w:rsidP="00E35988">
      <w:r w:rsidRPr="00E35988">
        <w:t xml:space="preserve">EOQ= </w:t>
      </w:r>
      <m:oMath>
        <m:rad>
          <m:radPr>
            <m:degHide m:val="1"/>
            <m:ctrlPr>
              <w:rPr>
                <w:rFonts w:ascii="Cambria Math" w:hAnsi="Cambria Math"/>
                <w:i/>
              </w:rPr>
            </m:ctrlPr>
          </m:radPr>
          <m:deg/>
          <m:e>
            <m:r>
              <w:rPr>
                <w:rFonts w:ascii="Cambria Math" w:hAnsi="Cambria Math"/>
              </w:rPr>
              <m:t>2*1200*20/8.40</m:t>
            </m:r>
          </m:e>
        </m:rad>
      </m:oMath>
    </w:p>
    <w:p w14:paraId="29FA3B53" w14:textId="77777777" w:rsidR="00E35988" w:rsidRPr="00E35988" w:rsidRDefault="00E35988" w:rsidP="00E35988"/>
    <w:p w14:paraId="7FC2B458" w14:textId="77777777" w:rsidR="00E35988" w:rsidRPr="00E35988" w:rsidRDefault="00E35988" w:rsidP="00E35988">
      <w:r w:rsidRPr="00E35988">
        <w:t xml:space="preserve"> = 75.6 = 76 batteries. </w:t>
      </w:r>
    </w:p>
    <w:p w14:paraId="6B8D81F6" w14:textId="77777777" w:rsidR="00E35988" w:rsidRPr="00E35988" w:rsidRDefault="00E35988" w:rsidP="00E35988">
      <w:pPr>
        <w:numPr>
          <w:ilvl w:val="0"/>
          <w:numId w:val="3"/>
        </w:numPr>
      </w:pPr>
      <w:r w:rsidRPr="00E35988">
        <w:t>No. of orders= D/EOQ = 1200/76 = 15.8 orders per year = 16 orders</w:t>
      </w:r>
    </w:p>
    <w:p w14:paraId="2EBFAD15" w14:textId="77777777" w:rsidR="00E35988" w:rsidRPr="00E35988" w:rsidRDefault="00E35988" w:rsidP="00E35988"/>
    <w:p w14:paraId="0A5FDC11" w14:textId="77777777" w:rsidR="00E35988" w:rsidRPr="00E35988" w:rsidRDefault="00E35988" w:rsidP="00E35988">
      <w:pPr>
        <w:numPr>
          <w:ilvl w:val="0"/>
          <w:numId w:val="1"/>
        </w:numPr>
        <w:ind w:left="0" w:firstLine="0"/>
      </w:pPr>
      <w:r w:rsidRPr="00E35988">
        <w:t xml:space="preserve">Indian telecoms </w:t>
      </w:r>
      <w:proofErr w:type="gramStart"/>
      <w:r w:rsidRPr="00E35988">
        <w:t>entered into</w:t>
      </w:r>
      <w:proofErr w:type="gramEnd"/>
      <w:r w:rsidRPr="00E35988">
        <w:t xml:space="preserve"> contract with precision instruments for the purchase of 12500 instruments at the rate of Rs. 2.50 per instrument during the year. The deliveries of the instruments will be made each time twice a month after the order is placed. Indian telecoms </w:t>
      </w:r>
      <w:proofErr w:type="gramStart"/>
      <w:r w:rsidRPr="00E35988">
        <w:t>estimates</w:t>
      </w:r>
      <w:proofErr w:type="gramEnd"/>
      <w:r w:rsidRPr="00E35988">
        <w:t xml:space="preserve"> </w:t>
      </w:r>
      <w:proofErr w:type="gramStart"/>
      <w:r w:rsidRPr="00E35988">
        <w:t>its</w:t>
      </w:r>
      <w:proofErr w:type="gramEnd"/>
      <w:r w:rsidRPr="00E35988">
        <w:t xml:space="preserve"> carrying cost of Rs. 48 per instrument per annum. The cost of paperwork, fellow up transport and receipt work out to be Rs. 2000. How frequency should Indian Telecom place orders with precision instruments? What is the re-order point?</w:t>
      </w:r>
    </w:p>
    <w:p w14:paraId="1A8A3F10" w14:textId="77777777" w:rsidR="00E35988" w:rsidRPr="00E35988" w:rsidRDefault="00E35988" w:rsidP="00E35988">
      <w:pPr>
        <w:rPr>
          <w:b/>
          <w:bCs/>
        </w:rPr>
      </w:pPr>
      <w:r w:rsidRPr="00E35988">
        <w:rPr>
          <w:b/>
          <w:bCs/>
        </w:rPr>
        <w:t xml:space="preserve">Sol. </w:t>
      </w:r>
    </w:p>
    <w:p w14:paraId="44A1F5D8" w14:textId="6DAD1B83" w:rsidR="00E35988" w:rsidRPr="00E35988" w:rsidRDefault="00E35988" w:rsidP="00E35988">
      <w:r w:rsidRPr="00E35988">
        <w:lastRenderedPageBreak/>
        <w:t xml:space="preserve">EOQ= </w:t>
      </w:r>
      <m:oMath>
        <m:rad>
          <m:radPr>
            <m:degHide m:val="1"/>
            <m:ctrlPr>
              <w:rPr>
                <w:rFonts w:ascii="Cambria Math" w:hAnsi="Cambria Math"/>
                <w:i/>
              </w:rPr>
            </m:ctrlPr>
          </m:radPr>
          <m:deg/>
          <m:e>
            <m:r>
              <w:rPr>
                <w:rFonts w:ascii="Cambria Math" w:hAnsi="Cambria Math"/>
              </w:rPr>
              <m:t>2D.S/H</m:t>
            </m:r>
          </m:e>
        </m:rad>
      </m:oMath>
    </w:p>
    <w:p w14:paraId="14613FAE" w14:textId="5CADEE87" w:rsidR="00E35988" w:rsidRPr="00E35988" w:rsidRDefault="00E35988" w:rsidP="00E35988">
      <w:r w:rsidRPr="00E35988">
        <w:t xml:space="preserve">= </w:t>
      </w:r>
      <m:oMath>
        <m:rad>
          <m:radPr>
            <m:degHide m:val="1"/>
            <m:ctrlPr>
              <w:rPr>
                <w:rFonts w:ascii="Cambria Math" w:hAnsi="Cambria Math"/>
                <w:i/>
              </w:rPr>
            </m:ctrlPr>
          </m:radPr>
          <m:deg/>
          <m:e>
            <m:r>
              <w:rPr>
                <w:rFonts w:ascii="Cambria Math" w:hAnsi="Cambria Math"/>
              </w:rPr>
              <m:t>2*12500*2000/48</m:t>
            </m:r>
          </m:e>
        </m:rad>
      </m:oMath>
    </w:p>
    <w:p w14:paraId="71D4B260" w14:textId="77777777" w:rsidR="00E35988" w:rsidRPr="00E35988" w:rsidRDefault="00E35988" w:rsidP="00E35988">
      <w:r w:rsidRPr="00E35988">
        <w:t>EOQ= 1020.62</w:t>
      </w:r>
    </w:p>
    <w:p w14:paraId="07CC079C" w14:textId="77777777" w:rsidR="00E35988" w:rsidRPr="00E35988" w:rsidRDefault="00E35988" w:rsidP="00E35988">
      <w:r w:rsidRPr="00E35988">
        <w:t>No. of orders to be placed in a year = D/EOQ = 12500/1021 = 12.24 = 12</w:t>
      </w:r>
    </w:p>
    <w:p w14:paraId="30EBF815" w14:textId="77777777" w:rsidR="002A66BB" w:rsidRDefault="002A66BB" w:rsidP="002A66BB">
      <w:proofErr w:type="gramStart"/>
      <w:r>
        <w:t>Re Order</w:t>
      </w:r>
      <w:proofErr w:type="gramEnd"/>
      <w:r>
        <w:t xml:space="preserve"> Point (ROP)= Demand Rate X Lead Time</w:t>
      </w:r>
    </w:p>
    <w:p w14:paraId="394CB387" w14:textId="289E01E2" w:rsidR="00E35988" w:rsidRDefault="00E35988" w:rsidP="00E35988">
      <w:r w:rsidRPr="00602DA8">
        <w:rPr>
          <w:highlight w:val="yellow"/>
        </w:rPr>
        <w:t>Re-order point = 12500/24 = 521 units</w:t>
      </w:r>
    </w:p>
    <w:p w14:paraId="2CDF9B4E" w14:textId="77777777" w:rsidR="00E35988" w:rsidRDefault="00E35988" w:rsidP="00E35988"/>
    <w:p w14:paraId="0BC478AE" w14:textId="4C9E5033" w:rsidR="00E35988" w:rsidRDefault="00E35988" w:rsidP="00E35988">
      <w:pPr>
        <w:pStyle w:val="ListParagraph"/>
        <w:numPr>
          <w:ilvl w:val="0"/>
          <w:numId w:val="1"/>
        </w:numPr>
      </w:pPr>
      <w:r>
        <w:t>The rate of consumption of a particular item is 20 unit per year. The cost of procurement per order is Rs. 40/-. The unit cost is Rs. 100/-. The inventory carrying cost is 0.16% and it depends upon the average stock. Determine (</w:t>
      </w:r>
      <w:proofErr w:type="spellStart"/>
      <w:r>
        <w:t>i</w:t>
      </w:r>
      <w:proofErr w:type="spellEnd"/>
      <w:r>
        <w:t>) EOQ (ii) If the lead time is 3 months, determine reorder point.</w:t>
      </w:r>
    </w:p>
    <w:p w14:paraId="57E810BC" w14:textId="5CAE5F33" w:rsidR="00E35988" w:rsidRDefault="00E35988" w:rsidP="00E35988">
      <w:r>
        <w:t xml:space="preserve">Sol. </w:t>
      </w:r>
    </w:p>
    <w:p w14:paraId="3F93AFD6" w14:textId="53245393" w:rsidR="00E35988" w:rsidRPr="00E35988" w:rsidRDefault="00E35988" w:rsidP="00BE4FD2">
      <w:pPr>
        <w:pStyle w:val="ListParagraph"/>
        <w:numPr>
          <w:ilvl w:val="0"/>
          <w:numId w:val="4"/>
        </w:numPr>
      </w:pPr>
      <w:r>
        <w:t xml:space="preserve">Q= </w:t>
      </w:r>
      <w:r w:rsidRPr="00E35988">
        <w:t xml:space="preserve">EOQ= </w:t>
      </w:r>
      <m:oMath>
        <m:rad>
          <m:radPr>
            <m:degHide m:val="1"/>
            <m:ctrlPr>
              <w:rPr>
                <w:rFonts w:ascii="Cambria Math" w:hAnsi="Cambria Math"/>
                <w:i/>
              </w:rPr>
            </m:ctrlPr>
          </m:radPr>
          <m:deg/>
          <m:e>
            <m:r>
              <w:rPr>
                <w:rFonts w:ascii="Cambria Math" w:hAnsi="Cambria Math"/>
              </w:rPr>
              <m:t>2D.S/H</m:t>
            </m:r>
          </m:e>
        </m:rad>
      </m:oMath>
    </w:p>
    <w:p w14:paraId="6212195D" w14:textId="4081D5D4" w:rsidR="00E35988" w:rsidRDefault="00E35988" w:rsidP="00E35988">
      <w:pPr>
        <w:rPr>
          <w:rFonts w:eastAsiaTheme="minorEastAsia"/>
        </w:rPr>
      </w:pPr>
      <w:r>
        <w:rPr>
          <w:rFonts w:eastAsiaTheme="minorEastAsia"/>
        </w:rPr>
        <w:t xml:space="preserve">= </w:t>
      </w:r>
      <m:oMath>
        <m:rad>
          <m:radPr>
            <m:degHide m:val="1"/>
            <m:ctrlPr>
              <w:rPr>
                <w:rFonts w:ascii="Cambria Math" w:hAnsi="Cambria Math"/>
                <w:i/>
              </w:rPr>
            </m:ctrlPr>
          </m:radPr>
          <m:deg/>
          <m:e>
            <m:r>
              <w:rPr>
                <w:rFonts w:ascii="Cambria Math" w:hAnsi="Cambria Math"/>
              </w:rPr>
              <m:t>2*20*40/(0.16*100)</m:t>
            </m:r>
          </m:e>
        </m:rad>
      </m:oMath>
      <w:r>
        <w:rPr>
          <w:rFonts w:eastAsiaTheme="minorEastAsia"/>
        </w:rPr>
        <w:t xml:space="preserve"> = 10 Items</w:t>
      </w:r>
    </w:p>
    <w:p w14:paraId="2E0C1F48" w14:textId="426CF62C" w:rsidR="00BE4FD2" w:rsidRPr="00BE4FD2" w:rsidRDefault="00BE4FD2" w:rsidP="00BE4FD2">
      <w:pPr>
        <w:pStyle w:val="ListParagraph"/>
        <w:numPr>
          <w:ilvl w:val="0"/>
          <w:numId w:val="4"/>
        </w:numPr>
      </w:pPr>
      <w:r>
        <w:t xml:space="preserve">Let </w:t>
      </w:r>
      <w:proofErr w:type="spellStart"/>
      <w:r>
        <w:t>Q</w:t>
      </w:r>
      <w:r>
        <w:rPr>
          <w:vertAlign w:val="subscript"/>
        </w:rPr>
        <w:t>r</w:t>
      </w:r>
      <w:proofErr w:type="spellEnd"/>
      <w:r>
        <w:t xml:space="preserve"> = Stock level at reorder point</w:t>
      </w:r>
    </w:p>
    <w:p w14:paraId="75FFD0E7" w14:textId="54000ED6" w:rsidR="00BE4FD2" w:rsidRDefault="00BE4FD2" w:rsidP="00BE4FD2">
      <w:pPr>
        <w:pStyle w:val="ListParagraph"/>
        <w:ind w:left="1080"/>
      </w:pPr>
      <w:r>
        <w:t>D</w:t>
      </w:r>
      <w:r>
        <w:rPr>
          <w:vertAlign w:val="subscript"/>
        </w:rPr>
        <w:t xml:space="preserve">r </w:t>
      </w:r>
      <w:r>
        <w:t>= Consumption rate</w:t>
      </w:r>
    </w:p>
    <w:p w14:paraId="18DC5E98" w14:textId="48D00905" w:rsidR="00BE4FD2" w:rsidRDefault="00BE4FD2" w:rsidP="00BE4FD2">
      <w:pPr>
        <w:pStyle w:val="ListParagraph"/>
        <w:ind w:left="1080"/>
      </w:pPr>
      <w:r>
        <w:t>L= lead time = 3 months</w:t>
      </w:r>
    </w:p>
    <w:p w14:paraId="45D09B61" w14:textId="77777777" w:rsidR="00BE4FD2" w:rsidRDefault="00BE4FD2" w:rsidP="00BE4FD2">
      <w:pPr>
        <w:pStyle w:val="ListParagraph"/>
        <w:ind w:left="1080"/>
      </w:pPr>
    </w:p>
    <w:p w14:paraId="7F0CC27E" w14:textId="1F4B6B3F" w:rsidR="00BE4FD2" w:rsidRDefault="00BE4FD2" w:rsidP="00BE4FD2">
      <w:pPr>
        <w:pStyle w:val="ListParagraph"/>
        <w:ind w:left="1080"/>
      </w:pPr>
      <w:proofErr w:type="spellStart"/>
      <w:r>
        <w:t>Q</w:t>
      </w:r>
      <w:r>
        <w:rPr>
          <w:vertAlign w:val="subscript"/>
        </w:rPr>
        <w:t>r</w:t>
      </w:r>
      <w:proofErr w:type="spellEnd"/>
      <w:r>
        <w:t>= D</w:t>
      </w:r>
      <w:r>
        <w:rPr>
          <w:vertAlign w:val="subscript"/>
        </w:rPr>
        <w:t>r</w:t>
      </w:r>
      <w:r>
        <w:t>*L</w:t>
      </w:r>
    </w:p>
    <w:p w14:paraId="2E46AE5B" w14:textId="77777777" w:rsidR="00BE4FD2" w:rsidRDefault="00BE4FD2" w:rsidP="00BE4FD2">
      <w:pPr>
        <w:pStyle w:val="ListParagraph"/>
        <w:ind w:left="1080"/>
      </w:pPr>
    </w:p>
    <w:p w14:paraId="6A64603F" w14:textId="7AEB03B1" w:rsidR="00BE4FD2" w:rsidRDefault="00BE4FD2" w:rsidP="00BE4FD2">
      <w:pPr>
        <w:pStyle w:val="ListParagraph"/>
        <w:ind w:left="1080"/>
        <w:rPr>
          <w:rFonts w:eastAsiaTheme="minorEastAsia"/>
          <w:sz w:val="32"/>
          <w:szCs w:val="32"/>
        </w:rPr>
      </w:pPr>
      <w:r>
        <w:t>D</w:t>
      </w:r>
      <w:r>
        <w:rPr>
          <w:vertAlign w:val="subscript"/>
        </w:rPr>
        <w:t>r</w:t>
      </w:r>
      <w:r>
        <w:t xml:space="preserve"> = </w:t>
      </w:r>
      <m:oMath>
        <m:f>
          <m:fPr>
            <m:ctrlPr>
              <w:rPr>
                <w:rFonts w:ascii="Cambria Math" w:hAnsi="Cambria Math"/>
                <w:i/>
                <w:sz w:val="32"/>
                <w:szCs w:val="32"/>
              </w:rPr>
            </m:ctrlPr>
          </m:fPr>
          <m:num>
            <m:r>
              <w:rPr>
                <w:rFonts w:ascii="Cambria Math" w:hAnsi="Cambria Math"/>
                <w:sz w:val="32"/>
                <w:szCs w:val="32"/>
              </w:rPr>
              <m:t>20</m:t>
            </m:r>
          </m:num>
          <m:den>
            <m:r>
              <w:rPr>
                <w:rFonts w:ascii="Cambria Math" w:hAnsi="Cambria Math"/>
                <w:sz w:val="32"/>
                <w:szCs w:val="32"/>
              </w:rPr>
              <m:t>12</m:t>
            </m:r>
          </m:den>
        </m:f>
      </m:oMath>
    </w:p>
    <w:p w14:paraId="1613BB83" w14:textId="77777777" w:rsidR="00BE4FD2" w:rsidRDefault="00BE4FD2" w:rsidP="00BE4FD2">
      <w:pPr>
        <w:pStyle w:val="ListParagraph"/>
        <w:ind w:left="1080"/>
      </w:pPr>
    </w:p>
    <w:p w14:paraId="42F959BC" w14:textId="05761D7B" w:rsidR="00BE4FD2" w:rsidRDefault="00BE4FD2" w:rsidP="00BE4FD2">
      <w:pPr>
        <w:pStyle w:val="ListParagraph"/>
        <w:ind w:left="1080"/>
        <w:rPr>
          <w:rFonts w:eastAsiaTheme="minorEastAsia"/>
        </w:rPr>
      </w:pPr>
      <w:proofErr w:type="spellStart"/>
      <w:r>
        <w:t>Q</w:t>
      </w:r>
      <w:r>
        <w:rPr>
          <w:vertAlign w:val="subscript"/>
        </w:rPr>
        <w:t>r</w:t>
      </w:r>
      <w:proofErr w:type="spellEnd"/>
      <w:r>
        <w:t xml:space="preserve"> = </w:t>
      </w:r>
      <m:oMath>
        <m:f>
          <m:fPr>
            <m:ctrlPr>
              <w:rPr>
                <w:rFonts w:ascii="Cambria Math" w:hAnsi="Cambria Math"/>
                <w:i/>
                <w:sz w:val="32"/>
                <w:szCs w:val="32"/>
              </w:rPr>
            </m:ctrlPr>
          </m:fPr>
          <m:num>
            <m:r>
              <w:rPr>
                <w:rFonts w:ascii="Cambria Math" w:hAnsi="Cambria Math"/>
                <w:sz w:val="32"/>
                <w:szCs w:val="32"/>
              </w:rPr>
              <m:t>20</m:t>
            </m:r>
          </m:num>
          <m:den>
            <m:r>
              <w:rPr>
                <w:rFonts w:ascii="Cambria Math" w:hAnsi="Cambria Math"/>
                <w:sz w:val="32"/>
                <w:szCs w:val="32"/>
              </w:rPr>
              <m:t>12</m:t>
            </m:r>
          </m:den>
        </m:f>
      </m:oMath>
      <w:r>
        <w:rPr>
          <w:rFonts w:eastAsiaTheme="minorEastAsia"/>
        </w:rPr>
        <w:t xml:space="preserve"> *3= 5 units</w:t>
      </w:r>
    </w:p>
    <w:p w14:paraId="0AC3B03C" w14:textId="77777777" w:rsidR="003E6E94" w:rsidRDefault="003E6E94" w:rsidP="00BE4FD2">
      <w:pPr>
        <w:pStyle w:val="ListParagraph"/>
        <w:ind w:left="1080"/>
      </w:pPr>
    </w:p>
    <w:p w14:paraId="42961B10" w14:textId="77777777" w:rsidR="003E6E94" w:rsidRDefault="003E6E94" w:rsidP="003E6E94">
      <w:pPr>
        <w:pStyle w:val="ListParagraph"/>
        <w:numPr>
          <w:ilvl w:val="0"/>
          <w:numId w:val="1"/>
        </w:numPr>
      </w:pPr>
      <w:r>
        <w:t xml:space="preserve">A company makes bicycles. It produces 450 bicycles a month. It buys the tires for bicycles from a supplier at a cost of ₹ 20 per tire. The company’s inventory carrying cost is estimated to be 15% of cost and the ordering is ₹ 50 per order. </w:t>
      </w:r>
    </w:p>
    <w:p w14:paraId="13991074" w14:textId="77777777" w:rsidR="003E6E94" w:rsidRDefault="003E6E94" w:rsidP="003E6E94">
      <w:pPr>
        <w:pStyle w:val="ListParagraph"/>
      </w:pPr>
      <w:r>
        <w:t>Calculate the EOQ (ii) What is the number of orders per year? (iii) Calculate total cost</w:t>
      </w:r>
    </w:p>
    <w:p w14:paraId="7218EB3C" w14:textId="77777777" w:rsidR="003E6E94" w:rsidRDefault="003E6E94" w:rsidP="003E6E94">
      <w:pPr>
        <w:pStyle w:val="ListParagraph"/>
      </w:pPr>
    </w:p>
    <w:p w14:paraId="4105465F" w14:textId="77777777" w:rsidR="003E6E94" w:rsidRDefault="003E6E94" w:rsidP="003E6E94">
      <w:pPr>
        <w:pStyle w:val="ListParagraph"/>
      </w:pPr>
      <w:r>
        <w:t xml:space="preserve">Sol. </w:t>
      </w:r>
    </w:p>
    <w:p w14:paraId="026981CF" w14:textId="77777777" w:rsidR="003E6E94" w:rsidRDefault="003E6E94" w:rsidP="003E6E94">
      <w:pPr>
        <w:pStyle w:val="ListParagraph"/>
      </w:pPr>
      <w:r>
        <w:t>D = annual demand = (2 tires per bicycle) x (450 bicycles per month) x (12 months in a year) = 10,800 tires</w:t>
      </w:r>
    </w:p>
    <w:p w14:paraId="24A586C4" w14:textId="77777777" w:rsidR="003E6E94" w:rsidRDefault="003E6E94" w:rsidP="003E6E94">
      <w:pPr>
        <w:pStyle w:val="ListParagraph"/>
      </w:pPr>
      <w:r>
        <w:lastRenderedPageBreak/>
        <w:t>S = ordering cost = ₹ 50 per order</w:t>
      </w:r>
    </w:p>
    <w:p w14:paraId="7D2FD941" w14:textId="77777777" w:rsidR="003E6E94" w:rsidRDefault="003E6E94" w:rsidP="003E6E94">
      <w:pPr>
        <w:pStyle w:val="ListParagraph"/>
      </w:pPr>
      <w:r>
        <w:t>H = carrying cost = (15%) x (₹20 per unit) = ₹ 3.00 per unit per year</w:t>
      </w:r>
    </w:p>
    <w:p w14:paraId="2FAE9178" w14:textId="77777777" w:rsidR="003E6E94" w:rsidRDefault="003E6E94" w:rsidP="003E6E94">
      <w:pPr>
        <w:pStyle w:val="ListParagraph"/>
      </w:pPr>
    </w:p>
    <w:p w14:paraId="570F7000" w14:textId="77777777" w:rsidR="003E6E94" w:rsidRDefault="003E6E94" w:rsidP="003E6E94">
      <w:pPr>
        <w:pStyle w:val="ListParagraph"/>
      </w:pPr>
      <w:r>
        <w:t>EOQ= √(2D.S/H)</w:t>
      </w:r>
    </w:p>
    <w:p w14:paraId="06488DD0" w14:textId="77777777" w:rsidR="003E6E94" w:rsidRDefault="003E6E94" w:rsidP="003E6E94">
      <w:pPr>
        <w:pStyle w:val="ListParagraph"/>
      </w:pPr>
      <w:r>
        <w:t xml:space="preserve"> </w:t>
      </w:r>
    </w:p>
    <w:p w14:paraId="287527ED" w14:textId="77777777" w:rsidR="003E6E94" w:rsidRDefault="003E6E94" w:rsidP="003E6E94">
      <w:pPr>
        <w:pStyle w:val="ListParagraph"/>
      </w:pPr>
      <w:r>
        <w:t xml:space="preserve">          = </w:t>
      </w:r>
      <w:proofErr w:type="gramStart"/>
      <w:r>
        <w:t>√(</w:t>
      </w:r>
      <w:proofErr w:type="gramEnd"/>
      <w:r>
        <w:t>2*10800*50/3)</w:t>
      </w:r>
    </w:p>
    <w:p w14:paraId="31896DE4" w14:textId="77777777" w:rsidR="003E6E94" w:rsidRDefault="003E6E94" w:rsidP="003E6E94">
      <w:pPr>
        <w:pStyle w:val="ListParagraph"/>
      </w:pPr>
      <w:r>
        <w:t xml:space="preserve">          = 600 units</w:t>
      </w:r>
    </w:p>
    <w:p w14:paraId="00497F8D" w14:textId="77777777" w:rsidR="003E6E94" w:rsidRDefault="003E6E94" w:rsidP="003E6E94">
      <w:pPr>
        <w:pStyle w:val="ListParagraph"/>
      </w:pPr>
    </w:p>
    <w:p w14:paraId="1EAEEEC9" w14:textId="77777777" w:rsidR="003E6E94" w:rsidRDefault="003E6E94" w:rsidP="003E6E94">
      <w:pPr>
        <w:pStyle w:val="ListParagraph"/>
      </w:pPr>
    </w:p>
    <w:p w14:paraId="380B4F17" w14:textId="77777777" w:rsidR="003E6E94" w:rsidRDefault="003E6E94" w:rsidP="003E6E94">
      <w:pPr>
        <w:pStyle w:val="ListParagraph"/>
      </w:pPr>
      <w:r>
        <w:t>No. of orders per year= (Annual Consumption)/EOQ</w:t>
      </w:r>
    </w:p>
    <w:p w14:paraId="24E604D1" w14:textId="77777777" w:rsidR="003E6E94" w:rsidRDefault="003E6E94" w:rsidP="003E6E94">
      <w:pPr>
        <w:pStyle w:val="ListParagraph"/>
      </w:pPr>
    </w:p>
    <w:p w14:paraId="27538923" w14:textId="77777777" w:rsidR="003E6E94" w:rsidRDefault="003E6E94" w:rsidP="003E6E94">
      <w:pPr>
        <w:pStyle w:val="ListParagraph"/>
      </w:pPr>
      <w:r>
        <w:t xml:space="preserve">                                     = 10800/600 = 18</w:t>
      </w:r>
    </w:p>
    <w:p w14:paraId="68635A20" w14:textId="561FD7DE" w:rsidR="003E6E94" w:rsidRPr="00BE4FD2" w:rsidRDefault="003E6E94" w:rsidP="003E6E94">
      <w:pPr>
        <w:pStyle w:val="ListParagraph"/>
      </w:pPr>
    </w:p>
    <w:p w14:paraId="7AC2D812" w14:textId="77777777" w:rsidR="00055334" w:rsidRDefault="00055334"/>
    <w:sectPr w:rsidR="00055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2DEB"/>
    <w:multiLevelType w:val="hybridMultilevel"/>
    <w:tmpl w:val="F000D7C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9F437FC"/>
    <w:multiLevelType w:val="hybridMultilevel"/>
    <w:tmpl w:val="835CFA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6E5868DA"/>
    <w:multiLevelType w:val="hybridMultilevel"/>
    <w:tmpl w:val="968CDFC2"/>
    <w:lvl w:ilvl="0" w:tplc="40090019">
      <w:start w:val="3"/>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6E746DA"/>
    <w:multiLevelType w:val="hybridMultilevel"/>
    <w:tmpl w:val="2976FE20"/>
    <w:lvl w:ilvl="0" w:tplc="D0F615D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485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30785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8135652">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4345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7D0"/>
    <w:rsid w:val="00055334"/>
    <w:rsid w:val="001A57C3"/>
    <w:rsid w:val="002A66BB"/>
    <w:rsid w:val="003E6E94"/>
    <w:rsid w:val="005363DD"/>
    <w:rsid w:val="00602DA8"/>
    <w:rsid w:val="00660A9D"/>
    <w:rsid w:val="00940D0F"/>
    <w:rsid w:val="00AB64A5"/>
    <w:rsid w:val="00AD6FB8"/>
    <w:rsid w:val="00AF1E0E"/>
    <w:rsid w:val="00BE4FD2"/>
    <w:rsid w:val="00E35988"/>
    <w:rsid w:val="00E72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C773"/>
  <w15:chartTrackingRefBased/>
  <w15:docId w15:val="{F796ECDA-9089-4F7F-B2E3-E61EB2845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7D0"/>
    <w:rPr>
      <w:rFonts w:eastAsiaTheme="majorEastAsia" w:cstheme="majorBidi"/>
      <w:color w:val="272727" w:themeColor="text1" w:themeTint="D8"/>
    </w:rPr>
  </w:style>
  <w:style w:type="paragraph" w:styleId="Title">
    <w:name w:val="Title"/>
    <w:basedOn w:val="Normal"/>
    <w:next w:val="Normal"/>
    <w:link w:val="TitleChar"/>
    <w:uiPriority w:val="10"/>
    <w:qFormat/>
    <w:rsid w:val="00E72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7D0"/>
    <w:pPr>
      <w:spacing w:before="160"/>
      <w:jc w:val="center"/>
    </w:pPr>
    <w:rPr>
      <w:i/>
      <w:iCs/>
      <w:color w:val="404040" w:themeColor="text1" w:themeTint="BF"/>
    </w:rPr>
  </w:style>
  <w:style w:type="character" w:customStyle="1" w:styleId="QuoteChar">
    <w:name w:val="Quote Char"/>
    <w:basedOn w:val="DefaultParagraphFont"/>
    <w:link w:val="Quote"/>
    <w:uiPriority w:val="29"/>
    <w:rsid w:val="00E727D0"/>
    <w:rPr>
      <w:i/>
      <w:iCs/>
      <w:color w:val="404040" w:themeColor="text1" w:themeTint="BF"/>
    </w:rPr>
  </w:style>
  <w:style w:type="paragraph" w:styleId="ListParagraph">
    <w:name w:val="List Paragraph"/>
    <w:basedOn w:val="Normal"/>
    <w:uiPriority w:val="34"/>
    <w:qFormat/>
    <w:rsid w:val="00E727D0"/>
    <w:pPr>
      <w:ind w:left="720"/>
      <w:contextualSpacing/>
    </w:pPr>
  </w:style>
  <w:style w:type="character" w:styleId="IntenseEmphasis">
    <w:name w:val="Intense Emphasis"/>
    <w:basedOn w:val="DefaultParagraphFont"/>
    <w:uiPriority w:val="21"/>
    <w:qFormat/>
    <w:rsid w:val="00E727D0"/>
    <w:rPr>
      <w:i/>
      <w:iCs/>
      <w:color w:val="0F4761" w:themeColor="accent1" w:themeShade="BF"/>
    </w:rPr>
  </w:style>
  <w:style w:type="paragraph" w:styleId="IntenseQuote">
    <w:name w:val="Intense Quote"/>
    <w:basedOn w:val="Normal"/>
    <w:next w:val="Normal"/>
    <w:link w:val="IntenseQuoteChar"/>
    <w:uiPriority w:val="30"/>
    <w:qFormat/>
    <w:rsid w:val="00E72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7D0"/>
    <w:rPr>
      <w:i/>
      <w:iCs/>
      <w:color w:val="0F4761" w:themeColor="accent1" w:themeShade="BF"/>
    </w:rPr>
  </w:style>
  <w:style w:type="character" w:styleId="IntenseReference">
    <w:name w:val="Intense Reference"/>
    <w:basedOn w:val="DefaultParagraphFont"/>
    <w:uiPriority w:val="32"/>
    <w:qFormat/>
    <w:rsid w:val="00E727D0"/>
    <w:rPr>
      <w:b/>
      <w:bCs/>
      <w:smallCaps/>
      <w:color w:val="0F4761" w:themeColor="accent1" w:themeShade="BF"/>
      <w:spacing w:val="5"/>
    </w:rPr>
  </w:style>
  <w:style w:type="character" w:styleId="PlaceholderText">
    <w:name w:val="Placeholder Text"/>
    <w:basedOn w:val="DefaultParagraphFont"/>
    <w:uiPriority w:val="99"/>
    <w:semiHidden/>
    <w:rsid w:val="00BE4F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2648</TotalTime>
  <Pages>3</Pages>
  <Words>552</Words>
  <Characters>2395</Characters>
  <Application>Microsoft Office Word</Application>
  <DocSecurity>0</DocSecurity>
  <Lines>82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Shyam Sunder Sharma [MU - Jaipur]</dc:creator>
  <cp:keywords/>
  <dc:description/>
  <cp:lastModifiedBy>Dr. Ramanpreet Singh [MU - Jaipur]</cp:lastModifiedBy>
  <cp:revision>5</cp:revision>
  <dcterms:created xsi:type="dcterms:W3CDTF">2025-09-01T08:54:00Z</dcterms:created>
  <dcterms:modified xsi:type="dcterms:W3CDTF">2026-02-12T04:50:00Z</dcterms:modified>
</cp:coreProperties>
</file>