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71C21" w14:textId="77777777" w:rsidR="00C00748" w:rsidRPr="00C00748" w:rsidRDefault="00C00748" w:rsidP="00C00748">
      <w:pPr>
        <w:rPr>
          <w:b/>
          <w:bCs/>
        </w:rPr>
      </w:pPr>
      <w:r w:rsidRPr="00C00748">
        <w:rPr>
          <w:b/>
          <w:bCs/>
        </w:rPr>
        <w:t>Definition of Feature Extraction</w:t>
      </w:r>
    </w:p>
    <w:p w14:paraId="4BCED9A1" w14:textId="77777777" w:rsidR="00C00748" w:rsidRPr="00C00748" w:rsidRDefault="00C00748" w:rsidP="00C00748">
      <w:r w:rsidRPr="00C00748">
        <w:rPr>
          <w:b/>
          <w:bCs/>
        </w:rPr>
        <w:t>Feature Extraction</w:t>
      </w:r>
      <w:r w:rsidRPr="00C00748">
        <w:t>: The process of transforming raw data into a set of new features that are more informative and relevant for a specific task or model. It involves creating new variables from existing ones to enhance the learning process and improve the performance of machine learning algorithms.</w:t>
      </w:r>
    </w:p>
    <w:p w14:paraId="597FE5CE" w14:textId="77777777" w:rsidR="00C00748" w:rsidRPr="00C00748" w:rsidRDefault="00C00748" w:rsidP="00C00748">
      <w:pPr>
        <w:rPr>
          <w:b/>
          <w:bCs/>
        </w:rPr>
      </w:pPr>
      <w:r w:rsidRPr="00C00748">
        <w:rPr>
          <w:b/>
          <w:bCs/>
        </w:rPr>
        <w:t>Categories of Information in Feature Extraction</w:t>
      </w:r>
    </w:p>
    <w:p w14:paraId="1A9FF464" w14:textId="77777777" w:rsidR="00C00748" w:rsidRPr="00C00748" w:rsidRDefault="00C00748" w:rsidP="00C00748">
      <w:r w:rsidRPr="00C00748">
        <w:t>Feature extraction can be categorized into several types based on the nature of the data and the goals of the extraction process. Here are the primary categories:</w:t>
      </w:r>
    </w:p>
    <w:p w14:paraId="056F7108" w14:textId="77777777" w:rsidR="00C00748" w:rsidRPr="00C00748" w:rsidRDefault="00C00748" w:rsidP="00C00748">
      <w:pPr>
        <w:rPr>
          <w:b/>
          <w:bCs/>
        </w:rPr>
      </w:pPr>
      <w:r w:rsidRPr="00C00748">
        <w:rPr>
          <w:b/>
          <w:bCs/>
        </w:rPr>
        <w:t>1. Statistical Information</w:t>
      </w:r>
    </w:p>
    <w:p w14:paraId="1F4FE513" w14:textId="77777777" w:rsidR="00C00748" w:rsidRPr="00C00748" w:rsidRDefault="00C00748" w:rsidP="00C00748">
      <w:pPr>
        <w:numPr>
          <w:ilvl w:val="0"/>
          <w:numId w:val="1"/>
        </w:numPr>
      </w:pPr>
      <w:r w:rsidRPr="00C00748">
        <w:rPr>
          <w:b/>
          <w:bCs/>
        </w:rPr>
        <w:t>Summary Statistics</w:t>
      </w:r>
      <w:r w:rsidRPr="00C00748">
        <w:t>:</w:t>
      </w:r>
    </w:p>
    <w:p w14:paraId="5713C0F9" w14:textId="77777777" w:rsidR="00C00748" w:rsidRPr="00C00748" w:rsidRDefault="00C00748" w:rsidP="00C00748">
      <w:pPr>
        <w:numPr>
          <w:ilvl w:val="1"/>
          <w:numId w:val="1"/>
        </w:numPr>
      </w:pPr>
      <w:r w:rsidRPr="00C00748">
        <w:rPr>
          <w:b/>
          <w:bCs/>
        </w:rPr>
        <w:t>Mean</w:t>
      </w:r>
      <w:r w:rsidRPr="00C00748">
        <w:t>: The average value of a feature.</w:t>
      </w:r>
    </w:p>
    <w:p w14:paraId="2BDEFDB4" w14:textId="77777777" w:rsidR="00C00748" w:rsidRPr="00C00748" w:rsidRDefault="00C00748" w:rsidP="00C00748">
      <w:pPr>
        <w:numPr>
          <w:ilvl w:val="1"/>
          <w:numId w:val="1"/>
        </w:numPr>
      </w:pPr>
      <w:r w:rsidRPr="00C00748">
        <w:rPr>
          <w:b/>
          <w:bCs/>
        </w:rPr>
        <w:t>Median</w:t>
      </w:r>
      <w:r w:rsidRPr="00C00748">
        <w:t>: The middle value when the feature values are sorted.</w:t>
      </w:r>
    </w:p>
    <w:p w14:paraId="24B7B5CA" w14:textId="77777777" w:rsidR="00C00748" w:rsidRPr="00C00748" w:rsidRDefault="00C00748" w:rsidP="00C00748">
      <w:pPr>
        <w:numPr>
          <w:ilvl w:val="1"/>
          <w:numId w:val="1"/>
        </w:numPr>
      </w:pPr>
      <w:r w:rsidRPr="00C00748">
        <w:rPr>
          <w:b/>
          <w:bCs/>
        </w:rPr>
        <w:t>Standard Deviation</w:t>
      </w:r>
      <w:r w:rsidRPr="00C00748">
        <w:t>: Measures the dispersion of feature values around the mean.</w:t>
      </w:r>
    </w:p>
    <w:p w14:paraId="36C5C03A" w14:textId="77777777" w:rsidR="00C00748" w:rsidRPr="00C00748" w:rsidRDefault="00C00748" w:rsidP="00C00748">
      <w:pPr>
        <w:numPr>
          <w:ilvl w:val="1"/>
          <w:numId w:val="1"/>
        </w:numPr>
      </w:pPr>
      <w:r w:rsidRPr="00C00748">
        <w:rPr>
          <w:b/>
          <w:bCs/>
        </w:rPr>
        <w:t>Variance</w:t>
      </w:r>
      <w:r w:rsidRPr="00C00748">
        <w:t>: The square of the standard deviation, indicating the spread of feature values.</w:t>
      </w:r>
    </w:p>
    <w:p w14:paraId="5B6C539A" w14:textId="77777777" w:rsidR="00C00748" w:rsidRPr="00C00748" w:rsidRDefault="00C00748" w:rsidP="00C00748">
      <w:pPr>
        <w:numPr>
          <w:ilvl w:val="0"/>
          <w:numId w:val="1"/>
        </w:numPr>
      </w:pPr>
      <w:r w:rsidRPr="00C00748">
        <w:rPr>
          <w:b/>
          <w:bCs/>
        </w:rPr>
        <w:t>Moments</w:t>
      </w:r>
      <w:r w:rsidRPr="00C00748">
        <w:t>:</w:t>
      </w:r>
    </w:p>
    <w:p w14:paraId="65D00F50" w14:textId="77777777" w:rsidR="00C00748" w:rsidRPr="00C00748" w:rsidRDefault="00C00748" w:rsidP="00C00748">
      <w:pPr>
        <w:numPr>
          <w:ilvl w:val="1"/>
          <w:numId w:val="1"/>
        </w:numPr>
      </w:pPr>
      <w:r w:rsidRPr="00C00748">
        <w:rPr>
          <w:b/>
          <w:bCs/>
        </w:rPr>
        <w:t>Skewness</w:t>
      </w:r>
      <w:r w:rsidRPr="00C00748">
        <w:t>: Measures the asymmetry of the feature distribution.</w:t>
      </w:r>
    </w:p>
    <w:p w14:paraId="79E85E21" w14:textId="77777777" w:rsidR="00C00748" w:rsidRPr="00C00748" w:rsidRDefault="00C00748" w:rsidP="00C00748">
      <w:pPr>
        <w:numPr>
          <w:ilvl w:val="1"/>
          <w:numId w:val="1"/>
        </w:numPr>
      </w:pPr>
      <w:r w:rsidRPr="00C00748">
        <w:rPr>
          <w:b/>
          <w:bCs/>
        </w:rPr>
        <w:t>Kurtosis</w:t>
      </w:r>
      <w:r w:rsidRPr="00C00748">
        <w:t>: Measures the "</w:t>
      </w:r>
      <w:proofErr w:type="spellStart"/>
      <w:r w:rsidRPr="00C00748">
        <w:t>tailedness</w:t>
      </w:r>
      <w:proofErr w:type="spellEnd"/>
      <w:r w:rsidRPr="00C00748">
        <w:t>" or the peak of the feature distribution.</w:t>
      </w:r>
    </w:p>
    <w:p w14:paraId="627011AC" w14:textId="77777777" w:rsidR="00C00748" w:rsidRPr="00C00748" w:rsidRDefault="00C00748" w:rsidP="00C00748">
      <w:pPr>
        <w:numPr>
          <w:ilvl w:val="0"/>
          <w:numId w:val="1"/>
        </w:numPr>
      </w:pPr>
      <w:r w:rsidRPr="00C00748">
        <w:rPr>
          <w:b/>
          <w:bCs/>
        </w:rPr>
        <w:t>Distribution Metrics</w:t>
      </w:r>
      <w:r w:rsidRPr="00C00748">
        <w:t>:</w:t>
      </w:r>
    </w:p>
    <w:p w14:paraId="0062CCBA" w14:textId="77777777" w:rsidR="00C00748" w:rsidRPr="00C00748" w:rsidRDefault="00C00748" w:rsidP="00C00748">
      <w:pPr>
        <w:numPr>
          <w:ilvl w:val="1"/>
          <w:numId w:val="1"/>
        </w:numPr>
      </w:pPr>
      <w:r w:rsidRPr="00C00748">
        <w:rPr>
          <w:b/>
          <w:bCs/>
        </w:rPr>
        <w:t>Quantiles</w:t>
      </w:r>
      <w:r w:rsidRPr="00C00748">
        <w:t>: Values that divide the feature data into equal parts (e.g., quartiles, percentiles).</w:t>
      </w:r>
    </w:p>
    <w:p w14:paraId="6954BBDB" w14:textId="77777777" w:rsidR="00C00748" w:rsidRPr="00C00748" w:rsidRDefault="00C00748" w:rsidP="00C00748">
      <w:pPr>
        <w:numPr>
          <w:ilvl w:val="1"/>
          <w:numId w:val="1"/>
        </w:numPr>
      </w:pPr>
      <w:r w:rsidRPr="00C00748">
        <w:rPr>
          <w:b/>
          <w:bCs/>
        </w:rPr>
        <w:t>Range</w:t>
      </w:r>
      <w:r w:rsidRPr="00C00748">
        <w:t>: Difference between the maximum and minimum values.</w:t>
      </w:r>
    </w:p>
    <w:p w14:paraId="72B7BAEA" w14:textId="77777777" w:rsidR="00C00748" w:rsidRPr="00C00748" w:rsidRDefault="00C00748" w:rsidP="00C00748">
      <w:pPr>
        <w:rPr>
          <w:b/>
          <w:bCs/>
        </w:rPr>
      </w:pPr>
      <w:r w:rsidRPr="00C00748">
        <w:rPr>
          <w:b/>
          <w:bCs/>
        </w:rPr>
        <w:t>2. Dimensionality Reduction Techniques</w:t>
      </w:r>
    </w:p>
    <w:p w14:paraId="0D8AA2FD" w14:textId="77777777" w:rsidR="00C00748" w:rsidRPr="00C00748" w:rsidRDefault="00C00748" w:rsidP="00C00748">
      <w:pPr>
        <w:numPr>
          <w:ilvl w:val="0"/>
          <w:numId w:val="2"/>
        </w:numPr>
      </w:pPr>
      <w:r w:rsidRPr="00C00748">
        <w:rPr>
          <w:b/>
          <w:bCs/>
        </w:rPr>
        <w:t>Principal Component Analysis (PCA)</w:t>
      </w:r>
      <w:r w:rsidRPr="00C00748">
        <w:t>:</w:t>
      </w:r>
    </w:p>
    <w:p w14:paraId="1A9B80AE" w14:textId="77777777" w:rsidR="00C00748" w:rsidRPr="00C00748" w:rsidRDefault="00C00748" w:rsidP="00C00748">
      <w:pPr>
        <w:numPr>
          <w:ilvl w:val="1"/>
          <w:numId w:val="2"/>
        </w:numPr>
      </w:pPr>
      <w:r w:rsidRPr="00C00748">
        <w:rPr>
          <w:b/>
          <w:bCs/>
        </w:rPr>
        <w:t>Purpose</w:t>
      </w:r>
      <w:r w:rsidRPr="00C00748">
        <w:t>: Reduces dimensionality by projecting data onto a new set of orthogonal axes (principal components) that maximize variance.</w:t>
      </w:r>
    </w:p>
    <w:p w14:paraId="5AA45299" w14:textId="77777777" w:rsidR="00C00748" w:rsidRPr="00C00748" w:rsidRDefault="00C00748" w:rsidP="00C00748">
      <w:pPr>
        <w:numPr>
          <w:ilvl w:val="1"/>
          <w:numId w:val="2"/>
        </w:numPr>
      </w:pPr>
      <w:r w:rsidRPr="00C00748">
        <w:rPr>
          <w:b/>
          <w:bCs/>
        </w:rPr>
        <w:t>Result</w:t>
      </w:r>
      <w:r w:rsidRPr="00C00748">
        <w:t>: New features (principal components) that capture the most variance in the data.</w:t>
      </w:r>
    </w:p>
    <w:p w14:paraId="6D01AB0B" w14:textId="77777777" w:rsidR="00C00748" w:rsidRPr="00C00748" w:rsidRDefault="00C00748" w:rsidP="00C00748">
      <w:pPr>
        <w:numPr>
          <w:ilvl w:val="0"/>
          <w:numId w:val="2"/>
        </w:numPr>
      </w:pPr>
      <w:r w:rsidRPr="00C00748">
        <w:rPr>
          <w:b/>
          <w:bCs/>
        </w:rPr>
        <w:t>Linear Discriminant Analysis (LDA)</w:t>
      </w:r>
      <w:r w:rsidRPr="00C00748">
        <w:t>:</w:t>
      </w:r>
    </w:p>
    <w:p w14:paraId="740BC1AD" w14:textId="77777777" w:rsidR="00C00748" w:rsidRPr="00C00748" w:rsidRDefault="00C00748" w:rsidP="00C00748">
      <w:pPr>
        <w:numPr>
          <w:ilvl w:val="1"/>
          <w:numId w:val="2"/>
        </w:numPr>
      </w:pPr>
      <w:r w:rsidRPr="00C00748">
        <w:rPr>
          <w:b/>
          <w:bCs/>
        </w:rPr>
        <w:t>Purpose</w:t>
      </w:r>
      <w:r w:rsidRPr="00C00748">
        <w:t>: Reduces dimensionality by finding linear combinations of features that best separate different classes.</w:t>
      </w:r>
    </w:p>
    <w:p w14:paraId="0211ED48" w14:textId="77777777" w:rsidR="00C00748" w:rsidRPr="00C00748" w:rsidRDefault="00C00748" w:rsidP="00C00748">
      <w:pPr>
        <w:numPr>
          <w:ilvl w:val="1"/>
          <w:numId w:val="2"/>
        </w:numPr>
      </w:pPr>
      <w:r w:rsidRPr="00C00748">
        <w:rPr>
          <w:b/>
          <w:bCs/>
        </w:rPr>
        <w:t>Result</w:t>
      </w:r>
      <w:r w:rsidRPr="00C00748">
        <w:t>: New features that enhance class separability.</w:t>
      </w:r>
    </w:p>
    <w:p w14:paraId="04C89822" w14:textId="77777777" w:rsidR="00C00748" w:rsidRPr="00C00748" w:rsidRDefault="00C00748" w:rsidP="00C00748">
      <w:pPr>
        <w:numPr>
          <w:ilvl w:val="0"/>
          <w:numId w:val="2"/>
        </w:numPr>
      </w:pPr>
      <w:r w:rsidRPr="00C00748">
        <w:rPr>
          <w:b/>
          <w:bCs/>
        </w:rPr>
        <w:t xml:space="preserve">t-Distributed Stochastic </w:t>
      </w:r>
      <w:proofErr w:type="spellStart"/>
      <w:r w:rsidRPr="00C00748">
        <w:rPr>
          <w:b/>
          <w:bCs/>
        </w:rPr>
        <w:t>Neighbor</w:t>
      </w:r>
      <w:proofErr w:type="spellEnd"/>
      <w:r w:rsidRPr="00C00748">
        <w:rPr>
          <w:b/>
          <w:bCs/>
        </w:rPr>
        <w:t xml:space="preserve"> Embedding (t-SNE)</w:t>
      </w:r>
      <w:r w:rsidRPr="00C00748">
        <w:t>:</w:t>
      </w:r>
    </w:p>
    <w:p w14:paraId="1E8113F1" w14:textId="77777777" w:rsidR="00C00748" w:rsidRPr="00C00748" w:rsidRDefault="00C00748" w:rsidP="00C00748">
      <w:pPr>
        <w:numPr>
          <w:ilvl w:val="1"/>
          <w:numId w:val="2"/>
        </w:numPr>
      </w:pPr>
      <w:r w:rsidRPr="00C00748">
        <w:rPr>
          <w:b/>
          <w:bCs/>
        </w:rPr>
        <w:t>Purpose</w:t>
      </w:r>
      <w:r w:rsidRPr="00C00748">
        <w:t>: Maps high-dimensional data to a lower-dimensional space while preserving local similarities.</w:t>
      </w:r>
    </w:p>
    <w:p w14:paraId="58E6C8E0" w14:textId="77777777" w:rsidR="00C00748" w:rsidRPr="00C00748" w:rsidRDefault="00C00748" w:rsidP="00C00748">
      <w:pPr>
        <w:numPr>
          <w:ilvl w:val="1"/>
          <w:numId w:val="2"/>
        </w:numPr>
      </w:pPr>
      <w:r w:rsidRPr="00C00748">
        <w:rPr>
          <w:b/>
          <w:bCs/>
        </w:rPr>
        <w:lastRenderedPageBreak/>
        <w:t>Result</w:t>
      </w:r>
      <w:r w:rsidRPr="00C00748">
        <w:t>: New features in a lower-dimensional space that reflect the structure of the original data.</w:t>
      </w:r>
    </w:p>
    <w:p w14:paraId="28B51D25" w14:textId="77777777" w:rsidR="00C00748" w:rsidRPr="00C00748" w:rsidRDefault="00C00748" w:rsidP="00C00748">
      <w:pPr>
        <w:numPr>
          <w:ilvl w:val="0"/>
          <w:numId w:val="2"/>
        </w:numPr>
      </w:pPr>
      <w:r w:rsidRPr="00C00748">
        <w:rPr>
          <w:b/>
          <w:bCs/>
        </w:rPr>
        <w:t>Autoencoders</w:t>
      </w:r>
      <w:r w:rsidRPr="00C00748">
        <w:t>:</w:t>
      </w:r>
    </w:p>
    <w:p w14:paraId="472BD57B" w14:textId="77777777" w:rsidR="00C00748" w:rsidRPr="00C00748" w:rsidRDefault="00C00748" w:rsidP="00C00748">
      <w:pPr>
        <w:numPr>
          <w:ilvl w:val="1"/>
          <w:numId w:val="2"/>
        </w:numPr>
      </w:pPr>
      <w:r w:rsidRPr="00C00748">
        <w:rPr>
          <w:b/>
          <w:bCs/>
        </w:rPr>
        <w:t>Purpose</w:t>
      </w:r>
      <w:r w:rsidRPr="00C00748">
        <w:t>: Neural network-based technique that learns a compressed representation of data.</w:t>
      </w:r>
    </w:p>
    <w:p w14:paraId="77A99CA2" w14:textId="77777777" w:rsidR="00C00748" w:rsidRPr="00C00748" w:rsidRDefault="00C00748" w:rsidP="00C00748">
      <w:pPr>
        <w:numPr>
          <w:ilvl w:val="1"/>
          <w:numId w:val="2"/>
        </w:numPr>
      </w:pPr>
      <w:r w:rsidRPr="00C00748">
        <w:rPr>
          <w:b/>
          <w:bCs/>
        </w:rPr>
        <w:t>Result</w:t>
      </w:r>
      <w:r w:rsidRPr="00C00748">
        <w:t>: New features that are a compressed version of the original features, learned by the model.</w:t>
      </w:r>
    </w:p>
    <w:p w14:paraId="40EAE199" w14:textId="77777777" w:rsidR="00C00748" w:rsidRPr="00C00748" w:rsidRDefault="00C00748" w:rsidP="00C00748">
      <w:pPr>
        <w:rPr>
          <w:b/>
          <w:bCs/>
        </w:rPr>
      </w:pPr>
      <w:r w:rsidRPr="00C00748">
        <w:rPr>
          <w:b/>
          <w:bCs/>
        </w:rPr>
        <w:t>3. Domain-Specific Features</w:t>
      </w:r>
    </w:p>
    <w:p w14:paraId="0DDD700B" w14:textId="77777777" w:rsidR="00C00748" w:rsidRPr="00C00748" w:rsidRDefault="00C00748" w:rsidP="00C00748">
      <w:pPr>
        <w:numPr>
          <w:ilvl w:val="0"/>
          <w:numId w:val="3"/>
        </w:numPr>
      </w:pPr>
      <w:r w:rsidRPr="00C00748">
        <w:rPr>
          <w:b/>
          <w:bCs/>
        </w:rPr>
        <w:t>Text Data</w:t>
      </w:r>
      <w:r w:rsidRPr="00C00748">
        <w:t>:</w:t>
      </w:r>
    </w:p>
    <w:p w14:paraId="03201816" w14:textId="77777777" w:rsidR="00C00748" w:rsidRPr="00C00748" w:rsidRDefault="00C00748" w:rsidP="00C00748">
      <w:pPr>
        <w:numPr>
          <w:ilvl w:val="1"/>
          <w:numId w:val="3"/>
        </w:numPr>
      </w:pPr>
      <w:r w:rsidRPr="00C00748">
        <w:rPr>
          <w:b/>
          <w:bCs/>
        </w:rPr>
        <w:t>Bag of Words (</w:t>
      </w:r>
      <w:proofErr w:type="spellStart"/>
      <w:r w:rsidRPr="00C00748">
        <w:rPr>
          <w:b/>
          <w:bCs/>
        </w:rPr>
        <w:t>BoW</w:t>
      </w:r>
      <w:proofErr w:type="spellEnd"/>
      <w:r w:rsidRPr="00C00748">
        <w:rPr>
          <w:b/>
          <w:bCs/>
        </w:rPr>
        <w:t>)</w:t>
      </w:r>
      <w:r w:rsidRPr="00C00748">
        <w:t>: Represents text data by counting the occurrence of each word in a document.</w:t>
      </w:r>
    </w:p>
    <w:p w14:paraId="0148BF6A" w14:textId="77777777" w:rsidR="00C00748" w:rsidRPr="00C00748" w:rsidRDefault="00C00748" w:rsidP="00C00748">
      <w:pPr>
        <w:numPr>
          <w:ilvl w:val="1"/>
          <w:numId w:val="3"/>
        </w:numPr>
      </w:pPr>
      <w:r w:rsidRPr="00C00748">
        <w:rPr>
          <w:b/>
          <w:bCs/>
        </w:rPr>
        <w:t>Term Frequency-Inverse Document Frequency (TF-IDF)</w:t>
      </w:r>
      <w:r w:rsidRPr="00C00748">
        <w:t>: Weighs the importance of words by their frequency in a document relative to their frequency across all documents.</w:t>
      </w:r>
    </w:p>
    <w:p w14:paraId="5EE3FA8F" w14:textId="77777777" w:rsidR="00C00748" w:rsidRPr="00C00748" w:rsidRDefault="00C00748" w:rsidP="00C00748">
      <w:pPr>
        <w:numPr>
          <w:ilvl w:val="1"/>
          <w:numId w:val="3"/>
        </w:numPr>
      </w:pPr>
      <w:r w:rsidRPr="00C00748">
        <w:rPr>
          <w:b/>
          <w:bCs/>
        </w:rPr>
        <w:t>Word Embeddings</w:t>
      </w:r>
      <w:r w:rsidRPr="00C00748">
        <w:t xml:space="preserve">: Represents words in a continuous vector space (e.g., Word2Vec, </w:t>
      </w:r>
      <w:proofErr w:type="spellStart"/>
      <w:r w:rsidRPr="00C00748">
        <w:t>GloVe</w:t>
      </w:r>
      <w:proofErr w:type="spellEnd"/>
      <w:r w:rsidRPr="00C00748">
        <w:t>) capturing semantic meaning.</w:t>
      </w:r>
    </w:p>
    <w:p w14:paraId="6B10217F" w14:textId="77777777" w:rsidR="00C00748" w:rsidRPr="00C00748" w:rsidRDefault="00C00748" w:rsidP="00C00748">
      <w:pPr>
        <w:numPr>
          <w:ilvl w:val="0"/>
          <w:numId w:val="3"/>
        </w:numPr>
      </w:pPr>
      <w:r w:rsidRPr="00C00748">
        <w:rPr>
          <w:b/>
          <w:bCs/>
        </w:rPr>
        <w:t>Image Data</w:t>
      </w:r>
      <w:r w:rsidRPr="00C00748">
        <w:t>:</w:t>
      </w:r>
    </w:p>
    <w:p w14:paraId="64E20543" w14:textId="77777777" w:rsidR="00C00748" w:rsidRPr="00C00748" w:rsidRDefault="00C00748" w:rsidP="00C00748">
      <w:pPr>
        <w:numPr>
          <w:ilvl w:val="1"/>
          <w:numId w:val="3"/>
        </w:numPr>
      </w:pPr>
      <w:r w:rsidRPr="00C00748">
        <w:rPr>
          <w:b/>
          <w:bCs/>
        </w:rPr>
        <w:t>Histogram of Oriented Gradients (HOG)</w:t>
      </w:r>
      <w:r w:rsidRPr="00C00748">
        <w:t>: Describes the distribution of local gradient orientations in an image.</w:t>
      </w:r>
    </w:p>
    <w:p w14:paraId="4DF0CC8E" w14:textId="77777777" w:rsidR="00C00748" w:rsidRPr="00C00748" w:rsidRDefault="00C00748" w:rsidP="00C00748">
      <w:pPr>
        <w:numPr>
          <w:ilvl w:val="1"/>
          <w:numId w:val="3"/>
        </w:numPr>
      </w:pPr>
      <w:r w:rsidRPr="00C00748">
        <w:rPr>
          <w:b/>
          <w:bCs/>
        </w:rPr>
        <w:t>Convolutional Neural Networks (CNNs)</w:t>
      </w:r>
      <w:r w:rsidRPr="00C00748">
        <w:t>: Automatically extract hierarchical features from images at various levels of abstraction.</w:t>
      </w:r>
    </w:p>
    <w:p w14:paraId="29E44F09" w14:textId="77777777" w:rsidR="00C00748" w:rsidRPr="00C00748" w:rsidRDefault="00C00748" w:rsidP="00C00748">
      <w:pPr>
        <w:numPr>
          <w:ilvl w:val="0"/>
          <w:numId w:val="3"/>
        </w:numPr>
      </w:pPr>
      <w:r w:rsidRPr="00C00748">
        <w:rPr>
          <w:b/>
          <w:bCs/>
        </w:rPr>
        <w:t>Time Series Data</w:t>
      </w:r>
      <w:r w:rsidRPr="00C00748">
        <w:t>:</w:t>
      </w:r>
    </w:p>
    <w:p w14:paraId="36B8D1E1" w14:textId="77777777" w:rsidR="00C00748" w:rsidRPr="00C00748" w:rsidRDefault="00C00748" w:rsidP="00C00748">
      <w:pPr>
        <w:numPr>
          <w:ilvl w:val="1"/>
          <w:numId w:val="3"/>
        </w:numPr>
      </w:pPr>
      <w:r w:rsidRPr="00C00748">
        <w:rPr>
          <w:b/>
          <w:bCs/>
        </w:rPr>
        <w:t>Fourier Transform</w:t>
      </w:r>
      <w:r w:rsidRPr="00C00748">
        <w:t>: Converts time series data into the frequency domain to capture periodic patterns.</w:t>
      </w:r>
    </w:p>
    <w:p w14:paraId="6B5874C2" w14:textId="77777777" w:rsidR="00C00748" w:rsidRPr="00C00748" w:rsidRDefault="00C00748" w:rsidP="00C00748">
      <w:pPr>
        <w:numPr>
          <w:ilvl w:val="1"/>
          <w:numId w:val="3"/>
        </w:numPr>
      </w:pPr>
      <w:r w:rsidRPr="00C00748">
        <w:rPr>
          <w:b/>
          <w:bCs/>
        </w:rPr>
        <w:t>Autocorrelation</w:t>
      </w:r>
      <w:r w:rsidRPr="00C00748">
        <w:t>: Measures how a time series is correlated with lagged versions of itself.</w:t>
      </w:r>
    </w:p>
    <w:p w14:paraId="3B843661" w14:textId="77777777" w:rsidR="00C00748" w:rsidRPr="00C00748" w:rsidRDefault="00C00748" w:rsidP="00C00748">
      <w:pPr>
        <w:rPr>
          <w:b/>
          <w:bCs/>
        </w:rPr>
      </w:pPr>
      <w:r w:rsidRPr="00C00748">
        <w:rPr>
          <w:b/>
          <w:bCs/>
        </w:rPr>
        <w:t>4. Geometric and Structural Features</w:t>
      </w:r>
    </w:p>
    <w:p w14:paraId="5A270379" w14:textId="77777777" w:rsidR="00C00748" w:rsidRPr="00C00748" w:rsidRDefault="00C00748" w:rsidP="00C00748">
      <w:pPr>
        <w:numPr>
          <w:ilvl w:val="0"/>
          <w:numId w:val="4"/>
        </w:numPr>
      </w:pPr>
      <w:r w:rsidRPr="00C00748">
        <w:rPr>
          <w:b/>
          <w:bCs/>
        </w:rPr>
        <w:t>Shape Descriptors</w:t>
      </w:r>
      <w:r w:rsidRPr="00C00748">
        <w:t>:</w:t>
      </w:r>
    </w:p>
    <w:p w14:paraId="25BD29CD" w14:textId="77777777" w:rsidR="00C00748" w:rsidRPr="00C00748" w:rsidRDefault="00C00748" w:rsidP="00C00748">
      <w:pPr>
        <w:numPr>
          <w:ilvl w:val="1"/>
          <w:numId w:val="4"/>
        </w:numPr>
      </w:pPr>
      <w:r w:rsidRPr="00C00748">
        <w:rPr>
          <w:b/>
          <w:bCs/>
        </w:rPr>
        <w:t>Aspect Ratio</w:t>
      </w:r>
      <w:r w:rsidRPr="00C00748">
        <w:t>: The ratio of width to height in geometric shapes.</w:t>
      </w:r>
    </w:p>
    <w:p w14:paraId="64F96614" w14:textId="77777777" w:rsidR="00C00748" w:rsidRPr="00C00748" w:rsidRDefault="00C00748" w:rsidP="00C00748">
      <w:pPr>
        <w:numPr>
          <w:ilvl w:val="1"/>
          <w:numId w:val="4"/>
        </w:numPr>
      </w:pPr>
      <w:r w:rsidRPr="00C00748">
        <w:rPr>
          <w:b/>
          <w:bCs/>
        </w:rPr>
        <w:t>Compactness</w:t>
      </w:r>
      <w:r w:rsidRPr="00C00748">
        <w:t>: Measures how tightly the shape is packed.</w:t>
      </w:r>
    </w:p>
    <w:p w14:paraId="4ECDE77B" w14:textId="77777777" w:rsidR="00C00748" w:rsidRPr="00C00748" w:rsidRDefault="00C00748" w:rsidP="00C00748">
      <w:pPr>
        <w:numPr>
          <w:ilvl w:val="0"/>
          <w:numId w:val="4"/>
        </w:numPr>
      </w:pPr>
      <w:r w:rsidRPr="00C00748">
        <w:rPr>
          <w:b/>
          <w:bCs/>
        </w:rPr>
        <w:t>Structural Patterns</w:t>
      </w:r>
      <w:r w:rsidRPr="00C00748">
        <w:t>:</w:t>
      </w:r>
    </w:p>
    <w:p w14:paraId="4C3627D5" w14:textId="77777777" w:rsidR="00C00748" w:rsidRPr="00C00748" w:rsidRDefault="00C00748" w:rsidP="00C00748">
      <w:pPr>
        <w:numPr>
          <w:ilvl w:val="1"/>
          <w:numId w:val="4"/>
        </w:numPr>
      </w:pPr>
      <w:r w:rsidRPr="00C00748">
        <w:rPr>
          <w:b/>
          <w:bCs/>
        </w:rPr>
        <w:t>Network Features</w:t>
      </w:r>
      <w:r w:rsidRPr="00C00748">
        <w:t>: In social networks or graphs, features like centrality, degree, and clustering coefficients capture structural properties.</w:t>
      </w:r>
    </w:p>
    <w:p w14:paraId="54A30187" w14:textId="77777777" w:rsidR="00C00748" w:rsidRPr="00C00748" w:rsidRDefault="00C00748" w:rsidP="00C00748">
      <w:pPr>
        <w:numPr>
          <w:ilvl w:val="1"/>
          <w:numId w:val="4"/>
        </w:numPr>
      </w:pPr>
      <w:r w:rsidRPr="00C00748">
        <w:rPr>
          <w:b/>
          <w:bCs/>
        </w:rPr>
        <w:t>Spatial Features</w:t>
      </w:r>
      <w:r w:rsidRPr="00C00748">
        <w:t>: In geographic data, features such as distance to landmarks or density of features in an area.</w:t>
      </w:r>
    </w:p>
    <w:p w14:paraId="0C7E6825" w14:textId="77777777" w:rsidR="00C00748" w:rsidRPr="00C00748" w:rsidRDefault="00C00748" w:rsidP="00C00748">
      <w:pPr>
        <w:rPr>
          <w:b/>
          <w:bCs/>
        </w:rPr>
      </w:pPr>
      <w:r w:rsidRPr="00C00748">
        <w:rPr>
          <w:b/>
          <w:bCs/>
        </w:rPr>
        <w:t>5. Feature Engineering Techniques</w:t>
      </w:r>
    </w:p>
    <w:p w14:paraId="686E0D95" w14:textId="77777777" w:rsidR="00C00748" w:rsidRPr="00C00748" w:rsidRDefault="00C00748" w:rsidP="00C00748">
      <w:pPr>
        <w:numPr>
          <w:ilvl w:val="0"/>
          <w:numId w:val="5"/>
        </w:numPr>
      </w:pPr>
      <w:r w:rsidRPr="00C00748">
        <w:rPr>
          <w:b/>
          <w:bCs/>
        </w:rPr>
        <w:lastRenderedPageBreak/>
        <w:t>Polynomial Features</w:t>
      </w:r>
      <w:r w:rsidRPr="00C00748">
        <w:t>:</w:t>
      </w:r>
    </w:p>
    <w:p w14:paraId="610C0B88" w14:textId="77777777" w:rsidR="00C00748" w:rsidRPr="00C00748" w:rsidRDefault="00C00748" w:rsidP="00C00748">
      <w:pPr>
        <w:numPr>
          <w:ilvl w:val="1"/>
          <w:numId w:val="5"/>
        </w:numPr>
      </w:pPr>
      <w:r w:rsidRPr="00C00748">
        <w:rPr>
          <w:b/>
          <w:bCs/>
        </w:rPr>
        <w:t>Purpose</w:t>
      </w:r>
      <w:r w:rsidRPr="00C00748">
        <w:t>: Generates new features by applying polynomial transformations to existing features (e.g., squared or interaction terms).</w:t>
      </w:r>
    </w:p>
    <w:p w14:paraId="26234AA8" w14:textId="77777777" w:rsidR="00C00748" w:rsidRPr="00C00748" w:rsidRDefault="00C00748" w:rsidP="00C00748">
      <w:pPr>
        <w:numPr>
          <w:ilvl w:val="1"/>
          <w:numId w:val="5"/>
        </w:numPr>
      </w:pPr>
      <w:r w:rsidRPr="00C00748">
        <w:rPr>
          <w:b/>
          <w:bCs/>
        </w:rPr>
        <w:t>Result</w:t>
      </w:r>
      <w:r w:rsidRPr="00C00748">
        <w:t>: Captures non-linear relationships between features.</w:t>
      </w:r>
    </w:p>
    <w:p w14:paraId="32F3D83D" w14:textId="77777777" w:rsidR="00C00748" w:rsidRPr="00C00748" w:rsidRDefault="00C00748" w:rsidP="00C00748">
      <w:pPr>
        <w:numPr>
          <w:ilvl w:val="0"/>
          <w:numId w:val="5"/>
        </w:numPr>
      </w:pPr>
      <w:r w:rsidRPr="00C00748">
        <w:rPr>
          <w:b/>
          <w:bCs/>
        </w:rPr>
        <w:t>Binning</w:t>
      </w:r>
      <w:r w:rsidRPr="00C00748">
        <w:t>:</w:t>
      </w:r>
    </w:p>
    <w:p w14:paraId="4FBB6165" w14:textId="77777777" w:rsidR="00C00748" w:rsidRPr="00C00748" w:rsidRDefault="00C00748" w:rsidP="00C00748">
      <w:pPr>
        <w:numPr>
          <w:ilvl w:val="1"/>
          <w:numId w:val="5"/>
        </w:numPr>
      </w:pPr>
      <w:r w:rsidRPr="00C00748">
        <w:rPr>
          <w:b/>
          <w:bCs/>
        </w:rPr>
        <w:t>Purpose</w:t>
      </w:r>
      <w:r w:rsidRPr="00C00748">
        <w:t>: Converts continuous features into categorical bins (e.g., age groups).</w:t>
      </w:r>
    </w:p>
    <w:p w14:paraId="6294333C" w14:textId="77777777" w:rsidR="00C00748" w:rsidRPr="00C00748" w:rsidRDefault="00C00748" w:rsidP="00C00748">
      <w:pPr>
        <w:numPr>
          <w:ilvl w:val="1"/>
          <w:numId w:val="5"/>
        </w:numPr>
      </w:pPr>
      <w:r w:rsidRPr="00C00748">
        <w:rPr>
          <w:b/>
          <w:bCs/>
        </w:rPr>
        <w:t>Result</w:t>
      </w:r>
      <w:r w:rsidRPr="00C00748">
        <w:t>: New categorical features representing ranges of values.</w:t>
      </w:r>
    </w:p>
    <w:p w14:paraId="6A7E72F0" w14:textId="77777777" w:rsidR="00C00748" w:rsidRPr="00C00748" w:rsidRDefault="00C00748" w:rsidP="00C00748">
      <w:pPr>
        <w:numPr>
          <w:ilvl w:val="0"/>
          <w:numId w:val="5"/>
        </w:numPr>
      </w:pPr>
      <w:r w:rsidRPr="00C00748">
        <w:rPr>
          <w:b/>
          <w:bCs/>
        </w:rPr>
        <w:t>Aggregation</w:t>
      </w:r>
      <w:r w:rsidRPr="00C00748">
        <w:t>:</w:t>
      </w:r>
    </w:p>
    <w:p w14:paraId="100C61D8" w14:textId="77777777" w:rsidR="00C00748" w:rsidRPr="00C00748" w:rsidRDefault="00C00748" w:rsidP="00C00748">
      <w:pPr>
        <w:numPr>
          <w:ilvl w:val="1"/>
          <w:numId w:val="5"/>
        </w:numPr>
      </w:pPr>
      <w:r w:rsidRPr="00C00748">
        <w:rPr>
          <w:b/>
          <w:bCs/>
        </w:rPr>
        <w:t>Purpose</w:t>
      </w:r>
      <w:r w:rsidRPr="00C00748">
        <w:t>: Computes aggregated statistics over subsets of data (e.g., mean sales per month).</w:t>
      </w:r>
    </w:p>
    <w:p w14:paraId="46124A39" w14:textId="77777777" w:rsidR="00C00748" w:rsidRPr="00C00748" w:rsidRDefault="00C00748" w:rsidP="00C00748">
      <w:pPr>
        <w:numPr>
          <w:ilvl w:val="1"/>
          <w:numId w:val="5"/>
        </w:numPr>
      </w:pPr>
      <w:r w:rsidRPr="00C00748">
        <w:rPr>
          <w:b/>
          <w:bCs/>
        </w:rPr>
        <w:t>Result</w:t>
      </w:r>
      <w:r w:rsidRPr="00C00748">
        <w:t>: New features that summarize information from multiple data points.</w:t>
      </w:r>
    </w:p>
    <w:p w14:paraId="65A499ED" w14:textId="77777777" w:rsidR="00C00748" w:rsidRDefault="00C00748"/>
    <w:sectPr w:rsidR="00C00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D548E"/>
    <w:multiLevelType w:val="multilevel"/>
    <w:tmpl w:val="25C0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F3150"/>
    <w:multiLevelType w:val="multilevel"/>
    <w:tmpl w:val="F42E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974A25"/>
    <w:multiLevelType w:val="multilevel"/>
    <w:tmpl w:val="4AAE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B22D6B"/>
    <w:multiLevelType w:val="multilevel"/>
    <w:tmpl w:val="329C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C2292E"/>
    <w:multiLevelType w:val="multilevel"/>
    <w:tmpl w:val="E2D8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002482">
    <w:abstractNumId w:val="0"/>
  </w:num>
  <w:num w:numId="2" w16cid:durableId="423110460">
    <w:abstractNumId w:val="1"/>
  </w:num>
  <w:num w:numId="3" w16cid:durableId="1193764196">
    <w:abstractNumId w:val="2"/>
  </w:num>
  <w:num w:numId="4" w16cid:durableId="2056392033">
    <w:abstractNumId w:val="3"/>
  </w:num>
  <w:num w:numId="5" w16cid:durableId="11344444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48"/>
    <w:rsid w:val="005F7F9A"/>
    <w:rsid w:val="00C0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53A39"/>
  <w15:chartTrackingRefBased/>
  <w15:docId w15:val="{FFCF911E-D70E-4E53-B65B-88D2EEFA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6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tejashrinayak72@gmail.com</dc:creator>
  <cp:keywords/>
  <dc:description/>
  <cp:lastModifiedBy>tejashrinayak72@gmail.com</cp:lastModifiedBy>
  <cp:revision>1</cp:revision>
  <dcterms:created xsi:type="dcterms:W3CDTF">2024-08-07T12:45:00Z</dcterms:created>
  <dcterms:modified xsi:type="dcterms:W3CDTF">2024-08-07T12:45:00Z</dcterms:modified>
</cp:coreProperties>
</file>