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6A" w:rsidRDefault="002A436A" w:rsidP="00E11C39">
      <w:pPr>
        <w:pStyle w:val="Title"/>
        <w:rPr>
          <w:rStyle w:val="Strong"/>
          <w:bCs w:val="0"/>
          <w:sz w:val="70"/>
        </w:rPr>
      </w:pPr>
      <w:bookmarkStart w:id="0" w:name="_GoBack"/>
      <w:bookmarkEnd w:id="0"/>
      <w:r w:rsidRPr="002A436A">
        <w:rPr>
          <w:rStyle w:val="Strong"/>
          <w:bCs w:val="0"/>
          <w:sz w:val="70"/>
        </w:rPr>
        <w:t>Industrial Sensor Tag Comparison using RAG with LLM</w:t>
      </w:r>
    </w:p>
    <w:p w:rsidR="002A436A" w:rsidRPr="002A436A" w:rsidRDefault="002A436A" w:rsidP="00E11C39">
      <w:pPr>
        <w:jc w:val="both"/>
      </w:pPr>
    </w:p>
    <w:p w:rsidR="002A436A" w:rsidRPr="002A436A" w:rsidRDefault="002A436A" w:rsidP="00E11C39">
      <w:pPr>
        <w:pStyle w:val="Heading1"/>
        <w:jc w:val="both"/>
        <w:rPr>
          <w:color w:val="000000" w:themeColor="text1"/>
          <w:sz w:val="36"/>
        </w:rPr>
      </w:pPr>
      <w:r w:rsidRPr="002A436A">
        <w:rPr>
          <w:rStyle w:val="Strong"/>
          <w:bCs w:val="0"/>
          <w:color w:val="000000" w:themeColor="text1"/>
          <w:sz w:val="36"/>
        </w:rPr>
        <w:t>Project Overview</w:t>
      </w:r>
    </w:p>
    <w:p w:rsidR="002A436A" w:rsidRPr="00E11C39" w:rsidRDefault="002A436A" w:rsidP="00E11C39">
      <w:pPr>
        <w:pStyle w:val="NormalWeb"/>
        <w:jc w:val="both"/>
        <w:rPr>
          <w:rFonts w:asciiTheme="minorHAnsi" w:hAnsiTheme="minorHAnsi"/>
          <w:sz w:val="28"/>
        </w:rPr>
      </w:pPr>
      <w:r w:rsidRPr="00E11C39">
        <w:rPr>
          <w:rFonts w:asciiTheme="minorHAnsi" w:hAnsiTheme="minorHAnsi"/>
          <w:sz w:val="28"/>
        </w:rPr>
        <w:t>This project involves building a Retrieval Augmented Generation (RAG) model to compare industrial sensor tags from two data sources—</w:t>
      </w:r>
      <w:r w:rsidRPr="00E11C39">
        <w:rPr>
          <w:rStyle w:val="HTMLCode"/>
          <w:rFonts w:asciiTheme="minorHAnsi" w:hAnsiTheme="minorHAnsi" w:cs="Times New Roman"/>
          <w:sz w:val="22"/>
        </w:rPr>
        <w:t>PG_TAGS</w:t>
      </w:r>
      <w:r w:rsidRPr="00E11C39">
        <w:rPr>
          <w:rFonts w:asciiTheme="minorHAnsi" w:hAnsiTheme="minorHAnsi"/>
          <w:sz w:val="28"/>
        </w:rPr>
        <w:t xml:space="preserve"> (original datasheet specifications) and </w:t>
      </w:r>
      <w:r w:rsidRPr="00E11C39">
        <w:rPr>
          <w:rStyle w:val="HTMLCode"/>
          <w:rFonts w:asciiTheme="minorHAnsi" w:hAnsiTheme="minorHAnsi" w:cs="Times New Roman"/>
          <w:sz w:val="22"/>
        </w:rPr>
        <w:t>VQ_TAGS</w:t>
      </w:r>
      <w:r w:rsidRPr="00E11C39">
        <w:rPr>
          <w:rFonts w:asciiTheme="minorHAnsi" w:hAnsiTheme="minorHAnsi"/>
          <w:sz w:val="28"/>
        </w:rPr>
        <w:t xml:space="preserve"> (vendor quotation document). The goal is to identify </w:t>
      </w:r>
      <w:r w:rsidRPr="00E11C39">
        <w:rPr>
          <w:rStyle w:val="Strong"/>
          <w:rFonts w:asciiTheme="minorHAnsi" w:hAnsiTheme="minorHAnsi"/>
          <w:sz w:val="28"/>
        </w:rPr>
        <w:t>matching tags</w:t>
      </w:r>
      <w:r w:rsidRPr="00E11C39">
        <w:rPr>
          <w:rFonts w:asciiTheme="minorHAnsi" w:hAnsiTheme="minorHAnsi"/>
          <w:sz w:val="28"/>
        </w:rPr>
        <w:t xml:space="preserve">, </w:t>
      </w:r>
      <w:r w:rsidRPr="00E11C39">
        <w:rPr>
          <w:rStyle w:val="Strong"/>
          <w:rFonts w:asciiTheme="minorHAnsi" w:hAnsiTheme="minorHAnsi"/>
          <w:sz w:val="28"/>
        </w:rPr>
        <w:t>discrepancies</w:t>
      </w:r>
      <w:r w:rsidRPr="00E11C39">
        <w:rPr>
          <w:rFonts w:asciiTheme="minorHAnsi" w:hAnsiTheme="minorHAnsi"/>
          <w:sz w:val="28"/>
        </w:rPr>
        <w:t xml:space="preserve">, and </w:t>
      </w:r>
      <w:r w:rsidRPr="00E11C39">
        <w:rPr>
          <w:rStyle w:val="Strong"/>
          <w:rFonts w:asciiTheme="minorHAnsi" w:hAnsiTheme="minorHAnsi"/>
          <w:sz w:val="28"/>
        </w:rPr>
        <w:t>concerns</w:t>
      </w:r>
      <w:r w:rsidRPr="00E11C39">
        <w:rPr>
          <w:rFonts w:asciiTheme="minorHAnsi" w:hAnsiTheme="minorHAnsi"/>
          <w:sz w:val="28"/>
        </w:rPr>
        <w:t xml:space="preserve"> such as missing tags or anomalies between these two datasets.</w:t>
      </w:r>
    </w:p>
    <w:p w:rsidR="002A436A" w:rsidRPr="00E11C39" w:rsidRDefault="002A436A" w:rsidP="00E11C39">
      <w:pPr>
        <w:pStyle w:val="NormalWeb"/>
        <w:jc w:val="both"/>
        <w:rPr>
          <w:rFonts w:asciiTheme="minorHAnsi" w:hAnsiTheme="minorHAnsi"/>
          <w:sz w:val="28"/>
        </w:rPr>
      </w:pPr>
      <w:r w:rsidRPr="00E11C39">
        <w:rPr>
          <w:rFonts w:asciiTheme="minorHAnsi" w:hAnsiTheme="minorHAnsi"/>
          <w:sz w:val="28"/>
        </w:rPr>
        <w:t xml:space="preserve">By leveraging </w:t>
      </w:r>
      <w:r w:rsidRPr="00E11C39">
        <w:rPr>
          <w:rStyle w:val="Strong"/>
          <w:rFonts w:asciiTheme="minorHAnsi" w:hAnsiTheme="minorHAnsi"/>
          <w:sz w:val="28"/>
        </w:rPr>
        <w:t>Large Language Models (LLMs)</w:t>
      </w:r>
      <w:r w:rsidRPr="00E11C39">
        <w:rPr>
          <w:rFonts w:asciiTheme="minorHAnsi" w:hAnsiTheme="minorHAnsi"/>
          <w:sz w:val="28"/>
        </w:rPr>
        <w:t xml:space="preserve"> and a </w:t>
      </w:r>
      <w:r w:rsidRPr="00E11C39">
        <w:rPr>
          <w:rStyle w:val="Strong"/>
          <w:rFonts w:asciiTheme="minorHAnsi" w:hAnsiTheme="minorHAnsi"/>
          <w:sz w:val="28"/>
        </w:rPr>
        <w:t>retrieval system</w:t>
      </w:r>
      <w:r w:rsidRPr="00E11C39">
        <w:rPr>
          <w:rFonts w:asciiTheme="minorHAnsi" w:hAnsiTheme="minorHAnsi"/>
          <w:sz w:val="28"/>
        </w:rPr>
        <w:t>, this solution uses the combined power of retrieval and generation to perform and explain detailed comparisons across structured data sources.</w:t>
      </w:r>
    </w:p>
    <w:p w:rsidR="002A436A" w:rsidRDefault="002A436A" w:rsidP="00E11C39">
      <w:pPr>
        <w:jc w:val="both"/>
        <w:rPr>
          <w:b/>
          <w:sz w:val="38"/>
        </w:rPr>
      </w:pPr>
    </w:p>
    <w:p w:rsidR="002A436A" w:rsidRPr="002A436A" w:rsidRDefault="002A436A" w:rsidP="00E11C39">
      <w:pPr>
        <w:pStyle w:val="Heading1"/>
        <w:jc w:val="both"/>
        <w:rPr>
          <w:rStyle w:val="Strong"/>
          <w:color w:val="000000" w:themeColor="text1"/>
          <w:sz w:val="50"/>
        </w:rPr>
      </w:pPr>
      <w:r w:rsidRPr="002A436A">
        <w:rPr>
          <w:rStyle w:val="Strong"/>
          <w:bCs w:val="0"/>
          <w:color w:val="000000" w:themeColor="text1"/>
          <w:sz w:val="50"/>
        </w:rPr>
        <w:t>Approach and Methodology</w:t>
      </w:r>
    </w:p>
    <w:p w:rsidR="002A436A" w:rsidRPr="0090575B" w:rsidRDefault="002A436A" w:rsidP="00E11C39">
      <w:pPr>
        <w:pStyle w:val="Heading1"/>
        <w:jc w:val="both"/>
        <w:rPr>
          <w:rStyle w:val="Strong"/>
          <w:bCs w:val="0"/>
          <w:color w:val="1F4E79" w:themeColor="accent1" w:themeShade="80"/>
          <w:sz w:val="46"/>
        </w:rPr>
      </w:pPr>
      <w:r w:rsidRPr="0090575B">
        <w:rPr>
          <w:rStyle w:val="Strong"/>
          <w:bCs w:val="0"/>
          <w:color w:val="1F4E79" w:themeColor="accent1" w:themeShade="80"/>
          <w:sz w:val="46"/>
        </w:rPr>
        <w:t>Data Preparation</w:t>
      </w:r>
    </w:p>
    <w:p w:rsidR="002A436A" w:rsidRPr="00E11C39" w:rsidRDefault="002A436A" w:rsidP="00E11C39">
      <w:pPr>
        <w:pStyle w:val="Heading1"/>
        <w:jc w:val="both"/>
        <w:rPr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Objective</w:t>
      </w:r>
      <w:r w:rsidRPr="00E11C39">
        <w:rPr>
          <w:rFonts w:asciiTheme="minorHAnsi" w:hAnsiTheme="minorHAnsi" w:cs="Times New Roman"/>
          <w:color w:val="000000" w:themeColor="text1"/>
        </w:rPr>
        <w:t>:</w:t>
      </w:r>
    </w:p>
    <w:p w:rsidR="002A436A" w:rsidRPr="00E11C39" w:rsidRDefault="002A436A" w:rsidP="00E11C39">
      <w:pPr>
        <w:pStyle w:val="NormalWeb"/>
        <w:jc w:val="both"/>
        <w:rPr>
          <w:rFonts w:asciiTheme="minorHAnsi" w:hAnsiTheme="minorHAnsi"/>
          <w:sz w:val="28"/>
        </w:rPr>
      </w:pPr>
      <w:r w:rsidRPr="00E11C39">
        <w:rPr>
          <w:rFonts w:asciiTheme="minorHAnsi" w:hAnsiTheme="minorHAnsi"/>
          <w:sz w:val="28"/>
        </w:rPr>
        <w:t xml:space="preserve">To structure both PDF documents into </w:t>
      </w:r>
      <w:proofErr w:type="spellStart"/>
      <w:r w:rsidRPr="00E11C39">
        <w:rPr>
          <w:rFonts w:asciiTheme="minorHAnsi" w:hAnsiTheme="minorHAnsi"/>
          <w:sz w:val="28"/>
        </w:rPr>
        <w:t>DataFrames</w:t>
      </w:r>
      <w:proofErr w:type="spellEnd"/>
      <w:r w:rsidRPr="00E11C39">
        <w:rPr>
          <w:rFonts w:asciiTheme="minorHAnsi" w:hAnsiTheme="minorHAnsi"/>
          <w:sz w:val="28"/>
        </w:rPr>
        <w:t xml:space="preserve"> that can be easily queried and analyzed.</w:t>
      </w:r>
    </w:p>
    <w:p w:rsidR="002A436A" w:rsidRPr="00E11C39" w:rsidRDefault="002A436A" w:rsidP="00E11C39">
      <w:pPr>
        <w:pStyle w:val="Heading1"/>
        <w:jc w:val="both"/>
        <w:rPr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Procedure</w:t>
      </w:r>
      <w:r w:rsidRPr="00E11C39">
        <w:rPr>
          <w:rFonts w:asciiTheme="minorHAnsi" w:hAnsiTheme="minorHAnsi" w:cs="Times New Roman"/>
          <w:color w:val="000000" w:themeColor="text1"/>
        </w:rPr>
        <w:t>:</w:t>
      </w:r>
    </w:p>
    <w:p w:rsidR="00E11C39" w:rsidRPr="00E11C39" w:rsidRDefault="002A436A" w:rsidP="00E11C39">
      <w:pPr>
        <w:pStyle w:val="NormalWeb"/>
        <w:numPr>
          <w:ilvl w:val="0"/>
          <w:numId w:val="1"/>
        </w:numPr>
        <w:spacing w:line="360" w:lineRule="auto"/>
        <w:jc w:val="both"/>
        <w:rPr>
          <w:rStyle w:val="Strong"/>
        </w:rPr>
      </w:pPr>
      <w:r w:rsidRPr="00E11C39">
        <w:rPr>
          <w:rStyle w:val="Strong"/>
          <w:rFonts w:asciiTheme="minorHAnsi" w:hAnsiTheme="minorHAnsi"/>
          <w:sz w:val="28"/>
        </w:rPr>
        <w:t>Extract Data from PDF Documents</w:t>
      </w:r>
      <w:r w:rsidRPr="00E11C39">
        <w:rPr>
          <w:rStyle w:val="Strong"/>
        </w:rPr>
        <w:t>:</w:t>
      </w:r>
    </w:p>
    <w:p w:rsidR="00E11C39" w:rsidRPr="00E11C39" w:rsidRDefault="002A436A" w:rsidP="00DF7778">
      <w:pPr>
        <w:pStyle w:val="NormalWeb"/>
        <w:numPr>
          <w:ilvl w:val="1"/>
          <w:numId w:val="1"/>
        </w:numPr>
        <w:jc w:val="both"/>
        <w:rPr>
          <w:rFonts w:asciiTheme="minorHAnsi" w:hAnsiTheme="minorHAnsi"/>
          <w:sz w:val="28"/>
          <w:szCs w:val="28"/>
        </w:rPr>
      </w:pPr>
      <w:r w:rsidRPr="00E11C39">
        <w:rPr>
          <w:rFonts w:asciiTheme="minorHAnsi" w:hAnsiTheme="minorHAnsi"/>
          <w:sz w:val="28"/>
          <w:szCs w:val="28"/>
        </w:rPr>
        <w:t xml:space="preserve">The </w:t>
      </w:r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PG_TAGS.pdf</w:t>
      </w:r>
      <w:r w:rsidRPr="00E11C39">
        <w:rPr>
          <w:rFonts w:asciiTheme="minorHAnsi" w:hAnsiTheme="minorHAnsi"/>
          <w:sz w:val="28"/>
          <w:szCs w:val="28"/>
        </w:rPr>
        <w:t xml:space="preserve"> and </w:t>
      </w:r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VQ_TAGS.pdf</w:t>
      </w:r>
      <w:r w:rsidRPr="00E11C39">
        <w:rPr>
          <w:rFonts w:asciiTheme="minorHAnsi" w:hAnsiTheme="minorHAnsi"/>
          <w:sz w:val="28"/>
          <w:szCs w:val="28"/>
        </w:rPr>
        <w:t xml:space="preserve"> documents contain tabular data. We used </w:t>
      </w:r>
      <w:proofErr w:type="spellStart"/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pdfplumber</w:t>
      </w:r>
      <w:proofErr w:type="spellEnd"/>
      <w:r w:rsidRPr="00E11C39">
        <w:rPr>
          <w:rFonts w:asciiTheme="minorHAnsi" w:hAnsiTheme="minorHAnsi"/>
          <w:sz w:val="28"/>
          <w:szCs w:val="28"/>
        </w:rPr>
        <w:t xml:space="preserve"> to extract text from these documents and processed the data into structured tables.</w:t>
      </w:r>
    </w:p>
    <w:p w:rsidR="002A436A" w:rsidRPr="00E11C39" w:rsidRDefault="002A436A" w:rsidP="00E11C39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8"/>
        </w:rPr>
      </w:pPr>
      <w:r w:rsidRPr="00E11C39">
        <w:rPr>
          <w:rStyle w:val="Strong"/>
          <w:rFonts w:asciiTheme="minorHAnsi" w:hAnsiTheme="minorHAnsi"/>
          <w:sz w:val="28"/>
        </w:rPr>
        <w:lastRenderedPageBreak/>
        <w:t xml:space="preserve">Convert to </w:t>
      </w:r>
      <w:proofErr w:type="spellStart"/>
      <w:r w:rsidRPr="00E11C39">
        <w:rPr>
          <w:rStyle w:val="Strong"/>
          <w:rFonts w:asciiTheme="minorHAnsi" w:hAnsiTheme="minorHAnsi"/>
          <w:sz w:val="28"/>
        </w:rPr>
        <w:t>DataFrames</w:t>
      </w:r>
      <w:proofErr w:type="spellEnd"/>
      <w:r w:rsidRPr="00E11C39">
        <w:rPr>
          <w:rFonts w:asciiTheme="minorHAnsi" w:hAnsiTheme="minorHAnsi"/>
          <w:sz w:val="28"/>
        </w:rPr>
        <w:t>:</w:t>
      </w:r>
    </w:p>
    <w:p w:rsidR="002A436A" w:rsidRPr="00E11C39" w:rsidRDefault="002A436A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 xml:space="preserve">Each extracted table was converted into a </w:t>
      </w:r>
      <w:proofErr w:type="spellStart"/>
      <w:r w:rsidRPr="00E11C39">
        <w:rPr>
          <w:rFonts w:cs="Times New Roman"/>
          <w:sz w:val="28"/>
          <w:szCs w:val="28"/>
        </w:rPr>
        <w:t>DataFrame</w:t>
      </w:r>
      <w:proofErr w:type="spellEnd"/>
      <w:r w:rsidRPr="00E11C39">
        <w:rPr>
          <w:rFonts w:cs="Times New Roman"/>
          <w:sz w:val="28"/>
          <w:szCs w:val="28"/>
        </w:rPr>
        <w:t xml:space="preserve">, with columns such as </w:t>
      </w:r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Tag Number</w:t>
      </w:r>
      <w:r w:rsidRPr="00E11C39">
        <w:rPr>
          <w:rFonts w:cs="Times New Roman"/>
          <w:sz w:val="28"/>
          <w:szCs w:val="28"/>
        </w:rPr>
        <w:t xml:space="preserve">, </w:t>
      </w:r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Calibration Range</w:t>
      </w:r>
      <w:r w:rsidRPr="00E11C39">
        <w:rPr>
          <w:rFonts w:cs="Times New Roman"/>
          <w:sz w:val="28"/>
          <w:szCs w:val="28"/>
        </w:rPr>
        <w:t xml:space="preserve">, and </w:t>
      </w:r>
      <w:r w:rsidRPr="00E11C39">
        <w:rPr>
          <w:rStyle w:val="HTMLCode"/>
          <w:rFonts w:asciiTheme="minorHAnsi" w:eastAsiaTheme="minorHAnsi" w:hAnsiTheme="minorHAnsi" w:cs="Times New Roman"/>
          <w:sz w:val="28"/>
          <w:szCs w:val="28"/>
        </w:rPr>
        <w:t>Operating Range</w:t>
      </w:r>
      <w:r w:rsidRPr="00E11C39">
        <w:rPr>
          <w:rFonts w:cs="Times New Roman"/>
          <w:sz w:val="28"/>
          <w:szCs w:val="28"/>
        </w:rPr>
        <w:t xml:space="preserve"> to represent the tag data from each document.</w:t>
      </w:r>
    </w:p>
    <w:p w:rsidR="002A436A" w:rsidRPr="004A117E" w:rsidRDefault="002A436A" w:rsidP="00E11C39">
      <w:pPr>
        <w:pStyle w:val="Heading1"/>
        <w:jc w:val="both"/>
        <w:rPr>
          <w:rStyle w:val="Strong"/>
          <w:color w:val="000000" w:themeColor="text1"/>
        </w:rPr>
      </w:pPr>
      <w:r w:rsidRPr="004A117E">
        <w:rPr>
          <w:rStyle w:val="Strong"/>
          <w:rFonts w:ascii="Times New Roman" w:hAnsi="Times New Roman" w:cs="Times New Roman"/>
          <w:bCs w:val="0"/>
          <w:color w:val="000000" w:themeColor="text1"/>
        </w:rPr>
        <w:t>Outcome</w:t>
      </w:r>
      <w:r w:rsidRPr="004A117E">
        <w:rPr>
          <w:rStyle w:val="Strong"/>
          <w:color w:val="000000" w:themeColor="text1"/>
        </w:rPr>
        <w:t>:</w:t>
      </w:r>
    </w:p>
    <w:p w:rsidR="002A436A" w:rsidRDefault="002A436A" w:rsidP="00E11C39">
      <w:pPr>
        <w:pStyle w:val="NormalWeb"/>
        <w:jc w:val="both"/>
        <w:rPr>
          <w:sz w:val="28"/>
        </w:rPr>
      </w:pPr>
      <w:r w:rsidRPr="004A117E">
        <w:rPr>
          <w:sz w:val="28"/>
        </w:rPr>
        <w:t xml:space="preserve">The data from each document is now stored in two </w:t>
      </w:r>
      <w:proofErr w:type="spellStart"/>
      <w:r w:rsidRPr="004A117E">
        <w:rPr>
          <w:sz w:val="28"/>
        </w:rPr>
        <w:t>DataFrames</w:t>
      </w:r>
      <w:proofErr w:type="spellEnd"/>
      <w:r w:rsidRPr="004A117E">
        <w:rPr>
          <w:sz w:val="28"/>
        </w:rPr>
        <w:t xml:space="preserve"> (</w:t>
      </w:r>
      <w:proofErr w:type="spellStart"/>
      <w:r w:rsidRPr="004A117E">
        <w:rPr>
          <w:rStyle w:val="HTMLCode"/>
          <w:rFonts w:ascii="Times New Roman" w:hAnsi="Times New Roman" w:cs="Times New Roman"/>
          <w:sz w:val="22"/>
        </w:rPr>
        <w:t>df_pg</w:t>
      </w:r>
      <w:r w:rsidR="004A117E">
        <w:rPr>
          <w:rStyle w:val="HTMLCode"/>
          <w:rFonts w:ascii="Times New Roman" w:hAnsi="Times New Roman" w:cs="Times New Roman"/>
          <w:sz w:val="22"/>
        </w:rPr>
        <w:t>_tags</w:t>
      </w:r>
      <w:proofErr w:type="spellEnd"/>
      <w:r w:rsidRPr="004A117E">
        <w:rPr>
          <w:sz w:val="28"/>
        </w:rPr>
        <w:t xml:space="preserve"> and </w:t>
      </w:r>
      <w:proofErr w:type="spellStart"/>
      <w:r w:rsidRPr="004A117E">
        <w:rPr>
          <w:rStyle w:val="HTMLCode"/>
          <w:rFonts w:ascii="Times New Roman" w:hAnsi="Times New Roman" w:cs="Times New Roman"/>
          <w:sz w:val="22"/>
        </w:rPr>
        <w:t>df_vq</w:t>
      </w:r>
      <w:r w:rsidR="004A117E">
        <w:rPr>
          <w:rStyle w:val="HTMLCode"/>
          <w:rFonts w:ascii="Times New Roman" w:hAnsi="Times New Roman" w:cs="Times New Roman"/>
          <w:sz w:val="22"/>
        </w:rPr>
        <w:t>_tags</w:t>
      </w:r>
      <w:proofErr w:type="spellEnd"/>
      <w:r w:rsidRPr="004A117E">
        <w:rPr>
          <w:sz w:val="28"/>
        </w:rPr>
        <w:t>) with a uniform structure.</w:t>
      </w:r>
    </w:p>
    <w:p w:rsidR="004A117E" w:rsidRDefault="004A117E" w:rsidP="00E11C39">
      <w:pPr>
        <w:pStyle w:val="NormalWeb"/>
        <w:jc w:val="both"/>
        <w:rPr>
          <w:sz w:val="28"/>
        </w:rPr>
      </w:pPr>
    </w:p>
    <w:p w:rsidR="004A117E" w:rsidRPr="0090575B" w:rsidRDefault="004A117E" w:rsidP="00E11C39">
      <w:pPr>
        <w:pStyle w:val="Heading1"/>
        <w:jc w:val="both"/>
        <w:rPr>
          <w:rStyle w:val="Strong"/>
          <w:bCs w:val="0"/>
          <w:color w:val="1F4E79" w:themeColor="accent1" w:themeShade="80"/>
          <w:sz w:val="46"/>
        </w:rPr>
      </w:pPr>
      <w:r w:rsidRPr="0090575B">
        <w:rPr>
          <w:rStyle w:val="Strong"/>
          <w:bCs w:val="0"/>
          <w:color w:val="1F4E79" w:themeColor="accent1" w:themeShade="80"/>
          <w:sz w:val="46"/>
        </w:rPr>
        <w:t>Comparison Logic</w:t>
      </w:r>
    </w:p>
    <w:p w:rsidR="004A117E" w:rsidRPr="00E11C39" w:rsidRDefault="004A117E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Objective</w:t>
      </w:r>
      <w:r w:rsidRPr="00E11C39">
        <w:rPr>
          <w:rStyle w:val="Strong"/>
          <w:rFonts w:asciiTheme="minorHAnsi" w:hAnsiTheme="minorHAnsi" w:cs="Times New Roman"/>
          <w:color w:val="000000" w:themeColor="text1"/>
        </w:rPr>
        <w:t>:</w:t>
      </w:r>
    </w:p>
    <w:p w:rsidR="004A117E" w:rsidRPr="00E11C39" w:rsidRDefault="004A117E" w:rsidP="00E11C39">
      <w:pPr>
        <w:pStyle w:val="NormalWeb"/>
        <w:jc w:val="both"/>
        <w:rPr>
          <w:rFonts w:asciiTheme="minorHAnsi" w:hAnsiTheme="minorHAnsi"/>
          <w:sz w:val="28"/>
        </w:rPr>
      </w:pPr>
      <w:r w:rsidRPr="00E11C39">
        <w:rPr>
          <w:rFonts w:asciiTheme="minorHAnsi" w:hAnsiTheme="minorHAnsi"/>
          <w:sz w:val="28"/>
        </w:rPr>
        <w:t xml:space="preserve">To identify matching tags, discrepancies, and concerns between </w:t>
      </w:r>
      <w:r w:rsidRPr="00E11C39">
        <w:rPr>
          <w:rFonts w:asciiTheme="minorHAnsi" w:hAnsiTheme="minorHAnsi"/>
          <w:sz w:val="28"/>
        </w:rPr>
        <w:t>PG_TAGS</w:t>
      </w:r>
      <w:r w:rsidRPr="00E11C39">
        <w:rPr>
          <w:rFonts w:asciiTheme="minorHAnsi" w:hAnsiTheme="minorHAnsi"/>
          <w:sz w:val="28"/>
        </w:rPr>
        <w:t xml:space="preserve"> and </w:t>
      </w:r>
      <w:r w:rsidRPr="00E11C39">
        <w:rPr>
          <w:rFonts w:asciiTheme="minorHAnsi" w:hAnsiTheme="minorHAnsi"/>
          <w:sz w:val="28"/>
        </w:rPr>
        <w:t>VQ_TAGS</w:t>
      </w:r>
      <w:r w:rsidRPr="00E11C39">
        <w:rPr>
          <w:rFonts w:asciiTheme="minorHAnsi" w:hAnsiTheme="minorHAnsi"/>
          <w:sz w:val="28"/>
        </w:rPr>
        <w:t>.</w:t>
      </w:r>
    </w:p>
    <w:p w:rsidR="004A117E" w:rsidRPr="00E11C39" w:rsidRDefault="004A117E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Procedure</w:t>
      </w:r>
      <w:r w:rsidRPr="00E11C39">
        <w:rPr>
          <w:rStyle w:val="Strong"/>
          <w:rFonts w:asciiTheme="minorHAnsi" w:hAnsiTheme="minorHAnsi" w:cs="Times New Roman"/>
          <w:color w:val="000000" w:themeColor="text1"/>
        </w:rPr>
        <w:t>:</w:t>
      </w:r>
    </w:p>
    <w:p w:rsidR="004A117E" w:rsidRPr="00E11C39" w:rsidRDefault="004A117E" w:rsidP="00E11C39">
      <w:pPr>
        <w:pStyle w:val="NormalWeb"/>
        <w:numPr>
          <w:ilvl w:val="0"/>
          <w:numId w:val="5"/>
        </w:numPr>
        <w:spacing w:line="360" w:lineRule="auto"/>
        <w:jc w:val="both"/>
        <w:rPr>
          <w:rStyle w:val="Strong"/>
          <w:rFonts w:asciiTheme="minorHAnsi" w:hAnsiTheme="minorHAnsi"/>
          <w:sz w:val="28"/>
        </w:rPr>
      </w:pPr>
      <w:r w:rsidRPr="00E11C39">
        <w:rPr>
          <w:rStyle w:val="Strong"/>
          <w:rFonts w:asciiTheme="minorHAnsi" w:hAnsiTheme="minorHAnsi"/>
          <w:sz w:val="28"/>
        </w:rPr>
        <w:t>Define the Comparison Function (</w:t>
      </w:r>
      <w:proofErr w:type="spellStart"/>
      <w:r w:rsidRPr="00E11C39">
        <w:rPr>
          <w:rStyle w:val="Strong"/>
          <w:rFonts w:asciiTheme="minorHAnsi" w:hAnsiTheme="minorHAnsi"/>
          <w:b w:val="0"/>
          <w:bCs w:val="0"/>
          <w:sz w:val="28"/>
        </w:rPr>
        <w:t>compare_documents</w:t>
      </w:r>
      <w:proofErr w:type="spellEnd"/>
      <w:r w:rsidRPr="00E11C39">
        <w:rPr>
          <w:rStyle w:val="Strong"/>
          <w:rFonts w:asciiTheme="minorHAnsi" w:hAnsiTheme="minorHAnsi"/>
          <w:sz w:val="28"/>
        </w:rPr>
        <w:t>)</w:t>
      </w:r>
      <w:r w:rsidRPr="00E11C39">
        <w:rPr>
          <w:rStyle w:val="Strong"/>
          <w:rFonts w:asciiTheme="minorHAnsi" w:hAnsiTheme="minorHAnsi"/>
          <w:sz w:val="28"/>
        </w:rPr>
        <w:t>:</w:t>
      </w:r>
    </w:p>
    <w:p w:rsidR="004A117E" w:rsidRPr="00E11C39" w:rsidRDefault="004A117E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 xml:space="preserve">The </w:t>
      </w:r>
      <w:proofErr w:type="spellStart"/>
      <w:r w:rsidRPr="00E11C39">
        <w:rPr>
          <w:rFonts w:cs="Times New Roman"/>
          <w:sz w:val="28"/>
          <w:szCs w:val="28"/>
        </w:rPr>
        <w:t>compare_documents</w:t>
      </w:r>
      <w:proofErr w:type="spellEnd"/>
      <w:r w:rsidRPr="00E11C39">
        <w:rPr>
          <w:rFonts w:cs="Times New Roman"/>
          <w:sz w:val="28"/>
          <w:szCs w:val="28"/>
        </w:rPr>
        <w:t xml:space="preserve"> function takes </w:t>
      </w:r>
      <w:proofErr w:type="spellStart"/>
      <w:r w:rsidRPr="00E11C39">
        <w:rPr>
          <w:rFonts w:cs="Times New Roman"/>
          <w:sz w:val="28"/>
          <w:szCs w:val="28"/>
        </w:rPr>
        <w:t>df_pg</w:t>
      </w:r>
      <w:proofErr w:type="spellEnd"/>
      <w:r w:rsidRPr="00E11C39">
        <w:rPr>
          <w:rFonts w:cs="Times New Roman"/>
          <w:sz w:val="28"/>
          <w:szCs w:val="28"/>
        </w:rPr>
        <w:t xml:space="preserve"> and </w:t>
      </w:r>
      <w:proofErr w:type="spellStart"/>
      <w:r w:rsidRPr="00E11C39">
        <w:rPr>
          <w:rFonts w:cs="Times New Roman"/>
          <w:sz w:val="28"/>
          <w:szCs w:val="28"/>
        </w:rPr>
        <w:t>df_vq</w:t>
      </w:r>
      <w:proofErr w:type="spellEnd"/>
      <w:r w:rsidRPr="00E11C39">
        <w:rPr>
          <w:rFonts w:cs="Times New Roman"/>
          <w:sz w:val="28"/>
          <w:szCs w:val="28"/>
        </w:rPr>
        <w:t xml:space="preserve"> as inputs, iterating over each tag in </w:t>
      </w:r>
      <w:proofErr w:type="spellStart"/>
      <w:r w:rsidRPr="00E11C39">
        <w:rPr>
          <w:rFonts w:cs="Times New Roman"/>
          <w:sz w:val="28"/>
          <w:szCs w:val="28"/>
        </w:rPr>
        <w:t>df_pg</w:t>
      </w:r>
      <w:proofErr w:type="spellEnd"/>
      <w:r w:rsidRPr="00E11C39">
        <w:rPr>
          <w:rFonts w:cs="Times New Roman"/>
          <w:sz w:val="28"/>
          <w:szCs w:val="28"/>
        </w:rPr>
        <w:t xml:space="preserve"> to search for corresponding tags in </w:t>
      </w:r>
      <w:proofErr w:type="spellStart"/>
      <w:r w:rsidRPr="00E11C39">
        <w:rPr>
          <w:rFonts w:cs="Times New Roman"/>
          <w:sz w:val="28"/>
          <w:szCs w:val="28"/>
        </w:rPr>
        <w:t>df_vq</w:t>
      </w:r>
      <w:proofErr w:type="spellEnd"/>
      <w:r w:rsidRPr="00E11C39">
        <w:rPr>
          <w:rFonts w:cs="Times New Roman"/>
          <w:sz w:val="28"/>
          <w:szCs w:val="28"/>
        </w:rPr>
        <w:t>.</w:t>
      </w:r>
    </w:p>
    <w:p w:rsidR="004A117E" w:rsidRPr="00E11C39" w:rsidRDefault="004A117E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>This function:</w:t>
      </w:r>
    </w:p>
    <w:p w:rsidR="004A117E" w:rsidRPr="00E11C39" w:rsidRDefault="004A117E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 xml:space="preserve">Identifies </w:t>
      </w:r>
      <w:r w:rsidRPr="00E11C39">
        <w:rPr>
          <w:rFonts w:cs="Times New Roman"/>
          <w:b/>
          <w:bCs/>
          <w:sz w:val="28"/>
          <w:szCs w:val="28"/>
        </w:rPr>
        <w:t>Matching Tags</w:t>
      </w:r>
      <w:r w:rsidRPr="00E11C39">
        <w:rPr>
          <w:rFonts w:cs="Times New Roman"/>
          <w:sz w:val="28"/>
          <w:szCs w:val="28"/>
        </w:rPr>
        <w:t xml:space="preserve"> where calibration and operating ranges are identical.</w:t>
      </w:r>
    </w:p>
    <w:p w:rsidR="004A117E" w:rsidRPr="00E11C39" w:rsidRDefault="004A117E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 xml:space="preserve">Flags </w:t>
      </w:r>
      <w:r w:rsidRPr="00E11C39">
        <w:rPr>
          <w:rFonts w:cs="Times New Roman"/>
          <w:b/>
          <w:bCs/>
          <w:sz w:val="28"/>
          <w:szCs w:val="28"/>
        </w:rPr>
        <w:t>Discrepancies</w:t>
      </w:r>
      <w:r w:rsidRPr="00E11C39">
        <w:rPr>
          <w:rFonts w:cs="Times New Roman"/>
          <w:sz w:val="28"/>
          <w:szCs w:val="28"/>
        </w:rPr>
        <w:t xml:space="preserve"> where tags have different calibration or operating range values.</w:t>
      </w:r>
    </w:p>
    <w:p w:rsidR="004A117E" w:rsidRPr="00E11C39" w:rsidRDefault="004A117E" w:rsidP="00E11C3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</w:rPr>
      </w:pPr>
      <w:r w:rsidRPr="00E11C39">
        <w:rPr>
          <w:rFonts w:cs="Times New Roman"/>
          <w:sz w:val="28"/>
          <w:szCs w:val="28"/>
        </w:rPr>
        <w:t xml:space="preserve">Lists </w:t>
      </w:r>
      <w:r w:rsidRPr="00E11C39">
        <w:rPr>
          <w:rFonts w:cs="Times New Roman"/>
          <w:b/>
          <w:bCs/>
          <w:sz w:val="28"/>
          <w:szCs w:val="28"/>
        </w:rPr>
        <w:t>Concerns</w:t>
      </w:r>
      <w:r w:rsidRPr="00E11C39">
        <w:rPr>
          <w:rFonts w:cs="Times New Roman"/>
          <w:sz w:val="28"/>
          <w:szCs w:val="28"/>
        </w:rPr>
        <w:t xml:space="preserve"> for tags missing in either </w:t>
      </w:r>
      <w:r w:rsidRPr="00E11C39">
        <w:rPr>
          <w:rFonts w:cs="Times New Roman"/>
          <w:sz w:val="28"/>
          <w:szCs w:val="28"/>
        </w:rPr>
        <w:t>PG_TAGS</w:t>
      </w:r>
      <w:r w:rsidRPr="00E11C39">
        <w:rPr>
          <w:rFonts w:cs="Times New Roman"/>
          <w:sz w:val="28"/>
          <w:szCs w:val="28"/>
        </w:rPr>
        <w:t xml:space="preserve"> or </w:t>
      </w:r>
      <w:r w:rsidRPr="00E11C39">
        <w:rPr>
          <w:rFonts w:cs="Times New Roman"/>
          <w:sz w:val="28"/>
          <w:szCs w:val="28"/>
        </w:rPr>
        <w:t>VQ_TAGS</w:t>
      </w:r>
      <w:r w:rsidRPr="00E11C39">
        <w:rPr>
          <w:rFonts w:cs="Times New Roman"/>
          <w:sz w:val="28"/>
          <w:szCs w:val="28"/>
        </w:rPr>
        <w:t>.</w:t>
      </w:r>
    </w:p>
    <w:p w:rsidR="004A117E" w:rsidRPr="00E11C39" w:rsidRDefault="004A117E" w:rsidP="00E11C39">
      <w:pPr>
        <w:pStyle w:val="NormalWeb"/>
        <w:numPr>
          <w:ilvl w:val="0"/>
          <w:numId w:val="5"/>
        </w:numPr>
        <w:spacing w:line="360" w:lineRule="auto"/>
        <w:jc w:val="both"/>
        <w:rPr>
          <w:rStyle w:val="Strong"/>
          <w:rFonts w:asciiTheme="minorHAnsi" w:hAnsiTheme="minorHAnsi"/>
          <w:sz w:val="28"/>
        </w:rPr>
      </w:pPr>
      <w:r w:rsidRPr="00E11C39">
        <w:rPr>
          <w:rStyle w:val="Strong"/>
          <w:rFonts w:asciiTheme="minorHAnsi" w:hAnsiTheme="minorHAnsi"/>
          <w:sz w:val="28"/>
        </w:rPr>
        <w:t>Categorize and Record Results</w:t>
      </w:r>
      <w:r w:rsidRPr="00E11C39">
        <w:rPr>
          <w:rStyle w:val="Strong"/>
          <w:rFonts w:asciiTheme="minorHAnsi" w:hAnsiTheme="minorHAnsi"/>
          <w:sz w:val="28"/>
        </w:rPr>
        <w:t>:</w:t>
      </w:r>
    </w:p>
    <w:p w:rsidR="004A117E" w:rsidRPr="00E11C39" w:rsidRDefault="004A117E" w:rsidP="00E11C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11C39">
        <w:rPr>
          <w:rStyle w:val="Strong"/>
          <w:sz w:val="28"/>
          <w:szCs w:val="28"/>
        </w:rPr>
        <w:t>Matching Tags</w:t>
      </w:r>
      <w:r w:rsidRPr="00E11C39">
        <w:rPr>
          <w:sz w:val="28"/>
          <w:szCs w:val="28"/>
        </w:rPr>
        <w:t xml:space="preserve">: For each tag where the values in both documents are identical, a record </w:t>
      </w:r>
      <w:proofErr w:type="gramStart"/>
      <w:r w:rsidRPr="00E11C39">
        <w:rPr>
          <w:sz w:val="28"/>
          <w:szCs w:val="28"/>
        </w:rPr>
        <w:t>is added</w:t>
      </w:r>
      <w:proofErr w:type="gramEnd"/>
      <w:r w:rsidRPr="00E11C39">
        <w:rPr>
          <w:sz w:val="28"/>
          <w:szCs w:val="28"/>
        </w:rPr>
        <w:t xml:space="preserve"> to </w:t>
      </w:r>
      <w:proofErr w:type="spellStart"/>
      <w:r w:rsidRPr="00E11C39">
        <w:rPr>
          <w:rStyle w:val="HTMLCode"/>
          <w:rFonts w:eastAsiaTheme="minorHAnsi"/>
          <w:sz w:val="28"/>
          <w:szCs w:val="28"/>
        </w:rPr>
        <w:t>matching_tags</w:t>
      </w:r>
      <w:proofErr w:type="spellEnd"/>
      <w:r w:rsidRPr="00E11C39">
        <w:rPr>
          <w:sz w:val="28"/>
          <w:szCs w:val="28"/>
        </w:rPr>
        <w:t>.</w:t>
      </w:r>
    </w:p>
    <w:p w:rsidR="004A117E" w:rsidRPr="00E11C39" w:rsidRDefault="004A117E" w:rsidP="00E11C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11C39">
        <w:rPr>
          <w:rStyle w:val="Strong"/>
          <w:sz w:val="28"/>
          <w:szCs w:val="28"/>
        </w:rPr>
        <w:lastRenderedPageBreak/>
        <w:t>Discrepancies</w:t>
      </w:r>
      <w:r w:rsidRPr="00E11C39">
        <w:rPr>
          <w:sz w:val="28"/>
          <w:szCs w:val="28"/>
        </w:rPr>
        <w:t xml:space="preserve">: For tags found in both documents but with differing values, both the </w:t>
      </w:r>
      <w:r w:rsidRPr="00E11C39">
        <w:rPr>
          <w:rStyle w:val="HTMLCode"/>
          <w:rFonts w:eastAsiaTheme="minorHAnsi"/>
          <w:sz w:val="28"/>
          <w:szCs w:val="28"/>
        </w:rPr>
        <w:t>PG</w:t>
      </w:r>
      <w:r w:rsidRPr="00E11C39">
        <w:rPr>
          <w:sz w:val="28"/>
          <w:szCs w:val="28"/>
        </w:rPr>
        <w:t xml:space="preserve"> and </w:t>
      </w:r>
      <w:r w:rsidRPr="00E11C39">
        <w:rPr>
          <w:rStyle w:val="HTMLCode"/>
          <w:rFonts w:eastAsiaTheme="minorHAnsi"/>
          <w:sz w:val="28"/>
          <w:szCs w:val="28"/>
        </w:rPr>
        <w:t>VQ</w:t>
      </w:r>
      <w:r w:rsidRPr="00E11C39">
        <w:rPr>
          <w:sz w:val="28"/>
          <w:szCs w:val="28"/>
        </w:rPr>
        <w:t xml:space="preserve"> values are stored in the </w:t>
      </w:r>
      <w:r w:rsidRPr="00E11C39">
        <w:rPr>
          <w:rStyle w:val="HTMLCode"/>
          <w:rFonts w:eastAsiaTheme="minorHAnsi"/>
          <w:sz w:val="28"/>
          <w:szCs w:val="28"/>
        </w:rPr>
        <w:t>discrepancies</w:t>
      </w:r>
      <w:r w:rsidRPr="00E11C39">
        <w:rPr>
          <w:sz w:val="28"/>
          <w:szCs w:val="28"/>
        </w:rPr>
        <w:t xml:space="preserve"> list.</w:t>
      </w:r>
    </w:p>
    <w:p w:rsidR="004A117E" w:rsidRPr="00E11C39" w:rsidRDefault="004A117E" w:rsidP="00E11C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11C39">
        <w:rPr>
          <w:rStyle w:val="Strong"/>
          <w:sz w:val="28"/>
          <w:szCs w:val="28"/>
        </w:rPr>
        <w:t>Concerns</w:t>
      </w:r>
      <w:r w:rsidRPr="00E11C39">
        <w:rPr>
          <w:sz w:val="28"/>
          <w:szCs w:val="28"/>
        </w:rPr>
        <w:t xml:space="preserve">: For tags found in one document but missing from the other, the tag </w:t>
      </w:r>
      <w:proofErr w:type="gramStart"/>
      <w:r w:rsidRPr="00E11C39">
        <w:rPr>
          <w:sz w:val="28"/>
          <w:szCs w:val="28"/>
        </w:rPr>
        <w:t>is added</w:t>
      </w:r>
      <w:proofErr w:type="gramEnd"/>
      <w:r w:rsidRPr="00E11C39">
        <w:rPr>
          <w:sz w:val="28"/>
          <w:szCs w:val="28"/>
        </w:rPr>
        <w:t xml:space="preserve"> to </w:t>
      </w:r>
      <w:r w:rsidRPr="00E11C39">
        <w:rPr>
          <w:rStyle w:val="HTMLCode"/>
          <w:rFonts w:eastAsiaTheme="minorHAnsi"/>
          <w:sz w:val="28"/>
          <w:szCs w:val="28"/>
        </w:rPr>
        <w:t>concerns</w:t>
      </w:r>
      <w:r w:rsidRPr="00E11C39">
        <w:rPr>
          <w:sz w:val="28"/>
          <w:szCs w:val="28"/>
        </w:rPr>
        <w:t xml:space="preserve"> with an appropriate issue note.</w:t>
      </w:r>
    </w:p>
    <w:p w:rsidR="00E11C39" w:rsidRDefault="00E11C39" w:rsidP="00E11C39">
      <w:pPr>
        <w:pStyle w:val="Heading4"/>
        <w:jc w:val="both"/>
        <w:rPr>
          <w:rStyle w:val="Strong"/>
          <w:b w:val="0"/>
          <w:bCs w:val="0"/>
        </w:rPr>
      </w:pPr>
    </w:p>
    <w:p w:rsidR="004A117E" w:rsidRPr="00E11C39" w:rsidRDefault="004A117E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Outcome</w:t>
      </w:r>
      <w:r w:rsidRPr="00E11C39">
        <w:rPr>
          <w:rStyle w:val="Strong"/>
          <w:rFonts w:asciiTheme="minorHAnsi" w:hAnsiTheme="minorHAnsi" w:cs="Times New Roman"/>
          <w:color w:val="000000" w:themeColor="text1"/>
        </w:rPr>
        <w:t>:</w:t>
      </w:r>
    </w:p>
    <w:p w:rsidR="0090575B" w:rsidRDefault="004A117E" w:rsidP="0090575B">
      <w:pPr>
        <w:pStyle w:val="NormalWeb"/>
        <w:jc w:val="both"/>
        <w:rPr>
          <w:rFonts w:asciiTheme="minorHAnsi" w:hAnsiTheme="minorHAnsi"/>
          <w:sz w:val="28"/>
          <w:szCs w:val="28"/>
        </w:rPr>
      </w:pPr>
      <w:r w:rsidRPr="00E11C39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E11C39">
        <w:rPr>
          <w:rStyle w:val="HTMLCode"/>
          <w:rFonts w:asciiTheme="minorHAnsi" w:hAnsiTheme="minorHAnsi"/>
          <w:sz w:val="28"/>
          <w:szCs w:val="28"/>
        </w:rPr>
        <w:t>compare_documents</w:t>
      </w:r>
      <w:proofErr w:type="spellEnd"/>
      <w:r w:rsidRPr="00E11C39">
        <w:rPr>
          <w:rFonts w:asciiTheme="minorHAnsi" w:hAnsiTheme="minorHAnsi"/>
          <w:sz w:val="28"/>
          <w:szCs w:val="28"/>
        </w:rPr>
        <w:t xml:space="preserve"> function provides three structured lists: </w:t>
      </w:r>
      <w:proofErr w:type="spellStart"/>
      <w:r w:rsidRPr="00E11C39">
        <w:rPr>
          <w:rStyle w:val="HTMLCode"/>
          <w:rFonts w:asciiTheme="minorHAnsi" w:hAnsiTheme="minorHAnsi"/>
          <w:sz w:val="28"/>
          <w:szCs w:val="28"/>
        </w:rPr>
        <w:t>matching_tags</w:t>
      </w:r>
      <w:proofErr w:type="spellEnd"/>
      <w:r w:rsidRPr="00E11C39">
        <w:rPr>
          <w:rFonts w:asciiTheme="minorHAnsi" w:hAnsiTheme="minorHAnsi"/>
          <w:sz w:val="28"/>
          <w:szCs w:val="28"/>
        </w:rPr>
        <w:t xml:space="preserve">, </w:t>
      </w:r>
      <w:r w:rsidRPr="00E11C39">
        <w:rPr>
          <w:rStyle w:val="HTMLCode"/>
          <w:rFonts w:asciiTheme="minorHAnsi" w:hAnsiTheme="minorHAnsi"/>
          <w:sz w:val="28"/>
          <w:szCs w:val="28"/>
        </w:rPr>
        <w:t>discrepancies</w:t>
      </w:r>
      <w:r w:rsidRPr="00E11C39">
        <w:rPr>
          <w:rFonts w:asciiTheme="minorHAnsi" w:hAnsiTheme="minorHAnsi"/>
          <w:sz w:val="28"/>
          <w:szCs w:val="28"/>
        </w:rPr>
        <w:t xml:space="preserve">, and </w:t>
      </w:r>
      <w:r w:rsidRPr="00E11C39">
        <w:rPr>
          <w:rStyle w:val="HTMLCode"/>
          <w:rFonts w:asciiTheme="minorHAnsi" w:hAnsiTheme="minorHAnsi"/>
          <w:sz w:val="28"/>
          <w:szCs w:val="28"/>
        </w:rPr>
        <w:t>concerns</w:t>
      </w:r>
      <w:r w:rsidRPr="00E11C39">
        <w:rPr>
          <w:rFonts w:asciiTheme="minorHAnsi" w:hAnsiTheme="minorHAnsi"/>
          <w:sz w:val="28"/>
          <w:szCs w:val="28"/>
        </w:rPr>
        <w:t>, each representing the outcome of the tag comparison process.</w:t>
      </w:r>
    </w:p>
    <w:p w:rsidR="0090575B" w:rsidRDefault="0090575B" w:rsidP="0090575B">
      <w:pPr>
        <w:pStyle w:val="NormalWeb"/>
        <w:jc w:val="both"/>
        <w:rPr>
          <w:rFonts w:asciiTheme="minorHAnsi" w:hAnsiTheme="minorHAnsi"/>
          <w:sz w:val="28"/>
          <w:szCs w:val="28"/>
        </w:rPr>
      </w:pPr>
      <w:r w:rsidRPr="0090575B">
        <w:rPr>
          <w:rFonts w:asciiTheme="minorHAnsi" w:hAnsiTheme="minorHAnsi"/>
          <w:color w:val="FF0000"/>
          <w:sz w:val="28"/>
          <w:szCs w:val="28"/>
        </w:rPr>
        <w:t>*</w:t>
      </w:r>
      <w:r>
        <w:rPr>
          <w:rFonts w:asciiTheme="minorHAnsi" w:hAnsiTheme="minorHAnsi"/>
          <w:color w:val="FF0000"/>
          <w:sz w:val="28"/>
          <w:szCs w:val="28"/>
        </w:rPr>
        <w:t>*</w:t>
      </w:r>
      <w:r w:rsidRPr="0090575B">
        <w:rPr>
          <w:rFonts w:asciiTheme="minorHAnsi" w:hAnsiTheme="minorHAnsi"/>
          <w:sz w:val="28"/>
          <w:szCs w:val="28"/>
        </w:rPr>
        <w:t>Also</w:t>
      </w:r>
      <w:r w:rsidRPr="0090575B">
        <w:rPr>
          <w:rFonts w:asciiTheme="minorHAnsi" w:hAnsiTheme="minorHAnsi"/>
          <w:sz w:val="28"/>
          <w:szCs w:val="28"/>
        </w:rPr>
        <w:t xml:space="preserve"> add</w:t>
      </w:r>
      <w:r w:rsidRPr="0090575B">
        <w:rPr>
          <w:rFonts w:asciiTheme="minorHAnsi" w:hAnsiTheme="minorHAnsi"/>
          <w:sz w:val="28"/>
          <w:szCs w:val="28"/>
        </w:rPr>
        <w:t>ed</w:t>
      </w:r>
      <w:r w:rsidRPr="0090575B">
        <w:rPr>
          <w:rFonts w:asciiTheme="minorHAnsi" w:hAnsiTheme="minorHAnsi"/>
          <w:sz w:val="28"/>
          <w:szCs w:val="28"/>
        </w:rPr>
        <w:t xml:space="preserve"> </w:t>
      </w:r>
      <w:r w:rsidRPr="0090575B">
        <w:rPr>
          <w:rStyle w:val="Strong"/>
          <w:rFonts w:asciiTheme="minorHAnsi" w:eastAsiaTheme="majorEastAsia" w:hAnsiTheme="minorHAnsi"/>
          <w:sz w:val="28"/>
          <w:szCs w:val="28"/>
        </w:rPr>
        <w:t>visualization</w:t>
      </w:r>
      <w:r w:rsidRPr="0090575B">
        <w:rPr>
          <w:rFonts w:asciiTheme="minorHAnsi" w:hAnsiTheme="minorHAnsi"/>
          <w:sz w:val="28"/>
          <w:szCs w:val="28"/>
        </w:rPr>
        <w:t xml:space="preserve"> to represent the comparison results graphically (e.g., with </w:t>
      </w:r>
      <w:proofErr w:type="spellStart"/>
      <w:r w:rsidRPr="0090575B">
        <w:rPr>
          <w:rStyle w:val="HTMLCode"/>
          <w:rFonts w:asciiTheme="minorHAnsi" w:hAnsiTheme="minorHAnsi"/>
          <w:sz w:val="28"/>
          <w:szCs w:val="28"/>
        </w:rPr>
        <w:t>matplotlib</w:t>
      </w:r>
      <w:proofErr w:type="spellEnd"/>
      <w:r w:rsidRPr="0090575B">
        <w:rPr>
          <w:rFonts w:asciiTheme="minorHAnsi" w:hAnsiTheme="minorHAnsi"/>
          <w:sz w:val="28"/>
          <w:szCs w:val="28"/>
        </w:rPr>
        <w:t xml:space="preserve"> or </w:t>
      </w:r>
      <w:proofErr w:type="spellStart"/>
      <w:r w:rsidRPr="0090575B">
        <w:rPr>
          <w:rStyle w:val="HTMLCode"/>
          <w:rFonts w:asciiTheme="minorHAnsi" w:hAnsiTheme="minorHAnsi"/>
          <w:sz w:val="28"/>
          <w:szCs w:val="28"/>
        </w:rPr>
        <w:t>plotly</w:t>
      </w:r>
      <w:proofErr w:type="spellEnd"/>
      <w:r w:rsidRPr="0090575B">
        <w:rPr>
          <w:rFonts w:asciiTheme="minorHAnsi" w:hAnsiTheme="minorHAnsi"/>
          <w:sz w:val="28"/>
          <w:szCs w:val="28"/>
        </w:rPr>
        <w:t>) to improve user</w:t>
      </w:r>
      <w:r w:rsidRPr="0090575B">
        <w:rPr>
          <w:rFonts w:asciiTheme="minorHAnsi" w:hAnsiTheme="minorHAnsi"/>
          <w:sz w:val="28"/>
          <w:szCs w:val="28"/>
        </w:rPr>
        <w:t xml:space="preserve"> understanding of discrepancies and </w:t>
      </w:r>
      <w:proofErr w:type="spellStart"/>
      <w:r w:rsidRPr="0090575B">
        <w:rPr>
          <w:rFonts w:asciiTheme="minorHAnsi" w:hAnsiTheme="minorHAnsi"/>
          <w:sz w:val="28"/>
          <w:szCs w:val="28"/>
        </w:rPr>
        <w:t>matching_tags</w:t>
      </w:r>
      <w:proofErr w:type="spellEnd"/>
      <w:proofErr w:type="gramStart"/>
      <w:r>
        <w:t>.</w:t>
      </w:r>
      <w:r w:rsidRPr="0090575B">
        <w:rPr>
          <w:color w:val="FF0000"/>
        </w:rPr>
        <w:t>*</w:t>
      </w:r>
      <w:proofErr w:type="gramEnd"/>
      <w:r w:rsidRPr="0090575B">
        <w:rPr>
          <w:color w:val="FF0000"/>
        </w:rPr>
        <w:t>*</w:t>
      </w:r>
    </w:p>
    <w:p w:rsidR="00E11C39" w:rsidRPr="0090575B" w:rsidRDefault="00E11C39" w:rsidP="0090575B">
      <w:pPr>
        <w:pStyle w:val="Heading1"/>
        <w:rPr>
          <w:rStyle w:val="Strong"/>
          <w:bCs w:val="0"/>
          <w:color w:val="1F4E79" w:themeColor="accent1" w:themeShade="80"/>
          <w:sz w:val="46"/>
        </w:rPr>
      </w:pPr>
      <w:r w:rsidRPr="0090575B">
        <w:rPr>
          <w:rStyle w:val="Strong"/>
          <w:bCs w:val="0"/>
          <w:color w:val="1F4E79" w:themeColor="accent1" w:themeShade="80"/>
          <w:sz w:val="46"/>
        </w:rPr>
        <w:t>LLM-based Summarization and</w:t>
      </w:r>
      <w:r w:rsidRPr="0090575B">
        <w:rPr>
          <w:rStyle w:val="Strong"/>
          <w:bCs w:val="0"/>
          <w:color w:val="5B9BD5" w:themeColor="accent1"/>
          <w:sz w:val="46"/>
        </w:rPr>
        <w:t xml:space="preserve"> </w:t>
      </w:r>
      <w:r w:rsidRPr="0090575B">
        <w:rPr>
          <w:rStyle w:val="Strong"/>
          <w:bCs w:val="0"/>
          <w:color w:val="1F4E79" w:themeColor="accent1" w:themeShade="80"/>
          <w:sz w:val="46"/>
        </w:rPr>
        <w:t>Explanation</w:t>
      </w:r>
    </w:p>
    <w:p w:rsidR="00E11C39" w:rsidRPr="00E11C39" w:rsidRDefault="00E11C39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Objective</w:t>
      </w:r>
      <w:r w:rsidRPr="00E11C39">
        <w:rPr>
          <w:rStyle w:val="Strong"/>
          <w:rFonts w:asciiTheme="minorHAnsi" w:hAnsiTheme="minorHAnsi" w:cs="Times New Roman"/>
          <w:color w:val="000000" w:themeColor="text1"/>
        </w:rPr>
        <w:t>:</w:t>
      </w:r>
    </w:p>
    <w:p w:rsidR="00E11C39" w:rsidRPr="00E11C39" w:rsidRDefault="00E11C39" w:rsidP="00E11C39">
      <w:pPr>
        <w:pStyle w:val="NormalWeb"/>
        <w:rPr>
          <w:rFonts w:asciiTheme="minorHAnsi" w:hAnsiTheme="minorHAnsi"/>
          <w:sz w:val="28"/>
        </w:rPr>
      </w:pPr>
      <w:r w:rsidRPr="00E11C39">
        <w:rPr>
          <w:rFonts w:asciiTheme="minorHAnsi" w:hAnsiTheme="minorHAnsi"/>
          <w:sz w:val="28"/>
        </w:rPr>
        <w:t>To use an LLM to generate a descriptive summary of the comparison results, including detailed explanations of discrepancies and concerns.</w:t>
      </w:r>
    </w:p>
    <w:p w:rsidR="00E11C39" w:rsidRPr="00E11C39" w:rsidRDefault="00E11C39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</w:rPr>
        <w:t>Procedure</w:t>
      </w:r>
      <w:r w:rsidRPr="00E11C39">
        <w:rPr>
          <w:rStyle w:val="Strong"/>
          <w:rFonts w:asciiTheme="minorHAnsi" w:hAnsiTheme="minorHAnsi" w:cs="Times New Roman"/>
          <w:color w:val="000000" w:themeColor="text1"/>
        </w:rPr>
        <w:t>:</w:t>
      </w:r>
    </w:p>
    <w:p w:rsidR="00E11C39" w:rsidRPr="00E11C39" w:rsidRDefault="00E11C39" w:rsidP="00E11C39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11C39">
        <w:rPr>
          <w:rStyle w:val="Strong"/>
          <w:rFonts w:asciiTheme="minorHAnsi" w:hAnsiTheme="minorHAnsi"/>
          <w:sz w:val="28"/>
          <w:szCs w:val="28"/>
        </w:rPr>
        <w:t>Prompt Template Design</w:t>
      </w:r>
      <w:r w:rsidRPr="00E11C39">
        <w:rPr>
          <w:rFonts w:asciiTheme="minorHAnsi" w:hAnsiTheme="minorHAnsi"/>
          <w:sz w:val="28"/>
          <w:szCs w:val="28"/>
        </w:rPr>
        <w:t>:</w:t>
      </w:r>
    </w:p>
    <w:p w:rsidR="00E11C39" w:rsidRPr="00E11C39" w:rsidRDefault="00E11C39" w:rsidP="00E11C3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We created a </w:t>
      </w:r>
      <w:r w:rsidRPr="00E11C39">
        <w:rPr>
          <w:rStyle w:val="Strong"/>
          <w:sz w:val="28"/>
          <w:szCs w:val="28"/>
        </w:rPr>
        <w:t>prompt template</w:t>
      </w:r>
      <w:r w:rsidRPr="00E11C39">
        <w:rPr>
          <w:sz w:val="28"/>
          <w:szCs w:val="28"/>
        </w:rPr>
        <w:t xml:space="preserve"> to guide the LLM (Large Language Model) in summarizing the comparison results. This template asks the LLM to:</w:t>
      </w:r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Describe </w:t>
      </w:r>
      <w:r w:rsidRPr="00E11C39">
        <w:rPr>
          <w:rStyle w:val="Strong"/>
          <w:sz w:val="28"/>
          <w:szCs w:val="28"/>
        </w:rPr>
        <w:t>matching tags</w:t>
      </w:r>
      <w:r w:rsidRPr="00E11C39">
        <w:rPr>
          <w:sz w:val="28"/>
          <w:szCs w:val="28"/>
        </w:rPr>
        <w:t xml:space="preserve"> in detail.</w:t>
      </w:r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Explain </w:t>
      </w:r>
      <w:r w:rsidRPr="00E11C39">
        <w:rPr>
          <w:rStyle w:val="Strong"/>
          <w:sz w:val="28"/>
          <w:szCs w:val="28"/>
        </w:rPr>
        <w:t>discrepancies</w:t>
      </w:r>
      <w:r w:rsidRPr="00E11C39">
        <w:rPr>
          <w:sz w:val="28"/>
          <w:szCs w:val="28"/>
        </w:rPr>
        <w:t>, highlighting fields with mismatched values.</w:t>
      </w:r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List any </w:t>
      </w:r>
      <w:r w:rsidRPr="00E11C39">
        <w:rPr>
          <w:rStyle w:val="Strong"/>
          <w:sz w:val="28"/>
          <w:szCs w:val="28"/>
        </w:rPr>
        <w:t>concerns</w:t>
      </w:r>
      <w:r w:rsidRPr="00E11C39">
        <w:rPr>
          <w:sz w:val="28"/>
          <w:szCs w:val="28"/>
        </w:rPr>
        <w:t>, noting missing tags and any other detected issues.</w:t>
      </w:r>
    </w:p>
    <w:p w:rsidR="00E11C39" w:rsidRPr="00E11C39" w:rsidRDefault="00E11C39" w:rsidP="00E11C39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11C39">
        <w:rPr>
          <w:rStyle w:val="Strong"/>
          <w:rFonts w:asciiTheme="minorHAnsi" w:hAnsiTheme="minorHAnsi"/>
          <w:sz w:val="28"/>
          <w:szCs w:val="28"/>
        </w:rPr>
        <w:t>Format the Comparison Results for LLM Input</w:t>
      </w:r>
      <w:r w:rsidRPr="00E11C39">
        <w:rPr>
          <w:rFonts w:asciiTheme="minorHAnsi" w:hAnsiTheme="minorHAnsi"/>
          <w:sz w:val="28"/>
          <w:szCs w:val="28"/>
        </w:rPr>
        <w:t>:</w:t>
      </w:r>
    </w:p>
    <w:p w:rsidR="00E11C39" w:rsidRPr="00E11C39" w:rsidRDefault="00E11C39" w:rsidP="00E11C3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lastRenderedPageBreak/>
        <w:t xml:space="preserve">The </w:t>
      </w:r>
      <w:proofErr w:type="spellStart"/>
      <w:r w:rsidRPr="00E11C39">
        <w:rPr>
          <w:rStyle w:val="HTMLCode"/>
          <w:rFonts w:asciiTheme="minorHAnsi" w:eastAsiaTheme="minorHAnsi" w:hAnsiTheme="minorHAnsi"/>
          <w:sz w:val="28"/>
          <w:szCs w:val="28"/>
        </w:rPr>
        <w:t>matching_tags</w:t>
      </w:r>
      <w:proofErr w:type="spellEnd"/>
      <w:r w:rsidRPr="00E11C39">
        <w:rPr>
          <w:sz w:val="28"/>
          <w:szCs w:val="28"/>
        </w:rPr>
        <w:t xml:space="preserve">, </w:t>
      </w:r>
      <w:r w:rsidRPr="00E11C39">
        <w:rPr>
          <w:rStyle w:val="HTMLCode"/>
          <w:rFonts w:asciiTheme="minorHAnsi" w:eastAsiaTheme="minorHAnsi" w:hAnsiTheme="minorHAnsi"/>
          <w:sz w:val="28"/>
          <w:szCs w:val="28"/>
        </w:rPr>
        <w:t>discrepancies</w:t>
      </w:r>
      <w:r w:rsidRPr="00E11C39">
        <w:rPr>
          <w:sz w:val="28"/>
          <w:szCs w:val="28"/>
        </w:rPr>
        <w:t xml:space="preserve">, and </w:t>
      </w:r>
      <w:r w:rsidRPr="00E11C39">
        <w:rPr>
          <w:rStyle w:val="HTMLCode"/>
          <w:rFonts w:asciiTheme="minorHAnsi" w:eastAsiaTheme="minorHAnsi" w:hAnsiTheme="minorHAnsi"/>
          <w:sz w:val="28"/>
          <w:szCs w:val="28"/>
        </w:rPr>
        <w:t>concerns</w:t>
      </w:r>
      <w:r w:rsidRPr="00E11C39">
        <w:rPr>
          <w:sz w:val="28"/>
          <w:szCs w:val="28"/>
        </w:rPr>
        <w:t xml:space="preserve"> lists </w:t>
      </w:r>
      <w:proofErr w:type="gramStart"/>
      <w:r w:rsidRPr="00E11C39">
        <w:rPr>
          <w:sz w:val="28"/>
          <w:szCs w:val="28"/>
        </w:rPr>
        <w:t>were converted</w:t>
      </w:r>
      <w:proofErr w:type="gramEnd"/>
      <w:r w:rsidRPr="00E11C39">
        <w:rPr>
          <w:sz w:val="28"/>
          <w:szCs w:val="28"/>
        </w:rPr>
        <w:t xml:space="preserve"> into formatted strings that the LLM could interpret easily. This involved creating readable lines for each tag’s information.</w:t>
      </w:r>
    </w:p>
    <w:p w:rsidR="00E11C39" w:rsidRPr="00E11C39" w:rsidRDefault="00E11C39" w:rsidP="00E11C39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11C39">
        <w:rPr>
          <w:rStyle w:val="Strong"/>
          <w:rFonts w:asciiTheme="minorHAnsi" w:hAnsiTheme="minorHAnsi"/>
          <w:sz w:val="28"/>
          <w:szCs w:val="28"/>
        </w:rPr>
        <w:t xml:space="preserve">Generate Summary with </w:t>
      </w:r>
      <w:proofErr w:type="spellStart"/>
      <w:r w:rsidRPr="00E11C39">
        <w:rPr>
          <w:rStyle w:val="Strong"/>
          <w:rFonts w:asciiTheme="minorHAnsi" w:hAnsiTheme="minorHAnsi"/>
          <w:sz w:val="28"/>
          <w:szCs w:val="28"/>
        </w:rPr>
        <w:t>LangChain</w:t>
      </w:r>
      <w:proofErr w:type="spellEnd"/>
      <w:r w:rsidRPr="00E11C39">
        <w:rPr>
          <w:rFonts w:asciiTheme="minorHAnsi" w:hAnsiTheme="minorHAnsi"/>
          <w:sz w:val="28"/>
          <w:szCs w:val="28"/>
        </w:rPr>
        <w:t>:</w:t>
      </w:r>
    </w:p>
    <w:p w:rsidR="00E11C39" w:rsidRPr="00E11C39" w:rsidRDefault="00E11C39" w:rsidP="00E11C3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Using </w:t>
      </w:r>
      <w:proofErr w:type="spellStart"/>
      <w:r w:rsidRPr="00E11C39">
        <w:rPr>
          <w:rStyle w:val="Strong"/>
          <w:sz w:val="28"/>
          <w:szCs w:val="28"/>
        </w:rPr>
        <w:t>LangChain’s</w:t>
      </w:r>
      <w:proofErr w:type="spellEnd"/>
      <w:r w:rsidRPr="00E11C39">
        <w:rPr>
          <w:rStyle w:val="Strong"/>
          <w:sz w:val="28"/>
          <w:szCs w:val="28"/>
        </w:rPr>
        <w:t xml:space="preserve"> </w:t>
      </w:r>
      <w:proofErr w:type="spellStart"/>
      <w:r w:rsidRPr="00E11C39">
        <w:rPr>
          <w:rStyle w:val="Strong"/>
          <w:sz w:val="28"/>
          <w:szCs w:val="28"/>
        </w:rPr>
        <w:t>LLMChain</w:t>
      </w:r>
      <w:proofErr w:type="spellEnd"/>
      <w:r w:rsidRPr="00E11C39">
        <w:rPr>
          <w:sz w:val="28"/>
          <w:szCs w:val="28"/>
        </w:rPr>
        <w:t xml:space="preserve"> with </w:t>
      </w:r>
      <w:proofErr w:type="spellStart"/>
      <w:r w:rsidRPr="00E11C39">
        <w:rPr>
          <w:rStyle w:val="Strong"/>
          <w:sz w:val="28"/>
          <w:szCs w:val="28"/>
        </w:rPr>
        <w:t>OpenAI’s</w:t>
      </w:r>
      <w:proofErr w:type="spellEnd"/>
      <w:r w:rsidRPr="00E11C39">
        <w:rPr>
          <w:rStyle w:val="Strong"/>
          <w:sz w:val="28"/>
          <w:szCs w:val="28"/>
        </w:rPr>
        <w:t xml:space="preserve"> LLM</w:t>
      </w:r>
      <w:r w:rsidRPr="00E11C39">
        <w:rPr>
          <w:sz w:val="28"/>
          <w:szCs w:val="28"/>
        </w:rPr>
        <w:t xml:space="preserve"> model, we passed the comparison results into the LLM with the prompt template.</w:t>
      </w:r>
    </w:p>
    <w:p w:rsidR="00E11C39" w:rsidRPr="00E11C39" w:rsidRDefault="00E11C39" w:rsidP="00E11C3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>The LLM generated a natural language summary, detailing:</w:t>
      </w:r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 xml:space="preserve">Which tags matched </w:t>
      </w:r>
      <w:proofErr w:type="gramStart"/>
      <w:r w:rsidRPr="00E11C39">
        <w:rPr>
          <w:sz w:val="28"/>
          <w:szCs w:val="28"/>
        </w:rPr>
        <w:t>perfectly.</w:t>
      </w:r>
      <w:proofErr w:type="gramEnd"/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>The specific discrepancies, with explanations on calibration and operating range mismatches.</w:t>
      </w:r>
    </w:p>
    <w:p w:rsidR="00E11C39" w:rsidRPr="00E11C39" w:rsidRDefault="00E11C39" w:rsidP="00E11C3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1C39">
        <w:rPr>
          <w:sz w:val="28"/>
          <w:szCs w:val="28"/>
        </w:rPr>
        <w:t>Concerns, including any missing tags and anomalies found.</w:t>
      </w:r>
    </w:p>
    <w:p w:rsidR="00E11C39" w:rsidRPr="00E11C39" w:rsidRDefault="00E11C39" w:rsidP="00E11C39">
      <w:pPr>
        <w:pStyle w:val="Heading1"/>
        <w:jc w:val="both"/>
        <w:rPr>
          <w:rStyle w:val="Strong"/>
          <w:rFonts w:asciiTheme="minorHAnsi" w:hAnsiTheme="minorHAnsi" w:cs="Times New Roman"/>
          <w:color w:val="000000" w:themeColor="text1"/>
          <w:szCs w:val="28"/>
        </w:rPr>
      </w:pPr>
      <w:r w:rsidRPr="00E11C39">
        <w:rPr>
          <w:rStyle w:val="Strong"/>
          <w:rFonts w:asciiTheme="minorHAnsi" w:hAnsiTheme="minorHAnsi" w:cs="Times New Roman"/>
          <w:bCs w:val="0"/>
          <w:color w:val="000000" w:themeColor="text1"/>
          <w:szCs w:val="28"/>
        </w:rPr>
        <w:t>Outcome</w:t>
      </w:r>
      <w:r w:rsidRPr="00E11C39">
        <w:rPr>
          <w:rStyle w:val="Strong"/>
          <w:rFonts w:asciiTheme="minorHAnsi" w:hAnsiTheme="minorHAnsi" w:cs="Times New Roman"/>
          <w:color w:val="000000" w:themeColor="text1"/>
          <w:szCs w:val="28"/>
        </w:rPr>
        <w:t>:</w:t>
      </w:r>
    </w:p>
    <w:p w:rsidR="00E11C39" w:rsidRPr="00E11C39" w:rsidRDefault="00E11C39" w:rsidP="00E11C39">
      <w:pPr>
        <w:pStyle w:val="NormalWeb"/>
        <w:rPr>
          <w:rFonts w:asciiTheme="minorHAnsi" w:hAnsiTheme="minorHAnsi"/>
          <w:sz w:val="28"/>
          <w:szCs w:val="28"/>
        </w:rPr>
      </w:pPr>
      <w:r w:rsidRPr="00E11C39">
        <w:rPr>
          <w:rFonts w:asciiTheme="minorHAnsi" w:hAnsiTheme="minorHAnsi"/>
          <w:sz w:val="28"/>
          <w:szCs w:val="28"/>
        </w:rPr>
        <w:t>The LLM produced a detailed, readable summary of the comparison, outlining the matches, discrepancies, and concerns with clarity and context.</w:t>
      </w:r>
    </w:p>
    <w:p w:rsidR="00E11C39" w:rsidRPr="00E11C39" w:rsidRDefault="00E11C39" w:rsidP="00E11C39">
      <w:pPr>
        <w:pStyle w:val="NormalWeb"/>
        <w:jc w:val="both"/>
        <w:rPr>
          <w:rFonts w:asciiTheme="minorHAnsi" w:hAnsiTheme="minorHAnsi"/>
          <w:sz w:val="28"/>
          <w:szCs w:val="28"/>
        </w:rPr>
      </w:pPr>
    </w:p>
    <w:p w:rsidR="004A117E" w:rsidRPr="004A117E" w:rsidRDefault="004A117E" w:rsidP="00E11C39">
      <w:pPr>
        <w:pStyle w:val="NormalWeb"/>
        <w:jc w:val="both"/>
        <w:rPr>
          <w:sz w:val="28"/>
        </w:rPr>
      </w:pPr>
    </w:p>
    <w:p w:rsidR="00E11C39" w:rsidRPr="0090575B" w:rsidRDefault="00E11C39" w:rsidP="00E11C39">
      <w:pPr>
        <w:pStyle w:val="Heading1"/>
        <w:jc w:val="both"/>
        <w:rPr>
          <w:rStyle w:val="Strong"/>
          <w:bCs w:val="0"/>
          <w:color w:val="1F4E79" w:themeColor="accent1" w:themeShade="80"/>
          <w:sz w:val="46"/>
        </w:rPr>
      </w:pPr>
      <w:r w:rsidRPr="0090575B">
        <w:rPr>
          <w:rStyle w:val="Strong"/>
          <w:bCs w:val="0"/>
          <w:color w:val="1F4E79" w:themeColor="accent1" w:themeShade="80"/>
          <w:sz w:val="46"/>
        </w:rPr>
        <w:t>Conclusion</w:t>
      </w:r>
    </w:p>
    <w:p w:rsidR="00E11C39" w:rsidRPr="0090575B" w:rsidRDefault="00E11C39" w:rsidP="00E11C39">
      <w:pPr>
        <w:pStyle w:val="NormalWeb"/>
        <w:rPr>
          <w:rFonts w:asciiTheme="minorHAnsi" w:hAnsiTheme="minorHAnsi"/>
          <w:sz w:val="28"/>
          <w:szCs w:val="28"/>
        </w:rPr>
      </w:pPr>
      <w:r w:rsidRPr="0090575B">
        <w:rPr>
          <w:rFonts w:asciiTheme="minorHAnsi" w:hAnsiTheme="minorHAnsi"/>
          <w:sz w:val="28"/>
          <w:szCs w:val="28"/>
        </w:rPr>
        <w:t>By implementing a RAG model with an LLM, we created a powerful system capable of comparing structured data from two documents and generating human-readable summaries of the results. This approach is effective for industrial applications where precise tag comparisons and anomaly detection are crucial.</w:t>
      </w:r>
    </w:p>
    <w:p w:rsidR="00E11C39" w:rsidRPr="0090575B" w:rsidRDefault="00E11C39" w:rsidP="00E11C39">
      <w:pPr>
        <w:pStyle w:val="NormalWeb"/>
        <w:rPr>
          <w:rFonts w:asciiTheme="minorHAnsi" w:hAnsiTheme="minorHAnsi"/>
          <w:sz w:val="28"/>
          <w:szCs w:val="28"/>
        </w:rPr>
      </w:pPr>
      <w:r w:rsidRPr="0090575B">
        <w:rPr>
          <w:rFonts w:asciiTheme="minorHAnsi" w:hAnsiTheme="minorHAnsi"/>
          <w:sz w:val="28"/>
          <w:szCs w:val="28"/>
        </w:rPr>
        <w:t>The final solution offers:</w:t>
      </w:r>
    </w:p>
    <w:p w:rsidR="00E11C39" w:rsidRPr="0090575B" w:rsidRDefault="00E11C39" w:rsidP="00E11C39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0575B">
        <w:rPr>
          <w:rStyle w:val="Strong"/>
          <w:sz w:val="28"/>
          <w:szCs w:val="28"/>
        </w:rPr>
        <w:t>Efficient retrieval and comparison</w:t>
      </w:r>
      <w:r w:rsidRPr="0090575B">
        <w:rPr>
          <w:sz w:val="28"/>
          <w:szCs w:val="28"/>
        </w:rPr>
        <w:t xml:space="preserve"> of document data.</w:t>
      </w:r>
    </w:p>
    <w:p w:rsidR="00E11C39" w:rsidRPr="0090575B" w:rsidRDefault="00E11C39" w:rsidP="00E11C39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0575B">
        <w:rPr>
          <w:rStyle w:val="Strong"/>
          <w:sz w:val="28"/>
          <w:szCs w:val="28"/>
        </w:rPr>
        <w:t>Descriptive, LLM-generated summaries</w:t>
      </w:r>
      <w:r w:rsidRPr="0090575B">
        <w:rPr>
          <w:sz w:val="28"/>
          <w:szCs w:val="28"/>
        </w:rPr>
        <w:t xml:space="preserve"> that explain findings in detail.</w:t>
      </w:r>
    </w:p>
    <w:p w:rsidR="00E11C39" w:rsidRPr="0090575B" w:rsidRDefault="00E11C39" w:rsidP="00E11C39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0575B">
        <w:rPr>
          <w:sz w:val="28"/>
          <w:szCs w:val="28"/>
        </w:rPr>
        <w:t>A foundation for further enhancement with visualization, historical tracking, and fine-tuned LLM models.</w:t>
      </w:r>
    </w:p>
    <w:p w:rsidR="00E11C39" w:rsidRPr="0090575B" w:rsidRDefault="00E11C39" w:rsidP="00E11C39">
      <w:pPr>
        <w:pStyle w:val="NormalWeb"/>
        <w:rPr>
          <w:rFonts w:asciiTheme="minorHAnsi" w:hAnsiTheme="minorHAnsi"/>
          <w:sz w:val="28"/>
          <w:szCs w:val="28"/>
        </w:rPr>
      </w:pPr>
      <w:r w:rsidRPr="0090575B">
        <w:rPr>
          <w:rFonts w:asciiTheme="minorHAnsi" w:hAnsiTheme="minorHAnsi"/>
          <w:sz w:val="28"/>
          <w:szCs w:val="28"/>
        </w:rPr>
        <w:lastRenderedPageBreak/>
        <w:t>This RAG model demonstrates the value of combining retrieval-based systems with LLMs for structured data analysis, making it highly adaptable for various document comparison tasks.</w:t>
      </w:r>
    </w:p>
    <w:p w:rsidR="002A436A" w:rsidRPr="002A436A" w:rsidRDefault="002A436A" w:rsidP="00E11C39">
      <w:pPr>
        <w:jc w:val="both"/>
        <w:rPr>
          <w:b/>
          <w:sz w:val="38"/>
        </w:rPr>
      </w:pPr>
    </w:p>
    <w:sectPr w:rsidR="002A436A" w:rsidRPr="002A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EDA"/>
    <w:multiLevelType w:val="hybridMultilevel"/>
    <w:tmpl w:val="9EA824F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BB9"/>
    <w:multiLevelType w:val="hybridMultilevel"/>
    <w:tmpl w:val="94A85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F0FBF"/>
    <w:multiLevelType w:val="multilevel"/>
    <w:tmpl w:val="71E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B39BE"/>
    <w:multiLevelType w:val="multilevel"/>
    <w:tmpl w:val="CBF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3BB"/>
    <w:multiLevelType w:val="multilevel"/>
    <w:tmpl w:val="CD96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333B4"/>
    <w:multiLevelType w:val="hybridMultilevel"/>
    <w:tmpl w:val="E4ECBF50"/>
    <w:lvl w:ilvl="0" w:tplc="F732C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1C31"/>
    <w:multiLevelType w:val="hybridMultilevel"/>
    <w:tmpl w:val="91BC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96CC6"/>
    <w:multiLevelType w:val="multilevel"/>
    <w:tmpl w:val="66E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A"/>
    <w:rsid w:val="002A436A"/>
    <w:rsid w:val="003414D4"/>
    <w:rsid w:val="00352D51"/>
    <w:rsid w:val="004A117E"/>
    <w:rsid w:val="00624888"/>
    <w:rsid w:val="006E63BA"/>
    <w:rsid w:val="0090575B"/>
    <w:rsid w:val="00DB0B0C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4E3"/>
  <w15:chartTrackingRefBased/>
  <w15:docId w15:val="{40304C3F-4DC2-43EC-BBD8-27891804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A436A"/>
    <w:rPr>
      <w:b/>
      <w:bCs/>
    </w:rPr>
  </w:style>
  <w:style w:type="paragraph" w:styleId="NormalWeb">
    <w:name w:val="Normal (Web)"/>
    <w:basedOn w:val="Normal"/>
    <w:uiPriority w:val="99"/>
    <w:unhideWhenUsed/>
    <w:rsid w:val="002A4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436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4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52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2024-10-27T08:38:00Z</dcterms:created>
  <dcterms:modified xsi:type="dcterms:W3CDTF">2024-10-27T15:31:00Z</dcterms:modified>
</cp:coreProperties>
</file>