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D764D">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Tasks Link:</w:t>
      </w:r>
      <w:r>
        <w:rPr>
          <w:rFonts w:hint="default" w:ascii="Times New Roman" w:hAnsi="Times New Roman"/>
          <w:sz w:val="28"/>
          <w:szCs w:val="28"/>
          <w:lang w:val="en-IN"/>
        </w:rPr>
        <w:t>https://colab.research.google.com/drive/1OK_2SMti0PvVGvbBkSaS32E-qrLtLkCm?usp=sharing</w:t>
      </w:r>
      <w:bookmarkStart w:id="0" w:name="_GoBack"/>
      <w:bookmarkEnd w:id="0"/>
    </w:p>
    <w:p w14:paraId="434C20BA">
      <w:pPr>
        <w:pStyle w:val="2"/>
        <w:bidi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Data Cleaning and Handling Missing Values</w:t>
      </w:r>
      <w:r>
        <w:rPr>
          <w:rFonts w:hint="default" w:ascii="Times New Roman" w:hAnsi="Times New Roman" w:cs="Times New Roman"/>
          <w:sz w:val="28"/>
          <w:szCs w:val="28"/>
        </w:rPr>
        <w:t> </w:t>
      </w:r>
    </w:p>
    <w:p w14:paraId="2DAD1730">
      <w:p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rPr>
      </w:pPr>
    </w:p>
    <w:p w14:paraId="01F21329">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Data cleaning is the process of detecting or correcting incorrect,inaccurate,incomplete data.</w:t>
      </w:r>
    </w:p>
    <w:p w14:paraId="288FB8F9">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O</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ne of the most comon issue is missing values(when some data points absent in the data)</w:t>
      </w:r>
    </w:p>
    <w:p w14:paraId="3002DEE2">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p>
    <w:p w14:paraId="52DAB2A7">
      <w:p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There are three types of missing data:</w:t>
      </w:r>
    </w:p>
    <w:p w14:paraId="6BEE8D97">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MCAR</w:t>
      </w:r>
    </w:p>
    <w:p w14:paraId="38DF4AD7">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MAR</w:t>
      </w:r>
    </w:p>
    <w:p w14:paraId="525E1219">
      <w:pPr>
        <w:numPr>
          <w:ilvl w:val="0"/>
          <w:numId w:val="1"/>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MNAR</w:t>
      </w:r>
    </w:p>
    <w:p w14:paraId="71292A8A">
      <w:pPr>
        <w:numPr>
          <w:numId w:val="0"/>
        </w:num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MCAR(missing completely at random):</w:t>
      </w:r>
    </w:p>
    <w:p w14:paraId="563957CF">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Data is missing purely by a chance.</w:t>
      </w:r>
    </w:p>
    <w:p w14:paraId="7818A51B">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E</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g:a survey respondent accidentally skips the question.</w:t>
      </w:r>
    </w:p>
    <w:p w14:paraId="0FBA3A11">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I</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t can done using drop/fill methods.</w:t>
      </w:r>
    </w:p>
    <w:p w14:paraId="0F990E45">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p>
    <w:p w14:paraId="4A533E18">
      <w:pPr>
        <w:numPr>
          <w:numId w:val="0"/>
        </w:num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MAR(missing at random):</w:t>
      </w:r>
    </w:p>
    <w:p w14:paraId="65CEFAAD">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H</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ere missingness is related to other observed environments.not missing itself</w:t>
      </w:r>
    </w:p>
    <w:p w14:paraId="2BF4F905">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E</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g: a student can skips the income option.here  missing depends on eductaion level.</w:t>
      </w:r>
    </w:p>
    <w:p w14:paraId="45E0A6C4">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I</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t can be handled using imputation using methods like mean/median.</w:t>
      </w:r>
    </w:p>
    <w:p w14:paraId="4D29552C">
      <w:pPr>
        <w:numPr>
          <w:numId w:val="0"/>
        </w:num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p>
    <w:p w14:paraId="49834DA2">
      <w:pPr>
        <w:numPr>
          <w:numId w:val="0"/>
        </w:numPr>
        <w:spacing w:line="360" w:lineRule="auto"/>
        <w:jc w:val="both"/>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auto"/>
          <w:spacing w:val="0"/>
          <w:sz w:val="28"/>
          <w:szCs w:val="28"/>
          <w:bdr w:val="none" w:color="auto" w:sz="0" w:space="0"/>
          <w:shd w:val="clear" w:fill="FFFFFF"/>
          <w:lang w:val="en-IN"/>
        </w:rPr>
        <w:t>MNAR(missing not at random):</w:t>
      </w:r>
    </w:p>
    <w:p w14:paraId="5F4830A2">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M</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issing ness is realted to missing itself.</w:t>
      </w:r>
    </w:p>
    <w:p w14:paraId="73554271">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E</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g:people with low income choose not to report</w:t>
      </w:r>
    </w:p>
    <w:p w14:paraId="02F470BA">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I</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t is very diffficult to handle.only thing we can do is using ml models</w:t>
      </w:r>
    </w:p>
    <w:p w14:paraId="0CDDA0F2">
      <w:pPr>
        <w:numPr>
          <w:numId w:val="0"/>
        </w:numPr>
        <w:spacing w:line="360" w:lineRule="auto"/>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p>
    <w:p w14:paraId="78FAD2A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firstLine="0"/>
        <w:jc w:val="both"/>
        <w:textAlignment w:val="baseline"/>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pPr>
    </w:p>
    <w:p w14:paraId="6EE3E43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firstLine="0"/>
        <w:jc w:val="both"/>
        <w:textAlignment w:val="baseline"/>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pP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Techniques: deletion, mean/mode/median imputation, KNN imputation, multivariate </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rPr>
        <w:t> </w:t>
      </w:r>
      <w:r>
        <w:rPr>
          <w:rFonts w:hint="default" w:ascii="Times New Roman" w:hAnsi="Times New Roman" w:eastAsia="Segoe UI" w:cs="Times New Roman"/>
          <w:b/>
          <w:bCs/>
          <w:i w:val="0"/>
          <w:iCs w:val="0"/>
          <w:caps w:val="0"/>
          <w:color w:val="auto"/>
          <w:spacing w:val="0"/>
          <w:sz w:val="28"/>
          <w:szCs w:val="28"/>
          <w:bdr w:val="none" w:color="auto" w:sz="0" w:space="0"/>
          <w:shd w:val="clear" w:fill="FFFFFF"/>
          <w:vertAlign w:val="baseline"/>
          <w:lang w:val="en-US"/>
        </w:rPr>
        <w:t>imputation</w:t>
      </w:r>
      <w:r>
        <w:rPr>
          <w:rFonts w:hint="default" w:ascii="Times New Roman" w:hAnsi="Times New Roman" w:eastAsia="Segoe UI" w:cs="Times New Roman"/>
          <w:b w:val="0"/>
          <w:bCs w:val="0"/>
          <w:i w:val="0"/>
          <w:iCs w:val="0"/>
          <w:caps w:val="0"/>
          <w:color w:val="auto"/>
          <w:spacing w:val="0"/>
          <w:sz w:val="24"/>
          <w:szCs w:val="24"/>
          <w:bdr w:val="none" w:color="auto" w:sz="0" w:space="0"/>
          <w:shd w:val="clear" w:fill="FFFFFF"/>
          <w:vertAlign w:val="baseline"/>
        </w:rPr>
        <w:t> </w:t>
      </w:r>
    </w:p>
    <w:p w14:paraId="07D684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firstLine="0"/>
        <w:jc w:val="both"/>
        <w:textAlignment w:val="baseline"/>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pPr>
      <w:r>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t>Here handling missing values is based on</w:t>
      </w:r>
    </w:p>
    <w:p w14:paraId="72C1FA7E">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textAlignment w:val="baseline"/>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pPr>
      <w:r>
        <w:rPr>
          <w:rFonts w:hint="default" w:ascii="Times New Roman" w:hAnsi="Times New Roman" w:eastAsia="Segoe UI" w:cs="Times New Roman"/>
          <w:b w:val="0"/>
          <w:bCs w:val="0"/>
          <w:i w:val="0"/>
          <w:iCs w:val="0"/>
          <w:color w:val="auto"/>
          <w:spacing w:val="0"/>
          <w:sz w:val="28"/>
          <w:szCs w:val="28"/>
          <w:bdr w:val="none" w:color="auto" w:sz="0" w:space="0"/>
          <w:shd w:val="clear" w:fill="FFFFFF"/>
          <w:vertAlign w:val="baseline"/>
          <w:lang w:val="en-IN"/>
        </w:rPr>
        <w:t>T</w:t>
      </w:r>
      <w:r>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t>ypes of missing data</w:t>
      </w:r>
    </w:p>
    <w:p w14:paraId="45388024">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textAlignment w:val="baseline"/>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pPr>
      <w:r>
        <w:rPr>
          <w:rFonts w:hint="default" w:ascii="Times New Roman" w:hAnsi="Times New Roman" w:eastAsia="Segoe UI" w:cs="Times New Roman"/>
          <w:b w:val="0"/>
          <w:bCs w:val="0"/>
          <w:i w:val="0"/>
          <w:iCs w:val="0"/>
          <w:color w:val="auto"/>
          <w:spacing w:val="0"/>
          <w:sz w:val="28"/>
          <w:szCs w:val="28"/>
          <w:bdr w:val="none" w:color="auto" w:sz="0" w:space="0"/>
          <w:shd w:val="clear" w:fill="FFFFFF"/>
          <w:vertAlign w:val="baseline"/>
          <w:lang w:val="en-IN"/>
        </w:rPr>
        <w:t>A</w:t>
      </w:r>
      <w:r>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t>mount of missingness</w:t>
      </w:r>
    </w:p>
    <w:p w14:paraId="1BAF3551">
      <w:pPr>
        <w:pStyle w:val="5"/>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textAlignment w:val="baseline"/>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pPr>
      <w:r>
        <w:rPr>
          <w:rFonts w:hint="default" w:ascii="Times New Roman" w:hAnsi="Times New Roman" w:eastAsia="Segoe UI" w:cs="Times New Roman"/>
          <w:b w:val="0"/>
          <w:bCs w:val="0"/>
          <w:i w:val="0"/>
          <w:iCs w:val="0"/>
          <w:color w:val="auto"/>
          <w:spacing w:val="0"/>
          <w:sz w:val="28"/>
          <w:szCs w:val="28"/>
          <w:bdr w:val="none" w:color="auto" w:sz="0" w:space="0"/>
          <w:shd w:val="clear" w:fill="FFFFFF"/>
          <w:vertAlign w:val="baseline"/>
          <w:lang w:val="en-IN"/>
        </w:rPr>
        <w:t>W</w:t>
      </w:r>
      <w:r>
        <w:rPr>
          <w:rFonts w:hint="default" w:ascii="Times New Roman" w:hAnsi="Times New Roman" w:eastAsia="Segoe UI" w:cs="Times New Roman"/>
          <w:b w:val="0"/>
          <w:bCs w:val="0"/>
          <w:i w:val="0"/>
          <w:iCs w:val="0"/>
          <w:caps w:val="0"/>
          <w:color w:val="auto"/>
          <w:spacing w:val="0"/>
          <w:sz w:val="28"/>
          <w:szCs w:val="28"/>
          <w:bdr w:val="none" w:color="auto" w:sz="0" w:space="0"/>
          <w:shd w:val="clear" w:fill="FFFFFF"/>
          <w:vertAlign w:val="baseline"/>
          <w:lang w:val="en-IN"/>
        </w:rPr>
        <w:t>hether variable is numerical or categorical</w:t>
      </w:r>
    </w:p>
    <w:p w14:paraId="39A83D09">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R</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emoving entire rows where any value is missing using dropna()</w:t>
      </w:r>
    </w:p>
    <w:p w14:paraId="4CCE4BDC">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D</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eleting columns if more values are missing in the columns df.drop(columns=[‘column name’])</w:t>
      </w:r>
    </w:p>
    <w:p w14:paraId="1C47CBA3">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F</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or numerical usong mean imputation df[‘age’].fillna(df[‘age’].mean())</w:t>
      </w:r>
    </w:p>
    <w:p w14:paraId="713A2E67">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F</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or categorical we use mode imputation.</w:t>
      </w:r>
    </w:p>
    <w:p w14:paraId="715D3832">
      <w:pPr>
        <w:numPr>
          <w:ilvl w:val="0"/>
          <w:numId w:val="2"/>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K</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nn imputation -filling missing values based on nighbors values using KNN IMPUTER</w:t>
      </w:r>
    </w:p>
    <w:p w14:paraId="50474D19">
      <w:pPr>
        <w:keepNext w:val="0"/>
        <w:keepLines w:val="0"/>
        <w:widowControl/>
        <w:numPr>
          <w:ilvl w:val="0"/>
          <w:numId w:val="2"/>
        </w:numPr>
        <w:suppressLineNumbers w:val="0"/>
        <w:pBdr>
          <w:left w:val="none" w:color="auto" w:sz="0" w:space="0"/>
          <w:bottom w:val="none" w:color="auto" w:sz="0" w:space="0"/>
          <w:right w:val="none" w:color="auto" w:sz="0" w:space="0"/>
        </w:pBdr>
        <w:shd w:val="clear" w:fill="FFFFFF"/>
        <w:spacing w:before="0" w:beforeAutospacing="0" w:after="300" w:afterAutospacing="0" w:line="360" w:lineRule="auto"/>
        <w:ind w:left="420" w:leftChars="0" w:right="0" w:hanging="420" w:firstLineChars="0"/>
        <w:jc w:val="both"/>
        <w:rPr>
          <w:rFonts w:hint="default" w:ascii="Times New Roman" w:hAnsi="Times New Roman" w:eastAsia="Arial" w:cs="Times New Roman"/>
          <w:i w:val="0"/>
          <w:iCs w:val="0"/>
          <w:caps w:val="0"/>
          <w:color w:val="001D35"/>
          <w:spacing w:val="0"/>
          <w:sz w:val="28"/>
          <w:szCs w:val="28"/>
        </w:rPr>
      </w:pPr>
      <w:r>
        <w:rPr>
          <w:rFonts w:hint="default" w:ascii="Times New Roman" w:hAnsi="Times New Roman" w:eastAsia="Arial" w:cs="Times New Roman"/>
          <w:i w:val="0"/>
          <w:iCs w:val="0"/>
          <w:caps w:val="0"/>
          <w:color w:val="001D35"/>
          <w:spacing w:val="0"/>
          <w:kern w:val="0"/>
          <w:sz w:val="28"/>
          <w:szCs w:val="28"/>
          <w:shd w:val="clear" w:fill="FFFFFF"/>
          <w:lang w:val="en-US" w:eastAsia="zh-CN" w:bidi="ar"/>
        </w:rPr>
        <w:t>Multivariate imputation is a technique used to handle missing data in datasets by estimating missing values based on the relationships between multiple variables</w:t>
      </w:r>
    </w:p>
    <w:p w14:paraId="08F0204B">
      <w:pPr>
        <w:keepNext w:val="0"/>
        <w:keepLines w:val="0"/>
        <w:widowControl/>
        <w:numPr>
          <w:numId w:val="0"/>
        </w:numPr>
        <w:suppressLineNumbers w:val="0"/>
        <w:pBdr>
          <w:left w:val="none" w:color="auto" w:sz="0" w:space="0"/>
          <w:bottom w:val="none" w:color="auto" w:sz="0" w:space="0"/>
          <w:right w:val="none" w:color="auto" w:sz="0" w:space="0"/>
        </w:pBdr>
        <w:shd w:val="clear" w:fill="FFFFFF"/>
        <w:spacing w:before="0" w:beforeAutospacing="0" w:after="300" w:afterAutospacing="0" w:line="360" w:lineRule="auto"/>
        <w:ind w:right="0" w:rightChars="0"/>
        <w:jc w:val="both"/>
        <w:rPr>
          <w:rFonts w:hint="default" w:ascii="Times New Roman" w:hAnsi="Times New Roman" w:eastAsia="Arial" w:cs="Times New Roman"/>
          <w:b/>
          <w:bCs/>
          <w:i w:val="0"/>
          <w:iCs w:val="0"/>
          <w:caps w:val="0"/>
          <w:color w:val="001D35"/>
          <w:spacing w:val="0"/>
          <w:sz w:val="28"/>
          <w:szCs w:val="28"/>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Impact of missing data on model performance</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4F8FBF32">
      <w:pPr>
        <w:numPr>
          <w:numId w:val="0"/>
        </w:numPr>
        <w:spacing w:line="360" w:lineRule="auto"/>
        <w:ind w:left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D</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ata is more import in machine learning.if there is missing data</w:t>
      </w:r>
    </w:p>
    <w:p w14:paraId="7FABFDFE">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R</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educes the accuracy</w:t>
      </w:r>
    </w:p>
    <w:p w14:paraId="24BD5348">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L</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eads to overfitting(deleting rows shrink data size)</w:t>
      </w:r>
    </w:p>
    <w:p w14:paraId="543E67B1">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auto"/>
          <w:spacing w:val="0"/>
          <w:sz w:val="28"/>
          <w:szCs w:val="28"/>
          <w:bdr w:val="none" w:color="auto" w:sz="0" w:space="0"/>
          <w:shd w:val="clear" w:fill="FFFFFF"/>
          <w:lang w:val="en-IN"/>
        </w:rPr>
        <w:t>L</w:t>
      </w:r>
      <w:r>
        <w:rPr>
          <w:rFonts w:hint="default" w:ascii="Times New Roman" w:hAnsi="Times New Roman" w:eastAsia="SimSun" w:cs="Times New Roman"/>
          <w:b w:val="0"/>
          <w:bCs w:val="0"/>
          <w:i w:val="0"/>
          <w:iCs w:val="0"/>
          <w:caps w:val="0"/>
          <w:color w:val="auto"/>
          <w:spacing w:val="0"/>
          <w:sz w:val="28"/>
          <w:szCs w:val="28"/>
          <w:bdr w:val="none" w:color="auto" w:sz="0" w:space="0"/>
          <w:shd w:val="clear" w:fill="FFFFFF"/>
          <w:lang w:val="en-IN"/>
        </w:rPr>
        <w:t>oss of patterns and relationships</w:t>
      </w:r>
    </w:p>
    <w:p w14:paraId="7DFB1E08">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FEATURE SCALING</w:t>
      </w:r>
    </w:p>
    <w:p w14:paraId="6777D394">
      <w:pPr>
        <w:spacing w:line="360" w:lineRule="auto"/>
        <w:jc w:val="both"/>
        <w:rPr>
          <w:rFonts w:hint="default" w:ascii="Times New Roman" w:hAnsi="Times New Roman" w:eastAsia="SimSun" w:cs="Times New Roman"/>
          <w:b w:val="0"/>
          <w:bCs w:val="0"/>
          <w:sz w:val="28"/>
          <w:szCs w:val="28"/>
        </w:rPr>
      </w:pPr>
      <w:r>
        <w:rPr>
          <w:rStyle w:val="6"/>
          <w:rFonts w:hint="default" w:ascii="Times New Roman" w:hAnsi="Times New Roman" w:eastAsia="SimSun" w:cs="Times New Roman"/>
          <w:b w:val="0"/>
          <w:bCs w:val="0"/>
          <w:sz w:val="28"/>
          <w:szCs w:val="28"/>
        </w:rPr>
        <w:t>Feature Scaling</w:t>
      </w:r>
      <w:r>
        <w:rPr>
          <w:rFonts w:hint="default" w:ascii="Times New Roman" w:hAnsi="Times New Roman" w:eastAsia="SimSun" w:cs="Times New Roman"/>
          <w:b w:val="0"/>
          <w:bCs w:val="0"/>
          <w:sz w:val="28"/>
          <w:szCs w:val="28"/>
        </w:rPr>
        <w:t xml:space="preserve"> is the process of transforming your input features to be on a similar </w:t>
      </w:r>
      <w:r>
        <w:rPr>
          <w:rStyle w:val="6"/>
          <w:rFonts w:hint="default" w:ascii="Times New Roman" w:hAnsi="Times New Roman" w:eastAsia="SimSun" w:cs="Times New Roman"/>
          <w:b w:val="0"/>
          <w:bCs w:val="0"/>
          <w:sz w:val="28"/>
          <w:szCs w:val="28"/>
        </w:rPr>
        <w:t>scale or range</w:t>
      </w:r>
      <w:r>
        <w:rPr>
          <w:rFonts w:hint="default" w:ascii="Times New Roman" w:hAnsi="Times New Roman" w:eastAsia="SimSun" w:cs="Times New Roman"/>
          <w:b w:val="0"/>
          <w:bCs w:val="0"/>
          <w:sz w:val="28"/>
          <w:szCs w:val="28"/>
        </w:rPr>
        <w:t>.</w:t>
      </w:r>
    </w:p>
    <w:p w14:paraId="64B33BDB">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Standardization (Z-score)</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w:t>
      </w:r>
    </w:p>
    <w:p w14:paraId="6D24D2C9">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Transforming data to have mean=0 and standard deviation=1</w:t>
      </w:r>
    </w:p>
    <w:p w14:paraId="350CB6D3">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H</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ow it works?</w:t>
      </w:r>
    </w:p>
    <w:p w14:paraId="119FABFA">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F</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irst it will caluculate the mean,standadrd deviation and then subtract mean from each datapoint and divide with standard deviation.</w:t>
      </w:r>
    </w:p>
    <w:p w14:paraId="113769E2">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701812A4">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Normalization(min-max scaling):</w:t>
      </w:r>
    </w:p>
    <w:p w14:paraId="04751DC3">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values are scaled between 0 and 1</w:t>
      </w:r>
    </w:p>
    <w:p w14:paraId="3FF9F6E8">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H</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ow it works?</w:t>
      </w:r>
    </w:p>
    <w:p w14:paraId="147DF0E2">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F</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irst it will calucalate the min value and max value and then subtract the minimum value from each data point and then divide the result by difference of min and max value.</w:t>
      </w:r>
    </w:p>
    <w:p w14:paraId="2A1BA9B4">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p>
    <w:p w14:paraId="0DED2506">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Robust scaling:</w:t>
      </w:r>
    </w:p>
    <w:p w14:paraId="7C8C6190">
      <w:pPr>
        <w:spacing w:line="360" w:lineRule="auto"/>
        <w:jc w:val="both"/>
        <w:rPr>
          <w:rFonts w:hint="default" w:ascii="Times New Roman" w:hAnsi="Times New Roman" w:eastAsia="SimSun" w:cs="Times New Roman"/>
          <w:b w:val="0"/>
          <w:bCs w:val="0"/>
          <w:sz w:val="28"/>
          <w:szCs w:val="28"/>
        </w:rPr>
      </w:pPr>
      <w:r>
        <w:rPr>
          <w:rStyle w:val="6"/>
          <w:rFonts w:hint="default" w:ascii="Times New Roman" w:hAnsi="Times New Roman" w:eastAsia="SimSun" w:cs="Times New Roman"/>
          <w:b w:val="0"/>
          <w:bCs w:val="0"/>
          <w:sz w:val="28"/>
          <w:szCs w:val="28"/>
        </w:rPr>
        <w:t>Robust Scaling</w:t>
      </w:r>
      <w:r>
        <w:rPr>
          <w:rFonts w:hint="default" w:ascii="Times New Roman" w:hAnsi="Times New Roman" w:eastAsia="SimSun" w:cs="Times New Roman"/>
          <w:b w:val="0"/>
          <w:bCs w:val="0"/>
          <w:sz w:val="28"/>
          <w:szCs w:val="28"/>
        </w:rPr>
        <w:t xml:space="preserve"> transforms your data using the </w:t>
      </w:r>
      <w:r>
        <w:rPr>
          <w:rStyle w:val="6"/>
          <w:rFonts w:hint="default" w:ascii="Times New Roman" w:hAnsi="Times New Roman" w:eastAsia="SimSun" w:cs="Times New Roman"/>
          <w:b w:val="0"/>
          <w:bCs w:val="0"/>
          <w:sz w:val="28"/>
          <w:szCs w:val="28"/>
        </w:rPr>
        <w:t>median</w:t>
      </w:r>
      <w:r>
        <w:rPr>
          <w:rFonts w:hint="default" w:ascii="Times New Roman" w:hAnsi="Times New Roman" w:eastAsia="SimSun" w:cs="Times New Roman"/>
          <w:b w:val="0"/>
          <w:bCs w:val="0"/>
          <w:sz w:val="28"/>
          <w:szCs w:val="28"/>
        </w:rPr>
        <w:t xml:space="preserve"> and </w:t>
      </w:r>
      <w:r>
        <w:rPr>
          <w:rStyle w:val="6"/>
          <w:rFonts w:hint="default" w:ascii="Times New Roman" w:hAnsi="Times New Roman" w:eastAsia="SimSun" w:cs="Times New Roman"/>
          <w:b w:val="0"/>
          <w:bCs w:val="0"/>
          <w:sz w:val="28"/>
          <w:szCs w:val="28"/>
        </w:rPr>
        <w:t>interquartile range (IQR)</w:t>
      </w:r>
      <w:r>
        <w:rPr>
          <w:rFonts w:hint="default" w:ascii="Times New Roman" w:hAnsi="Times New Roman" w:eastAsia="SimSun" w:cs="Times New Roman"/>
          <w:b w:val="0"/>
          <w:bCs w:val="0"/>
          <w:sz w:val="28"/>
          <w:szCs w:val="28"/>
        </w:rPr>
        <w:t xml:space="preserve"> instead of the mean and standard deviation</w:t>
      </w:r>
    </w:p>
    <w:p w14:paraId="2F170739">
      <w:pPr>
        <w:spacing w:line="360" w:lineRule="auto"/>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The three will imported from sklearn</w:t>
      </w:r>
    </w:p>
    <w:p w14:paraId="041BD0E0">
      <w:pPr>
        <w:spacing w:line="360" w:lineRule="auto"/>
        <w:jc w:val="both"/>
        <w:rPr>
          <w:rFonts w:hint="default" w:ascii="Times New Roman" w:hAnsi="Times New Roman" w:eastAsia="SimSun"/>
          <w:b w:val="0"/>
          <w:bCs w:val="0"/>
          <w:color w:val="0070C0"/>
          <w:sz w:val="28"/>
          <w:szCs w:val="28"/>
          <w:lang w:val="en-IN"/>
        </w:rPr>
      </w:pPr>
      <w:r>
        <w:rPr>
          <w:rFonts w:hint="default" w:ascii="Times New Roman" w:hAnsi="Times New Roman" w:eastAsia="SimSun"/>
          <w:b w:val="0"/>
          <w:bCs w:val="0"/>
          <w:color w:val="0070C0"/>
          <w:sz w:val="28"/>
          <w:szCs w:val="28"/>
          <w:lang w:val="en-IN"/>
        </w:rPr>
        <w:t>from sklearn.preprocessing import StandardScaler, MinMaxScaler, RobustScaler</w:t>
      </w:r>
    </w:p>
    <w:p w14:paraId="3AA3F600">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FEATURE ENCODING</w:t>
      </w:r>
    </w:p>
    <w:p w14:paraId="6E55ACF9">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the process of converting categorical variables to numeric values.</w:t>
      </w:r>
    </w:p>
    <w:p w14:paraId="3EA8EBA1">
      <w:pPr>
        <w:spacing w:line="360" w:lineRule="auto"/>
        <w:jc w:val="both"/>
        <w:rPr>
          <w:rFonts w:hint="default" w:ascii="Times New Roman" w:hAnsi="Times New Roman" w:cs="Times New Roman"/>
          <w:b/>
          <w:bCs/>
          <w:sz w:val="28"/>
          <w:szCs w:val="28"/>
          <w:lang w:val="en-IN"/>
        </w:rPr>
      </w:pPr>
    </w:p>
    <w:p w14:paraId="0CA9BAD0">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b/>
          <w:bCs/>
          <w:sz w:val="28"/>
          <w:szCs w:val="28"/>
          <w:lang w:val="en-IN"/>
        </w:rPr>
        <w:t>One hot encoding:</w:t>
      </w:r>
      <w:r>
        <w:rPr>
          <w:rFonts w:hint="default" w:ascii="Times New Roman" w:hAnsi="Times New Roman" w:cs="Times New Roman"/>
          <w:sz w:val="28"/>
          <w:szCs w:val="28"/>
          <w:lang w:val="en-IN"/>
        </w:rPr>
        <w:t>creates a binary column for each category</w:t>
      </w:r>
    </w:p>
    <w:p w14:paraId="637E423A">
      <w:pPr>
        <w:spacing w:line="360" w:lineRule="auto"/>
        <w:jc w:val="both"/>
        <w:rPr>
          <w:rFonts w:hint="default" w:ascii="Times New Roman" w:hAnsi="Times New Roman"/>
          <w:sz w:val="28"/>
          <w:szCs w:val="28"/>
          <w:lang w:val="en-IN"/>
        </w:rPr>
      </w:pPr>
    </w:p>
    <w:p w14:paraId="52F2D8BA">
      <w:pPr>
        <w:spacing w:line="360" w:lineRule="auto"/>
        <w:jc w:val="both"/>
        <w:rPr>
          <w:rFonts w:hint="default" w:ascii="Times New Roman" w:hAnsi="Times New Roman" w:cs="Times New Roman"/>
          <w:sz w:val="28"/>
          <w:szCs w:val="28"/>
          <w:lang w:val="en-IN"/>
        </w:rPr>
      </w:pPr>
      <w:r>
        <w:rPr>
          <w:rFonts w:hint="default" w:ascii="Times New Roman" w:hAnsi="Times New Roman"/>
          <w:sz w:val="28"/>
          <w:szCs w:val="28"/>
          <w:lang w:val="en-IN"/>
        </w:rPr>
        <w:t>df = pd.DataFrame({'Color': ['Red', 'Blue', 'Green']})</w:t>
      </w:r>
    </w:p>
    <w:p w14:paraId="473D436B">
      <w:pPr>
        <w:spacing w:line="360" w:lineRule="auto"/>
        <w:jc w:val="both"/>
        <w:rPr>
          <w:rFonts w:hint="default" w:ascii="Times New Roman" w:hAnsi="Times New Roman" w:cs="Times New Roman"/>
          <w:sz w:val="28"/>
          <w:szCs w:val="28"/>
          <w:lang w:val="en-IN"/>
        </w:rPr>
      </w:pPr>
    </w:p>
    <w:p w14:paraId="505FC7FA">
      <w:pPr>
        <w:spacing w:line="360" w:lineRule="auto"/>
        <w:jc w:val="both"/>
        <w:rPr>
          <w:rFonts w:hint="default" w:ascii="Times New Roman" w:hAnsi="Times New Roman" w:cs="Times New Roman"/>
          <w:sz w:val="28"/>
          <w:szCs w:val="28"/>
          <w:lang w:val="en-IN"/>
        </w:rPr>
      </w:pPr>
      <w:r>
        <w:rPr>
          <w:rFonts w:hint="default" w:ascii="Times New Roman" w:hAnsi="Times New Roman"/>
          <w:sz w:val="28"/>
          <w:szCs w:val="28"/>
          <w:lang w:val="en-IN"/>
        </w:rPr>
        <w:t>pd.get_dummies(df)</w:t>
      </w:r>
    </w:p>
    <w:p w14:paraId="3CC3DE0D">
      <w:pPr>
        <w:spacing w:line="360" w:lineRule="auto"/>
        <w:jc w:val="both"/>
        <w:rPr>
          <w:rFonts w:hint="default" w:ascii="Times New Roman" w:hAnsi="Times New Roman" w:cs="Times New Roman"/>
          <w:sz w:val="28"/>
          <w:szCs w:val="28"/>
          <w:lang w:val="en-IN"/>
        </w:rPr>
      </w:pPr>
    </w:p>
    <w:p w14:paraId="03D5A7AB">
      <w:pPr>
        <w:spacing w:line="360" w:lineRule="auto"/>
        <w:jc w:val="both"/>
        <w:rPr>
          <w:rFonts w:hint="default" w:ascii="Times New Roman" w:hAnsi="Times New Roman" w:cs="Times New Roman"/>
          <w:sz w:val="28"/>
          <w:szCs w:val="28"/>
          <w:lang w:val="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
        <w:gridCol w:w="778"/>
        <w:gridCol w:w="1050"/>
        <w:gridCol w:w="915"/>
      </w:tblGrid>
      <w:tr w14:paraId="6173D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7" w:hRule="atLeast"/>
          <w:tblHeader/>
          <w:tblCellSpacing w:w="15" w:type="dxa"/>
        </w:trPr>
        <w:tc>
          <w:tcPr>
            <w:tcW w:w="0" w:type="auto"/>
            <w:shd w:val="clear"/>
            <w:vAlign w:val="center"/>
          </w:tcPr>
          <w:p w14:paraId="69E81164">
            <w:pPr>
              <w:spacing w:line="360" w:lineRule="auto"/>
              <w:jc w:val="both"/>
              <w:rPr>
                <w:rFonts w:hint="eastAsia" w:ascii="SimSun"/>
                <w:b/>
                <w:bCs/>
                <w:sz w:val="24"/>
                <w:szCs w:val="24"/>
              </w:rPr>
            </w:pPr>
          </w:p>
        </w:tc>
        <w:tc>
          <w:tcPr>
            <w:tcW w:w="748" w:type="dxa"/>
            <w:shd w:val="clear"/>
            <w:vAlign w:val="center"/>
          </w:tcPr>
          <w:p w14:paraId="7DAE6604">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Blue</w:t>
            </w:r>
          </w:p>
        </w:tc>
        <w:tc>
          <w:tcPr>
            <w:tcW w:w="1020" w:type="dxa"/>
            <w:shd w:val="clear"/>
            <w:vAlign w:val="center"/>
          </w:tcPr>
          <w:p w14:paraId="7E0CDAB8">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Green</w:t>
            </w:r>
          </w:p>
        </w:tc>
        <w:tc>
          <w:tcPr>
            <w:tcW w:w="870" w:type="dxa"/>
            <w:shd w:val="clear"/>
            <w:vAlign w:val="center"/>
          </w:tcPr>
          <w:p w14:paraId="48487C59">
            <w:pPr>
              <w:keepNext w:val="0"/>
              <w:keepLines w:val="0"/>
              <w:widowControl/>
              <w:suppressLineNumbers w:val="0"/>
              <w:spacing w:line="360" w:lineRule="auto"/>
              <w:jc w:val="both"/>
              <w:rPr>
                <w:b/>
                <w:bCs/>
              </w:rPr>
            </w:pPr>
            <w:r>
              <w:rPr>
                <w:rFonts w:ascii="SimSun" w:hAnsi="SimSun" w:eastAsia="SimSun" w:cs="SimSun"/>
                <w:b/>
                <w:bCs/>
                <w:kern w:val="0"/>
                <w:sz w:val="24"/>
                <w:szCs w:val="24"/>
                <w:lang w:val="en-US" w:eastAsia="zh-CN" w:bidi="ar"/>
              </w:rPr>
              <w:t>Red</w:t>
            </w:r>
          </w:p>
        </w:tc>
      </w:tr>
      <w:tr w14:paraId="66937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9" w:hRule="atLeast"/>
          <w:tblCellSpacing w:w="15" w:type="dxa"/>
        </w:trPr>
        <w:tc>
          <w:tcPr>
            <w:tcW w:w="0" w:type="auto"/>
            <w:shd w:val="clear"/>
            <w:vAlign w:val="center"/>
          </w:tcPr>
          <w:p w14:paraId="0F6ED820">
            <w:pPr>
              <w:keepNext w:val="0"/>
              <w:keepLines w:val="0"/>
              <w:widowControl/>
              <w:suppressLineNumbers w:val="0"/>
              <w:spacing w:line="360" w:lineRule="auto"/>
              <w:jc w:val="both"/>
            </w:pPr>
            <w:r>
              <w:rPr>
                <w:rFonts w:ascii="SimSun" w:hAnsi="SimSun" w:eastAsia="SimSun" w:cs="SimSun"/>
                <w:kern w:val="0"/>
                <w:sz w:val="24"/>
                <w:szCs w:val="24"/>
                <w:lang w:val="en-US" w:eastAsia="zh-CN" w:bidi="ar"/>
              </w:rPr>
              <w:t>0</w:t>
            </w:r>
          </w:p>
        </w:tc>
        <w:tc>
          <w:tcPr>
            <w:tcW w:w="748" w:type="dxa"/>
            <w:shd w:val="clear"/>
            <w:vAlign w:val="center"/>
          </w:tcPr>
          <w:p w14:paraId="17E9B332">
            <w:pPr>
              <w:keepNext w:val="0"/>
              <w:keepLines w:val="0"/>
              <w:widowControl/>
              <w:suppressLineNumbers w:val="0"/>
              <w:spacing w:line="360" w:lineRule="auto"/>
              <w:jc w:val="both"/>
            </w:pPr>
            <w:r>
              <w:rPr>
                <w:rFonts w:ascii="SimSun" w:hAnsi="SimSun" w:eastAsia="SimSun" w:cs="SimSun"/>
                <w:kern w:val="0"/>
                <w:sz w:val="24"/>
                <w:szCs w:val="24"/>
                <w:lang w:val="en-US" w:eastAsia="zh-CN" w:bidi="ar"/>
              </w:rPr>
              <w:t>0</w:t>
            </w:r>
          </w:p>
        </w:tc>
        <w:tc>
          <w:tcPr>
            <w:tcW w:w="1020" w:type="dxa"/>
            <w:shd w:val="clear"/>
            <w:vAlign w:val="center"/>
          </w:tcPr>
          <w:p w14:paraId="089D5A89">
            <w:pPr>
              <w:keepNext w:val="0"/>
              <w:keepLines w:val="0"/>
              <w:widowControl/>
              <w:suppressLineNumbers w:val="0"/>
              <w:spacing w:line="360" w:lineRule="auto"/>
              <w:jc w:val="both"/>
            </w:pPr>
            <w:r>
              <w:rPr>
                <w:rFonts w:ascii="SimSun" w:hAnsi="SimSun" w:eastAsia="SimSun" w:cs="SimSun"/>
                <w:kern w:val="0"/>
                <w:sz w:val="24"/>
                <w:szCs w:val="24"/>
                <w:lang w:val="en-US" w:eastAsia="zh-CN" w:bidi="ar"/>
              </w:rPr>
              <w:t>0</w:t>
            </w:r>
          </w:p>
        </w:tc>
        <w:tc>
          <w:tcPr>
            <w:tcW w:w="870" w:type="dxa"/>
            <w:shd w:val="clear"/>
            <w:vAlign w:val="center"/>
          </w:tcPr>
          <w:p w14:paraId="20CBEEB0">
            <w:pPr>
              <w:keepNext w:val="0"/>
              <w:keepLines w:val="0"/>
              <w:widowControl/>
              <w:suppressLineNumbers w:val="0"/>
              <w:spacing w:line="360" w:lineRule="auto"/>
              <w:jc w:val="both"/>
            </w:pPr>
            <w:r>
              <w:rPr>
                <w:rFonts w:ascii="SimSun" w:hAnsi="SimSun" w:eastAsia="SimSun" w:cs="SimSun"/>
                <w:kern w:val="0"/>
                <w:sz w:val="24"/>
                <w:szCs w:val="24"/>
                <w:lang w:val="en-US" w:eastAsia="zh-CN" w:bidi="ar"/>
              </w:rPr>
              <w:t>1</w:t>
            </w:r>
          </w:p>
        </w:tc>
      </w:tr>
      <w:tr w14:paraId="72A1F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9" w:hRule="atLeast"/>
          <w:tblCellSpacing w:w="15" w:type="dxa"/>
        </w:trPr>
        <w:tc>
          <w:tcPr>
            <w:tcW w:w="0" w:type="auto"/>
            <w:shd w:val="clear"/>
            <w:vAlign w:val="center"/>
          </w:tcPr>
          <w:p w14:paraId="3768A1FA">
            <w:pPr>
              <w:keepNext w:val="0"/>
              <w:keepLines w:val="0"/>
              <w:widowControl/>
              <w:suppressLineNumbers w:val="0"/>
              <w:spacing w:line="360" w:lineRule="auto"/>
              <w:jc w:val="both"/>
            </w:pPr>
            <w:r>
              <w:rPr>
                <w:rFonts w:ascii="SimSun" w:hAnsi="SimSun" w:eastAsia="SimSun" w:cs="SimSun"/>
                <w:kern w:val="0"/>
                <w:sz w:val="24"/>
                <w:szCs w:val="24"/>
                <w:lang w:val="en-US" w:eastAsia="zh-CN" w:bidi="ar"/>
              </w:rPr>
              <w:t>1</w:t>
            </w:r>
          </w:p>
        </w:tc>
        <w:tc>
          <w:tcPr>
            <w:tcW w:w="748" w:type="dxa"/>
            <w:shd w:val="clear"/>
            <w:vAlign w:val="center"/>
          </w:tcPr>
          <w:p w14:paraId="4EB059E2">
            <w:pPr>
              <w:keepNext w:val="0"/>
              <w:keepLines w:val="0"/>
              <w:widowControl/>
              <w:suppressLineNumbers w:val="0"/>
              <w:spacing w:line="360" w:lineRule="auto"/>
              <w:jc w:val="both"/>
            </w:pPr>
            <w:r>
              <w:rPr>
                <w:rFonts w:ascii="SimSun" w:hAnsi="SimSun" w:eastAsia="SimSun" w:cs="SimSun"/>
                <w:kern w:val="0"/>
                <w:sz w:val="24"/>
                <w:szCs w:val="24"/>
                <w:lang w:val="en-US" w:eastAsia="zh-CN" w:bidi="ar"/>
              </w:rPr>
              <w:t>1</w:t>
            </w:r>
          </w:p>
        </w:tc>
        <w:tc>
          <w:tcPr>
            <w:tcW w:w="1020" w:type="dxa"/>
            <w:shd w:val="clear"/>
            <w:vAlign w:val="center"/>
          </w:tcPr>
          <w:p w14:paraId="14FEE7FE">
            <w:pPr>
              <w:keepNext w:val="0"/>
              <w:keepLines w:val="0"/>
              <w:widowControl/>
              <w:suppressLineNumbers w:val="0"/>
              <w:spacing w:line="360" w:lineRule="auto"/>
              <w:jc w:val="both"/>
            </w:pPr>
            <w:r>
              <w:rPr>
                <w:rFonts w:ascii="SimSun" w:hAnsi="SimSun" w:eastAsia="SimSun" w:cs="SimSun"/>
                <w:kern w:val="0"/>
                <w:sz w:val="24"/>
                <w:szCs w:val="24"/>
                <w:lang w:val="en-US" w:eastAsia="zh-CN" w:bidi="ar"/>
              </w:rPr>
              <w:t>0</w:t>
            </w:r>
          </w:p>
        </w:tc>
        <w:tc>
          <w:tcPr>
            <w:tcW w:w="870" w:type="dxa"/>
            <w:shd w:val="clear"/>
            <w:vAlign w:val="center"/>
          </w:tcPr>
          <w:p w14:paraId="1656F8BD">
            <w:pPr>
              <w:keepNext w:val="0"/>
              <w:keepLines w:val="0"/>
              <w:widowControl/>
              <w:suppressLineNumbers w:val="0"/>
              <w:spacing w:line="360" w:lineRule="auto"/>
              <w:jc w:val="both"/>
            </w:pPr>
            <w:r>
              <w:rPr>
                <w:rFonts w:ascii="SimSun" w:hAnsi="SimSun" w:eastAsia="SimSun" w:cs="SimSun"/>
                <w:kern w:val="0"/>
                <w:sz w:val="24"/>
                <w:szCs w:val="24"/>
                <w:lang w:val="en-US" w:eastAsia="zh-CN" w:bidi="ar"/>
              </w:rPr>
              <w:t>0</w:t>
            </w:r>
          </w:p>
        </w:tc>
      </w:tr>
      <w:tr w14:paraId="54891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7" w:hRule="atLeast"/>
          <w:tblCellSpacing w:w="15" w:type="dxa"/>
        </w:trPr>
        <w:tc>
          <w:tcPr>
            <w:tcW w:w="0" w:type="auto"/>
            <w:shd w:val="clear"/>
            <w:vAlign w:val="center"/>
          </w:tcPr>
          <w:p w14:paraId="774CEC38">
            <w:pPr>
              <w:keepNext w:val="0"/>
              <w:keepLines w:val="0"/>
              <w:widowControl/>
              <w:suppressLineNumbers w:val="0"/>
              <w:spacing w:line="360" w:lineRule="auto"/>
              <w:jc w:val="both"/>
            </w:pPr>
            <w:r>
              <w:rPr>
                <w:rFonts w:ascii="SimSun" w:hAnsi="SimSun" w:eastAsia="SimSun" w:cs="SimSun"/>
                <w:kern w:val="0"/>
                <w:sz w:val="24"/>
                <w:szCs w:val="24"/>
                <w:lang w:val="en-US" w:eastAsia="zh-CN" w:bidi="ar"/>
              </w:rPr>
              <w:t>2</w:t>
            </w:r>
          </w:p>
        </w:tc>
        <w:tc>
          <w:tcPr>
            <w:tcW w:w="748" w:type="dxa"/>
            <w:shd w:val="clear"/>
            <w:vAlign w:val="center"/>
          </w:tcPr>
          <w:p w14:paraId="22A1E6CB">
            <w:pPr>
              <w:keepNext w:val="0"/>
              <w:keepLines w:val="0"/>
              <w:widowControl/>
              <w:suppressLineNumbers w:val="0"/>
              <w:spacing w:line="360" w:lineRule="auto"/>
              <w:jc w:val="both"/>
            </w:pPr>
            <w:r>
              <w:rPr>
                <w:rFonts w:ascii="SimSun" w:hAnsi="SimSun" w:eastAsia="SimSun" w:cs="SimSun"/>
                <w:kern w:val="0"/>
                <w:sz w:val="24"/>
                <w:szCs w:val="24"/>
                <w:lang w:val="en-US" w:eastAsia="zh-CN" w:bidi="ar"/>
              </w:rPr>
              <w:t>0</w:t>
            </w:r>
          </w:p>
        </w:tc>
        <w:tc>
          <w:tcPr>
            <w:tcW w:w="1020" w:type="dxa"/>
            <w:shd w:val="clear"/>
            <w:vAlign w:val="center"/>
          </w:tcPr>
          <w:p w14:paraId="0154DC32">
            <w:pPr>
              <w:keepNext w:val="0"/>
              <w:keepLines w:val="0"/>
              <w:widowControl/>
              <w:suppressLineNumbers w:val="0"/>
              <w:spacing w:line="360" w:lineRule="auto"/>
              <w:jc w:val="both"/>
            </w:pPr>
            <w:r>
              <w:rPr>
                <w:rFonts w:ascii="SimSun" w:hAnsi="SimSun" w:eastAsia="SimSun" w:cs="SimSun"/>
                <w:kern w:val="0"/>
                <w:sz w:val="24"/>
                <w:szCs w:val="24"/>
                <w:lang w:val="en-US" w:eastAsia="zh-CN" w:bidi="ar"/>
              </w:rPr>
              <w:t>1</w:t>
            </w:r>
          </w:p>
        </w:tc>
        <w:tc>
          <w:tcPr>
            <w:tcW w:w="870" w:type="dxa"/>
            <w:shd w:val="clear"/>
            <w:vAlign w:val="center"/>
          </w:tcPr>
          <w:p w14:paraId="694D3DD2">
            <w:pPr>
              <w:keepNext w:val="0"/>
              <w:keepLines w:val="0"/>
              <w:widowControl/>
              <w:suppressLineNumbers w:val="0"/>
              <w:spacing w:line="360" w:lineRule="auto"/>
              <w:jc w:val="both"/>
            </w:pPr>
            <w:r>
              <w:rPr>
                <w:rFonts w:ascii="SimSun" w:hAnsi="SimSun" w:eastAsia="SimSun" w:cs="SimSun"/>
                <w:kern w:val="0"/>
                <w:sz w:val="24"/>
                <w:szCs w:val="24"/>
                <w:lang w:val="en-US" w:eastAsia="zh-CN" w:bidi="ar"/>
              </w:rPr>
              <w:t>0</w:t>
            </w:r>
          </w:p>
        </w:tc>
      </w:tr>
    </w:tbl>
    <w:p w14:paraId="032246B9">
      <w:pPr>
        <w:spacing w:line="360" w:lineRule="auto"/>
        <w:jc w:val="both"/>
        <w:rPr>
          <w:rFonts w:hint="default" w:ascii="Times New Roman" w:hAnsi="Times New Roman" w:cs="Times New Roman"/>
          <w:sz w:val="28"/>
          <w:szCs w:val="28"/>
          <w:lang w:val="en-IN"/>
        </w:rPr>
      </w:pPr>
    </w:p>
    <w:p w14:paraId="6700430C">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cs="Times New Roman"/>
          <w:b/>
          <w:bCs/>
          <w:sz w:val="28"/>
          <w:szCs w:val="28"/>
          <w:lang w:val="en-IN"/>
        </w:rPr>
        <w:t xml:space="preserve">Label Encoding: </w:t>
      </w:r>
      <w:r>
        <w:rPr>
          <w:rFonts w:hint="default" w:ascii="Times New Roman" w:hAnsi="Times New Roman" w:cs="Times New Roman"/>
          <w:b w:val="0"/>
          <w:bCs w:val="0"/>
          <w:sz w:val="28"/>
          <w:szCs w:val="28"/>
          <w:lang w:val="en-IN"/>
        </w:rPr>
        <w:t>assigns an integer to each category</w:t>
      </w:r>
    </w:p>
    <w:p w14:paraId="2EEEDBC6">
      <w:pPr>
        <w:spacing w:line="360" w:lineRule="auto"/>
        <w:jc w:val="both"/>
        <w:rPr>
          <w:rFonts w:hint="default" w:ascii="Times New Roman" w:hAnsi="Times New Roman" w:cs="Times New Roman"/>
          <w:b w:val="0"/>
          <w:bCs w:val="0"/>
          <w:sz w:val="28"/>
          <w:szCs w:val="28"/>
          <w:lang w:val="en-IN"/>
        </w:rPr>
      </w:pPr>
      <w:r>
        <w:rPr>
          <w:rFonts w:hint="default" w:ascii="Times New Roman" w:hAnsi="Times New Roman"/>
          <w:b w:val="0"/>
          <w:bCs w:val="0"/>
          <w:sz w:val="28"/>
          <w:szCs w:val="28"/>
          <w:lang w:val="en-IN"/>
        </w:rPr>
        <w:t>le = LabelEncoder()</w:t>
      </w:r>
    </w:p>
    <w:p w14:paraId="4A7D4BFB">
      <w:pPr>
        <w:spacing w:line="360" w:lineRule="auto"/>
        <w:jc w:val="both"/>
        <w:rPr>
          <w:rFonts w:hint="default" w:ascii="Times New Roman" w:hAnsi="Times New Roman" w:eastAsia="SimSun" w:cs="Times New Roman"/>
          <w:b w:val="0"/>
          <w:bCs w:val="0"/>
          <w:sz w:val="28"/>
          <w:szCs w:val="28"/>
        </w:rPr>
      </w:pPr>
      <w:r>
        <w:rPr>
          <w:rFonts w:hint="default" w:ascii="Times New Roman" w:hAnsi="Times New Roman" w:cs="Times New Roman"/>
          <w:b/>
          <w:bCs/>
          <w:sz w:val="28"/>
          <w:szCs w:val="28"/>
          <w:lang w:val="en-IN"/>
        </w:rPr>
        <w:t>Ordinal Encoding:</w:t>
      </w:r>
      <w:r>
        <w:rPr>
          <w:rFonts w:hint="default" w:ascii="Times New Roman" w:hAnsi="Times New Roman" w:eastAsia="SimSun" w:cs="Times New Roman"/>
          <w:b w:val="0"/>
          <w:bCs w:val="0"/>
          <w:sz w:val="28"/>
          <w:szCs w:val="28"/>
        </w:rPr>
        <w:t xml:space="preserve">Assigns </w:t>
      </w:r>
      <w:r>
        <w:rPr>
          <w:rStyle w:val="6"/>
          <w:rFonts w:hint="default" w:ascii="Times New Roman" w:hAnsi="Times New Roman" w:eastAsia="SimSun" w:cs="Times New Roman"/>
          <w:b w:val="0"/>
          <w:bCs w:val="0"/>
          <w:sz w:val="28"/>
          <w:szCs w:val="28"/>
        </w:rPr>
        <w:t>ordered integers</w:t>
      </w:r>
      <w:r>
        <w:rPr>
          <w:rFonts w:hint="default" w:ascii="Times New Roman" w:hAnsi="Times New Roman" w:eastAsia="SimSun" w:cs="Times New Roman"/>
          <w:b w:val="0"/>
          <w:bCs w:val="0"/>
          <w:sz w:val="28"/>
          <w:szCs w:val="28"/>
        </w:rPr>
        <w:t xml:space="preserve"> based on the </w:t>
      </w:r>
      <w:r>
        <w:rPr>
          <w:rStyle w:val="6"/>
          <w:rFonts w:hint="default" w:ascii="Times New Roman" w:hAnsi="Times New Roman" w:eastAsia="SimSun" w:cs="Times New Roman"/>
          <w:b w:val="0"/>
          <w:bCs w:val="0"/>
          <w:sz w:val="28"/>
          <w:szCs w:val="28"/>
        </w:rPr>
        <w:t>known ranking</w:t>
      </w:r>
      <w:r>
        <w:rPr>
          <w:rFonts w:hint="default" w:ascii="Times New Roman" w:hAnsi="Times New Roman" w:eastAsia="SimSun" w:cs="Times New Roman"/>
          <w:b w:val="0"/>
          <w:bCs w:val="0"/>
          <w:sz w:val="28"/>
          <w:szCs w:val="28"/>
        </w:rPr>
        <w:t xml:space="preserve"> of categories.</w:t>
      </w:r>
    </w:p>
    <w:p w14:paraId="0B296A96">
      <w:pPr>
        <w:spacing w:line="360" w:lineRule="auto"/>
        <w:jc w:val="both"/>
        <w:rPr>
          <w:rFonts w:hint="default" w:ascii="Times New Roman" w:hAnsi="Times New Roman" w:eastAsia="SimSun"/>
          <w:b w:val="0"/>
          <w:bCs w:val="0"/>
          <w:sz w:val="28"/>
          <w:szCs w:val="28"/>
          <w:lang w:val="en-IN"/>
        </w:rPr>
      </w:pPr>
      <w:r>
        <w:rPr>
          <w:rFonts w:hint="default" w:ascii="Times New Roman" w:hAnsi="Times New Roman" w:eastAsia="SimSun"/>
          <w:b w:val="0"/>
          <w:bCs w:val="0"/>
          <w:sz w:val="28"/>
          <w:szCs w:val="28"/>
          <w:lang w:val="en-IN"/>
        </w:rPr>
        <w:t>ord_enc = OrdinalEncoder(categories=[['Small', 'Medium', 'Large']])</w:t>
      </w:r>
    </w:p>
    <w:p w14:paraId="6867358D">
      <w:pPr>
        <w:spacing w:line="360" w:lineRule="auto"/>
        <w:jc w:val="both"/>
        <w:rPr>
          <w:rFonts w:hint="default" w:ascii="Times New Roman" w:hAnsi="Times New Roman" w:eastAsia="SimSun" w:cs="Times New Roman"/>
          <w:sz w:val="28"/>
          <w:szCs w:val="28"/>
          <w:lang w:val="en-IN"/>
        </w:rPr>
      </w:pPr>
      <w:r>
        <w:rPr>
          <w:rFonts w:hint="default" w:ascii="Times New Roman" w:hAnsi="Times New Roman" w:eastAsia="SimSun"/>
          <w:b/>
          <w:bCs/>
          <w:sz w:val="28"/>
          <w:szCs w:val="28"/>
          <w:lang w:val="en-IN"/>
        </w:rPr>
        <w:t>Binary Encoding</w:t>
      </w:r>
      <w:r>
        <w:rPr>
          <w:rFonts w:hint="default" w:ascii="Times New Roman" w:hAnsi="Times New Roman" w:eastAsia="SimSun"/>
          <w:b w:val="0"/>
          <w:bCs w:val="0"/>
          <w:sz w:val="28"/>
          <w:szCs w:val="28"/>
          <w:lang w:val="en-IN"/>
        </w:rPr>
        <w:t>:</w:t>
      </w:r>
      <w:r>
        <w:rPr>
          <w:rFonts w:hint="default" w:ascii="Times New Roman" w:hAnsi="Times New Roman" w:eastAsia="Arial" w:cs="Times New Roman"/>
          <w:i w:val="0"/>
          <w:iCs w:val="0"/>
          <w:caps w:val="0"/>
          <w:color w:val="001D35"/>
          <w:spacing w:val="0"/>
          <w:sz w:val="28"/>
          <w:szCs w:val="28"/>
          <w:shd w:val="clear" w:fill="FFFFFF"/>
        </w:rPr>
        <w:t>Binary encoding is </w:t>
      </w:r>
      <w:r>
        <w:rPr>
          <w:rFonts w:hint="default" w:ascii="Times New Roman" w:hAnsi="Times New Roman" w:eastAsia="SimSun" w:cs="Times New Roman"/>
          <w:sz w:val="28"/>
          <w:szCs w:val="28"/>
        </w:rPr>
        <w:t>a technique used in machine learning to represent categorical data numerically, by converting categories into binary numbers (0s and 1s)</w:t>
      </w:r>
      <w:r>
        <w:rPr>
          <w:rFonts w:hint="default" w:ascii="Times New Roman" w:hAnsi="Times New Roman" w:eastAsia="SimSun" w:cs="Times New Roman"/>
          <w:sz w:val="28"/>
          <w:szCs w:val="28"/>
          <w:lang w:val="en-IN"/>
        </w:rPr>
        <w:t>.</w:t>
      </w:r>
    </w:p>
    <w:p w14:paraId="1EF58CC8">
      <w:pPr>
        <w:spacing w:line="360" w:lineRule="auto"/>
        <w:jc w:val="both"/>
        <w:rPr>
          <w:rFonts w:hint="default" w:ascii="Times New Roman" w:hAnsi="Times New Roman" w:eastAsia="SimSun" w:cs="Times New Roman"/>
          <w:sz w:val="28"/>
          <w:szCs w:val="28"/>
          <w:lang w:val="en-IN"/>
        </w:rPr>
      </w:pPr>
    </w:p>
    <w:p w14:paraId="61EB36A6">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Dealing with high-cardinality categorical variables</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w:t>
      </w:r>
    </w:p>
    <w:p w14:paraId="53C4AB85">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High cardinality categorical variables are with large no of unique values.</w:t>
      </w:r>
    </w:p>
    <w:p w14:paraId="1D8CFB75">
      <w:p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I</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t can be handled by</w:t>
      </w:r>
    </w:p>
    <w:p w14:paraId="46D5AD44">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G</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rouping infrequent categories.</w:t>
      </w:r>
    </w:p>
    <w:p w14:paraId="7A3F81A6">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T</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arget encoding(replace each value by average value of the target variable).</w:t>
      </w:r>
    </w:p>
    <w:p w14:paraId="638DA025">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E</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mbeddings.</w:t>
      </w:r>
    </w:p>
    <w:p w14:paraId="240C85E0">
      <w:pPr>
        <w:numPr>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59D9DC17">
      <w:pPr>
        <w:numPr>
          <w:numId w:val="0"/>
        </w:numPr>
        <w:spacing w:line="360" w:lineRule="auto"/>
        <w:ind w:leftChars="0"/>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Dataleakage:</w:t>
      </w:r>
    </w:p>
    <w:p w14:paraId="492D62F3">
      <w:pPr>
        <w:numPr>
          <w:numId w:val="0"/>
        </w:numPr>
        <w:spacing w:line="360" w:lineRule="auto"/>
        <w:ind w:leftChars="0"/>
        <w:jc w:val="both"/>
        <w:rPr>
          <w:rFonts w:hint="default" w:ascii="Times New Roman" w:hAnsi="Times New Roman" w:eastAsia="SimSun" w:cs="Times New Roman"/>
          <w:b w:val="0"/>
          <w:bCs w:val="0"/>
          <w:sz w:val="28"/>
          <w:szCs w:val="28"/>
          <w:lang w:val="en-IN"/>
        </w:rPr>
      </w:pPr>
      <w:r>
        <w:rPr>
          <w:rStyle w:val="6"/>
          <w:rFonts w:hint="default" w:ascii="Times New Roman" w:hAnsi="Times New Roman" w:eastAsia="SimSun" w:cs="Times New Roman"/>
          <w:b w:val="0"/>
          <w:bCs w:val="0"/>
          <w:sz w:val="28"/>
          <w:szCs w:val="28"/>
        </w:rPr>
        <w:t>Using future information</w:t>
      </w:r>
      <w:r>
        <w:rPr>
          <w:rFonts w:hint="default" w:ascii="Times New Roman" w:hAnsi="Times New Roman" w:eastAsia="SimSun" w:cs="Times New Roman"/>
          <w:b w:val="0"/>
          <w:bCs w:val="0"/>
          <w:sz w:val="28"/>
          <w:szCs w:val="28"/>
        </w:rPr>
        <w:t xml:space="preserve"> (e.g., test target values) during training</w:t>
      </w:r>
      <w:r>
        <w:rPr>
          <w:rFonts w:hint="default" w:ascii="Times New Roman" w:hAnsi="Times New Roman" w:eastAsia="SimSun" w:cs="Times New Roman"/>
          <w:b w:val="0"/>
          <w:bCs w:val="0"/>
          <w:sz w:val="28"/>
          <w:szCs w:val="28"/>
          <w:lang w:val="en-IN"/>
        </w:rPr>
        <w:t>.</w:t>
      </w:r>
    </w:p>
    <w:p w14:paraId="2B035978">
      <w:pPr>
        <w:numPr>
          <w:numId w:val="0"/>
        </w:numPr>
        <w:spacing w:line="360" w:lineRule="auto"/>
        <w:ind w:leftChars="0"/>
        <w:jc w:val="both"/>
        <w:rPr>
          <w:rFonts w:hint="default" w:ascii="Times New Roman" w:hAnsi="Times New Roman" w:eastAsia="SimSun" w:cs="Times New Roman"/>
          <w:b w:val="0"/>
          <w:bCs w:val="0"/>
          <w:sz w:val="28"/>
          <w:szCs w:val="28"/>
          <w:lang w:val="en-IN"/>
        </w:rPr>
      </w:pPr>
      <w:r>
        <w:rPr>
          <w:rFonts w:hint="default" w:ascii="Times New Roman" w:hAnsi="Times New Roman" w:eastAsia="SimSun" w:cs="Times New Roman"/>
          <w:b w:val="0"/>
          <w:bCs w:val="0"/>
          <w:sz w:val="28"/>
          <w:szCs w:val="28"/>
          <w:lang w:val="en-IN"/>
        </w:rPr>
        <w:t>Using techniques like cross  validation we can remove data leakage.</w:t>
      </w:r>
    </w:p>
    <w:p w14:paraId="005970F2">
      <w:pPr>
        <w:numPr>
          <w:numId w:val="0"/>
        </w:numPr>
        <w:spacing w:line="360" w:lineRule="auto"/>
        <w:ind w:leftChars="0"/>
        <w:jc w:val="both"/>
        <w:rPr>
          <w:rFonts w:hint="default" w:ascii="Times New Roman" w:hAnsi="Times New Roman" w:eastAsia="SimSun" w:cs="Times New Roman"/>
          <w:b w:val="0"/>
          <w:bCs w:val="0"/>
          <w:sz w:val="28"/>
          <w:szCs w:val="28"/>
          <w:lang w:val="en-IN"/>
        </w:rPr>
      </w:pPr>
    </w:p>
    <w:p w14:paraId="41E69F7B">
      <w:pPr>
        <w:pStyle w:val="2"/>
        <w:bidi w:val="0"/>
        <w:spacing w:line="360" w:lineRule="auto"/>
        <w:jc w:val="both"/>
        <w:rPr>
          <w:rFonts w:hint="default" w:ascii="Times New Roman" w:hAnsi="Times New Roman" w:eastAsia="SimSun" w:cs="Times New Roman"/>
          <w:b/>
          <w:bCs/>
          <w:i w:val="0"/>
          <w:iCs w:val="0"/>
          <w:caps w:val="0"/>
          <w:color w:val="000000" w:themeColor="text1"/>
          <w:spacing w:val="0"/>
          <w:sz w:val="28"/>
          <w:szCs w:val="28"/>
          <w:bdr w:val="none" w:color="auto" w:sz="0" w:space="0"/>
          <w:shd w:val="clear" w:fill="FFFFFF"/>
          <w:lang w:val="en-IN"/>
          <w14:textFill>
            <w14:solidFill>
              <w14:schemeClr w14:val="tx1"/>
            </w14:solidFill>
          </w14:textFill>
        </w:rPr>
      </w:pPr>
      <w:r>
        <w:rPr>
          <w:rFonts w:hint="default" w:ascii="Times New Roman" w:hAnsi="Times New Roman" w:eastAsia="SimSun" w:cs="Times New Roman"/>
          <w:b/>
          <w:bCs/>
          <w:i w:val="0"/>
          <w:iCs w:val="0"/>
          <w:caps w:val="0"/>
          <w:color w:val="000000" w:themeColor="text1"/>
          <w:spacing w:val="0"/>
          <w:sz w:val="28"/>
          <w:szCs w:val="28"/>
          <w:bdr w:val="none" w:color="auto" w:sz="0" w:space="0"/>
          <w:shd w:val="clear" w:fill="FFFFFF"/>
          <w:lang w:val="en-US"/>
          <w14:textFill>
            <w14:solidFill>
              <w14:schemeClr w14:val="tx1"/>
            </w14:solidFill>
          </w14:textFill>
        </w:rPr>
        <w:t>F</w:t>
      </w:r>
      <w:r>
        <w:rPr>
          <w:rFonts w:hint="default" w:ascii="Times New Roman" w:hAnsi="Times New Roman" w:eastAsia="SimSun" w:cs="Times New Roman"/>
          <w:b/>
          <w:bCs/>
          <w:i w:val="0"/>
          <w:iCs w:val="0"/>
          <w:caps w:val="0"/>
          <w:color w:val="000000" w:themeColor="text1"/>
          <w:spacing w:val="0"/>
          <w:sz w:val="28"/>
          <w:szCs w:val="28"/>
          <w:bdr w:val="none" w:color="auto" w:sz="0" w:space="0"/>
          <w:shd w:val="clear" w:fill="FFFFFF"/>
          <w:lang w:val="en-IN"/>
          <w14:textFill>
            <w14:solidFill>
              <w14:schemeClr w14:val="tx1"/>
            </w14:solidFill>
          </w14:textFill>
        </w:rPr>
        <w:t>EATURE GENERATION:</w:t>
      </w:r>
    </w:p>
    <w:p w14:paraId="5FD8F353">
      <w:pPr>
        <w:numPr>
          <w:numId w:val="0"/>
        </w:numPr>
        <w:spacing w:line="360" w:lineRule="auto"/>
        <w:ind w:leftChars="0"/>
        <w:jc w:val="both"/>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pPr>
      <w:r>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t>Feature generation is the process of creating new input features from existing ones to improve model performance.</w:t>
      </w:r>
    </w:p>
    <w:p w14:paraId="77F3DF94">
      <w:pPr>
        <w:numPr>
          <w:numId w:val="0"/>
        </w:numPr>
        <w:spacing w:line="360" w:lineRule="auto"/>
        <w:ind w:leftChars="0"/>
        <w:jc w:val="both"/>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pPr>
      <w:r>
        <w:rPr>
          <w:rFonts w:hint="default" w:ascii="Times New Roman" w:hAnsi="Times New Roman" w:eastAsia="SimSun" w:cs="Times New Roman"/>
          <w:b w:val="0"/>
          <w:bCs w:val="0"/>
          <w:i w:val="0"/>
          <w:iCs w:val="0"/>
          <w:color w:val="000000" w:themeColor="text1"/>
          <w:spacing w:val="0"/>
          <w:sz w:val="28"/>
          <w:szCs w:val="28"/>
          <w:bdr w:val="none" w:color="auto" w:sz="0" w:space="0"/>
          <w:shd w:val="clear" w:fill="FFFFFF"/>
          <w:lang w:val="en-IN"/>
          <w14:textFill>
            <w14:solidFill>
              <w14:schemeClr w14:val="tx1"/>
            </w14:solidFill>
          </w14:textFill>
        </w:rPr>
        <w:t>S</w:t>
      </w:r>
      <w:r>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t xml:space="preserve">o that we </w:t>
      </w:r>
    </w:p>
    <w:p w14:paraId="50B242B7">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pPr>
      <w:r>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t>boost predictive power</w:t>
      </w:r>
    </w:p>
    <w:p w14:paraId="5BE29E3A">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pPr>
      <w:r>
        <w:rPr>
          <w:rFonts w:hint="default" w:ascii="Times New Roman" w:hAnsi="Times New Roman" w:eastAsia="SimSun" w:cs="Times New Roman"/>
          <w:b w:val="0"/>
          <w:bCs w:val="0"/>
          <w:i w:val="0"/>
          <w:iCs w:val="0"/>
          <w:color w:val="000000" w:themeColor="text1"/>
          <w:spacing w:val="0"/>
          <w:sz w:val="28"/>
          <w:szCs w:val="28"/>
          <w:bdr w:val="none" w:color="auto" w:sz="0" w:space="0"/>
          <w:shd w:val="clear" w:fill="FFFFFF"/>
          <w:lang w:val="en-IN"/>
          <w14:textFill>
            <w14:solidFill>
              <w14:schemeClr w14:val="tx1"/>
            </w14:solidFill>
          </w14:textFill>
        </w:rPr>
        <w:t>C</w:t>
      </w:r>
      <w:r>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t>apture domain knowledge</w:t>
      </w:r>
    </w:p>
    <w:p w14:paraId="05D47BA6">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pPr>
      <w:r>
        <w:rPr>
          <w:rFonts w:hint="default" w:ascii="Times New Roman" w:hAnsi="Times New Roman" w:eastAsia="SimSun" w:cs="Times New Roman"/>
          <w:b w:val="0"/>
          <w:bCs w:val="0"/>
          <w:i w:val="0"/>
          <w:iCs w:val="0"/>
          <w:color w:val="000000" w:themeColor="text1"/>
          <w:spacing w:val="0"/>
          <w:sz w:val="28"/>
          <w:szCs w:val="28"/>
          <w:bdr w:val="none" w:color="auto" w:sz="0" w:space="0"/>
          <w:shd w:val="clear" w:fill="FFFFFF"/>
          <w:lang w:val="en-IN"/>
          <w14:textFill>
            <w14:solidFill>
              <w14:schemeClr w14:val="tx1"/>
            </w14:solidFill>
          </w14:textFill>
        </w:rPr>
        <w:t>S</w:t>
      </w:r>
      <w:r>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t>implify complex relationships</w:t>
      </w:r>
    </w:p>
    <w:p w14:paraId="5615017D">
      <w:pPr>
        <w:numPr>
          <w:numId w:val="0"/>
        </w:numPr>
        <w:spacing w:line="360" w:lineRule="auto"/>
        <w:jc w:val="both"/>
        <w:rPr>
          <w:rFonts w:hint="default" w:ascii="Times New Roman" w:hAnsi="Times New Roman" w:eastAsia="SimSun" w:cs="Times New Roman"/>
          <w:b w:val="0"/>
          <w:bCs w:val="0"/>
          <w:i w:val="0"/>
          <w:iCs w:val="0"/>
          <w:caps w:val="0"/>
          <w:color w:val="000000" w:themeColor="text1"/>
          <w:spacing w:val="0"/>
          <w:sz w:val="28"/>
          <w:szCs w:val="28"/>
          <w:bdr w:val="none" w:color="auto" w:sz="0" w:space="0"/>
          <w:shd w:val="clear" w:fill="FFFFFF"/>
          <w:lang w:val="en-IN"/>
          <w14:textFill>
            <w14:solidFill>
              <w14:schemeClr w14:val="tx1"/>
            </w14:solidFill>
          </w14:textFill>
        </w:rPr>
      </w:pPr>
    </w:p>
    <w:p w14:paraId="5C685AA2">
      <w:pPr>
        <w:numPr>
          <w:numId w:val="0"/>
        </w:num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Creating new features from existing data (ratios, interactions, datetime features)</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22FF8751">
      <w:pPr>
        <w:numPr>
          <w:numId w:val="0"/>
        </w:num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olor w:val="000000"/>
          <w:spacing w:val="0"/>
          <w:sz w:val="28"/>
          <w:szCs w:val="28"/>
          <w:bdr w:val="none" w:color="auto" w:sz="0" w:space="0"/>
          <w:shd w:val="clear" w:fill="FFFFFF"/>
          <w:lang w:val="en-IN"/>
        </w:rPr>
        <w:t>R</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atio:</w:t>
      </w:r>
    </w:p>
    <w:p w14:paraId="39A12054">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df['BMI'] = df['Weight_kg'] / (df['Height_m'] ** 2)</w:t>
      </w:r>
    </w:p>
    <w:p w14:paraId="645982BD">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df['Income_per_Age'] = df['Income'] / df['Age']</w:t>
      </w:r>
    </w:p>
    <w:p w14:paraId="3829A60E">
      <w:pPr>
        <w:numPr>
          <w:numId w:val="0"/>
        </w:num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p>
    <w:p w14:paraId="59C9CCBD">
      <w:pPr>
        <w:numPr>
          <w:numId w:val="0"/>
        </w:num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Interaction:</w:t>
      </w:r>
    </w:p>
    <w:p w14:paraId="79990402">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 Interaction between Weight and Height</w:t>
      </w:r>
    </w:p>
    <w:p w14:paraId="6F40C614">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df['Weight_x_Height'] = df['Weight_kg'] * df['Height_m']</w:t>
      </w:r>
    </w:p>
    <w:p w14:paraId="536C08CF">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p>
    <w:p w14:paraId="3AC2E883">
      <w:pPr>
        <w:numPr>
          <w:numId w:val="0"/>
        </w:numPr>
        <w:spacing w:line="360" w:lineRule="auto"/>
        <w:jc w:val="both"/>
        <w:rPr>
          <w:rFonts w:hint="default" w:ascii="Times New Roman" w:hAnsi="Times New Roman" w:eastAsia="SimSun"/>
          <w:b/>
          <w:bCs/>
          <w:i w:val="0"/>
          <w:iCs w:val="0"/>
          <w:caps w:val="0"/>
          <w:color w:val="auto"/>
          <w:spacing w:val="0"/>
          <w:sz w:val="28"/>
          <w:szCs w:val="28"/>
          <w:bdr w:val="none" w:color="auto" w:sz="0" w:space="0"/>
          <w:shd w:val="clear" w:fill="FFFFFF"/>
          <w:lang w:val="en-IN"/>
        </w:rPr>
      </w:pPr>
      <w:r>
        <w:rPr>
          <w:rFonts w:hint="default" w:ascii="Times New Roman" w:hAnsi="Times New Roman" w:eastAsia="SimSun"/>
          <w:b/>
          <w:bCs/>
          <w:i w:val="0"/>
          <w:iCs w:val="0"/>
          <w:caps w:val="0"/>
          <w:color w:val="auto"/>
          <w:spacing w:val="0"/>
          <w:sz w:val="28"/>
          <w:szCs w:val="28"/>
          <w:bdr w:val="none" w:color="auto" w:sz="0" w:space="0"/>
          <w:shd w:val="clear" w:fill="FFFFFF"/>
          <w:lang w:val="en-IN"/>
        </w:rPr>
        <w:t>Datetime:</w:t>
      </w:r>
    </w:p>
    <w:p w14:paraId="5C92B35B">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df['purchase_date'] = pd.to_datetime(df['purchase_date'])</w:t>
      </w:r>
    </w:p>
    <w:p w14:paraId="5C86C6BD">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df['year'] = df['purchase_date'].dt.year</w:t>
      </w:r>
    </w:p>
    <w:p w14:paraId="612FFA8F">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df['month'] = df['purchase_date'].dt.month</w:t>
      </w:r>
    </w:p>
    <w:p w14:paraId="1D9B7B60">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df['day_of_week'] = df['purchase_date'].dt.dayofweek</w:t>
      </w:r>
    </w:p>
    <w:p w14:paraId="4E761D20">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p>
    <w:p w14:paraId="6A90E1BB">
      <w:pPr>
        <w:numPr>
          <w:numId w:val="0"/>
        </w:numPr>
        <w:spacing w:line="360" w:lineRule="auto"/>
        <w:jc w:val="both"/>
        <w:rPr>
          <w:rFonts w:hint="default" w:ascii="Times New Roman" w:hAnsi="Times New Roman" w:eastAsia="SimSun"/>
          <w:b/>
          <w:bCs/>
          <w:i w:val="0"/>
          <w:iCs w:val="0"/>
          <w:caps w:val="0"/>
          <w:color w:val="auto"/>
          <w:spacing w:val="0"/>
          <w:sz w:val="28"/>
          <w:szCs w:val="28"/>
          <w:bdr w:val="none" w:color="auto" w:sz="0" w:space="0"/>
          <w:shd w:val="clear" w:fill="FFFFFF"/>
          <w:lang w:val="en-IN"/>
        </w:rPr>
      </w:pPr>
      <w:r>
        <w:rPr>
          <w:rFonts w:hint="default" w:ascii="Times New Roman" w:hAnsi="Times New Roman" w:eastAsia="SimSun"/>
          <w:b/>
          <w:bCs/>
          <w:i w:val="0"/>
          <w:iCs w:val="0"/>
          <w:caps w:val="0"/>
          <w:color w:val="auto"/>
          <w:spacing w:val="0"/>
          <w:sz w:val="28"/>
          <w:szCs w:val="28"/>
          <w:bdr w:val="none" w:color="auto" w:sz="0" w:space="0"/>
          <w:shd w:val="clear" w:fill="FFFFFF"/>
          <w:lang w:val="en-IN"/>
        </w:rPr>
        <w:t>Polynomial Features:</w:t>
      </w:r>
    </w:p>
    <w:p w14:paraId="543E60A3">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from sklearn.preprocessing import PolynomialFeatures</w:t>
      </w:r>
    </w:p>
    <w:p w14:paraId="7A7313D4">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poly = PolynomialFeatures(degree=2, include_bias=False)</w:t>
      </w:r>
    </w:p>
    <w:p w14:paraId="4374E605">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r>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t>X_poly = poly.fit_transform(df[['x1', 'x2']])</w:t>
      </w:r>
    </w:p>
    <w:p w14:paraId="4507E68E">
      <w:pPr>
        <w:numPr>
          <w:numId w:val="0"/>
        </w:numPr>
        <w:spacing w:line="360" w:lineRule="auto"/>
        <w:jc w:val="both"/>
        <w:rPr>
          <w:rFonts w:hint="default" w:ascii="Times New Roman" w:hAnsi="Times New Roman" w:eastAsia="SimSun"/>
          <w:b/>
          <w:bCs/>
          <w:i w:val="0"/>
          <w:iCs w:val="0"/>
          <w:caps w:val="0"/>
          <w:color w:val="5B9BD5" w:themeColor="accent1"/>
          <w:spacing w:val="0"/>
          <w:sz w:val="28"/>
          <w:szCs w:val="28"/>
          <w:bdr w:val="none" w:color="auto" w:sz="0" w:space="0"/>
          <w:shd w:val="clear" w:fill="FFFFFF"/>
          <w:lang w:val="en-IN"/>
          <w14:textFill>
            <w14:solidFill>
              <w14:schemeClr w14:val="accent1"/>
            </w14:solidFill>
          </w14:textFill>
        </w:rPr>
      </w:pPr>
    </w:p>
    <w:p w14:paraId="6B3AF6E5">
      <w:pPr>
        <w:numPr>
          <w:numId w:val="0"/>
        </w:num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Text feature extraction (TF, TF-IDF)</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7EA0EF67">
      <w:pPr>
        <w:numPr>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Term Frequency:</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Measures how frequently a word appears in specific document.</w:t>
      </w:r>
    </w:p>
    <w:p w14:paraId="32C70685">
      <w:pPr>
        <w:numPr>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TF-IDF</w:t>
      </w:r>
      <w:r>
        <w:rPr>
          <w:rFonts w:hint="default" w:ascii="Times New Roman" w:hAnsi="Times New Roman" w:eastAsia="SimSun" w:cs="Times New Roman"/>
          <w:b/>
          <w:bCs/>
          <w:i w:val="0"/>
          <w:iCs w:val="0"/>
          <w:caps w:val="0"/>
          <w:color w:val="000000"/>
          <w:spacing w:val="0"/>
          <w:sz w:val="28"/>
          <w:szCs w:val="28"/>
          <w:shd w:val="clear" w:fill="FFFFFF"/>
          <w:lang w:val="en-IN"/>
        </w:rPr>
        <w:t xml:space="preserve">:It </w:t>
      </w:r>
      <w:r>
        <w:rPr>
          <w:rFonts w:hint="default" w:ascii="Times New Roman" w:hAnsi="Times New Roman" w:eastAsia="SimSun" w:cs="Times New Roman"/>
          <w:b w:val="0"/>
          <w:bCs w:val="0"/>
          <w:i w:val="0"/>
          <w:iCs w:val="0"/>
          <w:caps w:val="0"/>
          <w:color w:val="000000"/>
          <w:spacing w:val="0"/>
          <w:sz w:val="28"/>
          <w:szCs w:val="28"/>
          <w:shd w:val="clear" w:fill="FFFFFF"/>
          <w:lang w:val="en-IN"/>
        </w:rPr>
        <w:t>reflects a how important a word is to a document.it gives more weight to important words and less to common words.</w:t>
      </w:r>
    </w:p>
    <w:p w14:paraId="0A561897">
      <w:pPr>
        <w:numPr>
          <w:numId w:val="0"/>
        </w:numPr>
        <w:spacing w:line="360" w:lineRule="auto"/>
        <w:jc w:val="both"/>
        <w:rPr>
          <w:rFonts w:hint="default" w:ascii="Times New Roman" w:hAnsi="Times New Roman" w:eastAsia="SimSun" w:cs="Times New Roman"/>
          <w:b/>
          <w:bCs/>
          <w:i w:val="0"/>
          <w:iCs w:val="0"/>
          <w:caps w:val="0"/>
          <w:color w:val="000000"/>
          <w:spacing w:val="0"/>
          <w:sz w:val="28"/>
          <w:szCs w:val="28"/>
          <w:shd w:val="clear" w:fill="FFFFFF"/>
          <w:lang w:val="en-IN"/>
        </w:rPr>
      </w:pPr>
    </w:p>
    <w:p w14:paraId="78A21FA0">
      <w:pPr>
        <w:numPr>
          <w:numId w:val="0"/>
        </w:num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Domain-specific feature generation</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w:t>
      </w:r>
    </w:p>
    <w:p w14:paraId="7D0DC2F8">
      <w:pPr>
        <w:numPr>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olor w:val="000000"/>
          <w:spacing w:val="0"/>
          <w:sz w:val="28"/>
          <w:szCs w:val="28"/>
          <w:bdr w:val="none" w:color="auto" w:sz="0" w:space="0"/>
          <w:shd w:val="clear" w:fill="FFFFFF"/>
          <w:lang w:val="en-IN"/>
        </w:rPr>
        <w:t>F</w:t>
      </w: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t xml:space="preserve">eatures </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are generated based on knowledge about problem,industry.</w:t>
      </w:r>
    </w:p>
    <w:p w14:paraId="34560EEE">
      <w:pPr>
        <w:numPr>
          <w:numId w:val="0"/>
        </w:numPr>
        <w:spacing w:line="360" w:lineRule="auto"/>
        <w:jc w:val="both"/>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val="0"/>
          <w:bCs w:val="0"/>
          <w:i w:val="0"/>
          <w:iCs w:val="0"/>
          <w:color w:val="000000"/>
          <w:spacing w:val="0"/>
          <w:sz w:val="28"/>
          <w:szCs w:val="28"/>
          <w:bdr w:val="none" w:color="auto" w:sz="0" w:space="0"/>
          <w:shd w:val="clear" w:fill="FFFFFF"/>
          <w:lang w:val="en-IN"/>
        </w:rPr>
        <w:t>L</w:t>
      </w:r>
      <w:r>
        <w:rPr>
          <w:rFonts w:hint="default" w:ascii="Times New Roman" w:hAnsi="Times New Roman" w:eastAsia="SimSun" w:cs="Times New Roman"/>
          <w:b w:val="0"/>
          <w:bCs w:val="0"/>
          <w:i w:val="0"/>
          <w:iCs w:val="0"/>
          <w:caps w:val="0"/>
          <w:color w:val="000000"/>
          <w:spacing w:val="0"/>
          <w:sz w:val="28"/>
          <w:szCs w:val="28"/>
          <w:bdr w:val="none" w:color="auto" w:sz="0" w:space="0"/>
          <w:shd w:val="clear" w:fill="FFFFFF"/>
          <w:lang w:val="en-IN"/>
        </w:rPr>
        <w:t>ike in healthcare generating features like bmi,agegroup</w:t>
      </w:r>
    </w:p>
    <w:p w14:paraId="13C3939C">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FEATURE SELECTION</w:t>
      </w:r>
    </w:p>
    <w:p w14:paraId="77FFB84F">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is a process of choosing a subset of relevant features from a large set in dataset for use in model construction.</w:t>
      </w:r>
    </w:p>
    <w:p w14:paraId="27E48F19">
      <w:pPr>
        <w:spacing w:line="360" w:lineRule="auto"/>
        <w:jc w:val="both"/>
        <w:rPr>
          <w:rFonts w:hint="default" w:ascii="Times New Roman" w:hAnsi="Times New Roman" w:cs="Times New Roman"/>
          <w:sz w:val="28"/>
          <w:szCs w:val="28"/>
          <w:lang w:val="en-IN"/>
        </w:rPr>
      </w:pPr>
    </w:p>
    <w:p w14:paraId="6AFBE14F">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Variance Threshold:</w:t>
      </w:r>
    </w:p>
    <w:p w14:paraId="27DF4398">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will remove low variance features</w:t>
      </w:r>
    </w:p>
    <w:p w14:paraId="33EC4B53">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from sklearn.feature_selection import VarianceThreshold</w:t>
      </w:r>
    </w:p>
    <w:p w14:paraId="27C3EF29">
      <w:pPr>
        <w:spacing w:line="360" w:lineRule="auto"/>
        <w:jc w:val="both"/>
        <w:rPr>
          <w:rFonts w:hint="default" w:ascii="Times New Roman" w:hAnsi="Times New Roman" w:cs="Times New Roman"/>
          <w:b/>
          <w:bCs/>
          <w:sz w:val="28"/>
          <w:szCs w:val="28"/>
          <w:lang w:val="en-IN"/>
        </w:rPr>
      </w:pPr>
    </w:p>
    <w:p w14:paraId="09B6E180">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Correlation:</w:t>
      </w:r>
    </w:p>
    <w:p w14:paraId="7C90ACB6">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will remove high correlated features</w:t>
      </w:r>
    </w:p>
    <w:p w14:paraId="549F8154">
      <w:pPr>
        <w:spacing w:line="360" w:lineRule="auto"/>
        <w:jc w:val="both"/>
        <w:rPr>
          <w:rFonts w:hint="default" w:ascii="Times New Roman" w:hAnsi="Times New Roman" w:cs="Times New Roman"/>
          <w:sz w:val="28"/>
          <w:szCs w:val="28"/>
          <w:lang w:val="en-IN"/>
        </w:rPr>
      </w:pPr>
    </w:p>
    <w:p w14:paraId="7C3CB930">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US"/>
        </w:rPr>
      </w:pPr>
      <w:r>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US"/>
        </w:rPr>
        <w:t>Wrapper methods (RFE)</w:t>
      </w:r>
    </w:p>
    <w:p w14:paraId="720A0F6B">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It is a type of feature selection technique in ml uses a model to evaluate different subsets of features.RFE works iteratively building a model ranking features based on the importance low important features are removed.until desired no of features formed.</w:t>
      </w:r>
    </w:p>
    <w:p w14:paraId="4F61FA0A">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p>
    <w:p w14:paraId="029AFDEB">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t>Embedded Methods:</w:t>
      </w:r>
    </w:p>
    <w:p w14:paraId="3F0AC399">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This will integrate the feature selection directly into model training process.while learning the patterns it selects the most important features.</w:t>
      </w:r>
    </w:p>
    <w:p w14:paraId="5BE50CFF">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p>
    <w:p w14:paraId="0548829A">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t>Lasso Regression:</w:t>
      </w:r>
    </w:p>
    <w:p w14:paraId="5ECCA3CF">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Lasso adds the penality to the model to shrink less useful features coeffecient to 0.and the features with 0 coeffecients are automatically eliminated.</w:t>
      </w:r>
    </w:p>
    <w:p w14:paraId="2C6BB597">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p>
    <w:p w14:paraId="7F06587D">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t>Tree based methods:</w:t>
      </w:r>
    </w:p>
    <w:p w14:paraId="7533DB4C">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t>Algorithms like random forests uses decision trees to make predictions.here the importance of the features is determined by how frequently it is used to splits and how much it improves the model accuracy.</w:t>
      </w:r>
    </w:p>
    <w:p w14:paraId="74BE7D87">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p>
    <w:p w14:paraId="0ED9CB26">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t>Curse of dimensionality:</w:t>
      </w:r>
    </w:p>
    <w:p w14:paraId="479CF063">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t>It refers to the problem and challenges arise when working with data that has too many features.</w:t>
      </w:r>
    </w:p>
    <w:p w14:paraId="64499581">
      <w:pPr>
        <w:spacing w:line="360" w:lineRule="auto"/>
        <w:jc w:val="both"/>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val="0"/>
          <w:bCs w:val="0"/>
          <w:i w:val="0"/>
          <w:iCs w:val="0"/>
          <w:color w:val="000000"/>
          <w:spacing w:val="0"/>
          <w:sz w:val="28"/>
          <w:szCs w:val="28"/>
          <w:bdr w:val="none" w:color="auto" w:sz="0" w:space="0"/>
          <w:vertAlign w:val="baseline"/>
          <w:lang w:val="en-IN"/>
        </w:rPr>
        <w:t>S</w:t>
      </w:r>
      <w:r>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t>o,</w:t>
      </w:r>
    </w:p>
    <w:p w14:paraId="6B9736C3">
      <w:pPr>
        <w:numPr>
          <w:ilvl w:val="0"/>
          <w:numId w:val="3"/>
        </w:numPr>
        <w:spacing w:line="360" w:lineRule="auto"/>
        <w:ind w:left="420" w:leftChars="0" w:hanging="420" w:firstLineChars="0"/>
        <w:jc w:val="both"/>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val="0"/>
          <w:bCs w:val="0"/>
          <w:i w:val="0"/>
          <w:iCs w:val="0"/>
          <w:color w:val="000000"/>
          <w:spacing w:val="0"/>
          <w:sz w:val="28"/>
          <w:szCs w:val="28"/>
          <w:bdr w:val="none" w:color="auto" w:sz="0" w:space="0"/>
          <w:vertAlign w:val="baseline"/>
          <w:lang w:val="en-IN"/>
        </w:rPr>
        <w:t>O</w:t>
      </w:r>
      <w:r>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t>verfitting increases</w:t>
      </w:r>
    </w:p>
    <w:p w14:paraId="4446CD0D">
      <w:pPr>
        <w:numPr>
          <w:ilvl w:val="0"/>
          <w:numId w:val="3"/>
        </w:numPr>
        <w:spacing w:line="360" w:lineRule="auto"/>
        <w:ind w:left="420" w:leftChars="0" w:hanging="420" w:firstLineChars="0"/>
        <w:jc w:val="both"/>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val="0"/>
          <w:bCs w:val="0"/>
          <w:i w:val="0"/>
          <w:iCs w:val="0"/>
          <w:color w:val="000000"/>
          <w:spacing w:val="0"/>
          <w:sz w:val="28"/>
          <w:szCs w:val="28"/>
          <w:bdr w:val="none" w:color="auto" w:sz="0" w:space="0"/>
          <w:vertAlign w:val="baseline"/>
          <w:lang w:val="en-IN"/>
        </w:rPr>
        <w:t>M</w:t>
      </w:r>
      <w:r>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t>odel become slow and inaccurate</w:t>
      </w:r>
    </w:p>
    <w:p w14:paraId="4DAF81F4">
      <w:pPr>
        <w:numPr>
          <w:ilvl w:val="0"/>
          <w:numId w:val="3"/>
        </w:numPr>
        <w:spacing w:line="360" w:lineRule="auto"/>
        <w:ind w:left="420" w:leftChars="0" w:hanging="420" w:firstLineChars="0"/>
        <w:jc w:val="both"/>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val="0"/>
          <w:bCs w:val="0"/>
          <w:i w:val="0"/>
          <w:iCs w:val="0"/>
          <w:color w:val="000000"/>
          <w:spacing w:val="0"/>
          <w:sz w:val="28"/>
          <w:szCs w:val="28"/>
          <w:bdr w:val="none" w:color="auto" w:sz="0" w:space="0"/>
          <w:vertAlign w:val="baseline"/>
          <w:lang w:val="en-IN"/>
        </w:rPr>
        <w:t>D</w:t>
      </w:r>
      <w:r>
        <w:rPr>
          <w:rFonts w:hint="default" w:ascii="Times New Roman" w:hAnsi="Times New Roman" w:eastAsia="Times New Roman" w:cs="Times New Roman"/>
          <w:b w:val="0"/>
          <w:bCs w:val="0"/>
          <w:i w:val="0"/>
          <w:iCs w:val="0"/>
          <w:caps w:val="0"/>
          <w:color w:val="000000"/>
          <w:spacing w:val="0"/>
          <w:sz w:val="28"/>
          <w:szCs w:val="28"/>
          <w:bdr w:val="none" w:color="auto" w:sz="0" w:space="0"/>
          <w:vertAlign w:val="baseline"/>
          <w:lang w:val="en-IN"/>
        </w:rPr>
        <w:t>ata become sparse</w:t>
      </w:r>
    </w:p>
    <w:p w14:paraId="4D1683BC">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p>
    <w:p w14:paraId="44F48B97">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olor w:val="000000"/>
          <w:spacing w:val="0"/>
          <w:sz w:val="28"/>
          <w:szCs w:val="28"/>
          <w:bdr w:val="none" w:color="auto" w:sz="0" w:space="0"/>
          <w:vertAlign w:val="baseline"/>
          <w:lang w:val="en-IN"/>
        </w:rPr>
        <w:t>T</w:t>
      </w: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o overcome this problem we can use techniques like</w:t>
      </w:r>
    </w:p>
    <w:p w14:paraId="149F4C1A">
      <w:pPr>
        <w:numPr>
          <w:ilvl w:val="0"/>
          <w:numId w:val="3"/>
        </w:numPr>
        <w:spacing w:line="360" w:lineRule="auto"/>
        <w:ind w:left="420" w:leftChars="0" w:hanging="420" w:firstLineChars="0"/>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olor w:val="000000"/>
          <w:spacing w:val="0"/>
          <w:sz w:val="28"/>
          <w:szCs w:val="28"/>
          <w:bdr w:val="none" w:color="auto" w:sz="0" w:space="0"/>
          <w:vertAlign w:val="baseline"/>
          <w:lang w:val="en-IN"/>
        </w:rPr>
        <w:t>F</w:t>
      </w: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eature selection</w:t>
      </w:r>
    </w:p>
    <w:p w14:paraId="41509670">
      <w:pPr>
        <w:numPr>
          <w:ilvl w:val="0"/>
          <w:numId w:val="3"/>
        </w:numPr>
        <w:spacing w:line="360" w:lineRule="auto"/>
        <w:ind w:left="420" w:leftChars="0" w:hanging="420" w:firstLineChars="0"/>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olor w:val="000000"/>
          <w:spacing w:val="0"/>
          <w:sz w:val="28"/>
          <w:szCs w:val="28"/>
          <w:bdr w:val="none" w:color="auto" w:sz="0" w:space="0"/>
          <w:vertAlign w:val="baseline"/>
          <w:lang w:val="en-IN"/>
        </w:rPr>
        <w:t>D</w:t>
      </w: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imensionality reduction</w:t>
      </w:r>
    </w:p>
    <w:p w14:paraId="3629F3CA">
      <w:pPr>
        <w:numPr>
          <w:ilvl w:val="0"/>
          <w:numId w:val="3"/>
        </w:numPr>
        <w:spacing w:line="360" w:lineRule="auto"/>
        <w:ind w:left="420" w:leftChars="0" w:hanging="420" w:firstLineChars="0"/>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olor w:val="000000"/>
          <w:spacing w:val="0"/>
          <w:sz w:val="28"/>
          <w:szCs w:val="28"/>
          <w:bdr w:val="none" w:color="auto" w:sz="0" w:space="0"/>
          <w:vertAlign w:val="baseline"/>
          <w:lang w:val="en-IN"/>
        </w:rPr>
        <w:t>R</w:t>
      </w: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egularization</w:t>
      </w:r>
    </w:p>
    <w:p w14:paraId="28EF94C0">
      <w:pPr>
        <w:numPr>
          <w:ilvl w:val="0"/>
          <w:numId w:val="3"/>
        </w:numPr>
        <w:spacing w:line="360" w:lineRule="auto"/>
        <w:ind w:left="420" w:leftChars="0" w:hanging="420" w:firstLineChars="0"/>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olor w:val="000000"/>
          <w:spacing w:val="0"/>
          <w:sz w:val="28"/>
          <w:szCs w:val="28"/>
          <w:bdr w:val="none" w:color="auto" w:sz="0" w:space="0"/>
          <w:vertAlign w:val="baseline"/>
          <w:lang w:val="en-IN"/>
        </w:rPr>
        <w:t>U</w:t>
      </w: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se domain knowledge</w:t>
      </w:r>
    </w:p>
    <w:p w14:paraId="5102A682">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p>
    <w:p w14:paraId="5904CDEF">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DATA TRANSFORMATION:</w:t>
      </w:r>
    </w:p>
    <w:p w14:paraId="0C8F73BF">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It is the process of converting raw data into useful suitable format,to improve quality and make it compatible withrequirements of specific task.</w:t>
      </w:r>
    </w:p>
    <w:p w14:paraId="56BDE236">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i w:val="0"/>
          <w:iCs w:val="0"/>
          <w:color w:val="000000"/>
          <w:spacing w:val="0"/>
          <w:sz w:val="28"/>
          <w:szCs w:val="28"/>
          <w:bdr w:val="none" w:color="auto" w:sz="0" w:space="0"/>
          <w:vertAlign w:val="baseline"/>
          <w:lang w:val="en-IN"/>
        </w:rPr>
        <w:t>S</w:t>
      </w:r>
      <w:r>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t>o we can deal with issues such as noise,missing values,outliers.</w:t>
      </w:r>
    </w:p>
    <w:p w14:paraId="058A46BF">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p>
    <w:p w14:paraId="22ACCEE5">
      <w:pPr>
        <w:spacing w:line="360" w:lineRule="auto"/>
        <w:jc w:val="both"/>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pPr>
      <w:r>
        <w:rPr>
          <w:rFonts w:hint="default" w:ascii="Times New Roman" w:hAnsi="Times New Roman" w:eastAsia="Times New Roman" w:cs="Times New Roman"/>
          <w:b/>
          <w:bCs/>
          <w:i w:val="0"/>
          <w:iCs w:val="0"/>
          <w:caps w:val="0"/>
          <w:color w:val="000000"/>
          <w:spacing w:val="0"/>
          <w:sz w:val="28"/>
          <w:szCs w:val="28"/>
          <w:bdr w:val="none" w:color="auto" w:sz="0" w:space="0"/>
          <w:vertAlign w:val="baseline"/>
          <w:lang w:val="en-IN"/>
        </w:rPr>
        <w:t>Log Transformation:</w:t>
      </w:r>
    </w:p>
    <w:p w14:paraId="37790F9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360"/>
        <w:jc w:val="both"/>
        <w:rPr>
          <w:rFonts w:hint="default" w:ascii="Times New Roman" w:hAnsi="Times New Roman" w:cs="Times New Roman"/>
          <w:sz w:val="28"/>
          <w:szCs w:val="28"/>
        </w:rPr>
      </w:pPr>
      <w:r>
        <w:rPr>
          <w:rFonts w:hint="default" w:ascii="Times New Roman" w:hAnsi="Times New Roman" w:eastAsia="Arial" w:cs="Times New Roman"/>
          <w:i w:val="0"/>
          <w:iCs w:val="0"/>
          <w:caps w:val="0"/>
          <w:color w:val="001D35"/>
          <w:spacing w:val="0"/>
          <w:sz w:val="28"/>
          <w:szCs w:val="28"/>
          <w:bdr w:val="none" w:color="auto" w:sz="0" w:space="0"/>
          <w:shd w:val="clear" w:fill="FFFFFF"/>
        </w:rPr>
        <w:t>Applies the logarithm function (natural log, base 10, or base 2) to the data. </w:t>
      </w:r>
      <w:r>
        <w:rPr>
          <w:rFonts w:hint="default" w:ascii="Times New Roman" w:hAnsi="Times New Roman" w:eastAsia="Arial" w:cs="Times New Roman"/>
          <w:i w:val="0"/>
          <w:iCs w:val="0"/>
          <w:color w:val="001D35"/>
          <w:spacing w:val="0"/>
          <w:sz w:val="28"/>
          <w:szCs w:val="28"/>
          <w:bdr w:val="none" w:color="auto" w:sz="0" w:space="0"/>
          <w:shd w:val="clear" w:fill="FFFFFF"/>
          <w:lang w:val="en-IN"/>
        </w:rPr>
        <w:t>S</w:t>
      </w:r>
      <w:r>
        <w:rPr>
          <w:rFonts w:hint="default" w:ascii="Times New Roman" w:hAnsi="Times New Roman" w:eastAsia="Arial" w:cs="Times New Roman"/>
          <w:i w:val="0"/>
          <w:iCs w:val="0"/>
          <w:caps w:val="0"/>
          <w:color w:val="001D35"/>
          <w:spacing w:val="0"/>
          <w:sz w:val="28"/>
          <w:szCs w:val="28"/>
          <w:bdr w:val="none" w:color="auto" w:sz="0" w:space="0"/>
          <w:shd w:val="clear" w:fill="FFFFFF"/>
          <w:lang w:val="en-IN"/>
        </w:rPr>
        <w:t>o that it can reduce right skew ness in the data.it handles only positive data.</w:t>
      </w:r>
    </w:p>
    <w:p w14:paraId="35BE7C7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360" w:leftChars="0" w:right="0" w:rightChars="0" w:firstLine="280" w:firstLineChars="100"/>
        <w:jc w:val="both"/>
        <w:rPr>
          <w:rFonts w:hint="default" w:ascii="Times New Roman" w:hAnsi="Times New Roman" w:eastAsia="Arial" w:cs="Times New Roman"/>
          <w:b/>
          <w:bCs/>
          <w:i w:val="0"/>
          <w:iCs w:val="0"/>
          <w:caps w:val="0"/>
          <w:color w:val="001D35"/>
          <w:spacing w:val="0"/>
          <w:sz w:val="28"/>
          <w:szCs w:val="28"/>
          <w:shd w:val="clear" w:fill="FFFFFF"/>
        </w:rPr>
      </w:pPr>
      <w:r>
        <w:rPr>
          <w:rFonts w:hint="default" w:ascii="Times New Roman" w:hAnsi="Times New Roman" w:eastAsia="Arial" w:cs="Times New Roman"/>
          <w:b/>
          <w:bCs/>
          <w:i w:val="0"/>
          <w:iCs w:val="0"/>
          <w:caps w:val="0"/>
          <w:color w:val="001D35"/>
          <w:spacing w:val="0"/>
          <w:sz w:val="28"/>
          <w:szCs w:val="28"/>
          <w:shd w:val="clear" w:fill="FFFFFF"/>
        </w:rPr>
        <w:t>Box-Cox Transformation:</w:t>
      </w:r>
    </w:p>
    <w:p w14:paraId="20DBAD9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360"/>
        <w:jc w:val="both"/>
        <w:rPr>
          <w:rFonts w:hint="default" w:ascii="Times New Roman" w:hAnsi="Times New Roman" w:cs="Times New Roman"/>
          <w:sz w:val="28"/>
          <w:szCs w:val="28"/>
        </w:rPr>
      </w:pPr>
      <w:r>
        <w:rPr>
          <w:rFonts w:hint="default" w:ascii="Times New Roman" w:hAnsi="Times New Roman" w:eastAsia="Arial" w:cs="Times New Roman"/>
          <w:i w:val="0"/>
          <w:iCs w:val="0"/>
          <w:caps w:val="0"/>
          <w:color w:val="001D35"/>
          <w:spacing w:val="0"/>
          <w:sz w:val="28"/>
          <w:szCs w:val="28"/>
          <w:bdr w:val="none" w:color="auto" w:sz="0" w:space="0"/>
          <w:shd w:val="clear" w:fill="FFFFFF"/>
        </w:rPr>
        <w:t>A parametric power transformation that aims to make data more normally distributed. </w:t>
      </w:r>
      <w:r>
        <w:rPr>
          <w:rFonts w:hint="default" w:ascii="Times New Roman" w:hAnsi="Times New Roman" w:eastAsia="Arial" w:cs="Times New Roman"/>
          <w:i w:val="0"/>
          <w:iCs w:val="0"/>
          <w:color w:val="001D35"/>
          <w:spacing w:val="0"/>
          <w:sz w:val="28"/>
          <w:szCs w:val="28"/>
          <w:bdr w:val="none" w:color="auto" w:sz="0" w:space="0"/>
          <w:shd w:val="clear" w:fill="FFFFFF"/>
          <w:lang w:val="en-IN"/>
        </w:rPr>
        <w:t>U</w:t>
      </w:r>
      <w:r>
        <w:rPr>
          <w:rFonts w:hint="default" w:ascii="Times New Roman" w:hAnsi="Times New Roman" w:eastAsia="Arial" w:cs="Times New Roman"/>
          <w:i w:val="0"/>
          <w:iCs w:val="0"/>
          <w:caps w:val="0"/>
          <w:color w:val="001D35"/>
          <w:spacing w:val="0"/>
          <w:sz w:val="28"/>
          <w:szCs w:val="28"/>
          <w:bdr w:val="none" w:color="auto" w:sz="0" w:space="0"/>
          <w:shd w:val="clear" w:fill="FFFFFF"/>
          <w:lang w:val="en-IN"/>
        </w:rPr>
        <w:t xml:space="preserve">sing formula it stabilize variance and reduce skewness. </w:t>
      </w:r>
      <w:r>
        <w:rPr>
          <w:rFonts w:hint="default" w:ascii="Times New Roman" w:hAnsi="Times New Roman" w:eastAsia="Arial" w:cs="Times New Roman"/>
          <w:i w:val="0"/>
          <w:iCs w:val="0"/>
          <w:color w:val="001D35"/>
          <w:spacing w:val="0"/>
          <w:sz w:val="28"/>
          <w:szCs w:val="28"/>
          <w:bdr w:val="none" w:color="auto" w:sz="0" w:space="0"/>
          <w:shd w:val="clear" w:fill="FFFFFF"/>
          <w:lang w:val="en-IN"/>
        </w:rPr>
        <w:t>I</w:t>
      </w:r>
      <w:r>
        <w:rPr>
          <w:rFonts w:hint="default" w:ascii="Times New Roman" w:hAnsi="Times New Roman" w:eastAsia="Arial" w:cs="Times New Roman"/>
          <w:i w:val="0"/>
          <w:iCs w:val="0"/>
          <w:caps w:val="0"/>
          <w:color w:val="001D35"/>
          <w:spacing w:val="0"/>
          <w:sz w:val="28"/>
          <w:szCs w:val="28"/>
          <w:bdr w:val="none" w:color="auto" w:sz="0" w:space="0"/>
          <w:shd w:val="clear" w:fill="FFFFFF"/>
          <w:lang w:val="en-IN"/>
        </w:rPr>
        <w:t>t handles positive data and zero.</w:t>
      </w:r>
    </w:p>
    <w:p w14:paraId="4A59F0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360" w:leftChars="0" w:right="0" w:rightChars="0" w:firstLine="280" w:firstLineChars="100"/>
        <w:jc w:val="both"/>
        <w:rPr>
          <w:rFonts w:hint="default" w:ascii="Times New Roman" w:hAnsi="Times New Roman" w:cs="Times New Roman"/>
          <w:b/>
          <w:bCs/>
          <w:sz w:val="28"/>
          <w:szCs w:val="28"/>
        </w:rPr>
      </w:pPr>
      <w:r>
        <w:rPr>
          <w:rFonts w:hint="default" w:ascii="Times New Roman" w:hAnsi="Times New Roman" w:eastAsia="Arial" w:cs="Times New Roman"/>
          <w:b/>
          <w:bCs/>
          <w:i w:val="0"/>
          <w:iCs w:val="0"/>
          <w:caps w:val="0"/>
          <w:color w:val="001D35"/>
          <w:spacing w:val="0"/>
          <w:sz w:val="28"/>
          <w:szCs w:val="28"/>
          <w:shd w:val="clear" w:fill="FFFFFF"/>
        </w:rPr>
        <w:t>Yeo-Johnson Transformation</w:t>
      </w:r>
    </w:p>
    <w:p w14:paraId="463D9FC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360"/>
        <w:jc w:val="both"/>
        <w:rPr>
          <w:rFonts w:hint="default" w:ascii="Times New Roman" w:hAnsi="Times New Roman" w:cs="Times New Roman"/>
          <w:sz w:val="28"/>
          <w:szCs w:val="28"/>
        </w:rPr>
      </w:pPr>
      <w:r>
        <w:rPr>
          <w:rFonts w:hint="default" w:ascii="Times New Roman" w:hAnsi="Times New Roman" w:eastAsia="Arial" w:cs="Times New Roman"/>
          <w:i w:val="0"/>
          <w:iCs w:val="0"/>
          <w:caps w:val="0"/>
          <w:color w:val="001D35"/>
          <w:spacing w:val="0"/>
          <w:sz w:val="28"/>
          <w:szCs w:val="28"/>
          <w:bdr w:val="none" w:color="auto" w:sz="0" w:space="0"/>
          <w:shd w:val="clear" w:fill="FFFFFF"/>
        </w:rPr>
        <w:t>An extension of the Box-Cox transformation that handles both positive and negative data. </w:t>
      </w:r>
    </w:p>
    <w:p w14:paraId="5EFC475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0" w:right="0" w:hanging="360"/>
        <w:jc w:val="both"/>
        <w:rPr>
          <w:rFonts w:hint="default" w:ascii="Times New Roman" w:hAnsi="Times New Roman" w:cs="Times New Roman"/>
          <w:sz w:val="28"/>
          <w:szCs w:val="28"/>
        </w:rPr>
      </w:pPr>
      <w:r>
        <w:rPr>
          <w:rFonts w:hint="default" w:ascii="Times New Roman" w:hAnsi="Times New Roman" w:eastAsia="Arial" w:cs="Times New Roman"/>
          <w:i w:val="0"/>
          <w:iCs w:val="0"/>
          <w:caps w:val="0"/>
          <w:color w:val="001D35"/>
          <w:spacing w:val="0"/>
          <w:sz w:val="28"/>
          <w:szCs w:val="28"/>
          <w:bdr w:val="none" w:color="auto" w:sz="0" w:space="0"/>
          <w:shd w:val="clear" w:fill="FFFFFF"/>
        </w:rPr>
        <w:t>It can be used when the data contains zeros or negative values, unlike Box-Cox. </w:t>
      </w:r>
    </w:p>
    <w:p w14:paraId="2D46E6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120" w:afterAutospacing="0" w:line="360" w:lineRule="auto"/>
        <w:ind w:left="-360" w:leftChars="0" w:right="0" w:rightChars="0" w:firstLine="280" w:firstLineChars="100"/>
        <w:jc w:val="both"/>
        <w:rPr>
          <w:rFonts w:hint="default" w:ascii="Times New Roman" w:hAnsi="Times New Roman" w:eastAsia="Arial" w:cs="Times New Roman"/>
          <w:b/>
          <w:bCs/>
          <w:i w:val="0"/>
          <w:iCs w:val="0"/>
          <w:caps w:val="0"/>
          <w:color w:val="001D35"/>
          <w:spacing w:val="0"/>
          <w:sz w:val="28"/>
          <w:szCs w:val="28"/>
          <w:shd w:val="clear" w:fill="FFFFFF"/>
        </w:rPr>
      </w:pPr>
    </w:p>
    <w:p w14:paraId="59427597">
      <w:pPr>
        <w:spacing w:line="360" w:lineRule="auto"/>
        <w:jc w:val="both"/>
        <w:rPr>
          <w:rFonts w:hint="default" w:ascii="Times New Roman" w:hAnsi="Times New Roman" w:eastAsia="Times New Roman" w:cs="Times New Roman"/>
          <w:i w:val="0"/>
          <w:iCs w:val="0"/>
          <w:caps w:val="0"/>
          <w:color w:val="000000"/>
          <w:spacing w:val="0"/>
          <w:sz w:val="28"/>
          <w:szCs w:val="28"/>
          <w:bdr w:val="none" w:color="auto" w:sz="0" w:space="0"/>
          <w:vertAlign w:val="baseline"/>
          <w:lang w:val="en-IN"/>
        </w:rPr>
      </w:pPr>
    </w:p>
    <w:p w14:paraId="6169AA38">
      <w:pPr>
        <w:numPr>
          <w:numId w:val="0"/>
        </w:numPr>
        <w:spacing w:line="360" w:lineRule="auto"/>
        <w:jc w:val="both"/>
        <w:rPr>
          <w:rFonts w:hint="default" w:ascii="Times New Roman" w:hAnsi="Times New Roman" w:eastAsia="SimSun" w:cs="Times New Roman"/>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Encoding cyclical features (e.g., hour, month)</w:t>
      </w:r>
      <w:r>
        <w:rPr>
          <w:rFonts w:hint="default" w:ascii="Times New Roman" w:hAnsi="Times New Roman" w:eastAsia="SimSun" w:cs="Times New Roman"/>
          <w:i w:val="0"/>
          <w:iCs w:val="0"/>
          <w:caps w:val="0"/>
          <w:color w:val="000000"/>
          <w:spacing w:val="0"/>
          <w:sz w:val="28"/>
          <w:szCs w:val="28"/>
          <w:bdr w:val="none" w:color="auto" w:sz="0" w:space="0"/>
          <w:shd w:val="clear" w:fill="FFFFFF"/>
        </w:rPr>
        <w:t> </w:t>
      </w:r>
    </w:p>
    <w:p w14:paraId="7917FCC9">
      <w:pPr>
        <w:numPr>
          <w:numId w:val="0"/>
        </w:numPr>
        <w:spacing w:line="360" w:lineRule="auto"/>
        <w:jc w:val="both"/>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i w:val="0"/>
          <w:iCs w:val="0"/>
          <w:color w:val="000000"/>
          <w:spacing w:val="0"/>
          <w:sz w:val="28"/>
          <w:szCs w:val="28"/>
          <w:bdr w:val="none" w:color="auto" w:sz="0" w:space="0"/>
          <w:shd w:val="clear" w:fill="FFFFFF"/>
          <w:lang w:val="en-IN"/>
        </w:rPr>
        <w:t>C</w:t>
      </w:r>
      <w:r>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t>yclic features are the variables where end conects back to startand forming a cycle</w:t>
      </w:r>
    </w:p>
    <w:p w14:paraId="234C4D68">
      <w:pPr>
        <w:numPr>
          <w:ilvl w:val="0"/>
          <w:numId w:val="8"/>
        </w:numPr>
        <w:spacing w:line="360" w:lineRule="auto"/>
        <w:ind w:left="420" w:leftChars="0" w:hanging="420" w:firstLineChars="0"/>
        <w:jc w:val="both"/>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i w:val="0"/>
          <w:iCs w:val="0"/>
          <w:color w:val="000000"/>
          <w:spacing w:val="0"/>
          <w:sz w:val="28"/>
          <w:szCs w:val="28"/>
          <w:bdr w:val="none" w:color="auto" w:sz="0" w:space="0"/>
          <w:shd w:val="clear" w:fill="FFFFFF"/>
          <w:lang w:val="en-IN"/>
        </w:rPr>
        <w:t>H</w:t>
      </w:r>
      <w:r>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t>ours of a day</w:t>
      </w:r>
    </w:p>
    <w:p w14:paraId="021E6382">
      <w:pPr>
        <w:numPr>
          <w:ilvl w:val="0"/>
          <w:numId w:val="8"/>
        </w:numPr>
        <w:spacing w:line="360" w:lineRule="auto"/>
        <w:ind w:left="420" w:leftChars="0" w:hanging="420" w:firstLineChars="0"/>
        <w:jc w:val="both"/>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i w:val="0"/>
          <w:iCs w:val="0"/>
          <w:color w:val="000000"/>
          <w:spacing w:val="0"/>
          <w:sz w:val="28"/>
          <w:szCs w:val="28"/>
          <w:bdr w:val="none" w:color="auto" w:sz="0" w:space="0"/>
          <w:shd w:val="clear" w:fill="FFFFFF"/>
          <w:lang w:val="en-IN"/>
        </w:rPr>
        <w:t>D</w:t>
      </w:r>
      <w:r>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t>ays of the week</w:t>
      </w:r>
    </w:p>
    <w:p w14:paraId="54B4CDC4">
      <w:pPr>
        <w:numPr>
          <w:ilvl w:val="0"/>
          <w:numId w:val="8"/>
        </w:numPr>
        <w:spacing w:line="360" w:lineRule="auto"/>
        <w:ind w:left="420" w:leftChars="0" w:hanging="420" w:firstLineChars="0"/>
        <w:jc w:val="both"/>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i w:val="0"/>
          <w:iCs w:val="0"/>
          <w:color w:val="000000"/>
          <w:spacing w:val="0"/>
          <w:sz w:val="28"/>
          <w:szCs w:val="28"/>
          <w:bdr w:val="none" w:color="auto" w:sz="0" w:space="0"/>
          <w:shd w:val="clear" w:fill="FFFFFF"/>
          <w:lang w:val="en-IN"/>
        </w:rPr>
        <w:t>M</w:t>
      </w:r>
      <w:r>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t>onths of year</w:t>
      </w:r>
    </w:p>
    <w:p w14:paraId="0E6E6859">
      <w:pPr>
        <w:numPr>
          <w:numId w:val="0"/>
        </w:numPr>
        <w:spacing w:line="360" w:lineRule="auto"/>
        <w:jc w:val="both"/>
        <w:rPr>
          <w:rFonts w:hint="default" w:ascii="Times New Roman" w:hAnsi="Times New Roman" w:eastAsia="SimSun" w:cs="Times New Roman"/>
          <w:i/>
          <w:iCs/>
          <w:caps w:val="0"/>
          <w:color w:val="000000"/>
          <w:spacing w:val="0"/>
          <w:sz w:val="28"/>
          <w:szCs w:val="28"/>
          <w:bdr w:val="none" w:color="auto" w:sz="0" w:space="0"/>
          <w:shd w:val="clear" w:fill="FFFFFF"/>
          <w:lang w:val="en-IN"/>
        </w:rPr>
      </w:pPr>
      <w:r>
        <w:rPr>
          <w:rFonts w:hint="default" w:ascii="Times New Roman" w:hAnsi="Times New Roman" w:eastAsia="SimSun" w:cs="Times New Roman"/>
          <w:i/>
          <w:iCs/>
          <w:color w:val="000000"/>
          <w:spacing w:val="0"/>
          <w:sz w:val="28"/>
          <w:szCs w:val="28"/>
          <w:bdr w:val="none" w:color="auto" w:sz="0" w:space="0"/>
          <w:shd w:val="clear" w:fill="FFFFFF"/>
          <w:lang w:val="en-IN"/>
        </w:rPr>
        <w:t>T</w:t>
      </w:r>
      <w:r>
        <w:rPr>
          <w:rFonts w:hint="default" w:ascii="Times New Roman" w:hAnsi="Times New Roman" w:eastAsia="SimSun" w:cs="Times New Roman"/>
          <w:i/>
          <w:iCs/>
          <w:caps w:val="0"/>
          <w:color w:val="000000"/>
          <w:spacing w:val="0"/>
          <w:sz w:val="28"/>
          <w:szCs w:val="28"/>
          <w:bdr w:val="none" w:color="auto" w:sz="0" w:space="0"/>
          <w:shd w:val="clear" w:fill="FFFFFF"/>
          <w:lang w:val="en-IN"/>
        </w:rPr>
        <w:t>o encode this cycle features:</w:t>
      </w:r>
    </w:p>
    <w:p w14:paraId="34EB162E">
      <w:pPr>
        <w:numPr>
          <w:numId w:val="0"/>
        </w:numPr>
        <w:spacing w:line="360" w:lineRule="auto"/>
        <w:jc w:val="both"/>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i w:val="0"/>
          <w:iCs w:val="0"/>
          <w:color w:val="000000"/>
          <w:spacing w:val="0"/>
          <w:sz w:val="28"/>
          <w:szCs w:val="28"/>
          <w:bdr w:val="none" w:color="auto" w:sz="0" w:space="0"/>
          <w:shd w:val="clear" w:fill="FFFFFF"/>
          <w:lang w:val="en-IN"/>
        </w:rPr>
        <w:t>U</w:t>
      </w:r>
      <w:r>
        <w:rPr>
          <w:rFonts w:hint="default" w:ascii="Times New Roman" w:hAnsi="Times New Roman" w:eastAsia="SimSun" w:cs="Times New Roman"/>
          <w:i w:val="0"/>
          <w:iCs w:val="0"/>
          <w:caps w:val="0"/>
          <w:color w:val="000000"/>
          <w:spacing w:val="0"/>
          <w:sz w:val="28"/>
          <w:szCs w:val="28"/>
          <w:bdr w:val="none" w:color="auto" w:sz="0" w:space="0"/>
          <w:shd w:val="clear" w:fill="FFFFFF"/>
          <w:lang w:val="en-IN"/>
        </w:rPr>
        <w:t>se sine and cosine transformations to represent feature of a cycle.</w:t>
      </w:r>
    </w:p>
    <w:p w14:paraId="332B6C1F">
      <w:pPr>
        <w:pStyle w:val="2"/>
        <w:bidi w:val="0"/>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OUTLIER DETECTION:</w:t>
      </w:r>
    </w:p>
    <w:p w14:paraId="0AE17A49">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Zscore method:</w:t>
      </w:r>
    </w:p>
    <w:p w14:paraId="4AFB9E94">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tells you how far a number is from average.</w:t>
      </w:r>
    </w:p>
    <w:p w14:paraId="3E542165">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How it works?</w:t>
      </w:r>
    </w:p>
    <w:p w14:paraId="5015981D">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Firstly it will caluculate the zscore of each data point and if data points zscore is greater than 3 and less than -3 is considerd as an outlier.</w:t>
      </w:r>
    </w:p>
    <w:p w14:paraId="644CF872">
      <w:pPr>
        <w:spacing w:line="360" w:lineRule="auto"/>
        <w:jc w:val="both"/>
        <w:rPr>
          <w:rFonts w:hint="default" w:ascii="Times New Roman" w:hAnsi="Times New Roman" w:cs="Times New Roman"/>
          <w:b/>
          <w:bCs/>
          <w:sz w:val="28"/>
          <w:szCs w:val="28"/>
          <w:lang w:val="en-IN"/>
        </w:rPr>
      </w:pPr>
    </w:p>
    <w:p w14:paraId="14AEC7CD">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IQR METHOD:</w:t>
      </w:r>
    </w:p>
    <w:p w14:paraId="5B98D3F6">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It measures the range of middle 50% data</w:t>
      </w:r>
    </w:p>
    <w:p w14:paraId="435A13E2">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How it works?</w:t>
      </w:r>
    </w:p>
    <w:p w14:paraId="770F8D31">
      <w:pPr>
        <w:pStyle w:val="5"/>
        <w:keepNext w:val="0"/>
        <w:keepLines w:val="0"/>
        <w:widowControl/>
        <w:suppressLineNumbers w:val="0"/>
        <w:spacing w:line="360" w:lineRule="auto"/>
        <w:jc w:val="both"/>
        <w:rPr>
          <w:b w:val="0"/>
          <w:bCs w:val="0"/>
          <w:sz w:val="28"/>
          <w:szCs w:val="28"/>
        </w:rPr>
      </w:pPr>
      <w:r>
        <w:rPr>
          <w:b w:val="0"/>
          <w:bCs w:val="0"/>
          <w:sz w:val="28"/>
          <w:szCs w:val="28"/>
        </w:rPr>
        <w:t>Calculate:</w:t>
      </w:r>
    </w:p>
    <w:p w14:paraId="1ECE201A">
      <w:pPr>
        <w:pStyle w:val="5"/>
        <w:keepNext w:val="0"/>
        <w:keepLines w:val="0"/>
        <w:widowControl/>
        <w:suppressLineNumbers w:val="0"/>
        <w:spacing w:line="360" w:lineRule="auto"/>
        <w:jc w:val="both"/>
        <w:rPr>
          <w:b w:val="0"/>
          <w:bCs w:val="0"/>
          <w:sz w:val="28"/>
          <w:szCs w:val="28"/>
        </w:rPr>
      </w:pPr>
      <w:r>
        <w:rPr>
          <w:b w:val="0"/>
          <w:bCs w:val="0"/>
          <w:sz w:val="28"/>
          <w:szCs w:val="28"/>
        </w:rPr>
        <w:t>Lower limit = Q1 − 1.5 × IQR</w:t>
      </w:r>
    </w:p>
    <w:p w14:paraId="4364F0F0">
      <w:pPr>
        <w:pStyle w:val="5"/>
        <w:keepNext w:val="0"/>
        <w:keepLines w:val="0"/>
        <w:widowControl/>
        <w:suppressLineNumbers w:val="0"/>
        <w:spacing w:line="360" w:lineRule="auto"/>
        <w:jc w:val="both"/>
        <w:rPr>
          <w:b w:val="0"/>
          <w:bCs w:val="0"/>
          <w:sz w:val="28"/>
          <w:szCs w:val="28"/>
        </w:rPr>
      </w:pPr>
      <w:r>
        <w:rPr>
          <w:b w:val="0"/>
          <w:bCs w:val="0"/>
          <w:sz w:val="28"/>
          <w:szCs w:val="28"/>
        </w:rPr>
        <w:t>Upper limit = Q3 + 1.5 × IQR</w:t>
      </w:r>
    </w:p>
    <w:p w14:paraId="598C572C">
      <w:pPr>
        <w:pStyle w:val="5"/>
        <w:keepNext w:val="0"/>
        <w:keepLines w:val="0"/>
        <w:widowControl/>
        <w:suppressLineNumbers w:val="0"/>
        <w:spacing w:line="360" w:lineRule="auto"/>
        <w:jc w:val="both"/>
        <w:rPr>
          <w:sz w:val="28"/>
          <w:szCs w:val="28"/>
        </w:rPr>
      </w:pPr>
      <w:r>
        <w:rPr>
          <w:rFonts w:hint="eastAsia" w:ascii="SimSun" w:hAnsi="SimSun" w:eastAsia="SimSun" w:cs="SimSun"/>
          <w:b w:val="0"/>
          <w:bCs w:val="0"/>
          <w:sz w:val="28"/>
          <w:szCs w:val="28"/>
        </w:rPr>
        <w:t xml:space="preserve"> </w:t>
      </w:r>
      <w:r>
        <w:rPr>
          <w:b w:val="0"/>
          <w:bCs w:val="0"/>
          <w:sz w:val="28"/>
          <w:szCs w:val="28"/>
        </w:rPr>
        <w:t xml:space="preserve">Any data point </w:t>
      </w:r>
      <w:r>
        <w:rPr>
          <w:rStyle w:val="6"/>
          <w:b w:val="0"/>
          <w:bCs w:val="0"/>
          <w:sz w:val="28"/>
          <w:szCs w:val="28"/>
        </w:rPr>
        <w:t>below the lower limit or above the upper limit</w:t>
      </w:r>
      <w:r>
        <w:rPr>
          <w:b w:val="0"/>
          <w:bCs w:val="0"/>
          <w:sz w:val="28"/>
          <w:szCs w:val="28"/>
        </w:rPr>
        <w:t xml:space="preserve"> is considered an outlier</w:t>
      </w:r>
      <w:r>
        <w:rPr>
          <w:sz w:val="28"/>
          <w:szCs w:val="28"/>
        </w:rPr>
        <w:t>.</w:t>
      </w:r>
    </w:p>
    <w:p w14:paraId="03429BFC">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r>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US"/>
        </w:rPr>
        <w:t>Model-based methods (Isolation Forest, One-Class SVM)</w:t>
      </w:r>
      <w:r>
        <w:rPr>
          <w:rFonts w:hint="default" w:ascii="Times New Roman" w:hAnsi="Times New Roman" w:eastAsia="SimSun" w:cs="Times New Roman"/>
          <w:b/>
          <w:bCs/>
          <w:i w:val="0"/>
          <w:iCs w:val="0"/>
          <w:caps w:val="0"/>
          <w:color w:val="000000"/>
          <w:spacing w:val="0"/>
          <w:sz w:val="28"/>
          <w:szCs w:val="28"/>
          <w:bdr w:val="none" w:color="auto" w:sz="0" w:space="0"/>
          <w:shd w:val="clear" w:fill="FFFFFF"/>
        </w:rPr>
        <w:t> </w:t>
      </w:r>
    </w:p>
    <w:p w14:paraId="7C7EDCB0">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rPr>
      </w:pPr>
    </w:p>
    <w:p w14:paraId="45ACF89E">
      <w:pPr>
        <w:spacing w:line="360" w:lineRule="auto"/>
        <w:jc w:val="both"/>
        <w:rPr>
          <w:rFonts w:hint="default" w:ascii="Times New Roman" w:hAnsi="Times New Roman" w:eastAsia="SimSun" w:cs="Times New Roman"/>
          <w:b/>
          <w:bCs/>
          <w:i w:val="0"/>
          <w:iCs w:val="0"/>
          <w:caps w:val="0"/>
          <w:color w:val="000000"/>
          <w:spacing w:val="0"/>
          <w:sz w:val="28"/>
          <w:szCs w:val="28"/>
          <w:bdr w:val="none" w:color="auto" w:sz="0" w:space="0"/>
          <w:shd w:val="clear" w:fill="FFFFFF"/>
          <w:lang w:val="en-IN"/>
        </w:rPr>
      </w:pPr>
      <w:r>
        <w:rPr>
          <w:rFonts w:hint="default" w:ascii="Times New Roman" w:hAnsi="Times New Roman" w:eastAsia="SimSun" w:cs="Times New Roman"/>
          <w:b/>
          <w:bCs/>
          <w:i w:val="0"/>
          <w:iCs w:val="0"/>
          <w:caps w:val="0"/>
          <w:color w:val="000000"/>
          <w:spacing w:val="0"/>
          <w:sz w:val="28"/>
          <w:szCs w:val="28"/>
          <w:shd w:val="clear" w:fill="FFFFFF"/>
          <w:lang w:val="en-US"/>
        </w:rPr>
        <w:t>Isolation Forest</w:t>
      </w:r>
    </w:p>
    <w:p w14:paraId="3CE3B0A5">
      <w:pPr>
        <w:numPr>
          <w:numId w:val="0"/>
        </w:numPr>
        <w:spacing w:line="360" w:lineRule="auto"/>
        <w:jc w:val="both"/>
        <w:rPr>
          <w:rFonts w:hint="default" w:ascii="Times New Roman" w:hAnsi="Times New Roman" w:eastAsia="Arial" w:cs="Times New Roman"/>
          <w:i w:val="0"/>
          <w:iCs w:val="0"/>
          <w:caps w:val="0"/>
          <w:color w:val="auto"/>
          <w:spacing w:val="2"/>
          <w:sz w:val="28"/>
          <w:szCs w:val="28"/>
          <w:shd w:val="clear" w:fill="FFFFFF"/>
        </w:rPr>
      </w:pPr>
      <w:r>
        <w:rPr>
          <w:rFonts w:hint="default" w:ascii="Times New Roman" w:hAnsi="Times New Roman" w:eastAsia="Arial" w:cs="Times New Roman"/>
          <w:i w:val="0"/>
          <w:iCs w:val="0"/>
          <w:caps w:val="0"/>
          <w:color w:val="auto"/>
          <w:spacing w:val="2"/>
          <w:sz w:val="28"/>
          <w:szCs w:val="28"/>
          <w:shd w:val="clear" w:fill="FFFFFF"/>
        </w:rPr>
        <w:t>This algorithm builds an ensemble of isolation trees. Each tree isolates a data point by randomly selecting a feature and then randomly splitting the data based on that feature. Anomalies, being fewer and different, tend to be isolated with shorter path lengths in these trees. </w:t>
      </w:r>
    </w:p>
    <w:p w14:paraId="4D36DA61">
      <w:pPr>
        <w:numPr>
          <w:numId w:val="0"/>
        </w:numPr>
        <w:spacing w:line="360" w:lineRule="auto"/>
        <w:jc w:val="both"/>
        <w:rPr>
          <w:rFonts w:hint="default" w:ascii="Times New Roman" w:hAnsi="Times New Roman" w:eastAsia="Arial" w:cs="Times New Roman"/>
          <w:b/>
          <w:bCs/>
          <w:i w:val="0"/>
          <w:iCs w:val="0"/>
          <w:caps w:val="0"/>
          <w:color w:val="001D35"/>
          <w:spacing w:val="0"/>
          <w:sz w:val="28"/>
          <w:szCs w:val="28"/>
          <w:shd w:val="clear" w:fill="FFFFFF"/>
        </w:rPr>
      </w:pPr>
      <w:r>
        <w:rPr>
          <w:rFonts w:hint="default" w:ascii="Times New Roman" w:hAnsi="Times New Roman" w:eastAsia="Arial" w:cs="Times New Roman"/>
          <w:b/>
          <w:bCs/>
          <w:i w:val="0"/>
          <w:iCs w:val="0"/>
          <w:caps w:val="0"/>
          <w:color w:val="001D35"/>
          <w:spacing w:val="0"/>
          <w:sz w:val="28"/>
          <w:szCs w:val="28"/>
          <w:shd w:val="clear" w:fill="FFFFFF"/>
        </w:rPr>
        <w:t>One-Class SVM:</w:t>
      </w:r>
    </w:p>
    <w:p w14:paraId="30C39FD9">
      <w:pPr>
        <w:numPr>
          <w:numId w:val="0"/>
        </w:numPr>
        <w:spacing w:line="360" w:lineRule="auto"/>
        <w:jc w:val="both"/>
        <w:rPr>
          <w:rFonts w:hint="default" w:ascii="Times New Roman" w:hAnsi="Times New Roman" w:eastAsia="Arial" w:cs="Times New Roman"/>
          <w:i w:val="0"/>
          <w:iCs w:val="0"/>
          <w:caps w:val="0"/>
          <w:color w:val="auto"/>
          <w:spacing w:val="2"/>
          <w:sz w:val="28"/>
          <w:szCs w:val="28"/>
          <w:shd w:val="clear" w:fill="FFFFFF"/>
          <w:lang w:val="en-IN"/>
        </w:rPr>
      </w:pPr>
      <w:r>
        <w:rPr>
          <w:rFonts w:hint="default" w:ascii="Times New Roman" w:hAnsi="Times New Roman" w:eastAsia="Arial" w:cs="Times New Roman"/>
          <w:i w:val="0"/>
          <w:iCs w:val="0"/>
          <w:caps w:val="0"/>
          <w:color w:val="auto"/>
          <w:spacing w:val="2"/>
          <w:sz w:val="28"/>
          <w:szCs w:val="28"/>
          <w:shd w:val="clear" w:fill="FFFFFF"/>
        </w:rPr>
        <w:t>This algorithm learns a boundary that encompasses "normal" data points in the feature space. Data points falling outside this boundary are considered anomalies</w:t>
      </w:r>
      <w:r>
        <w:rPr>
          <w:rFonts w:hint="default" w:ascii="Times New Roman" w:hAnsi="Times New Roman" w:eastAsia="Arial" w:cs="Times New Roman"/>
          <w:i w:val="0"/>
          <w:iCs w:val="0"/>
          <w:caps w:val="0"/>
          <w:color w:val="auto"/>
          <w:spacing w:val="2"/>
          <w:sz w:val="28"/>
          <w:szCs w:val="28"/>
          <w:shd w:val="clear" w:fill="FFFFFF"/>
          <w:lang w:val="en-IN"/>
        </w:rPr>
        <w:t>.</w:t>
      </w:r>
    </w:p>
    <w:p w14:paraId="7C43EC6F">
      <w:pPr>
        <w:numPr>
          <w:numId w:val="0"/>
        </w:numPr>
        <w:spacing w:line="360" w:lineRule="auto"/>
        <w:jc w:val="both"/>
        <w:rPr>
          <w:rFonts w:hint="default" w:ascii="Times New Roman" w:hAnsi="Times New Roman" w:eastAsia="Arial" w:cs="Times New Roman"/>
          <w:i w:val="0"/>
          <w:iCs w:val="0"/>
          <w:caps w:val="0"/>
          <w:color w:val="auto"/>
          <w:spacing w:val="2"/>
          <w:sz w:val="28"/>
          <w:szCs w:val="28"/>
          <w:shd w:val="clear" w:fill="FFFFFF"/>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Tempus Sans ITC">
    <w:panose1 w:val="04020404030D07020202"/>
    <w:charset w:val="00"/>
    <w:family w:val="auto"/>
    <w:pitch w:val="default"/>
    <w:sig w:usb0="00000003" w:usb1="00000000" w:usb2="00000000" w:usb3="00000000" w:csb0="20000001" w:csb1="00000000"/>
  </w:font>
  <w:font w:name="Viner Hand ITC">
    <w:panose1 w:val="03070502030502020203"/>
    <w:charset w:val="00"/>
    <w:family w:val="auto"/>
    <w:pitch w:val="default"/>
    <w:sig w:usb0="00000003" w:usb1="00000000" w:usb2="00000000" w:usb3="00000000" w:csb0="20000001" w:csb1="00000000"/>
  </w:font>
  <w:font w:name="t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Agency FB">
    <w:panose1 w:val="020B0503020202020204"/>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rush Script MT">
    <w:panose1 w:val="03060802040406070304"/>
    <w:charset w:val="00"/>
    <w:family w:val="auto"/>
    <w:pitch w:val="default"/>
    <w:sig w:usb0="00000003" w:usb1="00000000" w:usb2="00000000" w:usb3="00000000" w:csb0="20000001" w:csb1="00000000"/>
  </w:font>
  <w:font w:name="Cascadia Code ExtraLight">
    <w:panose1 w:val="020B0609020000020004"/>
    <w:charset w:val="00"/>
    <w:family w:val="auto"/>
    <w:pitch w:val="default"/>
    <w:sig w:usb0="A1002AFF" w:usb1="C200F9FB" w:usb2="00040020" w:usb3="00000000" w:csb0="600001FF" w:csb1="FFFF0000"/>
  </w:font>
  <w:font w:name="Castellar">
    <w:panose1 w:val="020A0402060406010301"/>
    <w:charset w:val="00"/>
    <w:family w:val="auto"/>
    <w:pitch w:val="default"/>
    <w:sig w:usb0="00000003" w:usb1="00000000" w:usb2="00000000" w:usb3="00000000" w:csb0="20000001" w:csb1="00000000"/>
  </w:font>
  <w:font w:name="Tw Cen MT">
    <w:panose1 w:val="020B0602020104020603"/>
    <w:charset w:val="00"/>
    <w:family w:val="auto"/>
    <w:pitch w:val="default"/>
    <w:sig w:usb0="00000003" w:usb1="00000000" w:usb2="00000000" w:usb3="00000000" w:csb0="20000003"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F5A74"/>
    <w:multiLevelType w:val="multilevel"/>
    <w:tmpl w:val="853F5A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FF92DE"/>
    <w:multiLevelType w:val="multilevel"/>
    <w:tmpl w:val="8CFF92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A9F82A"/>
    <w:multiLevelType w:val="singleLevel"/>
    <w:tmpl w:val="8FA9F8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E6382BC"/>
    <w:multiLevelType w:val="singleLevel"/>
    <w:tmpl w:val="BE6382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FADA0A6"/>
    <w:multiLevelType w:val="multilevel"/>
    <w:tmpl w:val="DFADA0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845C13E"/>
    <w:multiLevelType w:val="singleLevel"/>
    <w:tmpl w:val="F845C1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8FB18AB"/>
    <w:multiLevelType w:val="singleLevel"/>
    <w:tmpl w:val="48FB18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E9BA476"/>
    <w:multiLevelType w:val="multilevel"/>
    <w:tmpl w:val="4E9BA4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6"/>
  </w:num>
  <w:num w:numId="4">
    <w:abstractNumId w:val="1"/>
  </w:num>
  <w:num w:numId="5">
    <w:abstractNumId w:val="0"/>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F62661"/>
    <w:rsid w:val="4DD656BB"/>
    <w:rsid w:val="6CF626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1401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2025-07-08T05:28:00Z</dcterms:created>
  <dc:creator>JayasreePanitham</dc:creator>
  <cp:lastModifiedBy>JayasreePanitham</cp:lastModifiedBy>
  <dcterms:modified xsi:type="dcterms:W3CDTF">2025-07-09T07:02:37Z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71C7E621406842B08C22248D48D1A73B_11</vt:lpwstr>
  </property>
</Properties>
</file>