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9737" w14:textId="64FE2AAF" w:rsidR="007A6F35" w:rsidRDefault="00466BCE" w:rsidP="00466BCE">
      <w:pPr>
        <w:jc w:val="center"/>
        <w:rPr>
          <w:lang w:val="en-US"/>
        </w:rPr>
      </w:pPr>
      <w:r>
        <w:rPr>
          <w:lang w:val="en-US"/>
        </w:rPr>
        <w:t>IPV4 static and default routing</w:t>
      </w:r>
    </w:p>
    <w:p w14:paraId="05B86BBF" w14:textId="7887735D" w:rsidR="00466BCE" w:rsidRPr="00466BCE" w:rsidRDefault="00466BCE" w:rsidP="00466BC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1EC450" wp14:editId="7B69C59C">
            <wp:extent cx="4867275" cy="15395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670" cy="154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40F0434" wp14:editId="6A5E79AD">
            <wp:extent cx="4171950" cy="2028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732" cy="204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163A19A" wp14:editId="5DB7201C">
            <wp:extent cx="3248025" cy="2860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603" cy="286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0C39B3D" wp14:editId="16044FAE">
            <wp:extent cx="3486150" cy="23077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089" cy="231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A9C1CA3" wp14:editId="7D690630">
            <wp:extent cx="3200400" cy="30762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816" cy="307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87E69A8" wp14:editId="1EAEC15D">
            <wp:extent cx="2924175" cy="31908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50" cy="320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69133CC" wp14:editId="7F619CE9">
            <wp:extent cx="4038600" cy="395850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260" cy="396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F42A9DF" wp14:editId="1B0632A5">
            <wp:extent cx="3981450" cy="4033060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401" cy="403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CDFC062" wp14:editId="10AFB40E">
            <wp:extent cx="4067175" cy="322904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584" cy="32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6C9217C" wp14:editId="0E131EA9">
            <wp:extent cx="3324225" cy="35857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038" cy="358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BCE" w:rsidRPr="00466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CE"/>
    <w:rsid w:val="00466BCE"/>
    <w:rsid w:val="007A6F35"/>
    <w:rsid w:val="008449C5"/>
    <w:rsid w:val="00FB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788C"/>
  <w15:chartTrackingRefBased/>
  <w15:docId w15:val="{0ACAC233-765E-45A7-812A-46880A56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2025-09-17T06:07:00Z</dcterms:created>
  <dcterms:modified xsi:type="dcterms:W3CDTF">2025-09-17T06:13:00Z</dcterms:modified>
</cp:coreProperties>
</file>