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FBFBE"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7DBBBB67" w14:textId="77777777" w:rsidR="003B3987" w:rsidRPr="00904BA1" w:rsidRDefault="00000000"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2611676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4B81C4E"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Difference between </w:t>
      </w:r>
      <w:proofErr w:type="spellStart"/>
      <w:r>
        <w:rPr>
          <w:rFonts w:ascii="Times New Roman" w:hAnsi="Times New Roman" w:cs="Times New Roman"/>
          <w:b/>
          <w:bCs/>
          <w:color w:val="202122"/>
          <w:sz w:val="24"/>
          <w:szCs w:val="24"/>
          <w:shd w:val="clear" w:color="auto" w:fill="FFFFFF"/>
        </w:rPr>
        <w:t>npm</w:t>
      </w:r>
      <w:proofErr w:type="spellEnd"/>
      <w:r>
        <w:rPr>
          <w:rFonts w:ascii="Times New Roman" w:hAnsi="Times New Roman" w:cs="Times New Roman"/>
          <w:b/>
          <w:bCs/>
          <w:color w:val="202122"/>
          <w:sz w:val="24"/>
          <w:szCs w:val="24"/>
          <w:shd w:val="clear" w:color="auto" w:fill="FFFFFF"/>
        </w:rPr>
        <w:t xml:space="preserve"> &amp; </w:t>
      </w:r>
      <w:proofErr w:type="spellStart"/>
      <w:proofErr w:type="gramStart"/>
      <w:r>
        <w:rPr>
          <w:rFonts w:ascii="Times New Roman" w:hAnsi="Times New Roman" w:cs="Times New Roman"/>
          <w:b/>
          <w:bCs/>
          <w:color w:val="202122"/>
          <w:sz w:val="24"/>
          <w:szCs w:val="24"/>
          <w:shd w:val="clear" w:color="auto" w:fill="FFFFFF"/>
        </w:rPr>
        <w:t>npx</w:t>
      </w:r>
      <w:proofErr w:type="spellEnd"/>
      <w:r>
        <w:rPr>
          <w:rFonts w:ascii="Times New Roman" w:hAnsi="Times New Roman" w:cs="Times New Roman"/>
          <w:b/>
          <w:bCs/>
          <w:color w:val="202122"/>
          <w:sz w:val="24"/>
          <w:szCs w:val="24"/>
          <w:shd w:val="clear" w:color="auto" w:fill="FFFFFF"/>
        </w:rPr>
        <w:t xml:space="preserve"> ?</w:t>
      </w:r>
      <w:proofErr w:type="gramEnd"/>
    </w:p>
    <w:p w14:paraId="26229FEC" w14:textId="77777777" w:rsidR="003B3987" w:rsidRDefault="00000000">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Node package Manager is a tool: used to install, maintain, uninstall </w:t>
      </w:r>
      <w:proofErr w:type="spellStart"/>
      <w:r>
        <w:rPr>
          <w:rFonts w:ascii="Times New Roman" w:hAnsi="Times New Roman" w:cs="Times New Roman"/>
          <w:color w:val="202122"/>
          <w:sz w:val="24"/>
          <w:szCs w:val="24"/>
          <w:shd w:val="clear" w:color="auto" w:fill="FFFFFF"/>
        </w:rPr>
        <w:t>javascript</w:t>
      </w:r>
      <w:proofErr w:type="spellEnd"/>
      <w:r>
        <w:rPr>
          <w:rFonts w:ascii="Times New Roman" w:hAnsi="Times New Roman" w:cs="Times New Roman"/>
          <w:color w:val="202122"/>
          <w:sz w:val="24"/>
          <w:szCs w:val="24"/>
          <w:shd w:val="clear" w:color="auto" w:fill="FFFFFF"/>
        </w:rPr>
        <w:t xml:space="preserve"> modules (packages)</w:t>
      </w:r>
    </w:p>
    <w:p w14:paraId="195DF46F" w14:textId="77777777" w:rsidR="003B3987" w:rsidRDefault="00000000">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476F5AE" w14:textId="77777777" w:rsidR="003B3987" w:rsidRDefault="00000000">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22BBE642"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1D7D47D9"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6A3A0973"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Bable is a </w:t>
      </w:r>
      <w:proofErr w:type="spellStart"/>
      <w:r>
        <w:rPr>
          <w:rFonts w:ascii="Times New Roman" w:hAnsi="Times New Roman" w:cs="Times New Roman"/>
          <w:color w:val="202122"/>
          <w:sz w:val="24"/>
          <w:szCs w:val="24"/>
          <w:shd w:val="clear" w:color="auto" w:fill="FFFFFF"/>
        </w:rPr>
        <w:t>transpiler</w:t>
      </w:r>
      <w:proofErr w:type="spellEnd"/>
      <w:r>
        <w:rPr>
          <w:rFonts w:ascii="Times New Roman" w:hAnsi="Times New Roman" w:cs="Times New Roman"/>
          <w:color w:val="202122"/>
          <w:sz w:val="24"/>
          <w:szCs w:val="24"/>
          <w:shd w:val="clear" w:color="auto" w:fill="FFFFFF"/>
        </w:rPr>
        <w:t xml:space="preserve"> &amp; also a compiler.</w:t>
      </w:r>
    </w:p>
    <w:p w14:paraId="4F8974C4"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675163EF"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3873B4C5"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9EAC774" w14:textId="77777777" w:rsidR="003B3987" w:rsidRDefault="00000000">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4EF27778"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46DE17A0" w14:textId="77777777" w:rsidR="003B3987" w:rsidRDefault="00000000">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3175593C" w14:textId="77777777">
        <w:tc>
          <w:tcPr>
            <w:tcW w:w="4423" w:type="dxa"/>
          </w:tcPr>
          <w:p w14:paraId="513D3794" w14:textId="77777777" w:rsidR="003B3987" w:rsidRDefault="00000000">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348A1C88" w14:textId="77777777" w:rsidR="003B3987" w:rsidRDefault="00000000">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2A4FE211" w14:textId="77777777">
        <w:tc>
          <w:tcPr>
            <w:tcW w:w="4423" w:type="dxa"/>
          </w:tcPr>
          <w:p w14:paraId="7DED25BD" w14:textId="77777777" w:rsidR="003B3987" w:rsidRDefault="00000000">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0DCDC6CA" w14:textId="77777777" w:rsidR="003B3987" w:rsidRDefault="00000000">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5A5890EB" w14:textId="77777777">
        <w:tc>
          <w:tcPr>
            <w:tcW w:w="4423" w:type="dxa"/>
          </w:tcPr>
          <w:p w14:paraId="55A05FDF" w14:textId="77777777" w:rsidR="003B3987" w:rsidRDefault="00000000">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048AC29C" w14:textId="77777777" w:rsidR="003B3987" w:rsidRDefault="00000000">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have a state and can implement lifecycle methods like </w:t>
            </w:r>
            <w:proofErr w:type="spellStart"/>
            <w:r>
              <w:rPr>
                <w:rFonts w:ascii="Times New Roman" w:hAnsi="Times New Roman" w:cs="Times New Roman"/>
                <w:sz w:val="24"/>
                <w:szCs w:val="24"/>
                <w:shd w:val="clear" w:color="auto" w:fill="FFFFFF"/>
              </w:rPr>
              <w:t>componentDidMount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componentDidUpdate</w:t>
            </w:r>
            <w:proofErr w:type="spellEnd"/>
            <w:r>
              <w:rPr>
                <w:rFonts w:ascii="Times New Roman" w:hAnsi="Times New Roman" w:cs="Times New Roman"/>
                <w:sz w:val="24"/>
                <w:szCs w:val="24"/>
                <w:shd w:val="clear" w:color="auto" w:fill="FFFFFF"/>
              </w:rPr>
              <w:t>.</w:t>
            </w:r>
          </w:p>
        </w:tc>
      </w:tr>
      <w:tr w:rsidR="003B3987" w14:paraId="344F49D9" w14:textId="77777777">
        <w:tc>
          <w:tcPr>
            <w:tcW w:w="4423" w:type="dxa"/>
          </w:tcPr>
          <w:p w14:paraId="12BC74B2" w14:textId="77777777" w:rsidR="003B3987" w:rsidRDefault="00000000">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62D584AA" w14:textId="77777777" w:rsidR="003B3987" w:rsidRDefault="00000000">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5DB58FAC" w14:textId="77777777">
        <w:tc>
          <w:tcPr>
            <w:tcW w:w="4423" w:type="dxa"/>
          </w:tcPr>
          <w:p w14:paraId="60D0C65F" w14:textId="77777777" w:rsidR="003B3987" w:rsidRDefault="00000000">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445721B9" w14:textId="77777777" w:rsidR="003B3987" w:rsidRDefault="00000000">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19558EAE"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024F70D9"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is</w:t>
      </w:r>
      <w:proofErr w:type="gramEnd"/>
      <w:r>
        <w:rPr>
          <w:rFonts w:ascii="Times New Roman" w:hAnsi="Times New Roman" w:cs="Times New Roman"/>
          <w:b/>
          <w:bCs/>
          <w:color w:val="202122"/>
          <w:sz w:val="24"/>
          <w:szCs w:val="24"/>
          <w:shd w:val="clear" w:color="auto" w:fill="FFFFFF"/>
        </w:rPr>
        <w:t xml:space="preserve"> Hooks? What are different types of Hooks?</w:t>
      </w:r>
    </w:p>
    <w:p w14:paraId="3CA8DAD2" w14:textId="179F15E9" w:rsidR="003B3987" w:rsidRPr="00904BA1" w:rsidRDefault="00000000"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34DF87A7" w14:textId="77777777" w:rsidR="003B3987" w:rsidRDefault="00000000">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7E63E895" w14:textId="77777777" w:rsidR="003B3987" w:rsidRDefault="00000000">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useState</w:t>
      </w:r>
      <w:proofErr w:type="spellEnd"/>
      <w:r>
        <w:rPr>
          <w:rFonts w:ascii="Times New Roman" w:hAnsi="Times New Roman" w:cs="Times New Roman"/>
          <w:color w:val="202122"/>
          <w:sz w:val="24"/>
          <w:szCs w:val="24"/>
          <w:shd w:val="clear" w:color="auto" w:fill="FFFFFF"/>
        </w:rPr>
        <w:t>’: It is the most commonly used React Hook. It allows functional components to have state variables. It takes an initial state value as the argument and returns an array with two elements — the current state value and a function to update that state.</w:t>
      </w:r>
    </w:p>
    <w:p w14:paraId="59DE90F1" w14:textId="77777777" w:rsidR="003B3987" w:rsidRDefault="00000000">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useEffect</w:t>
      </w:r>
      <w:proofErr w:type="spellEnd"/>
      <w:r>
        <w:rPr>
          <w:rFonts w:ascii="Times New Roman" w:hAnsi="Times New Roman" w:cs="Times New Roman"/>
          <w:color w:val="202122"/>
          <w:sz w:val="24"/>
          <w:szCs w:val="24"/>
          <w:shd w:val="clear" w:color="auto" w:fill="FFFFFF"/>
        </w:rPr>
        <w:t>’: It enables performing side effects, such as data fetching, subscriptions, or DOM manipulations after the component has been rendered.</w:t>
      </w:r>
    </w:p>
    <w:p w14:paraId="4A6B4E48" w14:textId="77777777" w:rsidR="003B3987" w:rsidRDefault="00000000">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useRef</w:t>
      </w:r>
      <w:proofErr w:type="spellEnd"/>
      <w:r>
        <w:rPr>
          <w:rFonts w:ascii="Times New Roman" w:hAnsi="Times New Roman" w:cs="Times New Roman"/>
          <w:color w:val="202122"/>
          <w:sz w:val="24"/>
          <w:szCs w:val="24"/>
          <w:shd w:val="clear" w:color="auto" w:fill="FFFFFF"/>
        </w:rPr>
        <w:t>’: Provides a way to create mutable references to values or DOM elements that persist across renders. Often used for accessing or manipulating DOM elements.</w:t>
      </w:r>
    </w:p>
    <w:p w14:paraId="11A70D1B"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50AE7C54"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50E49335" w14:textId="77777777" w:rsidR="003B3987" w:rsidRDefault="00000000"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6BF03949"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79D287F9"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spellStart"/>
      <w:proofErr w:type="gramStart"/>
      <w:r>
        <w:rPr>
          <w:rFonts w:ascii="Times New Roman" w:hAnsi="Times New Roman" w:cs="Times New Roman"/>
          <w:b/>
          <w:bCs/>
          <w:color w:val="202122"/>
          <w:sz w:val="24"/>
          <w:szCs w:val="24"/>
          <w:shd w:val="clear" w:color="auto" w:fill="FFFFFF"/>
        </w:rPr>
        <w:t>setState</w:t>
      </w:r>
      <w:proofErr w:type="spellEnd"/>
      <w:r>
        <w:rPr>
          <w:rFonts w:ascii="Times New Roman" w:hAnsi="Times New Roman" w:cs="Times New Roman"/>
          <w:b/>
          <w:bCs/>
          <w:color w:val="202122"/>
          <w:sz w:val="24"/>
          <w:szCs w:val="24"/>
          <w:shd w:val="clear" w:color="auto" w:fill="FFFFFF"/>
        </w:rPr>
        <w:t>(</w:t>
      </w:r>
      <w:proofErr w:type="gramEnd"/>
      <w:r>
        <w:rPr>
          <w:rFonts w:ascii="Times New Roman" w:hAnsi="Times New Roman" w:cs="Times New Roman"/>
          <w:b/>
          <w:bCs/>
          <w:color w:val="202122"/>
          <w:sz w:val="24"/>
          <w:szCs w:val="24"/>
          <w:shd w:val="clear" w:color="auto" w:fill="FFFFFF"/>
        </w:rPr>
        <w:t>) method do?</w:t>
      </w:r>
    </w:p>
    <w:p w14:paraId="1CB74F60" w14:textId="77777777" w:rsidR="003B3987" w:rsidRDefault="00000000">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spellStart"/>
      <w:proofErr w:type="gram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spellEnd"/>
      <w:r>
        <w:rPr>
          <w:rFonts w:ascii="Times New Roman" w:hAnsi="Times New Roman" w:cs="Times New Roman"/>
          <w:color w:val="202122"/>
          <w:sz w:val="24"/>
          <w:szCs w:val="24"/>
          <w:shd w:val="clear" w:color="auto" w:fill="FFFFFF"/>
        </w:rPr>
        <w:t>(</w:t>
      </w:r>
      <w:proofErr w:type="gramEnd"/>
      <w:r>
        <w:rPr>
          <w:rFonts w:ascii="Times New Roman" w:hAnsi="Times New Roman" w:cs="Times New Roman"/>
          <w:color w:val="202122"/>
          <w:sz w:val="24"/>
          <w:szCs w:val="24"/>
          <w:shd w:val="clear" w:color="auto" w:fill="FFFFFF"/>
        </w:rPr>
        <w:t>) method will modify value of the state.</w:t>
      </w:r>
    </w:p>
    <w:p w14:paraId="3F6CC95A" w14:textId="77777777" w:rsidR="003B3987" w:rsidRDefault="00000000">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4B75535E"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6F0C1689"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7567E72C" w14:textId="47A35F33" w:rsidR="003B3987" w:rsidRPr="00904BA1" w:rsidRDefault="00000000"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Event Handler are functions which will be called (invoked) by the browsers</w:t>
      </w:r>
      <w:r w:rsidR="00904BA1">
        <w:rPr>
          <w:rFonts w:ascii="Times New Roman" w:hAnsi="Times New Roman" w:cs="Times New Roman"/>
          <w:color w:val="202122"/>
          <w:sz w:val="24"/>
          <w:szCs w:val="24"/>
          <w:shd w:val="clear" w:color="auto" w:fill="FFFFFF"/>
        </w:rPr>
        <w:t xml:space="preserve"> </w:t>
      </w:r>
      <w:r w:rsidRPr="00904BA1">
        <w:rPr>
          <w:rFonts w:ascii="Times New Roman" w:hAnsi="Times New Roman" w:cs="Times New Roman"/>
          <w:color w:val="202122"/>
          <w:sz w:val="24"/>
          <w:szCs w:val="24"/>
          <w:shd w:val="clear" w:color="auto" w:fill="FFFFFF"/>
        </w:rPr>
        <w:t>when an event occurs.</w:t>
      </w:r>
    </w:p>
    <w:p w14:paraId="2E1C755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4CDD230"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1413FD7E" w14:textId="00EFF13D" w:rsidR="003B3987" w:rsidRPr="00904BA1" w:rsidRDefault="00000000"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Synthetic events are representative of real events </w:t>
      </w:r>
      <w:proofErr w:type="spellStart"/>
      <w:r w:rsidRPr="00904BA1">
        <w:rPr>
          <w:rFonts w:ascii="Times New Roman" w:hAnsi="Times New Roman" w:cs="Times New Roman"/>
          <w:color w:val="202122"/>
          <w:sz w:val="24"/>
          <w:szCs w:val="24"/>
          <w:shd w:val="clear" w:color="auto" w:fill="FFFFFF"/>
        </w:rPr>
        <w:t>a.k.a</w:t>
      </w:r>
      <w:proofErr w:type="spellEnd"/>
      <w:r w:rsidRPr="00904BA1">
        <w:rPr>
          <w:rFonts w:ascii="Times New Roman" w:hAnsi="Times New Roman" w:cs="Times New Roman"/>
          <w:color w:val="202122"/>
          <w:sz w:val="24"/>
          <w:szCs w:val="24"/>
          <w:shd w:val="clear" w:color="auto" w:fill="FFFFFF"/>
        </w:rPr>
        <w:t xml:space="preserve"> wrapper </w:t>
      </w:r>
      <w:proofErr w:type="gramStart"/>
      <w:r w:rsidRPr="00904BA1">
        <w:rPr>
          <w:rFonts w:ascii="Times New Roman" w:hAnsi="Times New Roman" w:cs="Times New Roman"/>
          <w:color w:val="202122"/>
          <w:sz w:val="24"/>
          <w:szCs w:val="24"/>
          <w:shd w:val="clear" w:color="auto" w:fill="FFFFFF"/>
        </w:rPr>
        <w:t>around real</w:t>
      </w:r>
      <w:r w:rsidR="00904BA1">
        <w:rPr>
          <w:rFonts w:ascii="Times New Roman" w:hAnsi="Times New Roman" w:cs="Times New Roman"/>
          <w:color w:val="202122"/>
          <w:sz w:val="24"/>
          <w:szCs w:val="24"/>
          <w:shd w:val="clear" w:color="auto" w:fill="FFFFFF"/>
        </w:rPr>
        <w:t xml:space="preserve"> </w:t>
      </w:r>
      <w:r w:rsidRPr="00904BA1">
        <w:rPr>
          <w:rFonts w:ascii="Times New Roman" w:hAnsi="Times New Roman" w:cs="Times New Roman"/>
          <w:color w:val="202122"/>
          <w:sz w:val="24"/>
          <w:szCs w:val="24"/>
          <w:shd w:val="clear" w:color="auto" w:fill="FFFFFF"/>
        </w:rPr>
        <w:t>events</w:t>
      </w:r>
      <w:proofErr w:type="gramEnd"/>
      <w:r w:rsidRPr="00904BA1">
        <w:rPr>
          <w:rFonts w:ascii="Times New Roman" w:hAnsi="Times New Roman" w:cs="Times New Roman"/>
          <w:color w:val="202122"/>
          <w:sz w:val="24"/>
          <w:szCs w:val="24"/>
          <w:shd w:val="clear" w:color="auto" w:fill="FFFFFF"/>
        </w:rPr>
        <w:t>. Because we have to deal with different implementation of event</w:t>
      </w:r>
      <w:r w:rsidR="00904BA1">
        <w:rPr>
          <w:rFonts w:ascii="Times New Roman" w:hAnsi="Times New Roman" w:cs="Times New Roman"/>
          <w:color w:val="202122"/>
          <w:sz w:val="24"/>
          <w:szCs w:val="24"/>
          <w:shd w:val="clear" w:color="auto" w:fill="FFFFFF"/>
        </w:rPr>
        <w:t xml:space="preserve"> </w:t>
      </w:r>
      <w:r w:rsidRPr="00904BA1">
        <w:rPr>
          <w:rFonts w:ascii="Times New Roman" w:hAnsi="Times New Roman" w:cs="Times New Roman"/>
          <w:color w:val="202122"/>
          <w:sz w:val="24"/>
          <w:szCs w:val="24"/>
          <w:shd w:val="clear" w:color="auto" w:fill="FFFFFF"/>
        </w:rPr>
        <w:t>functions in different browsers, a synthetic event acts as a specification for a</w:t>
      </w:r>
      <w:r w:rsidR="00904BA1">
        <w:rPr>
          <w:rFonts w:ascii="Times New Roman" w:hAnsi="Times New Roman" w:cs="Times New Roman"/>
          <w:color w:val="202122"/>
          <w:sz w:val="24"/>
          <w:szCs w:val="24"/>
          <w:shd w:val="clear" w:color="auto" w:fill="FFFFFF"/>
        </w:rPr>
        <w:t xml:space="preserve"> </w:t>
      </w:r>
      <w:r w:rsidRPr="00904BA1">
        <w:rPr>
          <w:rFonts w:ascii="Times New Roman" w:hAnsi="Times New Roman" w:cs="Times New Roman"/>
          <w:color w:val="202122"/>
          <w:sz w:val="24"/>
          <w:szCs w:val="24"/>
          <w:shd w:val="clear" w:color="auto" w:fill="FFFFFF"/>
        </w:rPr>
        <w:t>single event access all browsers.</w:t>
      </w:r>
    </w:p>
    <w:p w14:paraId="5DF0813F"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E9B29BF"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519D78C0" w14:textId="7B863206" w:rsidR="003B3987" w:rsidRPr="00904BA1" w:rsidRDefault="00000000"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A target inside a synthetic event object is the element on which the event has occurred. As we cannot use DOM functions like </w:t>
      </w:r>
      <w:proofErr w:type="spellStart"/>
      <w:proofErr w:type="gramStart"/>
      <w:r w:rsidRPr="00904BA1">
        <w:rPr>
          <w:rFonts w:ascii="Times New Roman" w:hAnsi="Times New Roman" w:cs="Times New Roman"/>
          <w:color w:val="202122"/>
          <w:sz w:val="24"/>
          <w:szCs w:val="24"/>
          <w:shd w:val="clear" w:color="auto" w:fill="FFFFFF"/>
        </w:rPr>
        <w:t>document.getElementById</w:t>
      </w:r>
      <w:proofErr w:type="spellEnd"/>
      <w:proofErr w:type="gramEnd"/>
      <w:r w:rsidRPr="00904BA1">
        <w:rPr>
          <w:rFonts w:ascii="Times New Roman" w:hAnsi="Times New Roman" w:cs="Times New Roman"/>
          <w:color w:val="202122"/>
          <w:sz w:val="24"/>
          <w:szCs w:val="24"/>
          <w:shd w:val="clear" w:color="auto" w:fill="FFFFFF"/>
        </w:rPr>
        <w:t xml:space="preserve">() </w:t>
      </w:r>
      <w:proofErr w:type="spellStart"/>
      <w:r w:rsidRPr="00904BA1">
        <w:rPr>
          <w:rFonts w:ascii="Times New Roman" w:hAnsi="Times New Roman" w:cs="Times New Roman"/>
          <w:color w:val="202122"/>
          <w:sz w:val="24"/>
          <w:szCs w:val="24"/>
          <w:shd w:val="clear" w:color="auto" w:fill="FFFFFF"/>
        </w:rPr>
        <w:t>etc</w:t>
      </w:r>
      <w:proofErr w:type="spellEnd"/>
      <w:r w:rsidRPr="00904BA1">
        <w:rPr>
          <w:rFonts w:ascii="Times New Roman" w:hAnsi="Times New Roman" w:cs="Times New Roman"/>
          <w:color w:val="202122"/>
          <w:sz w:val="24"/>
          <w:szCs w:val="24"/>
          <w:shd w:val="clear" w:color="auto" w:fill="FFFFFF"/>
        </w:rPr>
        <w:t xml:space="preserve"> inside react, we use event object to fetch the element present inside ‘target variable’.</w:t>
      </w:r>
    </w:p>
    <w:p w14:paraId="212E3B0A"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59BA795"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Virtual DOM?</w:t>
      </w:r>
    </w:p>
    <w:p w14:paraId="3F78B467" w14:textId="77777777" w:rsidR="003B3987" w:rsidRPr="00904BA1" w:rsidRDefault="00000000"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lastRenderedPageBreak/>
        <w:t xml:space="preserve">The virtual DOM (VDOM) is a programming concept where an ideal, or “virtual”, representation of a UI is kept in memory and synced with the “real” DOM by a library such as </w:t>
      </w:r>
      <w:proofErr w:type="spellStart"/>
      <w:r w:rsidRPr="00904BA1">
        <w:rPr>
          <w:rFonts w:ascii="Times New Roman" w:hAnsi="Times New Roman" w:cs="Times New Roman"/>
          <w:color w:val="202122"/>
          <w:sz w:val="24"/>
          <w:szCs w:val="24"/>
          <w:shd w:val="clear" w:color="auto" w:fill="FFFFFF"/>
        </w:rPr>
        <w:t>ReactDOM</w:t>
      </w:r>
      <w:proofErr w:type="spellEnd"/>
      <w:r w:rsidRPr="00904BA1">
        <w:rPr>
          <w:rFonts w:ascii="Times New Roman" w:hAnsi="Times New Roman" w:cs="Times New Roman"/>
          <w:color w:val="202122"/>
          <w:sz w:val="24"/>
          <w:szCs w:val="24"/>
          <w:shd w:val="clear" w:color="auto" w:fill="FFFFFF"/>
        </w:rPr>
        <w:t>. This process is called reconciliation.</w:t>
      </w:r>
    </w:p>
    <w:p w14:paraId="58F871CD"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14ADB2E1"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66B424F2" w14:textId="77777777" w:rsidR="003B3987" w:rsidRDefault="00000000">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27FA557F" w14:textId="77777777" w:rsidR="003B3987" w:rsidRDefault="00000000">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49AEAD19"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4D336841"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spellStart"/>
      <w:proofErr w:type="gramStart"/>
      <w:r>
        <w:rPr>
          <w:rFonts w:ascii="Times New Roman" w:hAnsi="Times New Roman" w:cs="Times New Roman"/>
          <w:b/>
          <w:bCs/>
          <w:color w:val="202122"/>
          <w:sz w:val="24"/>
          <w:szCs w:val="24"/>
          <w:shd w:val="clear" w:color="auto" w:fill="FFFFFF"/>
        </w:rPr>
        <w:t>event.preventDefault</w:t>
      </w:r>
      <w:proofErr w:type="spellEnd"/>
      <w:proofErr w:type="gramEnd"/>
      <w:r>
        <w:rPr>
          <w:rFonts w:ascii="Times New Roman" w:hAnsi="Times New Roman" w:cs="Times New Roman"/>
          <w:b/>
          <w:bCs/>
          <w:color w:val="202122"/>
          <w:sz w:val="24"/>
          <w:szCs w:val="24"/>
          <w:shd w:val="clear" w:color="auto" w:fill="FFFFFF"/>
        </w:rPr>
        <w:t>() used?</w:t>
      </w:r>
    </w:p>
    <w:p w14:paraId="48336D17" w14:textId="77777777" w:rsidR="003B3987" w:rsidRDefault="00000000">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spellStart"/>
      <w:proofErr w:type="gramStart"/>
      <w:r>
        <w:rPr>
          <w:rFonts w:ascii="Times New Roman" w:hAnsi="Times New Roman" w:cs="Times New Roman"/>
          <w:color w:val="202122"/>
          <w:sz w:val="24"/>
          <w:szCs w:val="24"/>
          <w:shd w:val="clear" w:color="auto" w:fill="FFFFFF"/>
        </w:rPr>
        <w:t>event.preventDefault</w:t>
      </w:r>
      <w:proofErr w:type="spellEnd"/>
      <w:proofErr w:type="gramEnd"/>
      <w:r>
        <w:rPr>
          <w:rFonts w:ascii="Times New Roman" w:hAnsi="Times New Roman" w:cs="Times New Roman"/>
          <w:color w:val="202122"/>
          <w:sz w:val="24"/>
          <w:szCs w:val="24"/>
          <w:shd w:val="clear" w:color="auto" w:fill="FFFFFF"/>
        </w:rPr>
        <w:t>(); method when invoked avoids it from happening.</w:t>
      </w:r>
    </w:p>
    <w:p w14:paraId="77ECDF46" w14:textId="77777777" w:rsidR="003B3987" w:rsidRDefault="00000000">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53E6B0D"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69DBDD8"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7C88E56D"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2AD67E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1B686F7"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5264752A"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 </w:t>
      </w:r>
      <w:proofErr w:type="gramStart"/>
      <w:r>
        <w:rPr>
          <w:rFonts w:ascii="Times New Roman" w:hAnsi="Times New Roman" w:cs="Times New Roman"/>
          <w:color w:val="202122"/>
          <w:sz w:val="24"/>
          <w:szCs w:val="24"/>
          <w:shd w:val="clear" w:color="auto" w:fill="FFFFFF"/>
        </w:rPr>
        <w:t>It</w:t>
      </w:r>
      <w:proofErr w:type="gramEnd"/>
      <w:r>
        <w:rPr>
          <w:rFonts w:ascii="Times New Roman" w:hAnsi="Times New Roman" w:cs="Times New Roman"/>
          <w:color w:val="202122"/>
          <w:sz w:val="24"/>
          <w:szCs w:val="24"/>
          <w:shd w:val="clear" w:color="auto" w:fill="FFFFFF"/>
        </w:rPr>
        <w:t xml:space="preserve"> uses JSX, which is similar to HTML.</w:t>
      </w:r>
    </w:p>
    <w:p w14:paraId="72EFB861"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1815633"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09D4D13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46A4FF1"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3D89B627"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671DDBB2"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w:t>
      </w:r>
      <w:proofErr w:type="gramStart"/>
      <w:r>
        <w:rPr>
          <w:rFonts w:ascii="Times New Roman" w:hAnsi="Times New Roman" w:cs="Times New Roman"/>
          <w:color w:val="202122"/>
          <w:sz w:val="24"/>
          <w:szCs w:val="24"/>
          <w:shd w:val="clear" w:color="auto" w:fill="FFFFFF"/>
        </w:rPr>
        <w:t>Therefore</w:t>
      </w:r>
      <w:proofErr w:type="gramEnd"/>
      <w:r>
        <w:rPr>
          <w:rFonts w:ascii="Times New Roman" w:hAnsi="Times New Roman" w:cs="Times New Roman"/>
          <w:color w:val="202122"/>
          <w:sz w:val="24"/>
          <w:szCs w:val="24"/>
          <w:shd w:val="clear" w:color="auto" w:fill="FFFFFF"/>
        </w:rPr>
        <w:t xml:space="preserve"> all </w:t>
      </w:r>
      <w:proofErr w:type="spellStart"/>
      <w:r>
        <w:rPr>
          <w:rFonts w:ascii="Times New Roman" w:hAnsi="Times New Roman" w:cs="Times New Roman"/>
          <w:color w:val="202122"/>
          <w:sz w:val="24"/>
          <w:szCs w:val="24"/>
          <w:shd w:val="clear" w:color="auto" w:fill="FFFFFF"/>
        </w:rPr>
        <w:t>it’s</w:t>
      </w:r>
      <w:proofErr w:type="spellEnd"/>
      <w:r>
        <w:rPr>
          <w:rFonts w:ascii="Times New Roman" w:hAnsi="Times New Roman" w:cs="Times New Roman"/>
          <w:color w:val="202122"/>
          <w:sz w:val="24"/>
          <w:szCs w:val="24"/>
          <w:shd w:val="clear" w:color="auto" w:fill="FFFFFF"/>
        </w:rPr>
        <w:t xml:space="preserve"> component’s State are stored in the Store so that you will get regular updates directly from the Store.</w:t>
      </w:r>
    </w:p>
    <w:p w14:paraId="7F821A3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3D34DF63"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Name the important features of React.</w:t>
      </w:r>
    </w:p>
    <w:p w14:paraId="306ABB59"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09A20BC5"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28AA2E27"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23B960BE"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9C112F2"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1F00910D"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3C96FF8" w14:textId="77777777" w:rsidR="003B3987" w:rsidRDefault="00000000">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11D96B8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CFF5D14"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BA2C13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3DDAA1D0"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77E6BB4" w14:textId="77777777" w:rsidR="003B3987" w:rsidRDefault="00000000">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17F68247"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callback function should be called when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has finished, and the component is re-rendered. As the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is asynchronous, which is why it takes in a second callback function.</w:t>
      </w:r>
    </w:p>
    <w:p w14:paraId="66F0A5D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3918522D"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75154CFB"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Props mean properties, which is a way of passing data from parent to child. We can say that props are just </w:t>
      </w:r>
      <w:proofErr w:type="gramStart"/>
      <w:r>
        <w:rPr>
          <w:rFonts w:ascii="Times New Roman" w:hAnsi="Times New Roman" w:cs="Times New Roman"/>
          <w:color w:val="202122"/>
          <w:sz w:val="24"/>
          <w:szCs w:val="24"/>
          <w:shd w:val="clear" w:color="auto" w:fill="FFFFFF"/>
        </w:rPr>
        <w:t>a  communication</w:t>
      </w:r>
      <w:proofErr w:type="gramEnd"/>
      <w:r>
        <w:rPr>
          <w:rFonts w:ascii="Times New Roman" w:hAnsi="Times New Roman" w:cs="Times New Roman"/>
          <w:color w:val="202122"/>
          <w:sz w:val="24"/>
          <w:szCs w:val="24"/>
          <w:shd w:val="clear" w:color="auto" w:fill="FFFFFF"/>
        </w:rPr>
        <w:t xml:space="preserve"> channel between components. It is always moving from parent to child component.</w:t>
      </w:r>
    </w:p>
    <w:p w14:paraId="4D3721B5"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57150594"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C83DD06"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49C31C5A"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5D23751F"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4510A97"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24102503" w14:textId="77777777" w:rsidR="003B3987" w:rsidRDefault="00000000">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1A68BBFC" w14:textId="77777777" w:rsidR="003B3987" w:rsidRDefault="00000000">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3F00687F"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DB5A196"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0C04BBFB"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lastRenderedPageBreak/>
        <w:t>A state can be updated on the component directly or indirectly.</w:t>
      </w:r>
    </w:p>
    <w:p w14:paraId="2CAC4069"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72FC6C5"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2EE97079"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C8CA3E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A79B05C"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96F9D87"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Important lifecycle steps of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09FB114C" w14:textId="77777777" w:rsidR="003B3987" w:rsidRDefault="00000000">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7FD34E7F" w14:textId="77777777" w:rsidR="003B3987" w:rsidRDefault="00000000">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68775FB0" w14:textId="77777777" w:rsidR="003B3987" w:rsidRDefault="00000000">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Destruction </w:t>
      </w:r>
      <w:proofErr w:type="gramStart"/>
      <w:r>
        <w:rPr>
          <w:rFonts w:ascii="Times New Roman" w:hAnsi="Times New Roman" w:cs="Times New Roman"/>
          <w:color w:val="202122"/>
          <w:sz w:val="24"/>
          <w:szCs w:val="24"/>
          <w:shd w:val="clear" w:color="auto" w:fill="FFFFFF"/>
        </w:rPr>
        <w:t>are</w:t>
      </w:r>
      <w:proofErr w:type="gramEnd"/>
      <w:r>
        <w:rPr>
          <w:rFonts w:ascii="Times New Roman" w:hAnsi="Times New Roman" w:cs="Times New Roman"/>
          <w:color w:val="202122"/>
          <w:sz w:val="24"/>
          <w:szCs w:val="24"/>
          <w:shd w:val="clear" w:color="auto" w:fill="FFFFFF"/>
        </w:rPr>
        <w:t xml:space="preserve"> the lifecycle of React</w:t>
      </w:r>
    </w:p>
    <w:p w14:paraId="469EBF0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3132C16"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218F18D8"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gramStart"/>
      <w:r>
        <w:rPr>
          <w:rFonts w:ascii="Times New Roman" w:hAnsi="Times New Roman" w:cs="Times New Roman"/>
          <w:color w:val="202122"/>
          <w:sz w:val="24"/>
          <w:szCs w:val="24"/>
          <w:shd w:val="clear" w:color="auto" w:fill="FFFFFF"/>
        </w:rPr>
        <w:t>create</w:t>
      </w:r>
      <w:proofErr w:type="gramEnd"/>
      <w:r>
        <w:rPr>
          <w:rFonts w:ascii="Times New Roman" w:hAnsi="Times New Roman" w:cs="Times New Roman"/>
          <w:color w:val="202122"/>
          <w:sz w:val="24"/>
          <w:szCs w:val="24"/>
          <w:shd w:val="clear" w:color="auto" w:fill="FFFFFF"/>
        </w:rPr>
        <w:t>-react-app’ is a command-line tool which allows you to create one basic react application.</w:t>
      </w:r>
    </w:p>
    <w:p w14:paraId="09B8C99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19BB3C"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2330B46E"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1E86AC51"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2F8D566D"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are</w:t>
      </w:r>
      <w:proofErr w:type="gramEnd"/>
      <w:r>
        <w:rPr>
          <w:rFonts w:ascii="Times New Roman" w:hAnsi="Times New Roman" w:cs="Times New Roman"/>
          <w:b/>
          <w:bCs/>
          <w:color w:val="202122"/>
          <w:sz w:val="24"/>
          <w:szCs w:val="24"/>
          <w:shd w:val="clear" w:color="auto" w:fill="FFFFFF"/>
        </w:rPr>
        <w:t xml:space="preserve"> children prop?</w:t>
      </w:r>
    </w:p>
    <w:p w14:paraId="5C39538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1E45A01C"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proofErr w:type="gramStart"/>
      <w:r>
        <w:rPr>
          <w:rFonts w:ascii="Times New Roman" w:hAnsi="Times New Roman" w:cs="Times New Roman"/>
          <w:color w:val="202122"/>
          <w:sz w:val="24"/>
          <w:szCs w:val="24"/>
          <w:shd w:val="clear" w:color="auto" w:fill="FFFFFF"/>
        </w:rPr>
        <w:t>props.children</w:t>
      </w:r>
      <w:proofErr w:type="spellEnd"/>
      <w:proofErr w:type="gramEnd"/>
      <w:r>
        <w:rPr>
          <w:rFonts w:ascii="Times New Roman" w:hAnsi="Times New Roman" w:cs="Times New Roman"/>
          <w:color w:val="202122"/>
          <w:sz w:val="24"/>
          <w:szCs w:val="24"/>
          <w:shd w:val="clear" w:color="auto" w:fill="FFFFFF"/>
        </w:rPr>
        <w:t>}</w:t>
      </w:r>
    </w:p>
    <w:p w14:paraId="701C0BA4"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EF778A1"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 &lt;/&gt;?</w:t>
      </w:r>
    </w:p>
    <w:p w14:paraId="76DBA19C"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62D3D7E1"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40DB677"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strict mode.</w:t>
      </w:r>
    </w:p>
    <w:p w14:paraId="4D1DEA5E"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0FB4EA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2AA05500"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63E9A00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We can’t update props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because props are read-only. Moreover, we </w:t>
      </w:r>
      <w:proofErr w:type="spellStart"/>
      <w:r>
        <w:rPr>
          <w:rFonts w:ascii="Times New Roman" w:hAnsi="Times New Roman" w:cs="Times New Roman"/>
          <w:color w:val="202122"/>
          <w:sz w:val="24"/>
          <w:szCs w:val="24"/>
          <w:shd w:val="clear" w:color="auto" w:fill="FFFFFF"/>
        </w:rPr>
        <w:t>can not</w:t>
      </w:r>
      <w:proofErr w:type="spellEnd"/>
      <w:r>
        <w:rPr>
          <w:rFonts w:ascii="Times New Roman" w:hAnsi="Times New Roman" w:cs="Times New Roman"/>
          <w:color w:val="202122"/>
          <w:sz w:val="24"/>
          <w:szCs w:val="24"/>
          <w:shd w:val="clear" w:color="auto" w:fill="FFFFFF"/>
        </w:rPr>
        <w:t xml:space="preserve"> modify props received from parent to child.</w:t>
      </w:r>
    </w:p>
    <w:p w14:paraId="14AC8A14" w14:textId="77777777" w:rsidR="003B3987" w:rsidRDefault="00000000">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3A39E5D3" w14:textId="77777777" w:rsidR="003B3987" w:rsidRDefault="00000000">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Most important prototype used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5A32B135"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65C52B1F"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5814418A"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1C233FF3"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0F590793" w14:textId="77777777" w:rsidR="003B3987" w:rsidRDefault="00000000">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65845204"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204B4576" w14:textId="77777777" w:rsidR="003B3987" w:rsidRDefault="00000000">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02B489D3" w14:textId="77777777" w:rsidR="003B3987" w:rsidRDefault="00000000">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631821D7"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2FD72C2C" w14:textId="77777777" w:rsidR="003B3987" w:rsidRDefault="00000000">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6CC65026" w14:textId="77777777" w:rsidR="003B3987" w:rsidRDefault="00000000">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We create lists in React as we do in regular JavaScript. Lists display data in an ordered format. The traversal of lists is done using the </w:t>
      </w:r>
      <w:proofErr w:type="gramStart"/>
      <w:r>
        <w:rPr>
          <w:rFonts w:ascii="Times New Roman" w:hAnsi="Times New Roman"/>
          <w:color w:val="202122"/>
          <w:sz w:val="24"/>
          <w:szCs w:val="24"/>
          <w:shd w:val="clear" w:color="auto" w:fill="FFFFFF"/>
        </w:rPr>
        <w:t>map(</w:t>
      </w:r>
      <w:proofErr w:type="gramEnd"/>
      <w:r>
        <w:rPr>
          <w:rFonts w:ascii="Times New Roman" w:hAnsi="Times New Roman"/>
          <w:color w:val="202122"/>
          <w:sz w:val="24"/>
          <w:szCs w:val="24"/>
          <w:shd w:val="clear" w:color="auto" w:fill="FFFFFF"/>
        </w:rPr>
        <w:t>) function.</w:t>
      </w:r>
    </w:p>
    <w:p w14:paraId="0EFDBC8A"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3736C1FD" w14:textId="77777777" w:rsidR="003B3987" w:rsidRDefault="00000000">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4ABCE82B" w14:textId="77777777" w:rsidR="003B3987" w:rsidRPr="00E11D3C" w:rsidRDefault="00000000"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executed when the component gets rendered and placed on the DOM.</w:t>
      </w:r>
    </w:p>
    <w:p w14:paraId="4C238A9E" w14:textId="77777777" w:rsidR="003B3987" w:rsidRPr="00E11D3C" w:rsidRDefault="00000000"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shouldComponentUpdate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0A89B6CE" w14:textId="77777777" w:rsidR="003B3987" w:rsidRPr="00E11D3C" w:rsidRDefault="00000000"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after rendering takes place.</w:t>
      </w:r>
    </w:p>
    <w:p w14:paraId="6036A36C" w14:textId="77777777" w:rsidR="003B3987" w:rsidRPr="00E11D3C" w:rsidRDefault="00000000"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componentWillUnmount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before a component is destroyed and unmounted permanently.</w:t>
      </w:r>
    </w:p>
    <w:p w14:paraId="2B2854FB"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4550E67E" w14:textId="77777777" w:rsidR="003B3987" w:rsidRPr="00966EC4" w:rsidRDefault="00000000">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4BA74A49" w14:textId="77777777" w:rsidR="003B3987" w:rsidRDefault="00000000">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6BD9BC8A" w14:textId="77777777" w:rsidR="003B3987" w:rsidRPr="00E11D3C" w:rsidRDefault="00000000"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the virtual DOM instead of the real DOM.</w:t>
      </w:r>
    </w:p>
    <w:p w14:paraId="1B22FB29" w14:textId="77777777" w:rsidR="003B3987" w:rsidRPr="00E11D3C" w:rsidRDefault="00000000"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280A25A5" w14:textId="77777777" w:rsidR="003B3987" w:rsidRDefault="00000000"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It follows </w:t>
      </w:r>
      <w:proofErr w:type="spellStart"/>
      <w:r w:rsidRPr="00E11D3C">
        <w:rPr>
          <w:rFonts w:ascii="Times New Roman" w:hAnsi="Times New Roman"/>
          <w:color w:val="202122"/>
          <w:sz w:val="24"/>
          <w:szCs w:val="24"/>
          <w:shd w:val="clear" w:color="auto" w:fill="FFFFFF"/>
        </w:rPr>
        <w:t>uni</w:t>
      </w:r>
      <w:proofErr w:type="spellEnd"/>
      <w:r w:rsidRPr="00E11D3C">
        <w:rPr>
          <w:rFonts w:ascii="Times New Roman" w:hAnsi="Times New Roman"/>
          <w:color w:val="202122"/>
          <w:sz w:val="24"/>
          <w:szCs w:val="24"/>
          <w:shd w:val="clear" w:color="auto" w:fill="FFFFFF"/>
        </w:rPr>
        <w:t>-directional data flow or data binding.</w:t>
      </w:r>
    </w:p>
    <w:p w14:paraId="13E4516D"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353F49FB"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lastRenderedPageBreak/>
        <w:t>What are the biggest limitations of React?</w:t>
      </w:r>
    </w:p>
    <w:p w14:paraId="7931FD62" w14:textId="2B83F1FF"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0DD28A1F"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610981EE"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44CA69EB"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09193386" w14:textId="244E29C6"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10C74F63"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131A680B"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266B1801" w14:textId="7FB0DE23"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7584962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7A826F46"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 xml:space="preserve">Reducer </w:t>
      </w:r>
      <w:proofErr w:type="gramStart"/>
      <w:r w:rsidRPr="00102B48">
        <w:rPr>
          <w:rFonts w:ascii="Times New Roman" w:hAnsi="Times New Roman"/>
          <w:color w:val="202122"/>
          <w:sz w:val="24"/>
          <w:szCs w:val="24"/>
          <w:shd w:val="clear" w:color="auto" w:fill="FFFFFF"/>
        </w:rPr>
        <w:t>–  It</w:t>
      </w:r>
      <w:proofErr w:type="gramEnd"/>
      <w:r w:rsidRPr="00102B48">
        <w:rPr>
          <w:rFonts w:ascii="Times New Roman" w:hAnsi="Times New Roman"/>
          <w:color w:val="202122"/>
          <w:sz w:val="24"/>
          <w:szCs w:val="24"/>
          <w:shd w:val="clear" w:color="auto" w:fill="FFFFFF"/>
        </w:rPr>
        <w:t xml:space="preserve"> is a place to determine how the state will change.</w:t>
      </w:r>
    </w:p>
    <w:p w14:paraId="78F3C756"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5D211317" w14:textId="3B3338A3"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6497BBED"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772F348B"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4DAA6600" w14:textId="68FFB22D"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1A075461"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6E09170C"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 xml:space="preserve">Why React uses </w:t>
      </w:r>
      <w:proofErr w:type="spellStart"/>
      <w:r w:rsidRPr="007F7240">
        <w:rPr>
          <w:rFonts w:ascii="Times New Roman" w:hAnsi="Times New Roman"/>
          <w:b/>
          <w:bCs/>
          <w:color w:val="202122"/>
          <w:sz w:val="24"/>
          <w:szCs w:val="24"/>
          <w:shd w:val="clear" w:color="auto" w:fill="FFFFFF"/>
        </w:rPr>
        <w:t>className</w:t>
      </w:r>
      <w:proofErr w:type="spellEnd"/>
      <w:r w:rsidRPr="007F7240">
        <w:rPr>
          <w:rFonts w:ascii="Times New Roman" w:hAnsi="Times New Roman"/>
          <w:b/>
          <w:bCs/>
          <w:color w:val="202122"/>
          <w:sz w:val="24"/>
          <w:szCs w:val="24"/>
          <w:shd w:val="clear" w:color="auto" w:fill="FFFFFF"/>
        </w:rPr>
        <w:t xml:space="preserve"> over class attribute?</w:t>
      </w:r>
    </w:p>
    <w:p w14:paraId="65057B33" w14:textId="619E05DA"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The attribute class is a keyword in JavaScript, and JSX is an extension of JavaScript. That's the principal reason why React uses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instead of class. Pass a string as the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prop.</w:t>
      </w:r>
    </w:p>
    <w:p w14:paraId="1E543FA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proofErr w:type="gramStart"/>
      <w:r w:rsidRPr="007F7240">
        <w:rPr>
          <w:rFonts w:ascii="Times New Roman" w:hAnsi="Times New Roman"/>
          <w:color w:val="202122"/>
          <w:sz w:val="24"/>
          <w:szCs w:val="24"/>
          <w:shd w:val="clear" w:color="auto" w:fill="FFFFFF"/>
        </w:rPr>
        <w:t>render(</w:t>
      </w:r>
      <w:proofErr w:type="gramEnd"/>
      <w:r w:rsidRPr="007F7240">
        <w:rPr>
          <w:rFonts w:ascii="Times New Roman" w:hAnsi="Times New Roman"/>
          <w:color w:val="202122"/>
          <w:sz w:val="24"/>
          <w:szCs w:val="24"/>
          <w:shd w:val="clear" w:color="auto" w:fill="FFFFFF"/>
        </w:rPr>
        <w:t>) {</w:t>
      </w:r>
    </w:p>
    <w:p w14:paraId="211AA144"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w:t>
      </w:r>
      <w:proofErr w:type="spellStart"/>
      <w:r w:rsidRPr="007F7240">
        <w:rPr>
          <w:rFonts w:ascii="Times New Roman" w:hAnsi="Times New Roman"/>
          <w:color w:val="202122"/>
          <w:sz w:val="24"/>
          <w:szCs w:val="24"/>
          <w:shd w:val="clear" w:color="auto" w:fill="FFFFFF"/>
        </w:rPr>
        <w:t>className</w:t>
      </w:r>
      <w:proofErr w:type="spellEnd"/>
      <w:proofErr w:type="gramStart"/>
      <w:r w:rsidRPr="007F7240">
        <w:rPr>
          <w:rFonts w:ascii="Times New Roman" w:hAnsi="Times New Roman"/>
          <w:color w:val="202122"/>
          <w:sz w:val="24"/>
          <w:szCs w:val="24"/>
          <w:shd w:val="clear" w:color="auto" w:fill="FFFFFF"/>
        </w:rPr>
        <w:t>={</w:t>
      </w:r>
      <w:proofErr w:type="gramEnd"/>
      <w:r w:rsidRPr="007F7240">
        <w:rPr>
          <w:rFonts w:ascii="Times New Roman" w:hAnsi="Times New Roman"/>
          <w:color w:val="202122"/>
          <w:sz w:val="24"/>
          <w:szCs w:val="24"/>
          <w:shd w:val="clear" w:color="auto" w:fill="FFFFFF"/>
        </w:rPr>
        <w:t>'menu navigation-menu'}&gt;{'Menu'}&lt;/span&gt;</w:t>
      </w:r>
    </w:p>
    <w:p w14:paraId="3718330A" w14:textId="15A97F01"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12BEE5FA"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44B1D8E0"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t xml:space="preserve">Why fragments are better than container </w:t>
      </w:r>
      <w:proofErr w:type="spellStart"/>
      <w:r w:rsidRPr="00C20D90">
        <w:rPr>
          <w:rFonts w:ascii="Times New Roman" w:hAnsi="Times New Roman"/>
          <w:b/>
          <w:bCs/>
          <w:color w:val="202122"/>
          <w:sz w:val="24"/>
          <w:szCs w:val="24"/>
          <w:shd w:val="clear" w:color="auto" w:fill="FFFFFF"/>
        </w:rPr>
        <w:t>divs</w:t>
      </w:r>
      <w:proofErr w:type="spellEnd"/>
      <w:r w:rsidRPr="00C20D90">
        <w:rPr>
          <w:rFonts w:ascii="Times New Roman" w:hAnsi="Times New Roman"/>
          <w:b/>
          <w:bCs/>
          <w:color w:val="202122"/>
          <w:sz w:val="24"/>
          <w:szCs w:val="24"/>
          <w:shd w:val="clear" w:color="auto" w:fill="FFFFFF"/>
        </w:rPr>
        <w:t>?</w:t>
      </w:r>
    </w:p>
    <w:p w14:paraId="45360C66" w14:textId="1C71D4AC"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Below </w:t>
      </w:r>
      <w:proofErr w:type="gramStart"/>
      <w:r w:rsidRPr="00C20D90">
        <w:rPr>
          <w:rFonts w:ascii="Times New Roman" w:hAnsi="Times New Roman"/>
          <w:color w:val="202122"/>
          <w:sz w:val="24"/>
          <w:szCs w:val="24"/>
          <w:shd w:val="clear" w:color="auto" w:fill="FFFFFF"/>
        </w:rPr>
        <w:t>are</w:t>
      </w:r>
      <w:proofErr w:type="gramEnd"/>
      <w:r w:rsidRPr="00C20D90">
        <w:rPr>
          <w:rFonts w:ascii="Times New Roman" w:hAnsi="Times New Roman"/>
          <w:color w:val="202122"/>
          <w:sz w:val="24"/>
          <w:szCs w:val="24"/>
          <w:shd w:val="clear" w:color="auto" w:fill="FFFFFF"/>
        </w:rPr>
        <w:t xml:space="preserve"> the list of reasons to prefer fragments over container DOM elements,</w:t>
      </w:r>
    </w:p>
    <w:p w14:paraId="458685F0"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lastRenderedPageBreak/>
        <w:t>Fragments are a bit faster and use less memory by not creating an extra DOM node. This only has a real benefit on very large and deep trees.</w:t>
      </w:r>
    </w:p>
    <w:p w14:paraId="28059290" w14:textId="54CD1CB5"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Some CSS mechanisms like Flexbox and CSS Grid have a special parent-child relationships, and adding </w:t>
      </w:r>
      <w:proofErr w:type="spellStart"/>
      <w:r w:rsidRPr="00C20D90">
        <w:rPr>
          <w:rFonts w:ascii="Times New Roman" w:hAnsi="Times New Roman"/>
          <w:color w:val="202122"/>
          <w:sz w:val="24"/>
          <w:szCs w:val="24"/>
          <w:shd w:val="clear" w:color="auto" w:fill="FFFFFF"/>
        </w:rPr>
        <w:t>divs</w:t>
      </w:r>
      <w:proofErr w:type="spellEnd"/>
      <w:r w:rsidRPr="00C20D90">
        <w:rPr>
          <w:rFonts w:ascii="Times New Roman" w:hAnsi="Times New Roman"/>
          <w:color w:val="202122"/>
          <w:sz w:val="24"/>
          <w:szCs w:val="24"/>
          <w:shd w:val="clear" w:color="auto" w:fill="FFFFFF"/>
        </w:rPr>
        <w:t xml:space="preserve"> in the middle makes it hard to keep the desired layout.</w:t>
      </w:r>
    </w:p>
    <w:p w14:paraId="50DBEA6C"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1AB74663"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0D72D6F1" w14:textId="4ECCB26A"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The style attribute accepts a JavaScript object with </w:t>
      </w:r>
      <w:proofErr w:type="spellStart"/>
      <w:r w:rsidRPr="000C467E">
        <w:rPr>
          <w:rFonts w:ascii="Times New Roman" w:hAnsi="Times New Roman"/>
          <w:color w:val="202122"/>
          <w:sz w:val="24"/>
          <w:szCs w:val="24"/>
          <w:shd w:val="clear" w:color="auto" w:fill="FFFFFF"/>
        </w:rPr>
        <w:t>camelCased</w:t>
      </w:r>
      <w:proofErr w:type="spellEnd"/>
      <w:r w:rsidRPr="000C467E">
        <w:rPr>
          <w:rFonts w:ascii="Times New Roman" w:hAnsi="Times New Roman"/>
          <w:color w:val="202122"/>
          <w:sz w:val="24"/>
          <w:szCs w:val="24"/>
          <w:shd w:val="clear" w:color="auto" w:fill="FFFFFF"/>
        </w:rPr>
        <w:t xml:space="preserve"> properties rather than a CSS string. This is consistent with the DOM style JavaScript property, is more efficient, and prevents XSS security holes.</w:t>
      </w:r>
    </w:p>
    <w:p w14:paraId="75EC6604" w14:textId="3CD1F13A"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gramStart"/>
      <w:r>
        <w:rPr>
          <w:rFonts w:ascii="Times New Roman" w:hAnsi="Times New Roman"/>
          <w:color w:val="202122"/>
          <w:sz w:val="24"/>
          <w:szCs w:val="24"/>
          <w:shd w:val="clear" w:color="auto" w:fill="FFFFFF"/>
        </w:rPr>
        <w:t>Example :</w:t>
      </w:r>
      <w:proofErr w:type="gramEnd"/>
    </w:p>
    <w:p w14:paraId="09AC8F8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const </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 = {</w:t>
      </w:r>
    </w:p>
    <w:p w14:paraId="3C0BF04F"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310EE99B"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w:t>
      </w:r>
      <w:proofErr w:type="spellStart"/>
      <w:r w:rsidRPr="000C467E">
        <w:rPr>
          <w:rFonts w:ascii="Times New Roman" w:hAnsi="Times New Roman"/>
          <w:color w:val="202122"/>
          <w:sz w:val="24"/>
          <w:szCs w:val="24"/>
          <w:shd w:val="clear" w:color="auto" w:fill="FFFFFF"/>
        </w:rPr>
        <w:t>backgroundImage</w:t>
      </w:r>
      <w:proofErr w:type="spellEnd"/>
      <w:r w:rsidRPr="000C467E">
        <w:rPr>
          <w:rFonts w:ascii="Times New Roman" w:hAnsi="Times New Roman"/>
          <w:color w:val="202122"/>
          <w:sz w:val="24"/>
          <w:szCs w:val="24"/>
          <w:shd w:val="clear" w:color="auto" w:fill="FFFFFF"/>
        </w:rPr>
        <w:t>: "</w:t>
      </w:r>
      <w:proofErr w:type="spellStart"/>
      <w:proofErr w:type="gramStart"/>
      <w:r w:rsidRPr="000C467E">
        <w:rPr>
          <w:rFonts w:ascii="Times New Roman" w:hAnsi="Times New Roman"/>
          <w:color w:val="202122"/>
          <w:sz w:val="24"/>
          <w:szCs w:val="24"/>
          <w:shd w:val="clear" w:color="auto" w:fill="FFFFFF"/>
        </w:rPr>
        <w:t>url</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xml:space="preserve">" + </w:t>
      </w:r>
      <w:proofErr w:type="spellStart"/>
      <w:r w:rsidRPr="000C467E">
        <w:rPr>
          <w:rFonts w:ascii="Times New Roman" w:hAnsi="Times New Roman"/>
          <w:color w:val="202122"/>
          <w:sz w:val="24"/>
          <w:szCs w:val="24"/>
          <w:shd w:val="clear" w:color="auto" w:fill="FFFFFF"/>
        </w:rPr>
        <w:t>imgUrl</w:t>
      </w:r>
      <w:proofErr w:type="spellEnd"/>
      <w:r w:rsidRPr="000C467E">
        <w:rPr>
          <w:rFonts w:ascii="Times New Roman" w:hAnsi="Times New Roman"/>
          <w:color w:val="202122"/>
          <w:sz w:val="24"/>
          <w:szCs w:val="24"/>
          <w:shd w:val="clear" w:color="auto" w:fill="FFFFFF"/>
        </w:rPr>
        <w:t xml:space="preserve"> + ")",</w:t>
      </w:r>
    </w:p>
    <w:p w14:paraId="2E86C7FF" w14:textId="647B88C3"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03B356D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function </w:t>
      </w:r>
      <w:proofErr w:type="spellStart"/>
      <w:proofErr w:type="gramStart"/>
      <w:r w:rsidRPr="000C467E">
        <w:rPr>
          <w:rFonts w:ascii="Times New Roman" w:hAnsi="Times New Roman"/>
          <w:color w:val="202122"/>
          <w:sz w:val="24"/>
          <w:szCs w:val="24"/>
          <w:shd w:val="clear" w:color="auto" w:fill="FFFFFF"/>
        </w:rPr>
        <w:t>HelloWorldComponent</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w:t>
      </w:r>
    </w:p>
    <w:p w14:paraId="1216F103"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}&gt;Hello </w:t>
      </w:r>
      <w:proofErr w:type="gramStart"/>
      <w:r w:rsidRPr="000C467E">
        <w:rPr>
          <w:rFonts w:ascii="Times New Roman" w:hAnsi="Times New Roman"/>
          <w:color w:val="202122"/>
          <w:sz w:val="24"/>
          <w:szCs w:val="24"/>
          <w:shd w:val="clear" w:color="auto" w:fill="FFFFFF"/>
        </w:rPr>
        <w:t>World!&lt;</w:t>
      </w:r>
      <w:proofErr w:type="gramEnd"/>
      <w:r w:rsidRPr="000C467E">
        <w:rPr>
          <w:rFonts w:ascii="Times New Roman" w:hAnsi="Times New Roman"/>
          <w:color w:val="202122"/>
          <w:sz w:val="24"/>
          <w:szCs w:val="24"/>
          <w:shd w:val="clear" w:color="auto" w:fill="FFFFFF"/>
        </w:rPr>
        <w:t>/div&gt;;</w:t>
      </w:r>
    </w:p>
    <w:p w14:paraId="70A8075F" w14:textId="1528CC72"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6D39391E"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0BB310D9"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2A5373B" w14:textId="17F615DC"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You can simply use </w:t>
      </w:r>
      <w:proofErr w:type="spellStart"/>
      <w:r w:rsidRPr="000265EF">
        <w:rPr>
          <w:rFonts w:ascii="Times New Roman" w:hAnsi="Times New Roman"/>
          <w:color w:val="202122"/>
          <w:sz w:val="24"/>
          <w:szCs w:val="24"/>
          <w:shd w:val="clear" w:color="auto" w:fill="FFFFFF"/>
        </w:rPr>
        <w:t>Array.prototype.map</w:t>
      </w:r>
      <w:proofErr w:type="spellEnd"/>
      <w:r w:rsidRPr="000265EF">
        <w:rPr>
          <w:rFonts w:ascii="Times New Roman" w:hAnsi="Times New Roman"/>
          <w:color w:val="202122"/>
          <w:sz w:val="24"/>
          <w:szCs w:val="24"/>
          <w:shd w:val="clear" w:color="auto" w:fill="FFFFFF"/>
        </w:rPr>
        <w:t xml:space="preserve"> with ES6 arrow function syntax.</w:t>
      </w:r>
    </w:p>
    <w:p w14:paraId="39006245" w14:textId="555E9321"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5EC6CA87" w14:textId="45432540"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0B54989A"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roofErr w:type="spellStart"/>
      <w:r w:rsidRPr="000265EF">
        <w:rPr>
          <w:rFonts w:ascii="Times New Roman" w:hAnsi="Times New Roman"/>
          <w:color w:val="202122"/>
          <w:sz w:val="24"/>
          <w:szCs w:val="24"/>
          <w:shd w:val="clear" w:color="auto" w:fill="FFFFFF"/>
        </w:rPr>
        <w:t>items.map</w:t>
      </w:r>
      <w:proofErr w:type="spellEnd"/>
      <w:r w:rsidRPr="000265EF">
        <w:rPr>
          <w:rFonts w:ascii="Times New Roman" w:hAnsi="Times New Roman"/>
          <w:color w:val="202122"/>
          <w:sz w:val="24"/>
          <w:szCs w:val="24"/>
          <w:shd w:val="clear" w:color="auto" w:fill="FFFFFF"/>
        </w:rPr>
        <w:t>((item) =&gt; (</w:t>
      </w:r>
    </w:p>
    <w:p w14:paraId="476F1394"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&lt;</w:t>
      </w:r>
      <w:proofErr w:type="spellStart"/>
      <w:r w:rsidRPr="000265EF">
        <w:rPr>
          <w:rFonts w:ascii="Times New Roman" w:hAnsi="Times New Roman"/>
          <w:color w:val="202122"/>
          <w:sz w:val="24"/>
          <w:szCs w:val="24"/>
          <w:shd w:val="clear" w:color="auto" w:fill="FFFFFF"/>
        </w:rPr>
        <w:t>SomeComponent</w:t>
      </w:r>
      <w:proofErr w:type="spellEnd"/>
      <w:r w:rsidRPr="000265EF">
        <w:rPr>
          <w:rFonts w:ascii="Times New Roman" w:hAnsi="Times New Roman"/>
          <w:color w:val="202122"/>
          <w:sz w:val="24"/>
          <w:szCs w:val="24"/>
          <w:shd w:val="clear" w:color="auto" w:fill="FFFFFF"/>
        </w:rPr>
        <w:t xml:space="preserve"> key={item.id} name={item.name} /&gt;</w:t>
      </w:r>
    </w:p>
    <w:p w14:paraId="0B4EE11F"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0DF5C17A" w14:textId="3BF8D401"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0D1FBDC4"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096C2B55"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t>Explain the building blocks of React?</w:t>
      </w:r>
    </w:p>
    <w:p w14:paraId="6C7698A8"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6E724361" w14:textId="6BB72796"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lastRenderedPageBreak/>
        <w:t>Components: These are reusable blocks of code that return HTML.</w:t>
      </w:r>
    </w:p>
    <w:p w14:paraId="308FC0BF"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15E2376E"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22753AD9"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7742375F" w14:textId="065F600A"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06F6EDB9"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43640804"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750EFBDF" w14:textId="6F945333"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6DBD4D55"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4B277875" w14:textId="0BDD979D"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15A5F28D" w14:textId="4444FFD0"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6E7D56CE" w14:textId="77777777" w:rsidR="006B1752" w:rsidRDefault="006B1752" w:rsidP="00575FB7">
      <w:pPr>
        <w:spacing w:line="276" w:lineRule="auto"/>
        <w:ind w:left="360"/>
        <w:jc w:val="both"/>
        <w:rPr>
          <w:rFonts w:ascii="Times New Roman" w:hAnsi="Times New Roman"/>
          <w:color w:val="202122"/>
          <w:sz w:val="24"/>
          <w:szCs w:val="24"/>
          <w:shd w:val="clear" w:color="auto" w:fill="FFFFFF"/>
        </w:rPr>
      </w:pPr>
    </w:p>
    <w:p w14:paraId="360F044C" w14:textId="77777777"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14:paraId="6B503062" w14:textId="46F71F60"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14:paraId="6DA7EBB7" w14:textId="77777777" w:rsidR="00392EB9" w:rsidRDefault="00392EB9" w:rsidP="006B1752">
      <w:pPr>
        <w:spacing w:line="276" w:lineRule="auto"/>
        <w:ind w:left="360"/>
        <w:jc w:val="both"/>
        <w:rPr>
          <w:rFonts w:ascii="Times New Roman" w:hAnsi="Times New Roman"/>
          <w:color w:val="202122"/>
          <w:sz w:val="24"/>
          <w:szCs w:val="24"/>
          <w:shd w:val="clear" w:color="auto" w:fill="FFFFFF"/>
        </w:rPr>
      </w:pPr>
    </w:p>
    <w:p w14:paraId="22A19450" w14:textId="60C656B2"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14:paraId="460FED22" w14:textId="2BC37EE1"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14:paraId="0E9093E3" w14:textId="1C98BE88" w:rsidR="002943CD" w:rsidRPr="002943CD" w:rsidRDefault="002943CD" w:rsidP="002943CD">
      <w:pPr>
        <w:spacing w:line="276" w:lineRule="auto"/>
        <w:ind w:left="360"/>
        <w:jc w:val="both"/>
        <w:rPr>
          <w:rFonts w:ascii="Times New Roman" w:hAnsi="Times New Roman"/>
          <w:color w:val="202122"/>
          <w:sz w:val="24"/>
          <w:szCs w:val="24"/>
          <w:shd w:val="clear" w:color="auto" w:fill="FFFFFF"/>
        </w:rPr>
      </w:pPr>
    </w:p>
    <w:sectPr w:rsidR="002943CD" w:rsidRPr="002943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AB6DE" w14:textId="77777777" w:rsidR="008D2B94" w:rsidRDefault="008D2B94">
      <w:pPr>
        <w:spacing w:line="240" w:lineRule="auto"/>
      </w:pPr>
      <w:r>
        <w:separator/>
      </w:r>
    </w:p>
  </w:endnote>
  <w:endnote w:type="continuationSeparator" w:id="0">
    <w:p w14:paraId="08721BFD" w14:textId="77777777" w:rsidR="008D2B94" w:rsidRDefault="008D2B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6424F" w14:textId="77777777" w:rsidR="008D2B94" w:rsidRDefault="008D2B94">
      <w:pPr>
        <w:spacing w:after="0"/>
      </w:pPr>
      <w:r>
        <w:separator/>
      </w:r>
    </w:p>
  </w:footnote>
  <w:footnote w:type="continuationSeparator" w:id="0">
    <w:p w14:paraId="0AB1FC91" w14:textId="77777777" w:rsidR="008D2B94" w:rsidRDefault="008D2B9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04504413">
    <w:abstractNumId w:val="3"/>
  </w:num>
  <w:num w:numId="2" w16cid:durableId="798257055">
    <w:abstractNumId w:val="10"/>
  </w:num>
  <w:num w:numId="3" w16cid:durableId="1628046133">
    <w:abstractNumId w:val="5"/>
  </w:num>
  <w:num w:numId="4" w16cid:durableId="685517733">
    <w:abstractNumId w:val="15"/>
  </w:num>
  <w:num w:numId="5" w16cid:durableId="1211383934">
    <w:abstractNumId w:val="11"/>
  </w:num>
  <w:num w:numId="6" w16cid:durableId="1532451077">
    <w:abstractNumId w:val="19"/>
  </w:num>
  <w:num w:numId="7" w16cid:durableId="25765443">
    <w:abstractNumId w:val="2"/>
  </w:num>
  <w:num w:numId="8" w16cid:durableId="110057566">
    <w:abstractNumId w:val="4"/>
  </w:num>
  <w:num w:numId="9" w16cid:durableId="881675172">
    <w:abstractNumId w:val="17"/>
  </w:num>
  <w:num w:numId="10" w16cid:durableId="955873532">
    <w:abstractNumId w:val="18"/>
  </w:num>
  <w:num w:numId="11" w16cid:durableId="2059429700">
    <w:abstractNumId w:val="9"/>
  </w:num>
  <w:num w:numId="12" w16cid:durableId="1577396535">
    <w:abstractNumId w:val="8"/>
  </w:num>
  <w:num w:numId="13" w16cid:durableId="1705902156">
    <w:abstractNumId w:val="0"/>
  </w:num>
  <w:num w:numId="14" w16cid:durableId="274093824">
    <w:abstractNumId w:val="14"/>
  </w:num>
  <w:num w:numId="15" w16cid:durableId="800004156">
    <w:abstractNumId w:val="12"/>
  </w:num>
  <w:num w:numId="16" w16cid:durableId="881215092">
    <w:abstractNumId w:val="6"/>
  </w:num>
  <w:num w:numId="17" w16cid:durableId="269819241">
    <w:abstractNumId w:val="1"/>
  </w:num>
  <w:num w:numId="18" w16cid:durableId="1172917772">
    <w:abstractNumId w:val="16"/>
  </w:num>
  <w:num w:numId="19" w16cid:durableId="1087966841">
    <w:abstractNumId w:val="13"/>
  </w:num>
  <w:num w:numId="20" w16cid:durableId="20753483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583"/>
    <w:rsid w:val="000265EF"/>
    <w:rsid w:val="00082DEF"/>
    <w:rsid w:val="000A069A"/>
    <w:rsid w:val="000A5515"/>
    <w:rsid w:val="000C467E"/>
    <w:rsid w:val="00102B48"/>
    <w:rsid w:val="00143BE1"/>
    <w:rsid w:val="001F4699"/>
    <w:rsid w:val="00225FA1"/>
    <w:rsid w:val="00237C5E"/>
    <w:rsid w:val="002943CD"/>
    <w:rsid w:val="002A483C"/>
    <w:rsid w:val="002E766F"/>
    <w:rsid w:val="00300241"/>
    <w:rsid w:val="003021AF"/>
    <w:rsid w:val="00392EB9"/>
    <w:rsid w:val="003941F2"/>
    <w:rsid w:val="003B3987"/>
    <w:rsid w:val="003C6DEA"/>
    <w:rsid w:val="003E3E2F"/>
    <w:rsid w:val="0040052E"/>
    <w:rsid w:val="00406A1A"/>
    <w:rsid w:val="00433124"/>
    <w:rsid w:val="00442D06"/>
    <w:rsid w:val="00474725"/>
    <w:rsid w:val="004D5F65"/>
    <w:rsid w:val="004F1D47"/>
    <w:rsid w:val="00527CF2"/>
    <w:rsid w:val="005325BA"/>
    <w:rsid w:val="00575250"/>
    <w:rsid w:val="00575FB7"/>
    <w:rsid w:val="005A1B5F"/>
    <w:rsid w:val="005A788E"/>
    <w:rsid w:val="00666CB8"/>
    <w:rsid w:val="006B1752"/>
    <w:rsid w:val="0072127E"/>
    <w:rsid w:val="007F05EC"/>
    <w:rsid w:val="007F7240"/>
    <w:rsid w:val="00820B46"/>
    <w:rsid w:val="008648DD"/>
    <w:rsid w:val="00876583"/>
    <w:rsid w:val="00881FAE"/>
    <w:rsid w:val="00883D62"/>
    <w:rsid w:val="008936F4"/>
    <w:rsid w:val="008D2B94"/>
    <w:rsid w:val="00904BA1"/>
    <w:rsid w:val="00927A2E"/>
    <w:rsid w:val="009315AC"/>
    <w:rsid w:val="009430E6"/>
    <w:rsid w:val="00962554"/>
    <w:rsid w:val="00966EC4"/>
    <w:rsid w:val="0098505D"/>
    <w:rsid w:val="00A16E45"/>
    <w:rsid w:val="00A60BA0"/>
    <w:rsid w:val="00A81290"/>
    <w:rsid w:val="00A91E24"/>
    <w:rsid w:val="00B82D63"/>
    <w:rsid w:val="00C20D90"/>
    <w:rsid w:val="00C7243B"/>
    <w:rsid w:val="00CC2018"/>
    <w:rsid w:val="00CC5D99"/>
    <w:rsid w:val="00CD7746"/>
    <w:rsid w:val="00D04297"/>
    <w:rsid w:val="00D7092C"/>
    <w:rsid w:val="00D8113F"/>
    <w:rsid w:val="00D8117B"/>
    <w:rsid w:val="00E11D3C"/>
    <w:rsid w:val="00E17712"/>
    <w:rsid w:val="00E408B0"/>
    <w:rsid w:val="00E5480B"/>
    <w:rsid w:val="00EA3F18"/>
    <w:rsid w:val="00EE25EE"/>
    <w:rsid w:val="00F26DB0"/>
    <w:rsid w:val="00F615AC"/>
    <w:rsid w:val="00F76AEC"/>
    <w:rsid w:val="00FE198A"/>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9C6C"/>
  <w15:docId w15:val="{FEBC33D8-25B9-4324-89A4-EF37722C7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9</Pages>
  <Words>1847</Words>
  <Characters>10528</Characters>
  <Application>Microsoft Office Word</Application>
  <DocSecurity>0</DocSecurity>
  <Lines>87</Lines>
  <Paragraphs>24</Paragraphs>
  <ScaleCrop>false</ScaleCrop>
  <Company/>
  <LinksUpToDate>false</LinksUpToDate>
  <CharactersWithSpaces>12351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402</cp:revision>
  <dcterms:created xsi:type="dcterms:W3CDTF">2023-12-14T10:13:00Z</dcterms:created>
  <dcterms:modified xsi:type="dcterms:W3CDTF">2023-12-15T11:45:00Z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