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7489" w14:textId="726D6680" w:rsidR="00CE0CF5" w:rsidRPr="00096719" w:rsidRDefault="004A5B01" w:rsidP="00417D36">
      <w:pPr>
        <w:pStyle w:val="FirstParagraph"/>
        <w:jc w:val="center"/>
        <w:rPr>
          <w:rFonts w:ascii="Calibri" w:hAnsi="Calibri" w:cs="Calibri"/>
          <w:b/>
          <w:bCs/>
          <w:sz w:val="144"/>
          <w:szCs w:val="160"/>
          <w:u w:val="single"/>
        </w:rPr>
      </w:pPr>
      <w:r w:rsidRPr="00096719">
        <w:rPr>
          <w:rFonts w:ascii="Calibri" w:hAnsi="Calibri" w:cs="Calibri"/>
          <w:b/>
          <w:bCs/>
          <w:sz w:val="48"/>
          <w:szCs w:val="52"/>
          <w:u w:val="single"/>
        </w:rPr>
        <w:t>Project Report</w:t>
      </w:r>
    </w:p>
    <w:p w14:paraId="59AB1D42" w14:textId="77777777" w:rsidR="00417D36" w:rsidRPr="00096719" w:rsidRDefault="00417D36" w:rsidP="00417D36">
      <w:pPr>
        <w:pStyle w:val="BodyText"/>
        <w:rPr>
          <w:rFonts w:ascii="Calibri" w:hAnsi="Calibri" w:cs="Calibri"/>
        </w:rPr>
      </w:pPr>
    </w:p>
    <w:p w14:paraId="28322D05" w14:textId="72945564" w:rsidR="00417D36" w:rsidRPr="00096719" w:rsidRDefault="00417D36" w:rsidP="004A5B01">
      <w:pPr>
        <w:pStyle w:val="BodyText"/>
        <w:rPr>
          <w:rFonts w:ascii="Calibri" w:hAnsi="Calibri" w:cs="Calibri"/>
        </w:rPr>
      </w:pPr>
    </w:p>
    <w:p w14:paraId="672D981A" w14:textId="4509E8BB" w:rsidR="00417D36" w:rsidRPr="00096719" w:rsidRDefault="00417D36">
      <w:pPr>
        <w:pStyle w:val="BodyText"/>
        <w:rPr>
          <w:rFonts w:ascii="Calibri" w:hAnsi="Calibri" w:cs="Calibri"/>
        </w:rPr>
      </w:pPr>
      <w:r w:rsidRPr="00096719">
        <w:rPr>
          <w:rFonts w:ascii="Calibri" w:hAnsi="Calibri" w:cs="Calibri"/>
        </w:rPr>
        <w:t xml:space="preserve"> </w:t>
      </w:r>
    </w:p>
    <w:p w14:paraId="2DF06373" w14:textId="77777777" w:rsidR="004A5B01" w:rsidRPr="00096719" w:rsidRDefault="004A5B01">
      <w:pPr>
        <w:pStyle w:val="BodyText"/>
        <w:rPr>
          <w:rFonts w:ascii="Calibri" w:hAnsi="Calibri" w:cs="Calibri"/>
          <w:sz w:val="28"/>
          <w:szCs w:val="28"/>
        </w:rPr>
      </w:pPr>
    </w:p>
    <w:p w14:paraId="17A2268D" w14:textId="6B104EE6" w:rsidR="004A5B01" w:rsidRPr="00096719" w:rsidRDefault="004A5B01" w:rsidP="004A5B01">
      <w:pPr>
        <w:pStyle w:val="FirstParagraph"/>
        <w:spacing w:line="600" w:lineRule="auto"/>
        <w:jc w:val="both"/>
        <w:rPr>
          <w:rFonts w:ascii="Calibri" w:hAnsi="Calibri" w:cs="Calibri"/>
          <w:sz w:val="32"/>
          <w:szCs w:val="36"/>
          <w:u w:val="single"/>
        </w:rPr>
      </w:pPr>
      <w:r w:rsidRPr="00096719">
        <w:rPr>
          <w:rFonts w:ascii="Calibri" w:hAnsi="Calibri" w:cs="Calibri"/>
          <w:sz w:val="32"/>
          <w:szCs w:val="36"/>
        </w:rPr>
        <w:t>Title</w:t>
      </w:r>
      <w:r w:rsidR="00096719" w:rsidRPr="00096719">
        <w:rPr>
          <w:rFonts w:ascii="Calibri" w:hAnsi="Calibri" w:cs="Calibri"/>
          <w:sz w:val="32"/>
          <w:szCs w:val="36"/>
        </w:rPr>
        <w:t xml:space="preserve">: </w:t>
      </w:r>
      <w:r w:rsidR="00096719" w:rsidRPr="00096719">
        <w:rPr>
          <w:rFonts w:ascii="Calibri" w:hAnsi="Calibri" w:cs="Calibri"/>
          <w:b/>
          <w:bCs/>
          <w:sz w:val="32"/>
          <w:szCs w:val="36"/>
        </w:rPr>
        <w:t>TRAINING NEEDS IDENTIFICATION (TNI)</w:t>
      </w:r>
    </w:p>
    <w:p w14:paraId="6CF3E94D" w14:textId="63E16F6B" w:rsidR="004A5B01" w:rsidRPr="00096719" w:rsidRDefault="004A5B01" w:rsidP="004A5B01">
      <w:pPr>
        <w:pStyle w:val="BodyText"/>
        <w:spacing w:line="600" w:lineRule="auto"/>
        <w:jc w:val="both"/>
        <w:rPr>
          <w:rFonts w:ascii="Calibri" w:hAnsi="Calibri" w:cs="Calibri"/>
          <w:sz w:val="32"/>
          <w:szCs w:val="36"/>
        </w:rPr>
      </w:pPr>
      <w:r w:rsidRPr="00096719">
        <w:rPr>
          <w:rFonts w:ascii="Calibri" w:hAnsi="Calibri" w:cs="Calibri"/>
          <w:sz w:val="32"/>
          <w:szCs w:val="36"/>
        </w:rPr>
        <w:t xml:space="preserve">Prepared By: </w:t>
      </w:r>
      <w:r w:rsidRPr="00096719">
        <w:rPr>
          <w:rFonts w:ascii="Calibri" w:hAnsi="Calibri" w:cs="Calibri"/>
          <w:b/>
          <w:bCs/>
          <w:sz w:val="32"/>
          <w:szCs w:val="36"/>
        </w:rPr>
        <w:t>Bhoomika N</w:t>
      </w:r>
    </w:p>
    <w:p w14:paraId="207E068F" w14:textId="585437DC" w:rsidR="004A5B01" w:rsidRPr="00096719" w:rsidRDefault="004A5B01" w:rsidP="004A5B01">
      <w:pPr>
        <w:pStyle w:val="BodyText"/>
        <w:spacing w:line="600" w:lineRule="auto"/>
        <w:jc w:val="both"/>
        <w:rPr>
          <w:rFonts w:ascii="Calibri" w:hAnsi="Calibri" w:cs="Calibri"/>
          <w:sz w:val="32"/>
          <w:szCs w:val="36"/>
        </w:rPr>
      </w:pPr>
      <w:r w:rsidRPr="00096719">
        <w:rPr>
          <w:rFonts w:ascii="Calibri" w:hAnsi="Calibri" w:cs="Calibri"/>
          <w:sz w:val="32"/>
          <w:szCs w:val="36"/>
        </w:rPr>
        <w:t xml:space="preserve">Date: </w:t>
      </w:r>
      <w:r w:rsidRPr="00096719">
        <w:rPr>
          <w:rFonts w:ascii="Calibri" w:hAnsi="Calibri" w:cs="Calibri"/>
          <w:b/>
          <w:bCs/>
          <w:sz w:val="32"/>
          <w:szCs w:val="36"/>
        </w:rPr>
        <w:t>03/12/2025</w:t>
      </w:r>
    </w:p>
    <w:p w14:paraId="2781CB6C" w14:textId="36091058" w:rsidR="004A5B01" w:rsidRPr="00096719" w:rsidRDefault="004A5B01" w:rsidP="004A5B01">
      <w:pPr>
        <w:pStyle w:val="BodyText"/>
        <w:spacing w:line="600" w:lineRule="auto"/>
        <w:jc w:val="both"/>
        <w:rPr>
          <w:rFonts w:ascii="Calibri" w:hAnsi="Calibri" w:cs="Calibri"/>
          <w:sz w:val="32"/>
          <w:szCs w:val="36"/>
        </w:rPr>
      </w:pPr>
      <w:r w:rsidRPr="00096719">
        <w:rPr>
          <w:rFonts w:ascii="Calibri" w:hAnsi="Calibri" w:cs="Calibri"/>
          <w:sz w:val="32"/>
          <w:szCs w:val="36"/>
        </w:rPr>
        <w:t xml:space="preserve">Organization: </w:t>
      </w:r>
      <w:r w:rsidR="00096719" w:rsidRPr="00096719">
        <w:rPr>
          <w:rFonts w:ascii="Calibri" w:hAnsi="Calibri" w:cs="Calibri"/>
          <w:b/>
          <w:bCs/>
          <w:sz w:val="32"/>
          <w:szCs w:val="36"/>
        </w:rPr>
        <w:t>SINENG ELECTRIC INDIA PVT LTD</w:t>
      </w:r>
    </w:p>
    <w:p w14:paraId="46A16AC9" w14:textId="6C0C0F5E" w:rsidR="00895B9F" w:rsidRPr="00096719" w:rsidRDefault="00895B9F" w:rsidP="004A5B01">
      <w:pPr>
        <w:pStyle w:val="BodyText"/>
        <w:spacing w:line="600" w:lineRule="auto"/>
        <w:jc w:val="both"/>
        <w:rPr>
          <w:rFonts w:ascii="Calibri" w:hAnsi="Calibri" w:cs="Calibri"/>
          <w:b/>
          <w:bCs/>
          <w:sz w:val="32"/>
          <w:szCs w:val="36"/>
        </w:rPr>
      </w:pPr>
      <w:r w:rsidRPr="00096719">
        <w:rPr>
          <w:rFonts w:ascii="Calibri" w:hAnsi="Calibri" w:cs="Calibri"/>
          <w:sz w:val="32"/>
          <w:szCs w:val="36"/>
        </w:rPr>
        <w:t>Submitted To</w:t>
      </w:r>
      <w:r w:rsidR="00570D21" w:rsidRPr="00096719">
        <w:rPr>
          <w:rFonts w:ascii="Calibri" w:hAnsi="Calibri" w:cs="Calibri"/>
          <w:sz w:val="32"/>
          <w:szCs w:val="36"/>
        </w:rPr>
        <w:t xml:space="preserve">: </w:t>
      </w:r>
      <w:r w:rsidR="00096719" w:rsidRPr="00096719">
        <w:rPr>
          <w:rFonts w:ascii="Calibri" w:hAnsi="Calibri" w:cs="Calibri"/>
          <w:b/>
          <w:bCs/>
          <w:sz w:val="32"/>
          <w:szCs w:val="36"/>
        </w:rPr>
        <w:t xml:space="preserve">PRADEEP PATLI </w:t>
      </w:r>
      <w:r w:rsidR="00096719" w:rsidRPr="00096719">
        <w:rPr>
          <w:rFonts w:ascii="Calibri" w:hAnsi="Calibri" w:cs="Calibri"/>
          <w:sz w:val="32"/>
          <w:szCs w:val="36"/>
        </w:rPr>
        <w:t>(</w:t>
      </w:r>
      <w:r w:rsidR="00096719" w:rsidRPr="00096719">
        <w:rPr>
          <w:rFonts w:ascii="Calibri" w:hAnsi="Calibri" w:cs="Calibri"/>
          <w:sz w:val="28"/>
          <w:szCs w:val="32"/>
        </w:rPr>
        <w:t>HR-MANGER)</w:t>
      </w:r>
    </w:p>
    <w:p w14:paraId="51D73429" w14:textId="42AD9BE1" w:rsidR="004A5B01" w:rsidRPr="00096719" w:rsidRDefault="004A5B01" w:rsidP="004A5B01">
      <w:pPr>
        <w:pStyle w:val="BodyText"/>
        <w:spacing w:line="600" w:lineRule="auto"/>
        <w:jc w:val="both"/>
        <w:rPr>
          <w:rFonts w:ascii="Calibri" w:hAnsi="Calibri" w:cs="Calibri"/>
        </w:rPr>
      </w:pPr>
    </w:p>
    <w:p w14:paraId="3122235A" w14:textId="77777777" w:rsidR="004A5B01" w:rsidRPr="00096719" w:rsidRDefault="004A5B01" w:rsidP="004A5B01">
      <w:pPr>
        <w:pStyle w:val="BodyText"/>
        <w:spacing w:line="600" w:lineRule="auto"/>
        <w:jc w:val="both"/>
        <w:rPr>
          <w:rFonts w:ascii="Calibri" w:hAnsi="Calibri" w:cs="Calibri"/>
        </w:rPr>
      </w:pPr>
    </w:p>
    <w:p w14:paraId="3DE4F76E" w14:textId="77777777" w:rsidR="004A5B01" w:rsidRPr="00096719" w:rsidRDefault="004A5B01">
      <w:pPr>
        <w:pStyle w:val="BodyText"/>
        <w:rPr>
          <w:rFonts w:ascii="Calibri" w:hAnsi="Calibri" w:cs="Calibri"/>
        </w:rPr>
      </w:pPr>
    </w:p>
    <w:p w14:paraId="39E8ED49" w14:textId="77777777" w:rsidR="004A5B01" w:rsidRPr="00096719" w:rsidRDefault="004A5B01">
      <w:pPr>
        <w:pStyle w:val="BodyText"/>
        <w:rPr>
          <w:rFonts w:ascii="Calibri" w:hAnsi="Calibri" w:cs="Calibri"/>
        </w:rPr>
      </w:pPr>
    </w:p>
    <w:p w14:paraId="3BEF5998" w14:textId="77777777" w:rsidR="004A5B01" w:rsidRPr="00096719" w:rsidRDefault="004A5B01">
      <w:pPr>
        <w:pStyle w:val="BodyText"/>
        <w:rPr>
          <w:rFonts w:ascii="Calibri" w:hAnsi="Calibri" w:cs="Calibri"/>
        </w:rPr>
      </w:pPr>
    </w:p>
    <w:p w14:paraId="6CCA60A2" w14:textId="77777777" w:rsidR="004A5B01" w:rsidRPr="00096719" w:rsidRDefault="004A5B01">
      <w:pPr>
        <w:pStyle w:val="BodyText"/>
        <w:rPr>
          <w:rFonts w:ascii="Calibri" w:hAnsi="Calibri" w:cs="Calibri"/>
        </w:rPr>
      </w:pPr>
    </w:p>
    <w:p w14:paraId="73A9D8AD" w14:textId="77777777" w:rsidR="004A5B01" w:rsidRPr="00096719" w:rsidRDefault="004A5B01">
      <w:pPr>
        <w:pStyle w:val="BodyText"/>
        <w:rPr>
          <w:rFonts w:ascii="Calibri" w:hAnsi="Calibri" w:cs="Calibri"/>
        </w:rPr>
      </w:pPr>
    </w:p>
    <w:p w14:paraId="1984744E" w14:textId="77777777" w:rsidR="004A5B01" w:rsidRPr="00096719" w:rsidRDefault="004A5B01">
      <w:pPr>
        <w:pStyle w:val="BodyText"/>
        <w:rPr>
          <w:rFonts w:ascii="Calibri" w:hAnsi="Calibri" w:cs="Calibri"/>
        </w:rPr>
      </w:pPr>
    </w:p>
    <w:p w14:paraId="672627FA" w14:textId="77777777" w:rsidR="004A5B01" w:rsidRPr="00096719" w:rsidRDefault="00570D21" w:rsidP="00096719">
      <w:pPr>
        <w:pStyle w:val="BodyText"/>
        <w:spacing w:before="240" w:after="480"/>
        <w:rPr>
          <w:rFonts w:ascii="Calibri" w:hAnsi="Calibri" w:cs="Calibri"/>
          <w:sz w:val="32"/>
          <w:szCs w:val="36"/>
        </w:rPr>
      </w:pPr>
      <w:r w:rsidRPr="00096719">
        <w:rPr>
          <w:rFonts w:ascii="Calibri" w:hAnsi="Calibri" w:cs="Calibri"/>
          <w:b/>
          <w:bCs/>
          <w:sz w:val="32"/>
          <w:szCs w:val="36"/>
          <w:u w:val="single"/>
        </w:rPr>
        <w:t>Table of Contents</w:t>
      </w:r>
      <w:r w:rsidRPr="00096719">
        <w:rPr>
          <w:rFonts w:ascii="Calibri" w:hAnsi="Calibri" w:cs="Calibri"/>
          <w:sz w:val="32"/>
          <w:szCs w:val="36"/>
        </w:rPr>
        <w:t xml:space="preserve"> </w:t>
      </w:r>
    </w:p>
    <w:p w14:paraId="36E43EDC"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1. Introduction </w:t>
      </w:r>
    </w:p>
    <w:p w14:paraId="21320F28"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2. Project Objectives </w:t>
      </w:r>
    </w:p>
    <w:p w14:paraId="70F7691E"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3. Scope of the Project</w:t>
      </w:r>
    </w:p>
    <w:p w14:paraId="366640BC"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 4. Methodology / Process Flow</w:t>
      </w:r>
    </w:p>
    <w:p w14:paraId="0157760F"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 5. Tools Used for Data Collection and Planning</w:t>
      </w:r>
    </w:p>
    <w:p w14:paraId="4F4B9D2E"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 6. Department-Wise Training Areas </w:t>
      </w:r>
    </w:p>
    <w:p w14:paraId="163DFFA4"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7. Sample Yearly Training Calendar (Summary)</w:t>
      </w:r>
    </w:p>
    <w:p w14:paraId="00EB0088"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 8. Key Functions Involved </w:t>
      </w:r>
    </w:p>
    <w:p w14:paraId="181DE339" w14:textId="77777777" w:rsidR="004A5B01"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 xml:space="preserve">9. Outcomes of the Project </w:t>
      </w:r>
    </w:p>
    <w:p w14:paraId="0C34D726" w14:textId="52801E79" w:rsidR="00CE0CF5" w:rsidRPr="0001613F" w:rsidRDefault="00570D21" w:rsidP="00096719">
      <w:pPr>
        <w:pStyle w:val="BodyText"/>
        <w:spacing w:before="0" w:after="0" w:line="600" w:lineRule="auto"/>
        <w:rPr>
          <w:rFonts w:ascii="Calibri" w:hAnsi="Calibri" w:cs="Calibri"/>
          <w:sz w:val="28"/>
          <w:szCs w:val="28"/>
        </w:rPr>
      </w:pPr>
      <w:r w:rsidRPr="0001613F">
        <w:rPr>
          <w:rFonts w:ascii="Calibri" w:hAnsi="Calibri" w:cs="Calibri"/>
          <w:sz w:val="28"/>
          <w:szCs w:val="28"/>
        </w:rPr>
        <w:t>10. Conclusion</w:t>
      </w:r>
    </w:p>
    <w:p w14:paraId="52A5E944" w14:textId="77777777" w:rsidR="004A5B01" w:rsidRPr="00096719" w:rsidRDefault="004A5B01" w:rsidP="004A5B01">
      <w:pPr>
        <w:ind w:left="360"/>
        <w:rPr>
          <w:rFonts w:ascii="Calibri" w:hAnsi="Calibri" w:cs="Calibri"/>
        </w:rPr>
      </w:pPr>
    </w:p>
    <w:p w14:paraId="1553C409" w14:textId="77777777" w:rsidR="004A5B01" w:rsidRPr="00096719" w:rsidRDefault="004A5B01" w:rsidP="004A5B01">
      <w:pPr>
        <w:ind w:left="360"/>
        <w:rPr>
          <w:rFonts w:ascii="Calibri" w:hAnsi="Calibri" w:cs="Calibri"/>
        </w:rPr>
      </w:pPr>
    </w:p>
    <w:p w14:paraId="5795F048" w14:textId="77777777" w:rsidR="004A5B01" w:rsidRPr="00096719" w:rsidRDefault="004A5B01" w:rsidP="004A5B01">
      <w:pPr>
        <w:ind w:left="720"/>
        <w:rPr>
          <w:rFonts w:ascii="Calibri" w:hAnsi="Calibri" w:cs="Calibri"/>
        </w:rPr>
      </w:pPr>
    </w:p>
    <w:p w14:paraId="7DDE988B" w14:textId="77777777" w:rsidR="004A5B01" w:rsidRPr="00096719" w:rsidRDefault="004A5B01" w:rsidP="004A5B01">
      <w:pPr>
        <w:ind w:left="720"/>
        <w:rPr>
          <w:rFonts w:ascii="Calibri" w:hAnsi="Calibri" w:cs="Calibri"/>
        </w:rPr>
      </w:pPr>
    </w:p>
    <w:p w14:paraId="0E5FBB59" w14:textId="77777777" w:rsidR="004A5B01" w:rsidRPr="00096719" w:rsidRDefault="004A5B01" w:rsidP="004A5B01">
      <w:pPr>
        <w:ind w:left="720"/>
        <w:rPr>
          <w:rFonts w:ascii="Calibri" w:hAnsi="Calibri" w:cs="Calibri"/>
        </w:rPr>
      </w:pPr>
    </w:p>
    <w:p w14:paraId="25BE9404" w14:textId="68635C00" w:rsidR="004A5B01" w:rsidRPr="00096719" w:rsidRDefault="00096719" w:rsidP="0033099D">
      <w:pPr>
        <w:numPr>
          <w:ilvl w:val="0"/>
          <w:numId w:val="2"/>
        </w:numPr>
        <w:spacing w:line="360" w:lineRule="auto"/>
        <w:rPr>
          <w:rFonts w:ascii="Calibri" w:hAnsi="Calibri" w:cs="Calibri"/>
          <w:b/>
          <w:bCs/>
          <w:sz w:val="28"/>
          <w:szCs w:val="28"/>
          <w:u w:val="single"/>
        </w:rPr>
      </w:pPr>
      <w:r>
        <w:rPr>
          <w:rFonts w:ascii="Calibri" w:hAnsi="Calibri" w:cs="Calibri"/>
          <w:b/>
          <w:bCs/>
          <w:sz w:val="32"/>
          <w:szCs w:val="36"/>
          <w:u w:val="single"/>
        </w:rPr>
        <w:br w:type="column"/>
      </w:r>
      <w:r w:rsidR="00570D21" w:rsidRPr="00096719">
        <w:rPr>
          <w:rFonts w:ascii="Calibri" w:hAnsi="Calibri" w:cs="Calibri"/>
          <w:b/>
          <w:bCs/>
          <w:sz w:val="32"/>
          <w:szCs w:val="36"/>
          <w:u w:val="single"/>
        </w:rPr>
        <w:lastRenderedPageBreak/>
        <w:t>Introduction</w:t>
      </w:r>
      <w:r w:rsidR="00570D21" w:rsidRPr="00096719">
        <w:rPr>
          <w:rFonts w:ascii="Calibri" w:hAnsi="Calibri" w:cs="Calibri"/>
          <w:b/>
          <w:bCs/>
          <w:sz w:val="28"/>
          <w:szCs w:val="28"/>
          <w:u w:val="single"/>
        </w:rPr>
        <w:t xml:space="preserve"> </w:t>
      </w:r>
    </w:p>
    <w:p w14:paraId="622E9735" w14:textId="65C13F89" w:rsidR="00CE0CF5" w:rsidRPr="00096719" w:rsidRDefault="00570D21" w:rsidP="0033099D">
      <w:pPr>
        <w:spacing w:line="360" w:lineRule="auto"/>
        <w:ind w:left="360"/>
        <w:jc w:val="both"/>
        <w:rPr>
          <w:rFonts w:ascii="Calibri" w:hAnsi="Calibri" w:cs="Calibri"/>
          <w:sz w:val="28"/>
          <w:szCs w:val="28"/>
        </w:rPr>
      </w:pPr>
      <w:r w:rsidRPr="00096719">
        <w:rPr>
          <w:rFonts w:ascii="Calibri" w:hAnsi="Calibri" w:cs="Calibri"/>
          <w:sz w:val="28"/>
          <w:szCs w:val="28"/>
        </w:rPr>
        <w:t>Training and development play a vital role in enhancing employee capabilities, improving organizational performance, and ensuring compliance with industry standards. To streamline learning activities and ensure systematic skill enhancement, a Yearly Training Calendar (YTC) was developed for the IT, EHS, HR, and Admin departments. The project focuses on identifying training needs, planning department-specific modules, scheduling training programs, and ensuring alignment with organizational goals.</w:t>
      </w:r>
    </w:p>
    <w:p w14:paraId="41AF6534" w14:textId="77777777" w:rsidR="00316A5E" w:rsidRPr="00096719" w:rsidRDefault="00316A5E" w:rsidP="0033099D">
      <w:pPr>
        <w:spacing w:line="360" w:lineRule="auto"/>
        <w:ind w:left="360"/>
        <w:jc w:val="both"/>
        <w:rPr>
          <w:rFonts w:ascii="Calibri" w:hAnsi="Calibri" w:cs="Calibri"/>
          <w:sz w:val="28"/>
          <w:szCs w:val="28"/>
        </w:rPr>
      </w:pPr>
    </w:p>
    <w:p w14:paraId="306BB441" w14:textId="77777777" w:rsidR="00CE0CF5" w:rsidRPr="00096719" w:rsidRDefault="00570D21" w:rsidP="0033099D">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Project Objectives</w:t>
      </w:r>
    </w:p>
    <w:p w14:paraId="2EEEFFF3" w14:textId="77777777"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Identify training needs across IT, EHS, HR, and Admin departments through surveys and discussions.</w:t>
      </w:r>
    </w:p>
    <w:p w14:paraId="21DDDB0E" w14:textId="77777777"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Develop a structured training plan covering technical, behavioral, and compliance-based programs.</w:t>
      </w:r>
    </w:p>
    <w:p w14:paraId="57297064" w14:textId="15B67556"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 xml:space="preserve">Ensure uniformity and standardization in training </w:t>
      </w:r>
      <w:r w:rsidR="00096719" w:rsidRPr="00096719">
        <w:rPr>
          <w:rFonts w:ascii="Calibri" w:hAnsi="Calibri" w:cs="Calibri"/>
          <w:sz w:val="28"/>
          <w:szCs w:val="32"/>
        </w:rPr>
        <w:t>planning. across</w:t>
      </w:r>
      <w:r w:rsidRPr="00096719">
        <w:rPr>
          <w:rFonts w:ascii="Calibri" w:hAnsi="Calibri" w:cs="Calibri"/>
          <w:sz w:val="28"/>
          <w:szCs w:val="32"/>
        </w:rPr>
        <w:t xml:space="preserve"> departments.</w:t>
      </w:r>
    </w:p>
    <w:p w14:paraId="6BC99108" w14:textId="77777777"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Improve employee performance by addressing skill gaps.</w:t>
      </w:r>
    </w:p>
    <w:p w14:paraId="2ECDBE8B" w14:textId="77777777"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Allocate training resources, timelines, and trainers for smooth execution.</w:t>
      </w:r>
    </w:p>
    <w:p w14:paraId="26139DDC" w14:textId="77777777" w:rsidR="00CE0CF5" w:rsidRPr="00096719" w:rsidRDefault="00570D21" w:rsidP="0033099D">
      <w:pPr>
        <w:pStyle w:val="Compact"/>
        <w:numPr>
          <w:ilvl w:val="0"/>
          <w:numId w:val="3"/>
        </w:numPr>
        <w:spacing w:line="360" w:lineRule="auto"/>
        <w:rPr>
          <w:rFonts w:ascii="Calibri" w:hAnsi="Calibri" w:cs="Calibri"/>
          <w:sz w:val="28"/>
          <w:szCs w:val="32"/>
        </w:rPr>
      </w:pPr>
      <w:r w:rsidRPr="00096719">
        <w:rPr>
          <w:rFonts w:ascii="Calibri" w:hAnsi="Calibri" w:cs="Calibri"/>
          <w:sz w:val="28"/>
          <w:szCs w:val="32"/>
        </w:rPr>
        <w:t>Enhance organizational productivity through systematic capability building.</w:t>
      </w:r>
    </w:p>
    <w:p w14:paraId="2E33D368" w14:textId="77777777" w:rsidR="0033099D" w:rsidRPr="00096719" w:rsidRDefault="0033099D" w:rsidP="0033099D">
      <w:pPr>
        <w:pStyle w:val="Compact"/>
        <w:spacing w:line="360" w:lineRule="auto"/>
        <w:ind w:left="142"/>
        <w:rPr>
          <w:rFonts w:ascii="Calibri" w:hAnsi="Calibri" w:cs="Calibri"/>
          <w:b/>
          <w:bCs/>
          <w:sz w:val="28"/>
          <w:szCs w:val="32"/>
        </w:rPr>
      </w:pPr>
    </w:p>
    <w:p w14:paraId="304C5947" w14:textId="77777777" w:rsidR="0033099D" w:rsidRPr="00096719" w:rsidRDefault="0033099D" w:rsidP="0033099D">
      <w:pPr>
        <w:pStyle w:val="Compact"/>
        <w:spacing w:line="360" w:lineRule="auto"/>
        <w:ind w:left="426"/>
        <w:rPr>
          <w:rFonts w:ascii="Calibri" w:hAnsi="Calibri" w:cs="Calibri"/>
          <w:b/>
          <w:bCs/>
          <w:sz w:val="28"/>
          <w:szCs w:val="32"/>
        </w:rPr>
      </w:pPr>
    </w:p>
    <w:p w14:paraId="1EA07103" w14:textId="77777777" w:rsidR="0033099D" w:rsidRPr="00096719" w:rsidRDefault="0033099D" w:rsidP="0033099D">
      <w:pPr>
        <w:pStyle w:val="Compact"/>
        <w:spacing w:line="360" w:lineRule="auto"/>
        <w:ind w:left="426"/>
        <w:rPr>
          <w:rFonts w:ascii="Calibri" w:hAnsi="Calibri" w:cs="Calibri"/>
          <w:b/>
          <w:bCs/>
          <w:sz w:val="28"/>
          <w:szCs w:val="32"/>
        </w:rPr>
      </w:pPr>
    </w:p>
    <w:p w14:paraId="599BBFB6" w14:textId="48DECCD0" w:rsidR="00CE0CF5" w:rsidRPr="00096719" w:rsidRDefault="00096719" w:rsidP="00096719">
      <w:pPr>
        <w:numPr>
          <w:ilvl w:val="0"/>
          <w:numId w:val="2"/>
        </w:numPr>
        <w:spacing w:line="360" w:lineRule="auto"/>
        <w:rPr>
          <w:rFonts w:ascii="Calibri" w:hAnsi="Calibri" w:cs="Calibri"/>
          <w:b/>
          <w:bCs/>
          <w:sz w:val="32"/>
          <w:szCs w:val="36"/>
          <w:u w:val="single"/>
        </w:rPr>
      </w:pPr>
      <w:r>
        <w:rPr>
          <w:rFonts w:ascii="Calibri" w:hAnsi="Calibri" w:cs="Calibri"/>
          <w:b/>
          <w:bCs/>
          <w:sz w:val="32"/>
          <w:szCs w:val="36"/>
          <w:u w:val="single"/>
        </w:rPr>
        <w:br w:type="column"/>
      </w:r>
      <w:r w:rsidR="00570D21" w:rsidRPr="00096719">
        <w:rPr>
          <w:rFonts w:ascii="Calibri" w:hAnsi="Calibri" w:cs="Calibri"/>
          <w:b/>
          <w:bCs/>
          <w:sz w:val="32"/>
          <w:szCs w:val="36"/>
          <w:u w:val="single"/>
        </w:rPr>
        <w:lastRenderedPageBreak/>
        <w:t>Scope of the Project</w:t>
      </w:r>
    </w:p>
    <w:p w14:paraId="47168B33" w14:textId="77777777"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Technical skill training for IT</w:t>
      </w:r>
    </w:p>
    <w:p w14:paraId="46E6F473" w14:textId="77777777"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Safety and compliance programs for EHS</w:t>
      </w:r>
    </w:p>
    <w:p w14:paraId="253CC036" w14:textId="77777777"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HR functional and behavioral training</w:t>
      </w:r>
    </w:p>
    <w:p w14:paraId="26A6A8B1" w14:textId="77777777"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Office administration, documentation, and soft skills for Admin</w:t>
      </w:r>
    </w:p>
    <w:p w14:paraId="62A2564E" w14:textId="77777777"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Internal + external training programs</w:t>
      </w:r>
    </w:p>
    <w:p w14:paraId="08D5DD89" w14:textId="752E445F" w:rsidR="00CE0CF5" w:rsidRPr="00096719" w:rsidRDefault="00570D21" w:rsidP="0033099D">
      <w:pPr>
        <w:pStyle w:val="Compact"/>
        <w:numPr>
          <w:ilvl w:val="0"/>
          <w:numId w:val="5"/>
        </w:numPr>
        <w:spacing w:line="360" w:lineRule="auto"/>
        <w:rPr>
          <w:rFonts w:ascii="Calibri" w:hAnsi="Calibri" w:cs="Calibri"/>
          <w:sz w:val="28"/>
          <w:szCs w:val="32"/>
        </w:rPr>
      </w:pPr>
      <w:r w:rsidRPr="00096719">
        <w:rPr>
          <w:rFonts w:ascii="Calibri" w:hAnsi="Calibri" w:cs="Calibri"/>
          <w:sz w:val="28"/>
          <w:szCs w:val="32"/>
        </w:rPr>
        <w:t>Monthly, quarterly, and annual sessions</w:t>
      </w:r>
    </w:p>
    <w:p w14:paraId="0B01F92F" w14:textId="77777777" w:rsidR="00316A5E" w:rsidRPr="00096719" w:rsidRDefault="00316A5E" w:rsidP="00316A5E">
      <w:pPr>
        <w:pStyle w:val="Compact"/>
        <w:spacing w:line="360" w:lineRule="auto"/>
        <w:ind w:left="720"/>
        <w:rPr>
          <w:rFonts w:ascii="Calibri" w:hAnsi="Calibri" w:cs="Calibri"/>
          <w:sz w:val="28"/>
          <w:szCs w:val="32"/>
        </w:rPr>
      </w:pPr>
    </w:p>
    <w:p w14:paraId="03E0ABCC" w14:textId="77777777" w:rsidR="0033099D" w:rsidRPr="00096719" w:rsidRDefault="00570D21" w:rsidP="00096719">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Methodology / Process Flow</w:t>
      </w:r>
    </w:p>
    <w:p w14:paraId="4C7964ED" w14:textId="77777777" w:rsidR="00096719" w:rsidRDefault="00570D21" w:rsidP="00096719">
      <w:pPr>
        <w:pStyle w:val="Compact"/>
        <w:spacing w:line="360" w:lineRule="auto"/>
        <w:ind w:left="360"/>
        <w:jc w:val="both"/>
        <w:rPr>
          <w:rFonts w:ascii="Calibri" w:hAnsi="Calibri" w:cs="Calibri"/>
          <w:sz w:val="28"/>
          <w:szCs w:val="28"/>
        </w:rPr>
      </w:pPr>
      <w:r w:rsidRPr="00096719">
        <w:rPr>
          <w:rFonts w:ascii="Calibri" w:hAnsi="Calibri" w:cs="Calibri"/>
          <w:sz w:val="28"/>
          <w:szCs w:val="28"/>
        </w:rPr>
        <w:t>Step 1: Training Need Identification (TNI)</w:t>
      </w:r>
    </w:p>
    <w:p w14:paraId="196ED40C" w14:textId="5CDAAF06" w:rsidR="00CE0CF5" w:rsidRP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Conducted surveys using Google Forms / questionnaires.</w:t>
      </w:r>
    </w:p>
    <w:p w14:paraId="4BC99644" w14:textId="2C24069D" w:rsidR="00CE0CF5" w:rsidRP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 xml:space="preserve">One–to–one </w:t>
      </w:r>
      <w:r w:rsidR="00096719" w:rsidRPr="00096719">
        <w:rPr>
          <w:rFonts w:ascii="Calibri" w:hAnsi="Calibri" w:cs="Calibri"/>
          <w:sz w:val="28"/>
          <w:szCs w:val="28"/>
        </w:rPr>
        <w:t>discussion</w:t>
      </w:r>
      <w:r w:rsidRPr="00096719">
        <w:rPr>
          <w:rFonts w:ascii="Calibri" w:hAnsi="Calibri" w:cs="Calibri"/>
          <w:sz w:val="28"/>
          <w:szCs w:val="28"/>
        </w:rPr>
        <w:t xml:space="preserve"> with department heads.</w:t>
      </w:r>
    </w:p>
    <w:p w14:paraId="0F969A9A" w14:textId="77777777" w:rsidR="00CE0CF5" w:rsidRP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Reviewed past performance reports and audit findings.</w:t>
      </w:r>
    </w:p>
    <w:p w14:paraId="4118A929" w14:textId="77777777" w:rsidR="00096719" w:rsidRPr="00096719" w:rsidRDefault="00570D21" w:rsidP="00096719">
      <w:pPr>
        <w:pStyle w:val="Compact"/>
        <w:spacing w:line="360" w:lineRule="auto"/>
        <w:ind w:left="360"/>
        <w:jc w:val="both"/>
        <w:rPr>
          <w:rFonts w:ascii="Calibri" w:hAnsi="Calibri" w:cs="Calibri"/>
          <w:sz w:val="28"/>
          <w:szCs w:val="28"/>
        </w:rPr>
      </w:pPr>
      <w:r w:rsidRPr="00096719">
        <w:rPr>
          <w:rFonts w:ascii="Calibri" w:hAnsi="Calibri" w:cs="Calibri"/>
          <w:sz w:val="28"/>
          <w:szCs w:val="28"/>
        </w:rPr>
        <w:t xml:space="preserve">Step 2: Data Compilation &amp; Gap Analysis </w:t>
      </w:r>
    </w:p>
    <w:p w14:paraId="1FB5CF01" w14:textId="206440DA" w:rsidR="00CE0CF5" w:rsidRP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Categorized skills into Technical, Safety &amp; Compliance, Soft Skills, and Managerial. - Identified critical training gaps for each department.</w:t>
      </w:r>
    </w:p>
    <w:p w14:paraId="784DAA7E" w14:textId="77777777" w:rsidR="00096719" w:rsidRPr="00096719" w:rsidRDefault="00570D21" w:rsidP="00096719">
      <w:pPr>
        <w:pStyle w:val="Compact"/>
        <w:spacing w:line="360" w:lineRule="auto"/>
        <w:ind w:left="360"/>
        <w:jc w:val="both"/>
        <w:rPr>
          <w:rFonts w:ascii="Calibri" w:hAnsi="Calibri" w:cs="Calibri"/>
          <w:sz w:val="28"/>
          <w:szCs w:val="28"/>
        </w:rPr>
      </w:pPr>
      <w:r w:rsidRPr="00096719">
        <w:rPr>
          <w:rFonts w:ascii="Calibri" w:hAnsi="Calibri" w:cs="Calibri"/>
          <w:sz w:val="28"/>
          <w:szCs w:val="28"/>
        </w:rPr>
        <w:t>Step 3: Training Planning</w:t>
      </w:r>
    </w:p>
    <w:p w14:paraId="1CD310AA" w14:textId="751DC168" w:rsid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Prioritized training areas based on departmental needs, organizational goals, and compliance requirements. - Defined mode of training: Internal, External, On-the-job, Classroom, or Online.</w:t>
      </w:r>
    </w:p>
    <w:p w14:paraId="6C78E608" w14:textId="1191A068" w:rsidR="00CE0CF5" w:rsidRPr="00096719" w:rsidRDefault="00CE0CF5" w:rsidP="00096719">
      <w:pPr>
        <w:pStyle w:val="Compact"/>
        <w:spacing w:line="360" w:lineRule="auto"/>
        <w:jc w:val="both"/>
        <w:rPr>
          <w:rFonts w:ascii="Calibri" w:hAnsi="Calibri" w:cs="Calibri"/>
          <w:sz w:val="28"/>
          <w:szCs w:val="28"/>
        </w:rPr>
      </w:pPr>
    </w:p>
    <w:p w14:paraId="4E1233EA" w14:textId="1AC35F5E" w:rsidR="00096719" w:rsidRPr="00096719" w:rsidRDefault="00096719" w:rsidP="00096719">
      <w:pPr>
        <w:pStyle w:val="Compact"/>
        <w:spacing w:line="360" w:lineRule="auto"/>
        <w:ind w:left="360"/>
        <w:jc w:val="both"/>
        <w:rPr>
          <w:rFonts w:ascii="Calibri" w:hAnsi="Calibri" w:cs="Calibri"/>
          <w:sz w:val="28"/>
          <w:szCs w:val="28"/>
        </w:rPr>
      </w:pPr>
      <w:r>
        <w:rPr>
          <w:rFonts w:ascii="Calibri" w:hAnsi="Calibri" w:cs="Calibri"/>
          <w:sz w:val="28"/>
          <w:szCs w:val="28"/>
        </w:rPr>
        <w:br w:type="column"/>
      </w:r>
      <w:r w:rsidR="00570D21" w:rsidRPr="00096719">
        <w:rPr>
          <w:rFonts w:ascii="Calibri" w:hAnsi="Calibri" w:cs="Calibri"/>
          <w:sz w:val="28"/>
          <w:szCs w:val="28"/>
        </w:rPr>
        <w:lastRenderedPageBreak/>
        <w:t>Step 4: Calendar Development</w:t>
      </w:r>
    </w:p>
    <w:p w14:paraId="3CEE629A" w14:textId="736DFFAF" w:rsidR="00CE0CF5" w:rsidRPr="0001613F"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Designed monthly training schedule. - Assigned trainers (internal/external). - Allocated budget and resources. - Drafted the Yearly Training Calendar in table format.</w:t>
      </w:r>
    </w:p>
    <w:p w14:paraId="042E5349" w14:textId="77777777" w:rsidR="00096719" w:rsidRPr="00096719" w:rsidRDefault="00570D21" w:rsidP="00096719">
      <w:pPr>
        <w:pStyle w:val="Compact"/>
        <w:spacing w:line="360" w:lineRule="auto"/>
        <w:ind w:left="360"/>
        <w:jc w:val="both"/>
        <w:rPr>
          <w:rFonts w:ascii="Calibri" w:hAnsi="Calibri" w:cs="Calibri"/>
          <w:sz w:val="28"/>
          <w:szCs w:val="28"/>
        </w:rPr>
      </w:pPr>
      <w:r w:rsidRPr="00096719">
        <w:rPr>
          <w:rFonts w:ascii="Calibri" w:hAnsi="Calibri" w:cs="Calibri"/>
          <w:sz w:val="28"/>
          <w:szCs w:val="28"/>
        </w:rPr>
        <w:t>Step 5: Review &amp; Approval</w:t>
      </w:r>
    </w:p>
    <w:p w14:paraId="0774751C" w14:textId="3670104E" w:rsidR="00CE0CF5" w:rsidRPr="00096719" w:rsidRDefault="00570D21" w:rsidP="00096719">
      <w:pPr>
        <w:pStyle w:val="Compact"/>
        <w:numPr>
          <w:ilvl w:val="0"/>
          <w:numId w:val="23"/>
        </w:numPr>
        <w:spacing w:line="360" w:lineRule="auto"/>
        <w:ind w:left="993"/>
        <w:jc w:val="both"/>
        <w:rPr>
          <w:rFonts w:ascii="Calibri" w:hAnsi="Calibri" w:cs="Calibri"/>
          <w:sz w:val="28"/>
          <w:szCs w:val="28"/>
        </w:rPr>
      </w:pPr>
      <w:r w:rsidRPr="00096719">
        <w:rPr>
          <w:rFonts w:ascii="Calibri" w:hAnsi="Calibri" w:cs="Calibri"/>
          <w:sz w:val="28"/>
          <w:szCs w:val="28"/>
        </w:rPr>
        <w:t>Training calendar submitted to HR Manager, Department Heads, and General Manager/Management.</w:t>
      </w:r>
    </w:p>
    <w:p w14:paraId="7B7C5870" w14:textId="55A493C1" w:rsidR="00096719" w:rsidRPr="00096719" w:rsidRDefault="00570D21" w:rsidP="00096719">
      <w:pPr>
        <w:pStyle w:val="Compact"/>
        <w:spacing w:line="360" w:lineRule="auto"/>
        <w:ind w:left="360"/>
        <w:jc w:val="both"/>
        <w:rPr>
          <w:rFonts w:ascii="Calibri" w:hAnsi="Calibri" w:cs="Calibri"/>
          <w:sz w:val="28"/>
          <w:szCs w:val="28"/>
        </w:rPr>
      </w:pPr>
      <w:r w:rsidRPr="00096719">
        <w:rPr>
          <w:rFonts w:ascii="Calibri" w:hAnsi="Calibri" w:cs="Calibri"/>
          <w:sz w:val="28"/>
          <w:szCs w:val="28"/>
        </w:rPr>
        <w:t>Step 6: Implementation &amp; Monitoring</w:t>
      </w:r>
    </w:p>
    <w:p w14:paraId="26BB295B" w14:textId="7B3270F9" w:rsidR="00316A5E" w:rsidRPr="00096719" w:rsidRDefault="00570D21" w:rsidP="00096719">
      <w:pPr>
        <w:pStyle w:val="Compact"/>
        <w:numPr>
          <w:ilvl w:val="0"/>
          <w:numId w:val="23"/>
        </w:numPr>
        <w:spacing w:after="240" w:line="360" w:lineRule="auto"/>
        <w:ind w:left="993"/>
        <w:jc w:val="both"/>
        <w:rPr>
          <w:rFonts w:ascii="Calibri" w:hAnsi="Calibri" w:cs="Calibri"/>
          <w:sz w:val="28"/>
          <w:szCs w:val="28"/>
        </w:rPr>
      </w:pPr>
      <w:r w:rsidRPr="00096719">
        <w:rPr>
          <w:rFonts w:ascii="Calibri" w:hAnsi="Calibri" w:cs="Calibri"/>
          <w:sz w:val="28"/>
          <w:szCs w:val="28"/>
        </w:rPr>
        <w:t xml:space="preserve">Conduct training as per schedule. </w:t>
      </w:r>
      <w:r w:rsidR="00F06CEA" w:rsidRPr="00096719">
        <w:rPr>
          <w:rFonts w:ascii="Calibri" w:hAnsi="Calibri" w:cs="Calibri"/>
          <w:sz w:val="28"/>
          <w:szCs w:val="28"/>
        </w:rPr>
        <w:t>–</w:t>
      </w:r>
      <w:r w:rsidRPr="00096719">
        <w:rPr>
          <w:rFonts w:ascii="Calibri" w:hAnsi="Calibri" w:cs="Calibri"/>
          <w:sz w:val="28"/>
          <w:szCs w:val="28"/>
        </w:rPr>
        <w:t xml:space="preserve"> Maintai</w:t>
      </w:r>
      <w:r w:rsidR="00F06CEA" w:rsidRPr="00096719">
        <w:rPr>
          <w:rFonts w:ascii="Calibri" w:hAnsi="Calibri" w:cs="Calibri"/>
          <w:sz w:val="28"/>
          <w:szCs w:val="28"/>
        </w:rPr>
        <w:t xml:space="preserve">n </w:t>
      </w:r>
      <w:r w:rsidRPr="00096719">
        <w:rPr>
          <w:rFonts w:ascii="Calibri" w:hAnsi="Calibri" w:cs="Calibri"/>
          <w:sz w:val="28"/>
          <w:szCs w:val="28"/>
        </w:rPr>
        <w:t>attendance and feedback records. - Monitor progress through monthly reports.</w:t>
      </w:r>
    </w:p>
    <w:p w14:paraId="0AE77A17" w14:textId="6D4384B7" w:rsidR="00F06CEA" w:rsidRPr="00096719" w:rsidRDefault="00570D21" w:rsidP="00096719">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 xml:space="preserve">Tools Used for Data Collection and Planning </w:t>
      </w:r>
    </w:p>
    <w:p w14:paraId="2604AE03" w14:textId="77777777" w:rsidR="00096719" w:rsidRDefault="00F06CEA" w:rsidP="00096719">
      <w:pPr>
        <w:pStyle w:val="NormalWeb"/>
        <w:spacing w:before="240" w:beforeAutospacing="0" w:after="0" w:afterAutospacing="0" w:line="360" w:lineRule="auto"/>
        <w:ind w:left="360" w:right="-113"/>
        <w:rPr>
          <w:rFonts w:ascii="Calibri" w:hAnsi="Calibri" w:cs="Calibri"/>
          <w:sz w:val="28"/>
          <w:szCs w:val="28"/>
        </w:rPr>
      </w:pPr>
      <w:r w:rsidRPr="00096719">
        <w:rPr>
          <w:rStyle w:val="Strong"/>
          <w:rFonts w:ascii="Calibri" w:hAnsi="Calibri" w:cs="Calibri"/>
          <w:sz w:val="28"/>
          <w:szCs w:val="28"/>
        </w:rPr>
        <w:t>Google Forms</w:t>
      </w:r>
      <w:r w:rsidRPr="00096719">
        <w:rPr>
          <w:rFonts w:ascii="Calibri" w:hAnsi="Calibri" w:cs="Calibri"/>
          <w:sz w:val="28"/>
          <w:szCs w:val="28"/>
        </w:rPr>
        <w:t xml:space="preserve"> – Used to collect employee training requirements through structured questionnaires</w:t>
      </w:r>
    </w:p>
    <w:p w14:paraId="45605399" w14:textId="77777777" w:rsidR="00096719" w:rsidRDefault="00F06CEA" w:rsidP="00096719">
      <w:pPr>
        <w:pStyle w:val="NormalWeb"/>
        <w:spacing w:before="240" w:beforeAutospacing="0" w:after="0" w:afterAutospacing="0" w:line="360" w:lineRule="auto"/>
        <w:ind w:left="360" w:right="-113"/>
        <w:rPr>
          <w:rFonts w:ascii="Calibri" w:hAnsi="Calibri" w:cs="Calibri"/>
          <w:sz w:val="28"/>
          <w:szCs w:val="28"/>
        </w:rPr>
      </w:pPr>
      <w:r w:rsidRPr="00096719">
        <w:rPr>
          <w:rStyle w:val="Strong"/>
          <w:rFonts w:ascii="Calibri" w:hAnsi="Calibri" w:cs="Calibri"/>
          <w:sz w:val="28"/>
          <w:szCs w:val="28"/>
        </w:rPr>
        <w:t>Microsoft Forms</w:t>
      </w:r>
      <w:r w:rsidRPr="00096719">
        <w:rPr>
          <w:rFonts w:ascii="Calibri" w:hAnsi="Calibri" w:cs="Calibri"/>
          <w:sz w:val="28"/>
          <w:szCs w:val="28"/>
        </w:rPr>
        <w:t xml:space="preserve"> – Used for department-wise feedback, TNI surveys, and skill gap analysis</w:t>
      </w:r>
    </w:p>
    <w:p w14:paraId="73A2B843" w14:textId="77777777" w:rsidR="00096719" w:rsidRDefault="00F06CEA" w:rsidP="00096719">
      <w:pPr>
        <w:pStyle w:val="NormalWeb"/>
        <w:spacing w:before="240" w:beforeAutospacing="0" w:after="0" w:afterAutospacing="0" w:line="360" w:lineRule="auto"/>
        <w:ind w:left="360" w:right="-113"/>
        <w:rPr>
          <w:rFonts w:ascii="Calibri" w:hAnsi="Calibri" w:cs="Calibri"/>
          <w:sz w:val="28"/>
          <w:szCs w:val="28"/>
        </w:rPr>
      </w:pPr>
      <w:r w:rsidRPr="0001613F">
        <w:rPr>
          <w:rFonts w:ascii="Calibri" w:hAnsi="Calibri" w:cs="Calibri"/>
          <w:b/>
          <w:bCs/>
          <w:sz w:val="28"/>
          <w:szCs w:val="28"/>
        </w:rPr>
        <w:t>Microsoft Excel</w:t>
      </w:r>
      <w:r w:rsidRPr="00096719">
        <w:rPr>
          <w:rFonts w:ascii="Calibri" w:hAnsi="Calibri" w:cs="Calibri"/>
          <w:sz w:val="28"/>
          <w:szCs w:val="28"/>
        </w:rPr>
        <w:t xml:space="preserve"> - For creating monthly and quarterly training plans</w:t>
      </w:r>
    </w:p>
    <w:p w14:paraId="46D73FA8" w14:textId="4D1072FA" w:rsidR="00096719" w:rsidRDefault="00F06CEA" w:rsidP="00096719">
      <w:pPr>
        <w:pStyle w:val="NormalWeb"/>
        <w:spacing w:before="240" w:beforeAutospacing="0" w:after="0" w:afterAutospacing="0" w:line="360" w:lineRule="auto"/>
        <w:ind w:left="360" w:right="-113"/>
        <w:rPr>
          <w:rFonts w:ascii="Calibri" w:hAnsi="Calibri" w:cs="Calibri"/>
          <w:sz w:val="28"/>
          <w:szCs w:val="28"/>
        </w:rPr>
      </w:pPr>
      <w:r w:rsidRPr="00096719">
        <w:rPr>
          <w:rStyle w:val="Strong"/>
          <w:rFonts w:ascii="Calibri" w:hAnsi="Calibri" w:cs="Calibri"/>
          <w:sz w:val="28"/>
          <w:szCs w:val="28"/>
        </w:rPr>
        <w:t>Microsoft Word</w:t>
      </w:r>
      <w:r w:rsidRPr="00096719">
        <w:rPr>
          <w:rFonts w:ascii="Calibri" w:hAnsi="Calibri" w:cs="Calibri"/>
          <w:sz w:val="28"/>
          <w:szCs w:val="28"/>
        </w:rPr>
        <w:t xml:space="preserve"> – For drafting the final Yearly Training Calendar report.</w:t>
      </w:r>
    </w:p>
    <w:p w14:paraId="524761CE" w14:textId="542E6BB8" w:rsidR="00F06CEA" w:rsidRPr="00096719" w:rsidRDefault="00F06CEA" w:rsidP="00096719">
      <w:pPr>
        <w:pStyle w:val="NormalWeb"/>
        <w:spacing w:before="0" w:beforeAutospacing="0" w:after="0" w:afterAutospacing="0" w:line="360" w:lineRule="auto"/>
        <w:ind w:right="-113"/>
        <w:rPr>
          <w:rFonts w:ascii="Calibri" w:hAnsi="Calibri" w:cs="Calibri"/>
        </w:rPr>
      </w:pPr>
    </w:p>
    <w:p w14:paraId="47AE1047" w14:textId="13E75221" w:rsidR="00CE0CF5" w:rsidRPr="00096719" w:rsidRDefault="00096719" w:rsidP="00096719">
      <w:pPr>
        <w:numPr>
          <w:ilvl w:val="0"/>
          <w:numId w:val="2"/>
        </w:numPr>
        <w:spacing w:line="360" w:lineRule="auto"/>
        <w:rPr>
          <w:rFonts w:ascii="Calibri" w:hAnsi="Calibri" w:cs="Calibri"/>
          <w:b/>
          <w:bCs/>
          <w:sz w:val="32"/>
          <w:szCs w:val="36"/>
          <w:u w:val="single"/>
        </w:rPr>
      </w:pPr>
      <w:r>
        <w:rPr>
          <w:rFonts w:ascii="Calibri" w:hAnsi="Calibri" w:cs="Calibri"/>
          <w:b/>
          <w:bCs/>
          <w:sz w:val="32"/>
          <w:szCs w:val="36"/>
          <w:u w:val="single"/>
        </w:rPr>
        <w:br w:type="column"/>
      </w:r>
      <w:r w:rsidR="00570D21" w:rsidRPr="00096719">
        <w:rPr>
          <w:rFonts w:ascii="Calibri" w:hAnsi="Calibri" w:cs="Calibri"/>
          <w:b/>
          <w:bCs/>
          <w:sz w:val="32"/>
          <w:szCs w:val="36"/>
          <w:u w:val="single"/>
        </w:rPr>
        <w:lastRenderedPageBreak/>
        <w:t>Department-Wise Training Areas HR Department:</w:t>
      </w:r>
    </w:p>
    <w:p w14:paraId="39785676" w14:textId="77777777" w:rsidR="00316A5E" w:rsidRPr="00096719" w:rsidRDefault="00316A5E" w:rsidP="00316A5E">
      <w:pPr>
        <w:pStyle w:val="Heading3"/>
        <w:spacing w:line="360" w:lineRule="auto"/>
        <w:rPr>
          <w:rFonts w:ascii="Calibri" w:hAnsi="Calibri" w:cs="Calibri"/>
          <w:color w:val="auto"/>
        </w:rPr>
      </w:pPr>
      <w:r w:rsidRPr="00096719">
        <w:rPr>
          <w:rStyle w:val="Strong"/>
          <w:rFonts w:ascii="Calibri" w:hAnsi="Calibri" w:cs="Calibri"/>
          <w:b w:val="0"/>
          <w:bCs w:val="0"/>
          <w:color w:val="auto"/>
        </w:rPr>
        <w:t>HR Department</w:t>
      </w:r>
    </w:p>
    <w:p w14:paraId="5899C176" w14:textId="77777777" w:rsidR="00316A5E" w:rsidRPr="00096719" w:rsidRDefault="00316A5E" w:rsidP="00316A5E">
      <w:pPr>
        <w:pStyle w:val="NormalWeb"/>
        <w:numPr>
          <w:ilvl w:val="0"/>
          <w:numId w:val="15"/>
        </w:numPr>
        <w:spacing w:line="360" w:lineRule="auto"/>
        <w:rPr>
          <w:rFonts w:ascii="Calibri" w:hAnsi="Calibri" w:cs="Calibri"/>
          <w:sz w:val="28"/>
          <w:szCs w:val="28"/>
        </w:rPr>
      </w:pPr>
      <w:r w:rsidRPr="00096719">
        <w:rPr>
          <w:rFonts w:ascii="Calibri" w:hAnsi="Calibri" w:cs="Calibri"/>
          <w:sz w:val="28"/>
          <w:szCs w:val="28"/>
        </w:rPr>
        <w:t>Employee Engagement &amp; Communication Skills</w:t>
      </w:r>
    </w:p>
    <w:p w14:paraId="1D9FA87B" w14:textId="77777777" w:rsidR="00316A5E" w:rsidRPr="00096719" w:rsidRDefault="00316A5E" w:rsidP="00316A5E">
      <w:pPr>
        <w:pStyle w:val="NormalWeb"/>
        <w:numPr>
          <w:ilvl w:val="0"/>
          <w:numId w:val="15"/>
        </w:numPr>
        <w:spacing w:line="360" w:lineRule="auto"/>
        <w:rPr>
          <w:rFonts w:ascii="Calibri" w:hAnsi="Calibri" w:cs="Calibri"/>
          <w:sz w:val="28"/>
          <w:szCs w:val="28"/>
        </w:rPr>
      </w:pPr>
      <w:r w:rsidRPr="00096719">
        <w:rPr>
          <w:rFonts w:ascii="Calibri" w:hAnsi="Calibri" w:cs="Calibri"/>
          <w:sz w:val="28"/>
          <w:szCs w:val="28"/>
        </w:rPr>
        <w:t>Recruitment &amp; Selection Process Training</w:t>
      </w:r>
    </w:p>
    <w:p w14:paraId="110F3DA5" w14:textId="77777777" w:rsidR="00316A5E" w:rsidRPr="00096719" w:rsidRDefault="00316A5E" w:rsidP="00316A5E">
      <w:pPr>
        <w:pStyle w:val="NormalWeb"/>
        <w:numPr>
          <w:ilvl w:val="0"/>
          <w:numId w:val="15"/>
        </w:numPr>
        <w:spacing w:line="360" w:lineRule="auto"/>
        <w:rPr>
          <w:rFonts w:ascii="Calibri" w:hAnsi="Calibri" w:cs="Calibri"/>
          <w:sz w:val="28"/>
          <w:szCs w:val="28"/>
        </w:rPr>
      </w:pPr>
      <w:r w:rsidRPr="00096719">
        <w:rPr>
          <w:rFonts w:ascii="Calibri" w:hAnsi="Calibri" w:cs="Calibri"/>
          <w:sz w:val="28"/>
          <w:szCs w:val="28"/>
        </w:rPr>
        <w:t>HRIS / HR Analytics</w:t>
      </w:r>
    </w:p>
    <w:p w14:paraId="2DF777A4" w14:textId="47833903" w:rsidR="00316A5E" w:rsidRPr="00096719" w:rsidRDefault="00316A5E" w:rsidP="00316A5E">
      <w:pPr>
        <w:pStyle w:val="NormalWeb"/>
        <w:numPr>
          <w:ilvl w:val="0"/>
          <w:numId w:val="15"/>
        </w:numPr>
        <w:spacing w:line="360" w:lineRule="auto"/>
        <w:rPr>
          <w:rFonts w:ascii="Calibri" w:hAnsi="Calibri" w:cs="Calibri"/>
          <w:sz w:val="28"/>
          <w:szCs w:val="28"/>
        </w:rPr>
      </w:pPr>
      <w:r w:rsidRPr="00096719">
        <w:rPr>
          <w:rFonts w:ascii="Calibri" w:hAnsi="Calibri" w:cs="Calibri"/>
          <w:sz w:val="28"/>
          <w:szCs w:val="28"/>
        </w:rPr>
        <w:t>Labour Laws &amp; Compliance</w:t>
      </w:r>
    </w:p>
    <w:p w14:paraId="09B58B20" w14:textId="77777777" w:rsidR="00316A5E" w:rsidRPr="00096719" w:rsidRDefault="00316A5E" w:rsidP="00316A5E">
      <w:pPr>
        <w:pStyle w:val="Heading3"/>
        <w:spacing w:line="360" w:lineRule="auto"/>
        <w:rPr>
          <w:rFonts w:ascii="Calibri" w:hAnsi="Calibri" w:cs="Calibri"/>
          <w:color w:val="auto"/>
        </w:rPr>
      </w:pPr>
      <w:r w:rsidRPr="00096719">
        <w:rPr>
          <w:rStyle w:val="Strong"/>
          <w:rFonts w:ascii="Calibri" w:hAnsi="Calibri" w:cs="Calibri"/>
          <w:b w:val="0"/>
          <w:bCs w:val="0"/>
          <w:color w:val="auto"/>
        </w:rPr>
        <w:t>2. IT Department</w:t>
      </w:r>
    </w:p>
    <w:p w14:paraId="14A6F51D" w14:textId="77777777" w:rsidR="00316A5E" w:rsidRPr="00096719" w:rsidRDefault="00316A5E" w:rsidP="00316A5E">
      <w:pPr>
        <w:pStyle w:val="NormalWeb"/>
        <w:numPr>
          <w:ilvl w:val="0"/>
          <w:numId w:val="16"/>
        </w:numPr>
        <w:spacing w:line="360" w:lineRule="auto"/>
        <w:rPr>
          <w:rFonts w:ascii="Calibri" w:hAnsi="Calibri" w:cs="Calibri"/>
          <w:sz w:val="28"/>
          <w:szCs w:val="28"/>
        </w:rPr>
      </w:pPr>
      <w:r w:rsidRPr="00096719">
        <w:rPr>
          <w:rFonts w:ascii="Calibri" w:hAnsi="Calibri" w:cs="Calibri"/>
          <w:sz w:val="28"/>
          <w:szCs w:val="28"/>
        </w:rPr>
        <w:t>Cybersecurity &amp; Data Protection</w:t>
      </w:r>
    </w:p>
    <w:p w14:paraId="64160CA2" w14:textId="77777777" w:rsidR="00316A5E" w:rsidRPr="00096719" w:rsidRDefault="00316A5E" w:rsidP="00316A5E">
      <w:pPr>
        <w:pStyle w:val="NormalWeb"/>
        <w:numPr>
          <w:ilvl w:val="0"/>
          <w:numId w:val="16"/>
        </w:numPr>
        <w:spacing w:line="360" w:lineRule="auto"/>
        <w:rPr>
          <w:rFonts w:ascii="Calibri" w:hAnsi="Calibri" w:cs="Calibri"/>
          <w:sz w:val="28"/>
          <w:szCs w:val="28"/>
        </w:rPr>
      </w:pPr>
      <w:r w:rsidRPr="00096719">
        <w:rPr>
          <w:rFonts w:ascii="Calibri" w:hAnsi="Calibri" w:cs="Calibri"/>
          <w:sz w:val="28"/>
          <w:szCs w:val="28"/>
        </w:rPr>
        <w:t>Advanced Excel / Power BI / Data Analytics</w:t>
      </w:r>
    </w:p>
    <w:p w14:paraId="3CEF9E69" w14:textId="77777777" w:rsidR="00316A5E" w:rsidRPr="00096719" w:rsidRDefault="00316A5E" w:rsidP="00316A5E">
      <w:pPr>
        <w:pStyle w:val="NormalWeb"/>
        <w:numPr>
          <w:ilvl w:val="0"/>
          <w:numId w:val="16"/>
        </w:numPr>
        <w:spacing w:line="360" w:lineRule="auto"/>
        <w:rPr>
          <w:rFonts w:ascii="Calibri" w:hAnsi="Calibri" w:cs="Calibri"/>
          <w:sz w:val="28"/>
          <w:szCs w:val="28"/>
        </w:rPr>
      </w:pPr>
      <w:r w:rsidRPr="00096719">
        <w:rPr>
          <w:rFonts w:ascii="Calibri" w:hAnsi="Calibri" w:cs="Calibri"/>
          <w:sz w:val="28"/>
          <w:szCs w:val="28"/>
        </w:rPr>
        <w:t>Software/System Troubleshooting</w:t>
      </w:r>
    </w:p>
    <w:p w14:paraId="51C143A5" w14:textId="32DCBE5D" w:rsidR="00316A5E" w:rsidRPr="00096719" w:rsidRDefault="00316A5E" w:rsidP="00316A5E">
      <w:pPr>
        <w:pStyle w:val="NormalWeb"/>
        <w:numPr>
          <w:ilvl w:val="0"/>
          <w:numId w:val="16"/>
        </w:numPr>
        <w:spacing w:line="360" w:lineRule="auto"/>
        <w:rPr>
          <w:rFonts w:ascii="Calibri" w:hAnsi="Calibri" w:cs="Calibri"/>
          <w:sz w:val="28"/>
          <w:szCs w:val="28"/>
        </w:rPr>
      </w:pPr>
      <w:r w:rsidRPr="00096719">
        <w:rPr>
          <w:rFonts w:ascii="Calibri" w:hAnsi="Calibri" w:cs="Calibri"/>
          <w:sz w:val="28"/>
          <w:szCs w:val="28"/>
        </w:rPr>
        <w:t>Cloud Computing Basics (AWS / Azure)</w:t>
      </w:r>
    </w:p>
    <w:p w14:paraId="7E4CEE4C" w14:textId="77777777" w:rsidR="00316A5E" w:rsidRPr="00096719" w:rsidRDefault="00316A5E" w:rsidP="00316A5E">
      <w:pPr>
        <w:pStyle w:val="Heading3"/>
        <w:spacing w:line="360" w:lineRule="auto"/>
        <w:rPr>
          <w:rFonts w:ascii="Calibri" w:hAnsi="Calibri" w:cs="Calibri"/>
          <w:color w:val="auto"/>
        </w:rPr>
      </w:pPr>
      <w:r w:rsidRPr="00096719">
        <w:rPr>
          <w:rStyle w:val="Strong"/>
          <w:rFonts w:ascii="Calibri" w:hAnsi="Calibri" w:cs="Calibri"/>
          <w:b w:val="0"/>
          <w:bCs w:val="0"/>
          <w:color w:val="auto"/>
        </w:rPr>
        <w:t>3. EHS (Environment, Health &amp; Safety) Department</w:t>
      </w:r>
    </w:p>
    <w:p w14:paraId="685EE63F" w14:textId="77777777" w:rsidR="00316A5E" w:rsidRPr="00096719" w:rsidRDefault="00316A5E" w:rsidP="00316A5E">
      <w:pPr>
        <w:pStyle w:val="NormalWeb"/>
        <w:numPr>
          <w:ilvl w:val="0"/>
          <w:numId w:val="17"/>
        </w:numPr>
        <w:spacing w:line="360" w:lineRule="auto"/>
        <w:rPr>
          <w:rFonts w:ascii="Calibri" w:hAnsi="Calibri" w:cs="Calibri"/>
          <w:sz w:val="28"/>
          <w:szCs w:val="28"/>
        </w:rPr>
      </w:pPr>
      <w:r w:rsidRPr="00096719">
        <w:rPr>
          <w:rFonts w:ascii="Calibri" w:hAnsi="Calibri" w:cs="Calibri"/>
          <w:sz w:val="28"/>
          <w:szCs w:val="28"/>
        </w:rPr>
        <w:t>Safety Induction &amp; PPE Usage</w:t>
      </w:r>
    </w:p>
    <w:p w14:paraId="1BB3FCD8" w14:textId="77777777" w:rsidR="00316A5E" w:rsidRPr="00096719" w:rsidRDefault="00316A5E" w:rsidP="00316A5E">
      <w:pPr>
        <w:pStyle w:val="NormalWeb"/>
        <w:numPr>
          <w:ilvl w:val="0"/>
          <w:numId w:val="17"/>
        </w:numPr>
        <w:spacing w:line="360" w:lineRule="auto"/>
        <w:rPr>
          <w:rFonts w:ascii="Calibri" w:hAnsi="Calibri" w:cs="Calibri"/>
          <w:sz w:val="28"/>
          <w:szCs w:val="28"/>
        </w:rPr>
      </w:pPr>
      <w:r w:rsidRPr="00096719">
        <w:rPr>
          <w:rFonts w:ascii="Calibri" w:hAnsi="Calibri" w:cs="Calibri"/>
          <w:sz w:val="28"/>
          <w:szCs w:val="28"/>
        </w:rPr>
        <w:t>Fire Safety &amp; Emergency Response</w:t>
      </w:r>
    </w:p>
    <w:p w14:paraId="62F7AAE8" w14:textId="77777777" w:rsidR="00316A5E" w:rsidRPr="00096719" w:rsidRDefault="00316A5E" w:rsidP="00316A5E">
      <w:pPr>
        <w:pStyle w:val="NormalWeb"/>
        <w:numPr>
          <w:ilvl w:val="0"/>
          <w:numId w:val="17"/>
        </w:numPr>
        <w:spacing w:line="360" w:lineRule="auto"/>
        <w:rPr>
          <w:rFonts w:ascii="Calibri" w:hAnsi="Calibri" w:cs="Calibri"/>
          <w:sz w:val="28"/>
          <w:szCs w:val="28"/>
        </w:rPr>
      </w:pPr>
      <w:r w:rsidRPr="00096719">
        <w:rPr>
          <w:rFonts w:ascii="Calibri" w:hAnsi="Calibri" w:cs="Calibri"/>
          <w:sz w:val="28"/>
          <w:szCs w:val="28"/>
        </w:rPr>
        <w:t>Hazard Identification &amp; Risk Assessment (HIRA)</w:t>
      </w:r>
    </w:p>
    <w:p w14:paraId="70FEC8F7" w14:textId="04468DFE" w:rsidR="00316A5E" w:rsidRPr="00096719" w:rsidRDefault="00316A5E" w:rsidP="00316A5E">
      <w:pPr>
        <w:pStyle w:val="NormalWeb"/>
        <w:numPr>
          <w:ilvl w:val="0"/>
          <w:numId w:val="17"/>
        </w:numPr>
        <w:spacing w:line="360" w:lineRule="auto"/>
        <w:rPr>
          <w:rFonts w:ascii="Calibri" w:hAnsi="Calibri" w:cs="Calibri"/>
          <w:sz w:val="28"/>
          <w:szCs w:val="28"/>
        </w:rPr>
      </w:pPr>
      <w:r w:rsidRPr="00096719">
        <w:rPr>
          <w:rFonts w:ascii="Calibri" w:hAnsi="Calibri" w:cs="Calibri"/>
          <w:sz w:val="28"/>
          <w:szCs w:val="28"/>
        </w:rPr>
        <w:t>First Aid &amp; Incident Reporting</w:t>
      </w:r>
    </w:p>
    <w:p w14:paraId="79709467" w14:textId="77777777" w:rsidR="00316A5E" w:rsidRPr="00096719" w:rsidRDefault="00316A5E" w:rsidP="00316A5E">
      <w:pPr>
        <w:pStyle w:val="Heading3"/>
        <w:spacing w:line="360" w:lineRule="auto"/>
        <w:rPr>
          <w:rFonts w:ascii="Calibri" w:hAnsi="Calibri" w:cs="Calibri"/>
          <w:color w:val="auto"/>
        </w:rPr>
      </w:pPr>
      <w:r w:rsidRPr="00096719">
        <w:rPr>
          <w:rStyle w:val="Strong"/>
          <w:rFonts w:ascii="Calibri" w:hAnsi="Calibri" w:cs="Calibri"/>
          <w:b w:val="0"/>
          <w:bCs w:val="0"/>
          <w:color w:val="auto"/>
        </w:rPr>
        <w:t>4. Admin Department</w:t>
      </w:r>
    </w:p>
    <w:p w14:paraId="6EFA2A2D" w14:textId="77777777" w:rsidR="00316A5E" w:rsidRPr="00096719" w:rsidRDefault="00316A5E" w:rsidP="00316A5E">
      <w:pPr>
        <w:pStyle w:val="NormalWeb"/>
        <w:numPr>
          <w:ilvl w:val="0"/>
          <w:numId w:val="18"/>
        </w:numPr>
        <w:spacing w:line="360" w:lineRule="auto"/>
        <w:rPr>
          <w:rFonts w:ascii="Calibri" w:hAnsi="Calibri" w:cs="Calibri"/>
          <w:sz w:val="28"/>
          <w:szCs w:val="28"/>
        </w:rPr>
      </w:pPr>
      <w:r w:rsidRPr="00096719">
        <w:rPr>
          <w:rFonts w:ascii="Calibri" w:hAnsi="Calibri" w:cs="Calibri"/>
          <w:sz w:val="28"/>
          <w:szCs w:val="28"/>
        </w:rPr>
        <w:t>Facility Management &amp; Vendor Handling</w:t>
      </w:r>
    </w:p>
    <w:p w14:paraId="0E30FCCF" w14:textId="77777777" w:rsidR="00316A5E" w:rsidRPr="00096719" w:rsidRDefault="00316A5E" w:rsidP="00316A5E">
      <w:pPr>
        <w:pStyle w:val="NormalWeb"/>
        <w:numPr>
          <w:ilvl w:val="0"/>
          <w:numId w:val="18"/>
        </w:numPr>
        <w:spacing w:line="360" w:lineRule="auto"/>
        <w:rPr>
          <w:rFonts w:ascii="Calibri" w:hAnsi="Calibri" w:cs="Calibri"/>
          <w:sz w:val="28"/>
          <w:szCs w:val="28"/>
        </w:rPr>
      </w:pPr>
      <w:r w:rsidRPr="00096719">
        <w:rPr>
          <w:rFonts w:ascii="Calibri" w:hAnsi="Calibri" w:cs="Calibri"/>
          <w:sz w:val="28"/>
          <w:szCs w:val="28"/>
        </w:rPr>
        <w:t>Office Documentation &amp; Record Management</w:t>
      </w:r>
    </w:p>
    <w:p w14:paraId="085F3970" w14:textId="77777777" w:rsidR="00316A5E" w:rsidRPr="00096719" w:rsidRDefault="00316A5E" w:rsidP="00316A5E">
      <w:pPr>
        <w:pStyle w:val="NormalWeb"/>
        <w:numPr>
          <w:ilvl w:val="0"/>
          <w:numId w:val="18"/>
        </w:numPr>
        <w:spacing w:line="360" w:lineRule="auto"/>
        <w:rPr>
          <w:rFonts w:ascii="Calibri" w:hAnsi="Calibri" w:cs="Calibri"/>
          <w:sz w:val="28"/>
          <w:szCs w:val="28"/>
        </w:rPr>
      </w:pPr>
      <w:r w:rsidRPr="00096719">
        <w:rPr>
          <w:rFonts w:ascii="Calibri" w:hAnsi="Calibri" w:cs="Calibri"/>
          <w:sz w:val="28"/>
          <w:szCs w:val="28"/>
        </w:rPr>
        <w:t>Travel and Transport Management</w:t>
      </w:r>
    </w:p>
    <w:p w14:paraId="482B45EB" w14:textId="77777777" w:rsidR="00316A5E" w:rsidRPr="00096719" w:rsidRDefault="00316A5E" w:rsidP="00316A5E">
      <w:pPr>
        <w:pStyle w:val="NormalWeb"/>
        <w:numPr>
          <w:ilvl w:val="0"/>
          <w:numId w:val="18"/>
        </w:numPr>
        <w:spacing w:line="360" w:lineRule="auto"/>
        <w:rPr>
          <w:rFonts w:ascii="Calibri" w:hAnsi="Calibri" w:cs="Calibri"/>
          <w:sz w:val="28"/>
          <w:szCs w:val="28"/>
        </w:rPr>
      </w:pPr>
      <w:r w:rsidRPr="00096719">
        <w:rPr>
          <w:rFonts w:ascii="Calibri" w:hAnsi="Calibri" w:cs="Calibri"/>
          <w:sz w:val="28"/>
          <w:szCs w:val="28"/>
        </w:rPr>
        <w:t>Customer/Visitor Handling Skills</w:t>
      </w:r>
    </w:p>
    <w:p w14:paraId="3540191C" w14:textId="77777777" w:rsidR="00316A5E" w:rsidRPr="00096719" w:rsidRDefault="00316A5E" w:rsidP="00316A5E">
      <w:pPr>
        <w:ind w:left="720"/>
        <w:rPr>
          <w:rFonts w:ascii="Calibri" w:hAnsi="Calibri" w:cs="Calibri"/>
        </w:rPr>
      </w:pPr>
    </w:p>
    <w:p w14:paraId="2E191E3C" w14:textId="77777777" w:rsidR="00CE0CF5" w:rsidRPr="00096719" w:rsidRDefault="00570D21" w:rsidP="00096719">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Key Functions Involved</w:t>
      </w:r>
    </w:p>
    <w:p w14:paraId="14A9B5FF" w14:textId="77777777" w:rsidR="00CE0CF5" w:rsidRPr="00096719" w:rsidRDefault="00570D21" w:rsidP="00316A5E">
      <w:pPr>
        <w:pStyle w:val="Compact"/>
        <w:numPr>
          <w:ilvl w:val="0"/>
          <w:numId w:val="11"/>
        </w:numPr>
        <w:spacing w:line="360" w:lineRule="auto"/>
        <w:rPr>
          <w:rFonts w:ascii="Calibri" w:hAnsi="Calibri" w:cs="Calibri"/>
          <w:sz w:val="28"/>
          <w:szCs w:val="28"/>
        </w:rPr>
      </w:pPr>
      <w:r w:rsidRPr="00096719">
        <w:rPr>
          <w:rFonts w:ascii="Calibri" w:hAnsi="Calibri" w:cs="Calibri"/>
          <w:sz w:val="28"/>
          <w:szCs w:val="28"/>
        </w:rPr>
        <w:t>HR: Data collection, TNI analysis, calendar preparation, coordination</w:t>
      </w:r>
    </w:p>
    <w:p w14:paraId="4DB7B514" w14:textId="77777777" w:rsidR="00CE0CF5" w:rsidRPr="00096719" w:rsidRDefault="00570D21" w:rsidP="00316A5E">
      <w:pPr>
        <w:pStyle w:val="Compact"/>
        <w:numPr>
          <w:ilvl w:val="0"/>
          <w:numId w:val="11"/>
        </w:numPr>
        <w:spacing w:line="360" w:lineRule="auto"/>
        <w:rPr>
          <w:rFonts w:ascii="Calibri" w:hAnsi="Calibri" w:cs="Calibri"/>
          <w:sz w:val="28"/>
          <w:szCs w:val="28"/>
        </w:rPr>
      </w:pPr>
      <w:r w:rsidRPr="00096719">
        <w:rPr>
          <w:rFonts w:ascii="Calibri" w:hAnsi="Calibri" w:cs="Calibri"/>
          <w:sz w:val="28"/>
          <w:szCs w:val="28"/>
        </w:rPr>
        <w:t>IT: Technical skill assessment and trainer assignment</w:t>
      </w:r>
    </w:p>
    <w:p w14:paraId="1BAA9802" w14:textId="77777777" w:rsidR="00CE0CF5" w:rsidRPr="00096719" w:rsidRDefault="00570D21" w:rsidP="00316A5E">
      <w:pPr>
        <w:pStyle w:val="Compact"/>
        <w:numPr>
          <w:ilvl w:val="0"/>
          <w:numId w:val="11"/>
        </w:numPr>
        <w:spacing w:line="360" w:lineRule="auto"/>
        <w:rPr>
          <w:rFonts w:ascii="Calibri" w:hAnsi="Calibri" w:cs="Calibri"/>
          <w:sz w:val="28"/>
          <w:szCs w:val="28"/>
        </w:rPr>
      </w:pPr>
      <w:r w:rsidRPr="00096719">
        <w:rPr>
          <w:rFonts w:ascii="Calibri" w:hAnsi="Calibri" w:cs="Calibri"/>
          <w:sz w:val="28"/>
          <w:szCs w:val="28"/>
        </w:rPr>
        <w:t>EHS: Safety program planning and compliance management</w:t>
      </w:r>
    </w:p>
    <w:p w14:paraId="7A965319" w14:textId="77777777" w:rsidR="00CE0CF5" w:rsidRPr="00096719" w:rsidRDefault="00570D21" w:rsidP="00316A5E">
      <w:pPr>
        <w:pStyle w:val="Compact"/>
        <w:numPr>
          <w:ilvl w:val="0"/>
          <w:numId w:val="11"/>
        </w:numPr>
        <w:spacing w:line="360" w:lineRule="auto"/>
        <w:rPr>
          <w:rFonts w:ascii="Calibri" w:hAnsi="Calibri" w:cs="Calibri"/>
          <w:sz w:val="28"/>
          <w:szCs w:val="28"/>
        </w:rPr>
      </w:pPr>
      <w:r w:rsidRPr="00096719">
        <w:rPr>
          <w:rFonts w:ascii="Calibri" w:hAnsi="Calibri" w:cs="Calibri"/>
          <w:sz w:val="28"/>
          <w:szCs w:val="28"/>
        </w:rPr>
        <w:t>Admin: Logistic arrangements and documentation</w:t>
      </w:r>
    </w:p>
    <w:p w14:paraId="73FEE622" w14:textId="11CE48C1" w:rsidR="00CE0CF5" w:rsidRPr="00096719" w:rsidRDefault="00570D21" w:rsidP="00316A5E">
      <w:pPr>
        <w:pStyle w:val="Compact"/>
        <w:numPr>
          <w:ilvl w:val="0"/>
          <w:numId w:val="11"/>
        </w:numPr>
        <w:spacing w:line="360" w:lineRule="auto"/>
        <w:rPr>
          <w:rFonts w:ascii="Calibri" w:hAnsi="Calibri" w:cs="Calibri"/>
          <w:sz w:val="28"/>
          <w:szCs w:val="28"/>
        </w:rPr>
      </w:pPr>
      <w:r w:rsidRPr="00096719">
        <w:rPr>
          <w:rFonts w:ascii="Calibri" w:hAnsi="Calibri" w:cs="Calibri"/>
          <w:sz w:val="28"/>
          <w:szCs w:val="28"/>
        </w:rPr>
        <w:t>Management: Review and approval of training plan</w:t>
      </w:r>
      <w:r w:rsidR="00316A5E" w:rsidRPr="00096719">
        <w:rPr>
          <w:rFonts w:ascii="Calibri" w:hAnsi="Calibri" w:cs="Calibri"/>
          <w:sz w:val="28"/>
          <w:szCs w:val="28"/>
        </w:rPr>
        <w:br/>
      </w:r>
    </w:p>
    <w:p w14:paraId="40402E82" w14:textId="443F291C" w:rsidR="00316A5E" w:rsidRPr="00096719" w:rsidRDefault="00316A5E" w:rsidP="00096719">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Challenges Faced During the Project</w:t>
      </w:r>
    </w:p>
    <w:p w14:paraId="15D4B332" w14:textId="72027779" w:rsidR="00316A5E" w:rsidRPr="00096719" w:rsidRDefault="00316A5E" w:rsidP="00096719">
      <w:pPr>
        <w:pStyle w:val="Heading3"/>
        <w:numPr>
          <w:ilvl w:val="0"/>
          <w:numId w:val="23"/>
        </w:numPr>
        <w:spacing w:before="0" w:after="0" w:line="360" w:lineRule="auto"/>
        <w:rPr>
          <w:rFonts w:ascii="Calibri" w:hAnsi="Calibri" w:cs="Calibri"/>
          <w:color w:val="auto"/>
        </w:rPr>
      </w:pPr>
      <w:r w:rsidRPr="00096719">
        <w:rPr>
          <w:rStyle w:val="Strong"/>
          <w:rFonts w:ascii="Calibri" w:hAnsi="Calibri" w:cs="Calibri"/>
          <w:b w:val="0"/>
          <w:bCs w:val="0"/>
          <w:color w:val="auto"/>
        </w:rPr>
        <w:t>Collecting Accurate Training Needs from Employees</w:t>
      </w:r>
    </w:p>
    <w:p w14:paraId="1BEB3B1D" w14:textId="77777777"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Some employees were hesitant or too busy to fill the Training Needs Identification (TNI) survey.</w:t>
      </w:r>
    </w:p>
    <w:p w14:paraId="2A4798FC" w14:textId="77777777"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A few responses were incomplete or unclear, making validation difficult.</w:t>
      </w:r>
    </w:p>
    <w:p w14:paraId="17C4C009" w14:textId="01D2D143" w:rsidR="00316A5E" w:rsidRPr="00096719" w:rsidRDefault="00316A5E" w:rsidP="00096719">
      <w:pPr>
        <w:pStyle w:val="Heading3"/>
        <w:numPr>
          <w:ilvl w:val="0"/>
          <w:numId w:val="23"/>
        </w:numPr>
        <w:spacing w:before="0" w:after="0" w:line="360" w:lineRule="auto"/>
        <w:rPr>
          <w:rStyle w:val="Strong"/>
          <w:rFonts w:ascii="Calibri" w:hAnsi="Calibri" w:cs="Calibri"/>
          <w:b w:val="0"/>
          <w:bCs w:val="0"/>
          <w:color w:val="auto"/>
        </w:rPr>
      </w:pPr>
      <w:r w:rsidRPr="00096719">
        <w:rPr>
          <w:rStyle w:val="Strong"/>
          <w:rFonts w:ascii="Calibri" w:hAnsi="Calibri" w:cs="Calibri"/>
          <w:b w:val="0"/>
          <w:bCs w:val="0"/>
          <w:color w:val="auto"/>
        </w:rPr>
        <w:t>Coordinating with Multiple Departments (HR, IT, EHS, Admin)</w:t>
      </w:r>
    </w:p>
    <w:p w14:paraId="7207CD7E" w14:textId="77777777"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Each department had different training requirements, priorities, and timelines.</w:t>
      </w:r>
    </w:p>
    <w:p w14:paraId="30634BC4" w14:textId="7DBBB978"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Aligning all departments on common training goals required multiple follow-ups</w:t>
      </w:r>
    </w:p>
    <w:p w14:paraId="1A384A7A" w14:textId="497B3F2E" w:rsidR="00316A5E" w:rsidRPr="00096719" w:rsidRDefault="00316A5E" w:rsidP="00096719">
      <w:pPr>
        <w:pStyle w:val="Heading3"/>
        <w:numPr>
          <w:ilvl w:val="0"/>
          <w:numId w:val="23"/>
        </w:numPr>
        <w:spacing w:before="0" w:after="0" w:line="360" w:lineRule="auto"/>
        <w:rPr>
          <w:rStyle w:val="Strong"/>
        </w:rPr>
      </w:pPr>
      <w:r w:rsidRPr="00096719">
        <w:rPr>
          <w:rStyle w:val="Strong"/>
          <w:rFonts w:ascii="Calibri" w:hAnsi="Calibri" w:cs="Calibri"/>
          <w:b w:val="0"/>
          <w:bCs w:val="0"/>
          <w:color w:val="auto"/>
        </w:rPr>
        <w:t>Alignment with Organizational Budget</w:t>
      </w:r>
    </w:p>
    <w:p w14:paraId="7C8DE4E9" w14:textId="77777777"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Some proposed training programs exceeded the department budget.</w:t>
      </w:r>
    </w:p>
    <w:p w14:paraId="6A93C07E" w14:textId="18339736"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Adjustments had to be made while ensuring quality training content.</w:t>
      </w:r>
    </w:p>
    <w:p w14:paraId="398141A1" w14:textId="2BBD617A" w:rsidR="00316A5E" w:rsidRPr="00096719" w:rsidRDefault="00316A5E" w:rsidP="00096719">
      <w:pPr>
        <w:pStyle w:val="Heading3"/>
        <w:numPr>
          <w:ilvl w:val="0"/>
          <w:numId w:val="23"/>
        </w:numPr>
        <w:spacing w:before="0" w:after="0" w:line="360" w:lineRule="auto"/>
        <w:rPr>
          <w:rStyle w:val="Strong"/>
        </w:rPr>
      </w:pPr>
      <w:r w:rsidRPr="00096719">
        <w:rPr>
          <w:rStyle w:val="Strong"/>
          <w:rFonts w:ascii="Calibri" w:hAnsi="Calibri" w:cs="Calibri"/>
          <w:b w:val="0"/>
          <w:bCs w:val="0"/>
          <w:color w:val="auto"/>
        </w:rPr>
        <w:t>Time Constraints</w:t>
      </w:r>
    </w:p>
    <w:p w14:paraId="4618E5EC" w14:textId="5E510ABC" w:rsidR="00316A5E" w:rsidRPr="00096719" w:rsidRDefault="00316A5E" w:rsidP="00096719">
      <w:pPr>
        <w:pStyle w:val="NormalWeb"/>
        <w:numPr>
          <w:ilvl w:val="0"/>
          <w:numId w:val="19"/>
        </w:numPr>
        <w:tabs>
          <w:tab w:val="clear" w:pos="720"/>
        </w:tabs>
        <w:spacing w:before="0" w:beforeAutospacing="0" w:after="0" w:afterAutospacing="0" w:line="360" w:lineRule="auto"/>
        <w:ind w:left="1134"/>
        <w:rPr>
          <w:rFonts w:ascii="Calibri" w:hAnsi="Calibri" w:cs="Calibri"/>
          <w:sz w:val="28"/>
          <w:szCs w:val="28"/>
        </w:rPr>
      </w:pPr>
      <w:r w:rsidRPr="00096719">
        <w:rPr>
          <w:rFonts w:ascii="Calibri" w:hAnsi="Calibri" w:cs="Calibri"/>
          <w:sz w:val="28"/>
          <w:szCs w:val="28"/>
        </w:rPr>
        <w:t>The project needed to be completed within a short timeline.</w:t>
      </w:r>
    </w:p>
    <w:p w14:paraId="68F17AE8" w14:textId="77777777" w:rsidR="00316A5E" w:rsidRPr="00096719" w:rsidRDefault="00316A5E" w:rsidP="00316A5E">
      <w:pPr>
        <w:pStyle w:val="Compact"/>
        <w:ind w:left="720"/>
        <w:rPr>
          <w:rFonts w:ascii="Calibri" w:hAnsi="Calibri" w:cs="Calibri"/>
        </w:rPr>
      </w:pPr>
    </w:p>
    <w:p w14:paraId="14CF9087" w14:textId="1C325766" w:rsidR="00CE0CF5" w:rsidRPr="00096719" w:rsidRDefault="00096719" w:rsidP="00096719">
      <w:pPr>
        <w:numPr>
          <w:ilvl w:val="0"/>
          <w:numId w:val="2"/>
        </w:numPr>
        <w:spacing w:line="360" w:lineRule="auto"/>
        <w:rPr>
          <w:rFonts w:ascii="Calibri" w:hAnsi="Calibri" w:cs="Calibri"/>
          <w:b/>
          <w:bCs/>
          <w:sz w:val="32"/>
          <w:szCs w:val="36"/>
          <w:u w:val="single"/>
        </w:rPr>
      </w:pPr>
      <w:r>
        <w:rPr>
          <w:rFonts w:ascii="Calibri" w:hAnsi="Calibri" w:cs="Calibri"/>
          <w:b/>
          <w:bCs/>
          <w:sz w:val="32"/>
          <w:szCs w:val="36"/>
          <w:u w:val="single"/>
        </w:rPr>
        <w:br w:type="column"/>
      </w:r>
      <w:r w:rsidR="00570D21" w:rsidRPr="00096719">
        <w:rPr>
          <w:rFonts w:ascii="Calibri" w:hAnsi="Calibri" w:cs="Calibri"/>
          <w:b/>
          <w:bCs/>
          <w:sz w:val="32"/>
          <w:szCs w:val="36"/>
          <w:u w:val="single"/>
        </w:rPr>
        <w:lastRenderedPageBreak/>
        <w:t>Outcomes of the Project</w:t>
      </w:r>
    </w:p>
    <w:p w14:paraId="79E84D5A" w14:textId="77777777" w:rsidR="00CE0CF5" w:rsidRPr="00096719" w:rsidRDefault="00570D21" w:rsidP="00316A5E">
      <w:pPr>
        <w:pStyle w:val="Compact"/>
        <w:numPr>
          <w:ilvl w:val="0"/>
          <w:numId w:val="13"/>
        </w:numPr>
        <w:spacing w:line="360" w:lineRule="auto"/>
        <w:rPr>
          <w:rFonts w:ascii="Calibri" w:hAnsi="Calibri" w:cs="Calibri"/>
          <w:sz w:val="28"/>
          <w:szCs w:val="28"/>
        </w:rPr>
      </w:pPr>
      <w:r w:rsidRPr="00096719">
        <w:rPr>
          <w:rFonts w:ascii="Calibri" w:hAnsi="Calibri" w:cs="Calibri"/>
          <w:sz w:val="28"/>
          <w:szCs w:val="28"/>
        </w:rPr>
        <w:t>Structured and well-organized annual training plan</w:t>
      </w:r>
    </w:p>
    <w:p w14:paraId="5FEC6C61" w14:textId="77777777" w:rsidR="00CE0CF5" w:rsidRPr="00096719" w:rsidRDefault="00570D21" w:rsidP="00316A5E">
      <w:pPr>
        <w:pStyle w:val="Compact"/>
        <w:numPr>
          <w:ilvl w:val="0"/>
          <w:numId w:val="13"/>
        </w:numPr>
        <w:spacing w:line="360" w:lineRule="auto"/>
        <w:rPr>
          <w:rFonts w:ascii="Calibri" w:hAnsi="Calibri" w:cs="Calibri"/>
          <w:sz w:val="28"/>
          <w:szCs w:val="28"/>
        </w:rPr>
      </w:pPr>
      <w:r w:rsidRPr="00096719">
        <w:rPr>
          <w:rFonts w:ascii="Calibri" w:hAnsi="Calibri" w:cs="Calibri"/>
          <w:sz w:val="28"/>
          <w:szCs w:val="28"/>
        </w:rPr>
        <w:t>Improved employee competency across departments</w:t>
      </w:r>
    </w:p>
    <w:p w14:paraId="0C06BAA8" w14:textId="77777777" w:rsidR="00CE0CF5" w:rsidRPr="00096719" w:rsidRDefault="00570D21" w:rsidP="00316A5E">
      <w:pPr>
        <w:pStyle w:val="Compact"/>
        <w:numPr>
          <w:ilvl w:val="0"/>
          <w:numId w:val="13"/>
        </w:numPr>
        <w:spacing w:line="360" w:lineRule="auto"/>
        <w:rPr>
          <w:rFonts w:ascii="Calibri" w:hAnsi="Calibri" w:cs="Calibri"/>
          <w:sz w:val="28"/>
          <w:szCs w:val="28"/>
        </w:rPr>
      </w:pPr>
      <w:r w:rsidRPr="00096719">
        <w:rPr>
          <w:rFonts w:ascii="Calibri" w:hAnsi="Calibri" w:cs="Calibri"/>
          <w:sz w:val="28"/>
          <w:szCs w:val="28"/>
        </w:rPr>
        <w:t>Increased compliance with safety and HR standards</w:t>
      </w:r>
    </w:p>
    <w:p w14:paraId="79336458" w14:textId="77777777" w:rsidR="00CE0CF5" w:rsidRPr="00096719" w:rsidRDefault="00570D21" w:rsidP="00316A5E">
      <w:pPr>
        <w:pStyle w:val="Compact"/>
        <w:numPr>
          <w:ilvl w:val="0"/>
          <w:numId w:val="13"/>
        </w:numPr>
        <w:spacing w:line="360" w:lineRule="auto"/>
        <w:rPr>
          <w:rFonts w:ascii="Calibri" w:hAnsi="Calibri" w:cs="Calibri"/>
          <w:sz w:val="28"/>
          <w:szCs w:val="28"/>
        </w:rPr>
      </w:pPr>
      <w:r w:rsidRPr="00096719">
        <w:rPr>
          <w:rFonts w:ascii="Calibri" w:hAnsi="Calibri" w:cs="Calibri"/>
          <w:sz w:val="28"/>
          <w:szCs w:val="28"/>
        </w:rPr>
        <w:t>Efficient resource allocation and time management</w:t>
      </w:r>
    </w:p>
    <w:p w14:paraId="439D6F57" w14:textId="67ED2783" w:rsidR="00CE0CF5" w:rsidRPr="00096719" w:rsidRDefault="00570D21" w:rsidP="00316A5E">
      <w:pPr>
        <w:pStyle w:val="Compact"/>
        <w:numPr>
          <w:ilvl w:val="0"/>
          <w:numId w:val="13"/>
        </w:numPr>
        <w:spacing w:line="360" w:lineRule="auto"/>
        <w:rPr>
          <w:rFonts w:ascii="Calibri" w:hAnsi="Calibri" w:cs="Calibri"/>
          <w:sz w:val="28"/>
          <w:szCs w:val="28"/>
        </w:rPr>
      </w:pPr>
      <w:r w:rsidRPr="00096719">
        <w:rPr>
          <w:rFonts w:ascii="Calibri" w:hAnsi="Calibri" w:cs="Calibri"/>
          <w:sz w:val="28"/>
          <w:szCs w:val="28"/>
        </w:rPr>
        <w:t>Enhanced collaboration among HR, IT, EHS, and Admin teams</w:t>
      </w:r>
    </w:p>
    <w:p w14:paraId="1011B15F" w14:textId="77777777" w:rsidR="00316A5E" w:rsidRPr="00096719" w:rsidRDefault="00316A5E" w:rsidP="00316A5E">
      <w:pPr>
        <w:pStyle w:val="Compact"/>
        <w:spacing w:line="360" w:lineRule="auto"/>
        <w:ind w:left="720"/>
        <w:rPr>
          <w:rFonts w:ascii="Calibri" w:hAnsi="Calibri" w:cs="Calibri"/>
          <w:sz w:val="28"/>
          <w:szCs w:val="28"/>
        </w:rPr>
      </w:pPr>
    </w:p>
    <w:p w14:paraId="413B4774" w14:textId="77777777" w:rsidR="00316A5E" w:rsidRPr="00096719" w:rsidRDefault="00570D21" w:rsidP="00096719">
      <w:pPr>
        <w:numPr>
          <w:ilvl w:val="0"/>
          <w:numId w:val="2"/>
        </w:numPr>
        <w:spacing w:line="360" w:lineRule="auto"/>
        <w:rPr>
          <w:rFonts w:ascii="Calibri" w:hAnsi="Calibri" w:cs="Calibri"/>
          <w:b/>
          <w:bCs/>
          <w:sz w:val="32"/>
          <w:szCs w:val="36"/>
          <w:u w:val="single"/>
        </w:rPr>
      </w:pPr>
      <w:r w:rsidRPr="00096719">
        <w:rPr>
          <w:rFonts w:ascii="Calibri" w:hAnsi="Calibri" w:cs="Calibri"/>
          <w:b/>
          <w:bCs/>
          <w:sz w:val="32"/>
          <w:szCs w:val="36"/>
          <w:u w:val="single"/>
        </w:rPr>
        <w:t xml:space="preserve">Conclusion </w:t>
      </w:r>
    </w:p>
    <w:p w14:paraId="09C541B0" w14:textId="0B546F37" w:rsidR="00CE0CF5" w:rsidRPr="00096719" w:rsidRDefault="00570D21" w:rsidP="00316A5E">
      <w:pPr>
        <w:pStyle w:val="Compact"/>
        <w:spacing w:line="360" w:lineRule="auto"/>
        <w:ind w:left="928"/>
        <w:rPr>
          <w:rFonts w:ascii="Calibri" w:hAnsi="Calibri" w:cs="Calibri"/>
          <w:sz w:val="28"/>
          <w:szCs w:val="28"/>
        </w:rPr>
      </w:pPr>
      <w:r w:rsidRPr="00096719">
        <w:rPr>
          <w:rFonts w:ascii="Calibri" w:hAnsi="Calibri" w:cs="Calibri"/>
          <w:sz w:val="28"/>
          <w:szCs w:val="28"/>
        </w:rPr>
        <w:t>The Yearly Training Calendar serves as a strategic tool to strengthen employee capabilities, ensure compliance, and support organizational growth. By integrating feedback from IT, EHS, HR, and Admin departments, the training plan ensures targeted skill development and smooth execution of learning programs throughout the year. This project contributes to building a knowledgeable, skilled, and safety-conscious workforce aligned with the company’s objectives.</w:t>
      </w:r>
    </w:p>
    <w:sectPr w:rsidR="00CE0CF5" w:rsidRPr="00096719" w:rsidSect="00096719">
      <w:footnotePr>
        <w:numRestart w:val="eachSect"/>
      </w:footnotePr>
      <w:pgSz w:w="12240" w:h="15840"/>
      <w:pgMar w:top="1440" w:right="758" w:bottom="1440" w:left="851"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6A1FA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6293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F0A720E"/>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F1CCDD8A"/>
    <w:lvl w:ilvl="0">
      <w:start w:val="3"/>
      <w:numFmt w:val="decimal"/>
      <w:lvlText w:val="%1."/>
      <w:lvlJc w:val="left"/>
      <w:pPr>
        <w:ind w:left="502" w:hanging="360"/>
      </w:pPr>
    </w:lvl>
    <w:lvl w:ilvl="1">
      <w:start w:val="3"/>
      <w:numFmt w:val="decimal"/>
      <w:lvlText w:val="%2."/>
      <w:lvlJc w:val="left"/>
      <w:pPr>
        <w:ind w:left="1222" w:hanging="360"/>
      </w:pPr>
    </w:lvl>
    <w:lvl w:ilvl="2">
      <w:start w:val="3"/>
      <w:numFmt w:val="decimal"/>
      <w:lvlText w:val="%3."/>
      <w:lvlJc w:val="left"/>
      <w:pPr>
        <w:ind w:left="1942" w:hanging="360"/>
      </w:pPr>
    </w:lvl>
    <w:lvl w:ilvl="3">
      <w:start w:val="3"/>
      <w:numFmt w:val="decimal"/>
      <w:lvlText w:val="%4."/>
      <w:lvlJc w:val="left"/>
      <w:pPr>
        <w:ind w:left="2662" w:hanging="360"/>
      </w:pPr>
    </w:lvl>
    <w:lvl w:ilvl="4">
      <w:start w:val="3"/>
      <w:numFmt w:val="decimal"/>
      <w:lvlText w:val="%5."/>
      <w:lvlJc w:val="left"/>
      <w:pPr>
        <w:ind w:left="3382" w:hanging="360"/>
      </w:pPr>
    </w:lvl>
    <w:lvl w:ilvl="5">
      <w:start w:val="3"/>
      <w:numFmt w:val="decimal"/>
      <w:lvlText w:val="%6."/>
      <w:lvlJc w:val="left"/>
      <w:pPr>
        <w:ind w:left="4102" w:hanging="360"/>
      </w:pPr>
    </w:lvl>
    <w:lvl w:ilvl="6">
      <w:start w:val="3"/>
      <w:numFmt w:val="decimal"/>
      <w:lvlText w:val="%7."/>
      <w:lvlJc w:val="left"/>
      <w:pPr>
        <w:ind w:left="4822" w:hanging="360"/>
      </w:pPr>
    </w:lvl>
    <w:lvl w:ilvl="7">
      <w:start w:val="3"/>
      <w:numFmt w:val="decimal"/>
      <w:lvlText w:val="%8."/>
      <w:lvlJc w:val="left"/>
      <w:pPr>
        <w:ind w:left="5542" w:hanging="360"/>
      </w:pPr>
    </w:lvl>
    <w:lvl w:ilvl="8">
      <w:start w:val="3"/>
      <w:numFmt w:val="decimal"/>
      <w:lvlText w:val="%9."/>
      <w:lvlJc w:val="left"/>
      <w:pPr>
        <w:ind w:left="6262" w:hanging="360"/>
      </w:pPr>
    </w:lvl>
  </w:abstractNum>
  <w:abstractNum w:abstractNumId="4" w15:restartNumberingAfterBreak="0">
    <w:nsid w:val="00A99414"/>
    <w:multiLevelType w:val="multilevel"/>
    <w:tmpl w:val="79B48FE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5FD25E7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7"/>
    <w:multiLevelType w:val="multilevel"/>
    <w:tmpl w:val="DE9E164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419"/>
    <w:multiLevelType w:val="multilevel"/>
    <w:tmpl w:val="E8B04B18"/>
    <w:lvl w:ilvl="0">
      <w:start w:val="9"/>
      <w:numFmt w:val="decimal"/>
      <w:lvlText w:val="%1."/>
      <w:lvlJc w:val="left"/>
      <w:pPr>
        <w:ind w:left="928"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8" w15:restartNumberingAfterBreak="0">
    <w:nsid w:val="0A994110"/>
    <w:multiLevelType w:val="multilevel"/>
    <w:tmpl w:val="37CCF330"/>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 w15:restartNumberingAfterBreak="0">
    <w:nsid w:val="124E788B"/>
    <w:multiLevelType w:val="multilevel"/>
    <w:tmpl w:val="96B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44590"/>
    <w:multiLevelType w:val="multilevel"/>
    <w:tmpl w:val="E45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64381"/>
    <w:multiLevelType w:val="multilevel"/>
    <w:tmpl w:val="DA6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1B09"/>
    <w:multiLevelType w:val="multilevel"/>
    <w:tmpl w:val="9CA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07CF6"/>
    <w:multiLevelType w:val="multilevel"/>
    <w:tmpl w:val="969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A2777"/>
    <w:multiLevelType w:val="multilevel"/>
    <w:tmpl w:val="5168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E4A9A"/>
    <w:multiLevelType w:val="multilevel"/>
    <w:tmpl w:val="5C9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C03DA"/>
    <w:multiLevelType w:val="hybridMultilevel"/>
    <w:tmpl w:val="CB8E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8F6142"/>
    <w:multiLevelType w:val="multilevel"/>
    <w:tmpl w:val="E19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140831">
    <w:abstractNumId w:val="0"/>
  </w:num>
  <w:num w:numId="2" w16cid:durableId="1489205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4811271">
    <w:abstractNumId w:val="1"/>
  </w:num>
  <w:num w:numId="4" w16cid:durableId="43721657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2131242744">
    <w:abstractNumId w:val="1"/>
  </w:num>
  <w:num w:numId="6" w16cid:durableId="81830979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279646997">
    <w:abstractNumId w:val="1"/>
  </w:num>
  <w:num w:numId="8" w16cid:durableId="1746686264">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1349255741">
    <w:abstractNumId w:val="1"/>
  </w:num>
  <w:num w:numId="10" w16cid:durableId="3107756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2103261631">
    <w:abstractNumId w:val="1"/>
  </w:num>
  <w:num w:numId="12" w16cid:durableId="251547756">
    <w:abstractNumId w:val="7"/>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 w16cid:durableId="1340700353">
    <w:abstractNumId w:val="1"/>
  </w:num>
  <w:num w:numId="14" w16cid:durableId="632447256">
    <w:abstractNumId w:val="8"/>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 w16cid:durableId="952131069">
    <w:abstractNumId w:val="14"/>
  </w:num>
  <w:num w:numId="16" w16cid:durableId="1173569114">
    <w:abstractNumId w:val="12"/>
  </w:num>
  <w:num w:numId="17" w16cid:durableId="1944409836">
    <w:abstractNumId w:val="10"/>
  </w:num>
  <w:num w:numId="18" w16cid:durableId="525218505">
    <w:abstractNumId w:val="15"/>
  </w:num>
  <w:num w:numId="19" w16cid:durableId="1556351971">
    <w:abstractNumId w:val="9"/>
  </w:num>
  <w:num w:numId="20" w16cid:durableId="817037492">
    <w:abstractNumId w:val="13"/>
  </w:num>
  <w:num w:numId="21" w16cid:durableId="1643464407">
    <w:abstractNumId w:val="17"/>
  </w:num>
  <w:num w:numId="22" w16cid:durableId="535314089">
    <w:abstractNumId w:val="11"/>
  </w:num>
  <w:num w:numId="23" w16cid:durableId="15442927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CF5"/>
    <w:rsid w:val="0001613F"/>
    <w:rsid w:val="00096719"/>
    <w:rsid w:val="00316A5E"/>
    <w:rsid w:val="0033099D"/>
    <w:rsid w:val="00417D36"/>
    <w:rsid w:val="004A5B01"/>
    <w:rsid w:val="00570D21"/>
    <w:rsid w:val="007309D4"/>
    <w:rsid w:val="00895B9F"/>
    <w:rsid w:val="00CE0CF5"/>
    <w:rsid w:val="00D214FF"/>
    <w:rsid w:val="00E6702B"/>
    <w:rsid w:val="00F06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E81FC"/>
  <w15:docId w15:val="{33748C9C-F3E2-4EC1-85F4-5571504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06CEA"/>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F06C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753591">
      <w:bodyDiv w:val="1"/>
      <w:marLeft w:val="0"/>
      <w:marRight w:val="0"/>
      <w:marTop w:val="0"/>
      <w:marBottom w:val="0"/>
      <w:divBdr>
        <w:top w:val="none" w:sz="0" w:space="0" w:color="auto"/>
        <w:left w:val="none" w:sz="0" w:space="0" w:color="auto"/>
        <w:bottom w:val="none" w:sz="0" w:space="0" w:color="auto"/>
        <w:right w:val="none" w:sz="0" w:space="0" w:color="auto"/>
      </w:divBdr>
    </w:div>
    <w:div w:id="660423654">
      <w:bodyDiv w:val="1"/>
      <w:marLeft w:val="0"/>
      <w:marRight w:val="0"/>
      <w:marTop w:val="0"/>
      <w:marBottom w:val="0"/>
      <w:divBdr>
        <w:top w:val="none" w:sz="0" w:space="0" w:color="auto"/>
        <w:left w:val="none" w:sz="0" w:space="0" w:color="auto"/>
        <w:bottom w:val="none" w:sz="0" w:space="0" w:color="auto"/>
        <w:right w:val="none" w:sz="0" w:space="0" w:color="auto"/>
      </w:divBdr>
    </w:div>
    <w:div w:id="1249533228">
      <w:bodyDiv w:val="1"/>
      <w:marLeft w:val="0"/>
      <w:marRight w:val="0"/>
      <w:marTop w:val="0"/>
      <w:marBottom w:val="0"/>
      <w:divBdr>
        <w:top w:val="none" w:sz="0" w:space="0" w:color="auto"/>
        <w:left w:val="none" w:sz="0" w:space="0" w:color="auto"/>
        <w:bottom w:val="none" w:sz="0" w:space="0" w:color="auto"/>
        <w:right w:val="none" w:sz="0" w:space="0" w:color="auto"/>
      </w:divBdr>
    </w:div>
    <w:div w:id="1371689624">
      <w:bodyDiv w:val="1"/>
      <w:marLeft w:val="0"/>
      <w:marRight w:val="0"/>
      <w:marTop w:val="0"/>
      <w:marBottom w:val="0"/>
      <w:divBdr>
        <w:top w:val="none" w:sz="0" w:space="0" w:color="auto"/>
        <w:left w:val="none" w:sz="0" w:space="0" w:color="auto"/>
        <w:bottom w:val="none" w:sz="0" w:space="0" w:color="auto"/>
        <w:right w:val="none" w:sz="0" w:space="0" w:color="auto"/>
      </w:divBdr>
    </w:div>
    <w:div w:id="18723820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keywords/>
  <cp:lastModifiedBy>Udayakumar T</cp:lastModifiedBy>
  <cp:revision>2</cp:revision>
  <dcterms:created xsi:type="dcterms:W3CDTF">2025-12-03T09:28:00Z</dcterms:created>
  <dcterms:modified xsi:type="dcterms:W3CDTF">2025-12-03T09:28:00Z</dcterms:modified>
</cp:coreProperties>
</file>