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B97C" w14:textId="77777777" w:rsidR="002C275C" w:rsidRDefault="00000000">
      <w:pPr>
        <w:spacing w:after="0"/>
      </w:pPr>
      <w:r>
        <w:rPr>
          <w:rFonts w:ascii="Arial" w:eastAsia="Arial" w:hAnsi="Arial" w:cs="Arial"/>
          <w:b/>
          <w:sz w:val="40"/>
          <w:u w:val="single" w:color="000000"/>
        </w:rPr>
        <w:t>SRE TRAINING (DAY 14) - KUBERNETES</w:t>
      </w:r>
      <w:r>
        <w:rPr>
          <w:rFonts w:ascii="Arial" w:eastAsia="Arial" w:hAnsi="Arial" w:cs="Arial"/>
          <w:b/>
          <w:sz w:val="40"/>
        </w:rPr>
        <w:t xml:space="preserve"> </w:t>
      </w:r>
    </w:p>
    <w:p w14:paraId="06F2950E" w14:textId="77777777" w:rsidR="002C275C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34CE6BF" w14:textId="77777777" w:rsidR="002C275C" w:rsidRDefault="00000000">
      <w:pPr>
        <w:spacing w:after="490"/>
        <w:ind w:right="6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9257EA" wp14:editId="7A437416">
                <wp:extent cx="5651500" cy="12700"/>
                <wp:effectExtent l="0" t="0" r="0" b="0"/>
                <wp:docPr id="8890" name="Group 8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0" style="width:445pt;height:1pt;mso-position-horizontal-relative:char;mso-position-vertical-relative:line" coordsize="56515,127">
                <v:shape id="Shape 2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83CEAC0" w14:textId="77777777" w:rsidR="002C275C" w:rsidRDefault="00000000">
      <w:pPr>
        <w:spacing w:after="153" w:line="261" w:lineRule="auto"/>
        <w:ind w:left="-5" w:hanging="10"/>
      </w:pPr>
      <w:r>
        <w:rPr>
          <w:rFonts w:ascii="Arial" w:eastAsia="Arial" w:hAnsi="Arial" w:cs="Arial"/>
          <w:b/>
          <w:color w:val="FF0000"/>
          <w:sz w:val="34"/>
        </w:rPr>
        <w:t xml:space="preserve">What is Kubernetes? </w:t>
      </w:r>
    </w:p>
    <w:p w14:paraId="3406BEE3" w14:textId="77777777" w:rsidR="002C275C" w:rsidRDefault="00000000">
      <w:pPr>
        <w:spacing w:after="248" w:line="268" w:lineRule="auto"/>
        <w:ind w:left="10" w:right="27" w:hanging="10"/>
      </w:pPr>
      <w:r>
        <w:rPr>
          <w:rFonts w:ascii="Arial" w:eastAsia="Arial" w:hAnsi="Arial" w:cs="Arial"/>
          <w:b/>
        </w:rPr>
        <w:t>Kubernetes (K8s)</w:t>
      </w:r>
      <w:r>
        <w:rPr>
          <w:rFonts w:ascii="Arial" w:eastAsia="Arial" w:hAnsi="Arial" w:cs="Arial"/>
        </w:rPr>
        <w:t xml:space="preserve"> is an </w:t>
      </w:r>
      <w:r>
        <w:rPr>
          <w:rFonts w:ascii="Arial" w:eastAsia="Arial" w:hAnsi="Arial" w:cs="Arial"/>
          <w:b/>
        </w:rPr>
        <w:t>open-source</w:t>
      </w:r>
      <w:r>
        <w:rPr>
          <w:rFonts w:ascii="Arial" w:eastAsia="Arial" w:hAnsi="Arial" w:cs="Arial"/>
        </w:rPr>
        <w:t xml:space="preserve"> platform for </w:t>
      </w:r>
      <w:r>
        <w:rPr>
          <w:rFonts w:ascii="Arial" w:eastAsia="Arial" w:hAnsi="Arial" w:cs="Arial"/>
          <w:b/>
        </w:rPr>
        <w:t>automating deployment, scaling, and management</w:t>
      </w:r>
      <w:r>
        <w:rPr>
          <w:rFonts w:ascii="Arial" w:eastAsia="Arial" w:hAnsi="Arial" w:cs="Arial"/>
        </w:rPr>
        <w:t xml:space="preserve"> of containerized applications. </w:t>
      </w:r>
    </w:p>
    <w:p w14:paraId="01D5DCF7" w14:textId="77777777" w:rsidR="002C275C" w:rsidRDefault="00000000">
      <w:pPr>
        <w:spacing w:after="5" w:line="268" w:lineRule="auto"/>
        <w:ind w:left="-5" w:right="119" w:hanging="10"/>
      </w:pPr>
      <w:r>
        <w:rPr>
          <w:rFonts w:ascii="Arial" w:eastAsia="Arial" w:hAnsi="Arial" w:cs="Arial"/>
        </w:rPr>
        <w:t xml:space="preserve">Before Kubernetes, applications were deployed on virtual machines (VMs) or bare-metal servers. Containers (like Docker) improved efficiency, but managing multiple containers across different machines manually became complex.  </w:t>
      </w:r>
    </w:p>
    <w:p w14:paraId="048AA2B0" w14:textId="77777777" w:rsidR="002C275C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58FDAD5" w14:textId="77777777" w:rsidR="002C275C" w:rsidRDefault="00000000">
      <w:pPr>
        <w:spacing w:after="51" w:line="268" w:lineRule="auto"/>
        <w:ind w:left="-5" w:right="119" w:hanging="10"/>
      </w:pPr>
      <w:r>
        <w:rPr>
          <w:rFonts w:ascii="Arial" w:eastAsia="Arial" w:hAnsi="Arial" w:cs="Arial"/>
        </w:rPr>
        <w:t xml:space="preserve">Kubernetes solves this problem by: </w:t>
      </w:r>
    </w:p>
    <w:p w14:paraId="0ACB0440" w14:textId="77777777" w:rsidR="002C275C" w:rsidRDefault="00000000">
      <w:pPr>
        <w:spacing w:after="42" w:line="268" w:lineRule="auto"/>
        <w:ind w:left="-5" w:right="119" w:hanging="10"/>
      </w:pPr>
      <w:r>
        <w:t>✅</w:t>
      </w:r>
      <w:r>
        <w:rPr>
          <w:rFonts w:ascii="Arial" w:eastAsia="Arial" w:hAnsi="Arial" w:cs="Arial"/>
        </w:rPr>
        <w:t xml:space="preserve"> Automating container deployment &amp; scaling. </w:t>
      </w:r>
    </w:p>
    <w:p w14:paraId="296EBE81" w14:textId="77777777" w:rsidR="002C275C" w:rsidRDefault="00000000">
      <w:pPr>
        <w:spacing w:after="42" w:line="268" w:lineRule="auto"/>
        <w:ind w:left="-5" w:right="119" w:hanging="10"/>
      </w:pPr>
      <w:r>
        <w:t>✅</w:t>
      </w:r>
      <w:r>
        <w:rPr>
          <w:rFonts w:ascii="Arial" w:eastAsia="Arial" w:hAnsi="Arial" w:cs="Arial"/>
        </w:rPr>
        <w:t xml:space="preserve"> Managing networking &amp; storage for containers. </w:t>
      </w:r>
    </w:p>
    <w:p w14:paraId="188F17A2" w14:textId="77777777" w:rsidR="002C275C" w:rsidRDefault="00000000">
      <w:pPr>
        <w:spacing w:after="41" w:line="268" w:lineRule="auto"/>
        <w:ind w:left="-5" w:right="119" w:hanging="10"/>
      </w:pPr>
      <w:r>
        <w:t>✅</w:t>
      </w:r>
      <w:r>
        <w:rPr>
          <w:rFonts w:ascii="Arial" w:eastAsia="Arial" w:hAnsi="Arial" w:cs="Arial"/>
        </w:rPr>
        <w:t xml:space="preserve"> Ensuring high availability and fault tolerance. </w:t>
      </w:r>
    </w:p>
    <w:p w14:paraId="448A613E" w14:textId="77777777" w:rsidR="002C275C" w:rsidRDefault="00000000">
      <w:pPr>
        <w:spacing w:after="5" w:line="268" w:lineRule="auto"/>
        <w:ind w:left="-5" w:right="119" w:hanging="10"/>
      </w:pPr>
      <w:r>
        <w:t>✅</w:t>
      </w:r>
      <w:r>
        <w:rPr>
          <w:rFonts w:ascii="Arial" w:eastAsia="Arial" w:hAnsi="Arial" w:cs="Arial"/>
        </w:rPr>
        <w:t xml:space="preserve"> Rolling out updates &amp; rollbacks easily </w:t>
      </w:r>
    </w:p>
    <w:p w14:paraId="0BC154A1" w14:textId="77777777" w:rsidR="002C275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D85472" w14:textId="77777777" w:rsidR="002C275C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8C96628" wp14:editId="3160D13E">
                <wp:extent cx="5698784" cy="4575350"/>
                <wp:effectExtent l="0" t="0" r="0" b="0"/>
                <wp:docPr id="8891" name="Group 8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784" cy="4575350"/>
                          <a:chOff x="0" y="0"/>
                          <a:chExt cx="5698784" cy="4575350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0" y="0"/>
                            <a:ext cx="1579077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08E17" w14:textId="77777777" w:rsidR="002C275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34"/>
                                </w:rPr>
                                <w:t>Kubernetes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87220" y="0"/>
                            <a:ext cx="79779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05A42" w14:textId="77777777" w:rsidR="002C275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47177" y="0"/>
                            <a:ext cx="1690771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5ECD4" w14:textId="77777777" w:rsidR="002C275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34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518378" y="0"/>
                            <a:ext cx="79779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E42D" w14:textId="77777777" w:rsidR="002C275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638800" y="4372417"/>
                            <a:ext cx="79779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6045" w14:textId="77777777" w:rsidR="002C275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433848"/>
                            <a:ext cx="5581650" cy="408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19050" y="433848"/>
                            <a:ext cx="5595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5938">
                                <a:moveTo>
                                  <a:pt x="0" y="0"/>
                                </a:moveTo>
                                <a:lnTo>
                                  <a:pt x="559593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614988" y="429085"/>
                            <a:ext cx="0" cy="410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0513">
                                <a:moveTo>
                                  <a:pt x="0" y="0"/>
                                </a:moveTo>
                                <a:lnTo>
                                  <a:pt x="0" y="41005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3813" y="4529598"/>
                            <a:ext cx="5595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5938">
                                <a:moveTo>
                                  <a:pt x="55959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3813" y="433848"/>
                            <a:ext cx="0" cy="410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0513">
                                <a:moveTo>
                                  <a:pt x="0" y="410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1" style="width:448.723pt;height:360.264pt;mso-position-horizontal-relative:char;mso-position-vertical-relative:line" coordsize="56987,45753">
                <v:rect id="Rectangle 180" style="position:absolute;width:15790;height:26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34"/>
                          </w:rPr>
                          <w:t xml:space="preserve">Kubernetes</w:t>
                        </w:r>
                      </w:p>
                    </w:txbxContent>
                  </v:textbox>
                </v:rect>
                <v:rect id="Rectangle 181" style="position:absolute;width:797;height:2699;left:118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16907;height:2699;left:124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34"/>
                          </w:rPr>
                          <w:t xml:space="preserve">Architecture</w:t>
                        </w:r>
                      </w:p>
                    </w:txbxContent>
                  </v:textbox>
                </v:rect>
                <v:rect id="Rectangle 183" style="position:absolute;width:797;height:2699;left:251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797;height:2699;left:56388;top:43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55816;height:40862;left:285;top:4338;" filled="f">
                  <v:imagedata r:id="rId6"/>
                </v:shape>
                <v:shape id="Shape 188" style="position:absolute;width:55959;height:0;left:190;top:4338;" coordsize="5595938,0" path="m0,0l5595938,0">
                  <v:stroke weight="0.75pt" endcap="flat" joinstyle="miter" miterlimit="10" on="true" color="#000000"/>
                  <v:fill on="false" color="#000000" opacity="0"/>
                </v:shape>
                <v:shape id="Shape 189" style="position:absolute;width:0;height:41005;left:56149;top:4290;" coordsize="0,4100513" path="m0,0l0,4100513">
                  <v:stroke weight="0.75pt" endcap="flat" joinstyle="miter" miterlimit="10" on="true" color="#000000"/>
                  <v:fill on="false" color="#000000" opacity="0"/>
                </v:shape>
                <v:shape id="Shape 190" style="position:absolute;width:55959;height:0;left:238;top:45295;" coordsize="5595938,0" path="m5595938,0l0,0">
                  <v:stroke weight="0.75pt" endcap="flat" joinstyle="miter" miterlimit="10" on="true" color="#000000"/>
                  <v:fill on="false" color="#000000" opacity="0"/>
                </v:shape>
                <v:shape id="Shape 191" style="position:absolute;width:0;height:41005;left:238;top:4338;" coordsize="0,4100513" path="m0,4100513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02C567C" w14:textId="77777777" w:rsidR="002C275C" w:rsidRDefault="00000000">
      <w:pPr>
        <w:spacing w:after="260"/>
        <w:ind w:left="-5" w:hanging="10"/>
      </w:pPr>
      <w:r>
        <w:rPr>
          <w:rFonts w:ascii="Arial" w:eastAsia="Arial" w:hAnsi="Arial" w:cs="Arial"/>
          <w:b/>
          <w:color w:val="0000FF"/>
        </w:rPr>
        <w:t>1</w:t>
      </w:r>
      <w:r>
        <w:rPr>
          <w:color w:val="0000FF"/>
        </w:rPr>
        <w:t>⃣</w:t>
      </w:r>
      <w:r>
        <w:rPr>
          <w:rFonts w:ascii="Arial" w:eastAsia="Arial" w:hAnsi="Arial" w:cs="Arial"/>
          <w:b/>
          <w:color w:val="0000FF"/>
        </w:rPr>
        <w:t xml:space="preserve"> Control Plane (Master Node) </w:t>
      </w:r>
    </w:p>
    <w:p w14:paraId="0FFE87F3" w14:textId="77777777" w:rsidR="002C275C" w:rsidRDefault="00000000">
      <w:pPr>
        <w:spacing w:after="250" w:line="268" w:lineRule="auto"/>
        <w:ind w:left="10" w:right="27" w:hanging="10"/>
      </w:pPr>
      <w:r>
        <w:rPr>
          <w:rFonts w:ascii="Arial" w:eastAsia="Arial" w:hAnsi="Arial" w:cs="Arial"/>
          <w:b/>
        </w:rPr>
        <w:lastRenderedPageBreak/>
        <w:t>The brain of Kubernetes that manages the cluster</w:t>
      </w:r>
      <w:r>
        <w:rPr>
          <w:rFonts w:ascii="Arial" w:eastAsia="Arial" w:hAnsi="Arial" w:cs="Arial"/>
        </w:rPr>
        <w:t xml:space="preserve">. It includes: </w:t>
      </w:r>
    </w:p>
    <w:p w14:paraId="32B231E5" w14:textId="77777777" w:rsidR="002C275C" w:rsidRDefault="00000000">
      <w:pPr>
        <w:numPr>
          <w:ilvl w:val="0"/>
          <w:numId w:val="1"/>
        </w:numPr>
        <w:spacing w:after="5" w:line="268" w:lineRule="auto"/>
        <w:ind w:right="119" w:hanging="360"/>
      </w:pPr>
      <w:r>
        <w:rPr>
          <w:rFonts w:ascii="Arial" w:eastAsia="Arial" w:hAnsi="Arial" w:cs="Arial"/>
          <w:b/>
        </w:rPr>
        <w:t>API Server</w:t>
      </w:r>
      <w:r>
        <w:rPr>
          <w:rFonts w:ascii="Arial" w:eastAsia="Arial" w:hAnsi="Arial" w:cs="Arial"/>
        </w:rPr>
        <w:t>: The entry point for all Kubernetes commands (</w:t>
      </w:r>
      <w:proofErr w:type="spellStart"/>
      <w:r>
        <w:rPr>
          <w:rFonts w:ascii="Arial" w:eastAsia="Arial" w:hAnsi="Arial" w:cs="Arial"/>
        </w:rPr>
        <w:t>kubectl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Minikube</w:t>
      </w:r>
      <w:proofErr w:type="spellEnd"/>
      <w:r>
        <w:rPr>
          <w:rFonts w:ascii="Arial" w:eastAsia="Arial" w:hAnsi="Arial" w:cs="Arial"/>
        </w:rPr>
        <w:t xml:space="preserve">, etc.). </w:t>
      </w:r>
    </w:p>
    <w:p w14:paraId="7930F601" w14:textId="77777777" w:rsidR="002C275C" w:rsidRDefault="00000000">
      <w:pPr>
        <w:numPr>
          <w:ilvl w:val="0"/>
          <w:numId w:val="1"/>
        </w:numPr>
        <w:spacing w:after="5" w:line="268" w:lineRule="auto"/>
        <w:ind w:right="119" w:hanging="360"/>
      </w:pPr>
      <w:r>
        <w:rPr>
          <w:rFonts w:ascii="Arial" w:eastAsia="Arial" w:hAnsi="Arial" w:cs="Arial"/>
          <w:b/>
        </w:rPr>
        <w:t>Scheduler</w:t>
      </w:r>
      <w:r>
        <w:rPr>
          <w:rFonts w:ascii="Arial" w:eastAsia="Arial" w:hAnsi="Arial" w:cs="Arial"/>
        </w:rPr>
        <w:t xml:space="preserve">: Assigns workloads (Pods) to worker nodes based on resource availability. </w:t>
      </w:r>
    </w:p>
    <w:p w14:paraId="665A8011" w14:textId="77777777" w:rsidR="002C275C" w:rsidRDefault="00000000">
      <w:pPr>
        <w:numPr>
          <w:ilvl w:val="0"/>
          <w:numId w:val="1"/>
        </w:numPr>
        <w:spacing w:after="5" w:line="268" w:lineRule="auto"/>
        <w:ind w:right="119" w:hanging="360"/>
      </w:pPr>
      <w:r>
        <w:rPr>
          <w:rFonts w:ascii="Arial" w:eastAsia="Arial" w:hAnsi="Arial" w:cs="Arial"/>
          <w:b/>
        </w:rPr>
        <w:t>Controller Manager</w:t>
      </w:r>
      <w:r>
        <w:rPr>
          <w:rFonts w:ascii="Arial" w:eastAsia="Arial" w:hAnsi="Arial" w:cs="Arial"/>
        </w:rPr>
        <w:t xml:space="preserve">: Monitors the cluster and ensures desired states are maintained. </w:t>
      </w:r>
    </w:p>
    <w:p w14:paraId="38F0082F" w14:textId="77777777" w:rsidR="002C275C" w:rsidRDefault="00000000">
      <w:pPr>
        <w:numPr>
          <w:ilvl w:val="0"/>
          <w:numId w:val="1"/>
        </w:numPr>
        <w:spacing w:after="266" w:line="268" w:lineRule="auto"/>
        <w:ind w:right="119" w:hanging="360"/>
      </w:pPr>
      <w:proofErr w:type="spellStart"/>
      <w:r>
        <w:rPr>
          <w:rFonts w:ascii="Arial" w:eastAsia="Arial" w:hAnsi="Arial" w:cs="Arial"/>
          <w:b/>
        </w:rPr>
        <w:t>etcd</w:t>
      </w:r>
      <w:proofErr w:type="spellEnd"/>
      <w:r>
        <w:rPr>
          <w:rFonts w:ascii="Arial" w:eastAsia="Arial" w:hAnsi="Arial" w:cs="Arial"/>
        </w:rPr>
        <w:t xml:space="preserve">: A distributed key-value store that keeps cluster state. </w:t>
      </w:r>
    </w:p>
    <w:p w14:paraId="6B76BE26" w14:textId="77777777" w:rsidR="002C275C" w:rsidRDefault="00000000">
      <w:pPr>
        <w:spacing w:after="260"/>
        <w:ind w:left="-5" w:hanging="10"/>
      </w:pPr>
      <w:r>
        <w:rPr>
          <w:rFonts w:ascii="Arial" w:eastAsia="Arial" w:hAnsi="Arial" w:cs="Arial"/>
          <w:b/>
          <w:color w:val="0000FF"/>
        </w:rPr>
        <w:t>2</w:t>
      </w:r>
      <w:r>
        <w:rPr>
          <w:color w:val="0000FF"/>
        </w:rPr>
        <w:t>⃣</w:t>
      </w:r>
      <w:r>
        <w:rPr>
          <w:rFonts w:ascii="Arial" w:eastAsia="Arial" w:hAnsi="Arial" w:cs="Arial"/>
          <w:b/>
          <w:color w:val="0000FF"/>
        </w:rPr>
        <w:t xml:space="preserve"> Worker Nodes </w:t>
      </w:r>
    </w:p>
    <w:p w14:paraId="4569B828" w14:textId="77777777" w:rsidR="002C275C" w:rsidRDefault="00000000">
      <w:pPr>
        <w:spacing w:after="250" w:line="268" w:lineRule="auto"/>
        <w:ind w:left="10" w:right="27" w:hanging="10"/>
      </w:pPr>
      <w:r>
        <w:rPr>
          <w:rFonts w:ascii="Arial" w:eastAsia="Arial" w:hAnsi="Arial" w:cs="Arial"/>
        </w:rPr>
        <w:t xml:space="preserve">These are the </w:t>
      </w:r>
      <w:r>
        <w:rPr>
          <w:rFonts w:ascii="Arial" w:eastAsia="Arial" w:hAnsi="Arial" w:cs="Arial"/>
          <w:b/>
        </w:rPr>
        <w:t>machines where your applications run</w:t>
      </w:r>
      <w:r>
        <w:rPr>
          <w:rFonts w:ascii="Arial" w:eastAsia="Arial" w:hAnsi="Arial" w:cs="Arial"/>
        </w:rPr>
        <w:t xml:space="preserve">. Each node contains: </w:t>
      </w:r>
    </w:p>
    <w:p w14:paraId="03CAB638" w14:textId="77777777" w:rsidR="002C275C" w:rsidRDefault="00000000">
      <w:pPr>
        <w:numPr>
          <w:ilvl w:val="0"/>
          <w:numId w:val="1"/>
        </w:numPr>
        <w:spacing w:after="5" w:line="268" w:lineRule="auto"/>
        <w:ind w:right="119" w:hanging="360"/>
      </w:pPr>
      <w:proofErr w:type="spellStart"/>
      <w:r>
        <w:rPr>
          <w:rFonts w:ascii="Arial" w:eastAsia="Arial" w:hAnsi="Arial" w:cs="Arial"/>
          <w:b/>
        </w:rPr>
        <w:t>Kubelet</w:t>
      </w:r>
      <w:proofErr w:type="spellEnd"/>
      <w:r>
        <w:rPr>
          <w:rFonts w:ascii="Arial" w:eastAsia="Arial" w:hAnsi="Arial" w:cs="Arial"/>
        </w:rPr>
        <w:t xml:space="preserve">: A small agent that ensures Pods are running. </w:t>
      </w:r>
    </w:p>
    <w:p w14:paraId="12BD3419" w14:textId="77777777" w:rsidR="002C275C" w:rsidRDefault="00000000">
      <w:pPr>
        <w:numPr>
          <w:ilvl w:val="0"/>
          <w:numId w:val="1"/>
        </w:numPr>
        <w:spacing w:after="5" w:line="268" w:lineRule="auto"/>
        <w:ind w:right="119" w:hanging="360"/>
      </w:pPr>
      <w:r>
        <w:rPr>
          <w:rFonts w:ascii="Arial" w:eastAsia="Arial" w:hAnsi="Arial" w:cs="Arial"/>
          <w:b/>
        </w:rPr>
        <w:t>Container Runtime</w:t>
      </w:r>
      <w:r>
        <w:rPr>
          <w:rFonts w:ascii="Arial" w:eastAsia="Arial" w:hAnsi="Arial" w:cs="Arial"/>
        </w:rPr>
        <w:t xml:space="preserve">: Runs the actual containers (e.g., Docker). </w:t>
      </w:r>
    </w:p>
    <w:p w14:paraId="7F846DEF" w14:textId="77777777" w:rsidR="002C275C" w:rsidRDefault="00000000">
      <w:pPr>
        <w:numPr>
          <w:ilvl w:val="0"/>
          <w:numId w:val="1"/>
        </w:numPr>
        <w:spacing w:after="250" w:line="268" w:lineRule="auto"/>
        <w:ind w:right="119" w:hanging="360"/>
      </w:pPr>
      <w:r>
        <w:rPr>
          <w:rFonts w:ascii="Arial" w:eastAsia="Arial" w:hAnsi="Arial" w:cs="Arial"/>
          <w:b/>
        </w:rPr>
        <w:t>Kube Proxy</w:t>
      </w:r>
      <w:r>
        <w:rPr>
          <w:rFonts w:ascii="Arial" w:eastAsia="Arial" w:hAnsi="Arial" w:cs="Arial"/>
        </w:rPr>
        <w:t xml:space="preserve">: Handles networking within the cluster. </w:t>
      </w:r>
    </w:p>
    <w:p w14:paraId="167A5546" w14:textId="77777777" w:rsidR="002C275C" w:rsidRDefault="00000000">
      <w:pPr>
        <w:spacing w:after="258"/>
        <w:ind w:left="720"/>
      </w:pPr>
      <w:r>
        <w:rPr>
          <w:rFonts w:ascii="Arial" w:eastAsia="Arial" w:hAnsi="Arial" w:cs="Arial"/>
        </w:rPr>
        <w:t xml:space="preserve"> </w:t>
      </w:r>
    </w:p>
    <w:p w14:paraId="6E26242F" w14:textId="77777777" w:rsidR="002C275C" w:rsidRDefault="00000000">
      <w:pPr>
        <w:spacing w:after="130"/>
      </w:pPr>
      <w:r>
        <w:rPr>
          <w:rFonts w:ascii="Arial" w:eastAsia="Arial" w:hAnsi="Arial" w:cs="Arial"/>
        </w:rPr>
        <w:t xml:space="preserve"> </w:t>
      </w:r>
    </w:p>
    <w:p w14:paraId="48472366" w14:textId="77777777" w:rsidR="002C275C" w:rsidRDefault="00000000">
      <w:pPr>
        <w:pStyle w:val="Heading1"/>
        <w:ind w:left="-5"/>
      </w:pPr>
      <w:r>
        <w:t xml:space="preserve">Basic terms and concepts </w:t>
      </w:r>
    </w:p>
    <w:p w14:paraId="6C25D180" w14:textId="77777777" w:rsidR="002C275C" w:rsidRDefault="00000000">
      <w:pPr>
        <w:spacing w:after="387"/>
      </w:pPr>
      <w:r>
        <w:rPr>
          <w:rFonts w:ascii="Arial" w:eastAsia="Arial" w:hAnsi="Arial" w:cs="Arial"/>
        </w:rPr>
        <w:t xml:space="preserve"> </w:t>
      </w:r>
    </w:p>
    <w:p w14:paraId="01E3065A" w14:textId="77777777" w:rsidR="002C275C" w:rsidRDefault="00000000">
      <w:pPr>
        <w:pStyle w:val="Heading2"/>
        <w:spacing w:after="181"/>
        <w:ind w:left="-5"/>
      </w:pPr>
      <w:r>
        <w:t>1. Kubernetes Nodes</w:t>
      </w:r>
      <w:r>
        <w:rPr>
          <w:sz w:val="32"/>
        </w:rPr>
        <w:t xml:space="preserve"> </w:t>
      </w:r>
    </w:p>
    <w:p w14:paraId="7D775F11" w14:textId="77777777" w:rsidR="002C275C" w:rsidRDefault="00000000">
      <w:pPr>
        <w:spacing w:after="435" w:line="415" w:lineRule="auto"/>
        <w:ind w:left="-5" w:right="119" w:hanging="10"/>
      </w:pPr>
      <w:r>
        <w:rPr>
          <w:rFonts w:ascii="Arial" w:eastAsia="Arial" w:hAnsi="Arial" w:cs="Arial"/>
          <w:b/>
        </w:rPr>
        <w:t>Nodes</w:t>
      </w:r>
      <w:r>
        <w:rPr>
          <w:rFonts w:ascii="Arial" w:eastAsia="Arial" w:hAnsi="Arial" w:cs="Arial"/>
        </w:rPr>
        <w:t xml:space="preserve"> represent the physical machines that form your</w:t>
      </w:r>
      <w:hyperlink r:id="rId7">
        <w:r>
          <w:rPr>
            <w:rFonts w:ascii="Arial" w:eastAsia="Arial" w:hAnsi="Arial" w:cs="Arial"/>
          </w:rPr>
          <w:t xml:space="preserve"> </w:t>
        </w:r>
      </w:hyperlink>
      <w:hyperlink r:id="rId8">
        <w:r>
          <w:rPr>
            <w:rFonts w:ascii="Arial" w:eastAsia="Arial" w:hAnsi="Arial" w:cs="Arial"/>
          </w:rPr>
          <w:t>Kubernetes</w:t>
        </w:r>
      </w:hyperlink>
      <w:hyperlink r:id="rId9">
        <w:r>
          <w:rPr>
            <w:rFonts w:ascii="Arial" w:eastAsia="Arial" w:hAnsi="Arial" w:cs="Arial"/>
          </w:rPr>
          <w:t xml:space="preserve"> </w:t>
        </w:r>
      </w:hyperlink>
      <w:hyperlink r:id="rId10">
        <w:r>
          <w:rPr>
            <w:rFonts w:ascii="Arial" w:eastAsia="Arial" w:hAnsi="Arial" w:cs="Arial"/>
          </w:rPr>
          <w:t>cluster</w:t>
        </w:r>
      </w:hyperlink>
      <w:r>
        <w:rPr>
          <w:rFonts w:ascii="Arial" w:eastAsia="Arial" w:hAnsi="Arial" w:cs="Arial"/>
        </w:rPr>
        <w:t xml:space="preserve">. They run the containers you create. Kubernetes tracks the status of your nodes and exposes each one as an object. </w:t>
      </w:r>
    </w:p>
    <w:p w14:paraId="67870E1B" w14:textId="77777777" w:rsidR="002C275C" w:rsidRDefault="00000000">
      <w:pPr>
        <w:pStyle w:val="Heading2"/>
        <w:ind w:left="-5"/>
      </w:pPr>
      <w:r>
        <w:t xml:space="preserve">2. Namespaces </w:t>
      </w:r>
    </w:p>
    <w:p w14:paraId="43350730" w14:textId="77777777" w:rsidR="002C275C" w:rsidRDefault="00000000">
      <w:pPr>
        <w:spacing w:after="244" w:line="415" w:lineRule="auto"/>
        <w:ind w:left="-5" w:right="119" w:hanging="10"/>
      </w:pPr>
      <w:hyperlink r:id="rId11">
        <w:r>
          <w:rPr>
            <w:rFonts w:ascii="Arial" w:eastAsia="Arial" w:hAnsi="Arial" w:cs="Arial"/>
          </w:rPr>
          <w:t>Kubernetes</w:t>
        </w:r>
      </w:hyperlink>
      <w:hyperlink r:id="rId12">
        <w:r>
          <w:rPr>
            <w:rFonts w:ascii="Arial" w:eastAsia="Arial" w:hAnsi="Arial" w:cs="Arial"/>
          </w:rPr>
          <w:t xml:space="preserve"> </w:t>
        </w:r>
      </w:hyperlink>
      <w:hyperlink r:id="rId13">
        <w:r>
          <w:rPr>
            <w:rFonts w:ascii="Arial" w:eastAsia="Arial" w:hAnsi="Arial" w:cs="Arial"/>
            <w:b/>
          </w:rPr>
          <w:t>namespaces</w:t>
        </w:r>
      </w:hyperlink>
      <w:r>
        <w:rPr>
          <w:rFonts w:ascii="Arial" w:eastAsia="Arial" w:hAnsi="Arial" w:cs="Arial"/>
        </w:rPr>
        <w:t xml:space="preserve"> isolate different groups of resources. They avoid name collisions by scoping the visibility of your resources. </w:t>
      </w:r>
    </w:p>
    <w:p w14:paraId="64618D0F" w14:textId="77777777" w:rsidR="002C275C" w:rsidRDefault="00000000">
      <w:pPr>
        <w:spacing w:after="0"/>
        <w:ind w:right="330"/>
        <w:jc w:val="right"/>
      </w:pPr>
      <w:r>
        <w:rPr>
          <w:noProof/>
        </w:rPr>
        <w:drawing>
          <wp:inline distT="0" distB="0" distL="0" distR="0" wp14:anchorId="6A4800A7" wp14:editId="674DEB4B">
            <wp:extent cx="5524500" cy="147637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D6D6360" w14:textId="77777777" w:rsidR="002C275C" w:rsidRDefault="00000000">
      <w:pPr>
        <w:pStyle w:val="Heading2"/>
        <w:ind w:left="-5"/>
      </w:pPr>
      <w:r>
        <w:lastRenderedPageBreak/>
        <w:t xml:space="preserve">3. Pods </w:t>
      </w:r>
    </w:p>
    <w:p w14:paraId="388A1512" w14:textId="77777777" w:rsidR="002C275C" w:rsidRDefault="00000000">
      <w:pPr>
        <w:spacing w:after="435" w:line="415" w:lineRule="auto"/>
        <w:ind w:left="-5" w:right="119" w:hanging="10"/>
      </w:pPr>
      <w:hyperlink r:id="rId15">
        <w:r>
          <w:rPr>
            <w:rFonts w:ascii="Arial" w:eastAsia="Arial" w:hAnsi="Arial" w:cs="Arial"/>
          </w:rPr>
          <w:t>Pods</w:t>
        </w:r>
      </w:hyperlink>
      <w:r>
        <w:rPr>
          <w:rFonts w:ascii="Arial" w:eastAsia="Arial" w:hAnsi="Arial" w:cs="Arial"/>
        </w:rPr>
        <w:t xml:space="preserve"> are the fundamental compute unit in Kubernetes. A Pod is analogous to a container but with some key differences. Pods can contain multiple containers, each of which share a context. The entire Pod will always be scheduled onto the same node. The containers within a Pod are tightly coupled so you should create a new Pod for each distinct part of your application, such as its API and database. </w:t>
      </w:r>
    </w:p>
    <w:p w14:paraId="24571A0C" w14:textId="77777777" w:rsidR="002C275C" w:rsidRDefault="00000000">
      <w:pPr>
        <w:pStyle w:val="Heading2"/>
        <w:ind w:left="-5"/>
      </w:pPr>
      <w:r>
        <w:t xml:space="preserve">4. </w:t>
      </w:r>
      <w:proofErr w:type="spellStart"/>
      <w:r>
        <w:t>Minikube</w:t>
      </w:r>
      <w:proofErr w:type="spellEnd"/>
      <w:r>
        <w:t xml:space="preserve">  </w:t>
      </w:r>
    </w:p>
    <w:p w14:paraId="3C8F1547" w14:textId="77777777" w:rsidR="002C275C" w:rsidRDefault="00000000">
      <w:pPr>
        <w:spacing w:after="335" w:line="415" w:lineRule="auto"/>
        <w:ind w:left="-5" w:right="119" w:hanging="10"/>
      </w:pPr>
      <w:proofErr w:type="spellStart"/>
      <w:r>
        <w:rPr>
          <w:rFonts w:ascii="Arial" w:eastAsia="Arial" w:hAnsi="Arial" w:cs="Arial"/>
          <w:b/>
        </w:rPr>
        <w:t>Minikube</w:t>
      </w:r>
      <w:proofErr w:type="spellEnd"/>
      <w:r>
        <w:rPr>
          <w:rFonts w:ascii="Arial" w:eastAsia="Arial" w:hAnsi="Arial" w:cs="Arial"/>
        </w:rPr>
        <w:t xml:space="preserve"> is a </w:t>
      </w:r>
      <w:r>
        <w:rPr>
          <w:rFonts w:ascii="Arial" w:eastAsia="Arial" w:hAnsi="Arial" w:cs="Arial"/>
          <w:b/>
        </w:rPr>
        <w:t>lightweight Kubernetes tool</w:t>
      </w:r>
      <w:r>
        <w:rPr>
          <w:rFonts w:ascii="Arial" w:eastAsia="Arial" w:hAnsi="Arial" w:cs="Arial"/>
        </w:rPr>
        <w:t xml:space="preserve"> that lets you run Kubernetes on a single machine (your laptop or VM). It's used for </w:t>
      </w:r>
      <w:r>
        <w:rPr>
          <w:rFonts w:ascii="Arial" w:eastAsia="Arial" w:hAnsi="Arial" w:cs="Arial"/>
          <w:b/>
        </w:rPr>
        <w:t>local development and testing</w:t>
      </w:r>
      <w:r>
        <w:rPr>
          <w:rFonts w:ascii="Arial" w:eastAsia="Arial" w:hAnsi="Arial" w:cs="Arial"/>
        </w:rPr>
        <w:t xml:space="preserve"> without needing a full cloud-based Kubernetes cluster. </w:t>
      </w:r>
    </w:p>
    <w:p w14:paraId="5830133E" w14:textId="77777777" w:rsidR="002C275C" w:rsidRDefault="00000000">
      <w:pPr>
        <w:pStyle w:val="Heading2"/>
        <w:ind w:left="-5"/>
      </w:pPr>
      <w:r>
        <w:t xml:space="preserve">5. Helm (Kubernetes Package Manager) </w:t>
      </w:r>
    </w:p>
    <w:p w14:paraId="475F122E" w14:textId="77777777" w:rsidR="002C275C" w:rsidRDefault="00000000">
      <w:pPr>
        <w:spacing w:after="473" w:line="415" w:lineRule="auto"/>
        <w:ind w:left="-5" w:right="119" w:hanging="10"/>
      </w:pPr>
      <w:r>
        <w:rPr>
          <w:rFonts w:ascii="Arial" w:eastAsia="Arial" w:hAnsi="Arial" w:cs="Arial"/>
          <w:b/>
        </w:rPr>
        <w:t>Helm</w:t>
      </w:r>
      <w:r>
        <w:rPr>
          <w:rFonts w:ascii="Arial" w:eastAsia="Arial" w:hAnsi="Arial" w:cs="Arial"/>
        </w:rPr>
        <w:t xml:space="preserve"> is like a package manager (</w:t>
      </w:r>
      <w:r>
        <w:rPr>
          <w:rFonts w:ascii="Arial" w:eastAsia="Arial" w:hAnsi="Arial" w:cs="Arial"/>
          <w:b/>
        </w:rPr>
        <w:t xml:space="preserve">apt, yum, </w:t>
      </w:r>
      <w:proofErr w:type="spellStart"/>
      <w:r>
        <w:rPr>
          <w:rFonts w:ascii="Arial" w:eastAsia="Arial" w:hAnsi="Arial" w:cs="Arial"/>
          <w:b/>
        </w:rPr>
        <w:t>npm</w:t>
      </w:r>
      <w:proofErr w:type="spellEnd"/>
      <w:r>
        <w:rPr>
          <w:rFonts w:ascii="Arial" w:eastAsia="Arial" w:hAnsi="Arial" w:cs="Arial"/>
        </w:rPr>
        <w:t xml:space="preserve">) but for </w:t>
      </w:r>
      <w:r>
        <w:rPr>
          <w:rFonts w:ascii="Arial" w:eastAsia="Arial" w:hAnsi="Arial" w:cs="Arial"/>
          <w:b/>
        </w:rPr>
        <w:t>Kubernetes applications</w:t>
      </w:r>
      <w:r>
        <w:rPr>
          <w:rFonts w:ascii="Arial" w:eastAsia="Arial" w:hAnsi="Arial" w:cs="Arial"/>
        </w:rPr>
        <w:t xml:space="preserve">. It simplifies installing, updating, and managing complex applications inside Kubernetes. </w:t>
      </w:r>
    </w:p>
    <w:p w14:paraId="254954B1" w14:textId="77777777" w:rsidR="002C275C" w:rsidRDefault="00000000">
      <w:pPr>
        <w:pStyle w:val="Heading1"/>
        <w:spacing w:after="465"/>
        <w:ind w:left="-5"/>
      </w:pPr>
      <w:r>
        <w:t xml:space="preserve">How Kubernetes Works Together </w:t>
      </w:r>
    </w:p>
    <w:p w14:paraId="0942C5F3" w14:textId="77777777" w:rsidR="002C275C" w:rsidRDefault="00000000">
      <w:pPr>
        <w:spacing w:after="214" w:line="268" w:lineRule="auto"/>
        <w:ind w:left="10" w:right="27" w:hanging="10"/>
      </w:pPr>
      <w:r>
        <w:rPr>
          <w:rFonts w:ascii="Arial" w:eastAsia="Arial" w:hAnsi="Arial" w:cs="Arial"/>
        </w:rPr>
        <w:t>1</w:t>
      </w:r>
      <w:r>
        <w:t>⃣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Developer creates a Pod or Deployment</w:t>
      </w:r>
      <w:r>
        <w:rPr>
          <w:rFonts w:ascii="Arial" w:eastAsia="Arial" w:hAnsi="Arial" w:cs="Arial"/>
        </w:rPr>
        <w:t xml:space="preserve"> (via YAML or </w:t>
      </w:r>
      <w:proofErr w:type="spellStart"/>
      <w:r>
        <w:rPr>
          <w:rFonts w:ascii="Courier New" w:eastAsia="Courier New" w:hAnsi="Courier New" w:cs="Courier New"/>
          <w:color w:val="188038"/>
        </w:rPr>
        <w:t>kubectl</w:t>
      </w:r>
      <w:proofErr w:type="spellEnd"/>
      <w:r>
        <w:rPr>
          <w:rFonts w:ascii="Arial" w:eastAsia="Arial" w:hAnsi="Arial" w:cs="Arial"/>
        </w:rPr>
        <w:t xml:space="preserve">). </w:t>
      </w:r>
    </w:p>
    <w:p w14:paraId="61B09EDE" w14:textId="77777777" w:rsidR="002C275C" w:rsidRDefault="00000000">
      <w:pPr>
        <w:spacing w:after="175" w:line="268" w:lineRule="auto"/>
        <w:ind w:left="10" w:right="27" w:hanging="10"/>
      </w:pPr>
      <w:r>
        <w:rPr>
          <w:rFonts w:ascii="Arial" w:eastAsia="Arial" w:hAnsi="Arial" w:cs="Arial"/>
        </w:rPr>
        <w:t>2</w:t>
      </w:r>
      <w:r>
        <w:t>⃣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Kubernetes schedules it</w:t>
      </w:r>
      <w:r>
        <w:rPr>
          <w:rFonts w:ascii="Arial" w:eastAsia="Arial" w:hAnsi="Arial" w:cs="Arial"/>
        </w:rPr>
        <w:t xml:space="preserve"> to a </w:t>
      </w:r>
      <w:r>
        <w:rPr>
          <w:rFonts w:ascii="Arial" w:eastAsia="Arial" w:hAnsi="Arial" w:cs="Arial"/>
          <w:b/>
        </w:rPr>
        <w:t>Worker Node</w:t>
      </w:r>
      <w:r>
        <w:rPr>
          <w:rFonts w:ascii="Arial" w:eastAsia="Arial" w:hAnsi="Arial" w:cs="Arial"/>
        </w:rPr>
        <w:t xml:space="preserve">. </w:t>
      </w:r>
    </w:p>
    <w:p w14:paraId="4FCB8F34" w14:textId="77777777" w:rsidR="002C275C" w:rsidRDefault="00000000">
      <w:pPr>
        <w:spacing w:after="175" w:line="268" w:lineRule="auto"/>
        <w:ind w:left="-5" w:right="119" w:hanging="10"/>
      </w:pPr>
      <w:r>
        <w:rPr>
          <w:rFonts w:ascii="Arial" w:eastAsia="Arial" w:hAnsi="Arial" w:cs="Arial"/>
        </w:rPr>
        <w:t>3</w:t>
      </w:r>
      <w:r>
        <w:t>⃣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Kubelet</w:t>
      </w:r>
      <w:proofErr w:type="spellEnd"/>
      <w:r>
        <w:rPr>
          <w:rFonts w:ascii="Arial" w:eastAsia="Arial" w:hAnsi="Arial" w:cs="Arial"/>
          <w:b/>
        </w:rPr>
        <w:t xml:space="preserve"> on the Node</w:t>
      </w:r>
      <w:r>
        <w:rPr>
          <w:rFonts w:ascii="Arial" w:eastAsia="Arial" w:hAnsi="Arial" w:cs="Arial"/>
        </w:rPr>
        <w:t xml:space="preserve"> runs the container using Docker/</w:t>
      </w:r>
      <w:proofErr w:type="spellStart"/>
      <w:r>
        <w:rPr>
          <w:rFonts w:ascii="Arial" w:eastAsia="Arial" w:hAnsi="Arial" w:cs="Arial"/>
        </w:rPr>
        <w:t>containerd</w:t>
      </w:r>
      <w:proofErr w:type="spellEnd"/>
      <w:r>
        <w:rPr>
          <w:rFonts w:ascii="Arial" w:eastAsia="Arial" w:hAnsi="Arial" w:cs="Arial"/>
        </w:rPr>
        <w:t xml:space="preserve">. </w:t>
      </w:r>
    </w:p>
    <w:p w14:paraId="4F418E96" w14:textId="77777777" w:rsidR="002C275C" w:rsidRDefault="00000000">
      <w:pPr>
        <w:spacing w:after="175" w:line="268" w:lineRule="auto"/>
        <w:ind w:left="-5" w:right="119" w:hanging="10"/>
      </w:pPr>
      <w:r>
        <w:rPr>
          <w:rFonts w:ascii="Arial" w:eastAsia="Arial" w:hAnsi="Arial" w:cs="Arial"/>
        </w:rPr>
        <w:t>4</w:t>
      </w:r>
      <w:r>
        <w:t>⃣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Kube Proxy</w:t>
      </w:r>
      <w:r>
        <w:rPr>
          <w:rFonts w:ascii="Arial" w:eastAsia="Arial" w:hAnsi="Arial" w:cs="Arial"/>
        </w:rPr>
        <w:t xml:space="preserve"> ensures networking works inside the cluster. </w:t>
      </w:r>
    </w:p>
    <w:p w14:paraId="21080263" w14:textId="77777777" w:rsidR="002C275C" w:rsidRDefault="00000000">
      <w:pPr>
        <w:spacing w:after="175" w:line="268" w:lineRule="auto"/>
        <w:ind w:left="10" w:right="27" w:hanging="10"/>
      </w:pPr>
      <w:r>
        <w:rPr>
          <w:rFonts w:ascii="Arial" w:eastAsia="Arial" w:hAnsi="Arial" w:cs="Arial"/>
        </w:rPr>
        <w:t>5</w:t>
      </w:r>
      <w:r>
        <w:t>⃣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Services expose the application</w:t>
      </w:r>
      <w:r>
        <w:rPr>
          <w:rFonts w:ascii="Arial" w:eastAsia="Arial" w:hAnsi="Arial" w:cs="Arial"/>
        </w:rPr>
        <w:t xml:space="preserve"> (internally or externally). </w:t>
      </w:r>
    </w:p>
    <w:p w14:paraId="4B504709" w14:textId="77777777" w:rsidR="002C275C" w:rsidRDefault="00000000">
      <w:pPr>
        <w:spacing w:after="419" w:line="268" w:lineRule="auto"/>
        <w:ind w:left="-5" w:right="119" w:hanging="10"/>
      </w:pPr>
      <w:r>
        <w:rPr>
          <w:rFonts w:ascii="Arial" w:eastAsia="Arial" w:hAnsi="Arial" w:cs="Arial"/>
        </w:rPr>
        <w:t>6</w:t>
      </w:r>
      <w:r>
        <w:t>⃣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Helm</w:t>
      </w:r>
      <w:r>
        <w:rPr>
          <w:rFonts w:ascii="Arial" w:eastAsia="Arial" w:hAnsi="Arial" w:cs="Arial"/>
        </w:rPr>
        <w:t xml:space="preserve"> helps manage large-scale apps easily. </w:t>
      </w:r>
    </w:p>
    <w:p w14:paraId="61C21183" w14:textId="77777777" w:rsidR="002C275C" w:rsidRDefault="00000000">
      <w:pPr>
        <w:spacing w:after="537"/>
        <w:ind w:right="6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489A47" wp14:editId="03535D34">
                <wp:extent cx="5651500" cy="12700"/>
                <wp:effectExtent l="0" t="0" r="0" b="0"/>
                <wp:docPr id="9124" name="Group 9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4" style="width:445pt;height:1pt;mso-position-horizontal-relative:char;mso-position-vertical-relative:line" coordsize="56515,127">
                <v:shape id="Shape 99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D26C859" w14:textId="77777777" w:rsidR="002C275C" w:rsidRDefault="00000000">
      <w:pPr>
        <w:pStyle w:val="Heading1"/>
        <w:spacing w:after="400"/>
        <w:ind w:left="-5"/>
      </w:pPr>
      <w:r>
        <w:lastRenderedPageBreak/>
        <w:t xml:space="preserve">INSTALLATION </w:t>
      </w:r>
    </w:p>
    <w:p w14:paraId="64C636A9" w14:textId="1DAB4CBF" w:rsidR="002C275C" w:rsidRDefault="00000000" w:rsidP="00817CD4">
      <w:pPr>
        <w:numPr>
          <w:ilvl w:val="0"/>
          <w:numId w:val="2"/>
        </w:numPr>
        <w:spacing w:after="9" w:line="268" w:lineRule="auto"/>
        <w:ind w:right="27" w:hanging="244"/>
      </w:pPr>
      <w:r>
        <w:rPr>
          <w:rFonts w:ascii="Arial" w:eastAsia="Arial" w:hAnsi="Arial" w:cs="Arial"/>
          <w:b/>
        </w:rPr>
        <w:t>Installing Kubernetes Tools (</w:t>
      </w:r>
      <w:proofErr w:type="spellStart"/>
      <w:r>
        <w:rPr>
          <w:rFonts w:ascii="Arial" w:eastAsia="Arial" w:hAnsi="Arial" w:cs="Arial"/>
          <w:b/>
        </w:rPr>
        <w:t>kubectl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Minikube</w:t>
      </w:r>
      <w:proofErr w:type="spellEnd"/>
      <w:r>
        <w:rPr>
          <w:rFonts w:ascii="Arial" w:eastAsia="Arial" w:hAnsi="Arial" w:cs="Arial"/>
          <w:b/>
        </w:rPr>
        <w:t xml:space="preserve">, Docker, Helm) </w:t>
      </w:r>
      <w:r w:rsidRPr="00817CD4">
        <w:rPr>
          <w:rFonts w:ascii="Arial" w:eastAsia="Arial" w:hAnsi="Arial" w:cs="Arial"/>
          <w:b/>
        </w:rPr>
        <w:t xml:space="preserve"> </w:t>
      </w:r>
    </w:p>
    <w:p w14:paraId="232BEC21" w14:textId="77777777" w:rsidR="002C275C" w:rsidRDefault="00000000">
      <w:pPr>
        <w:numPr>
          <w:ilvl w:val="1"/>
          <w:numId w:val="2"/>
        </w:numPr>
        <w:spacing w:after="9" w:line="268" w:lineRule="auto"/>
        <w:ind w:right="27" w:hanging="360"/>
      </w:pPr>
      <w:r>
        <w:rPr>
          <w:rFonts w:ascii="Arial" w:eastAsia="Arial" w:hAnsi="Arial" w:cs="Arial"/>
          <w:b/>
        </w:rPr>
        <w:t xml:space="preserve">Updated the system (apt-get update) </w:t>
      </w:r>
    </w:p>
    <w:p w14:paraId="670E75B1" w14:textId="77777777" w:rsidR="002C275C" w:rsidRDefault="00000000">
      <w:pPr>
        <w:spacing w:after="9" w:line="268" w:lineRule="auto"/>
        <w:ind w:left="1425" w:right="27" w:hanging="360"/>
      </w:pPr>
      <w:r>
        <w:rPr>
          <w:rFonts w:ascii="Arial" w:eastAsia="Arial" w:hAnsi="Arial" w:cs="Arial"/>
          <w:b/>
        </w:rPr>
        <w:t xml:space="preserve">○ Installed dependencies (apt-get install -y apt-transport-https ca-certificates curl software-properties-common gnupg2 </w:t>
      </w:r>
      <w:proofErr w:type="spellStart"/>
      <w:r>
        <w:rPr>
          <w:rFonts w:ascii="Arial" w:eastAsia="Arial" w:hAnsi="Arial" w:cs="Arial"/>
          <w:b/>
        </w:rPr>
        <w:t>conntrack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30C600FC" w14:textId="77777777" w:rsidR="002C275C" w:rsidRDefault="00000000">
      <w:pPr>
        <w:spacing w:after="9" w:line="268" w:lineRule="auto"/>
        <w:ind w:left="1425" w:right="27" w:hanging="360"/>
      </w:pPr>
      <w:r>
        <w:rPr>
          <w:rFonts w:ascii="Arial" w:eastAsia="Arial" w:hAnsi="Arial" w:cs="Arial"/>
          <w:b/>
        </w:rPr>
        <w:t xml:space="preserve">○ Installed </w:t>
      </w:r>
      <w:r>
        <w:rPr>
          <w:rFonts w:ascii="Arial" w:eastAsia="Arial" w:hAnsi="Arial" w:cs="Arial"/>
          <w:b/>
          <w:color w:val="0000FF"/>
        </w:rPr>
        <w:t>Docker</w:t>
      </w:r>
      <w:r>
        <w:rPr>
          <w:rFonts w:ascii="Arial" w:eastAsia="Arial" w:hAnsi="Arial" w:cs="Arial"/>
          <w:b/>
          <w:color w:val="188038"/>
        </w:rPr>
        <w:t>,</w:t>
      </w:r>
      <w:r>
        <w:rPr>
          <w:rFonts w:ascii="Arial" w:eastAsia="Arial" w:hAnsi="Arial" w:cs="Arial"/>
          <w:b/>
        </w:rPr>
        <w:t xml:space="preserve"> added the current user to the docker group, and verified it with docker run hello-world. </w:t>
      </w:r>
    </w:p>
    <w:p w14:paraId="37209CCA" w14:textId="77777777" w:rsidR="002C275C" w:rsidRDefault="00000000">
      <w:pPr>
        <w:spacing w:after="9" w:line="268" w:lineRule="auto"/>
        <w:ind w:left="1425" w:right="27" w:hanging="360"/>
      </w:pPr>
      <w:r>
        <w:rPr>
          <w:rFonts w:ascii="Arial" w:eastAsia="Arial" w:hAnsi="Arial" w:cs="Arial"/>
          <w:b/>
        </w:rPr>
        <w:t xml:space="preserve">○ Downloaded </w:t>
      </w:r>
      <w:proofErr w:type="spellStart"/>
      <w:r>
        <w:rPr>
          <w:rFonts w:ascii="Arial" w:eastAsia="Arial" w:hAnsi="Arial" w:cs="Arial"/>
          <w:b/>
          <w:color w:val="0000FF"/>
        </w:rPr>
        <w:t>kubectl</w:t>
      </w:r>
      <w:proofErr w:type="spellEnd"/>
      <w:r>
        <w:rPr>
          <w:rFonts w:ascii="Arial" w:eastAsia="Arial" w:hAnsi="Arial" w:cs="Arial"/>
          <w:b/>
          <w:color w:val="188038"/>
        </w:rPr>
        <w:t xml:space="preserve"> </w:t>
      </w:r>
      <w:r>
        <w:rPr>
          <w:rFonts w:ascii="Arial" w:eastAsia="Arial" w:hAnsi="Arial" w:cs="Arial"/>
          <w:b/>
        </w:rPr>
        <w:t>and moved it to /</w:t>
      </w:r>
      <w:proofErr w:type="spellStart"/>
      <w:r>
        <w:rPr>
          <w:rFonts w:ascii="Arial" w:eastAsia="Arial" w:hAnsi="Arial" w:cs="Arial"/>
          <w:b/>
        </w:rPr>
        <w:t>usr</w:t>
      </w:r>
      <w:proofErr w:type="spellEnd"/>
      <w:r>
        <w:rPr>
          <w:rFonts w:ascii="Arial" w:eastAsia="Arial" w:hAnsi="Arial" w:cs="Arial"/>
          <w:b/>
        </w:rPr>
        <w:t xml:space="preserve">/local/bin/ so it could be used globally. </w:t>
      </w:r>
    </w:p>
    <w:p w14:paraId="792BB1AB" w14:textId="77777777" w:rsidR="002C275C" w:rsidRDefault="00000000">
      <w:pPr>
        <w:spacing w:after="9" w:line="268" w:lineRule="auto"/>
        <w:ind w:left="1075" w:right="27" w:hanging="10"/>
      </w:pPr>
      <w:r>
        <w:rPr>
          <w:rFonts w:ascii="Arial" w:eastAsia="Arial" w:hAnsi="Arial" w:cs="Arial"/>
          <w:b/>
        </w:rPr>
        <w:t xml:space="preserve">○ Installed </w:t>
      </w:r>
      <w:proofErr w:type="spellStart"/>
      <w:r>
        <w:rPr>
          <w:rFonts w:ascii="Arial" w:eastAsia="Arial" w:hAnsi="Arial" w:cs="Arial"/>
          <w:b/>
          <w:color w:val="0000FF"/>
        </w:rPr>
        <w:t>Minikube</w:t>
      </w:r>
      <w:proofErr w:type="spellEnd"/>
      <w:r>
        <w:rPr>
          <w:rFonts w:ascii="Arial" w:eastAsia="Arial" w:hAnsi="Arial" w:cs="Arial"/>
          <w:b/>
          <w:color w:val="0000FF"/>
        </w:rPr>
        <w:t xml:space="preserve"> and Helm</w:t>
      </w:r>
      <w:r>
        <w:rPr>
          <w:rFonts w:ascii="Arial" w:eastAsia="Arial" w:hAnsi="Arial" w:cs="Arial"/>
          <w:b/>
        </w:rPr>
        <w:t xml:space="preserve"> for Kubernetes. </w:t>
      </w:r>
    </w:p>
    <w:p w14:paraId="1C4BE77B" w14:textId="77777777" w:rsidR="002C275C" w:rsidRDefault="00000000">
      <w:pPr>
        <w:spacing w:after="270" w:line="268" w:lineRule="auto"/>
        <w:ind w:left="1075" w:right="27" w:hanging="10"/>
      </w:pPr>
      <w:r>
        <w:rPr>
          <w:rFonts w:ascii="Arial" w:eastAsia="Arial" w:hAnsi="Arial" w:cs="Arial"/>
          <w:b/>
        </w:rPr>
        <w:t>○ Configured ~/.</w:t>
      </w:r>
      <w:proofErr w:type="spellStart"/>
      <w:r>
        <w:rPr>
          <w:rFonts w:ascii="Arial" w:eastAsia="Arial" w:hAnsi="Arial" w:cs="Arial"/>
          <w:b/>
        </w:rPr>
        <w:t>bashrc</w:t>
      </w:r>
      <w:proofErr w:type="spellEnd"/>
      <w:r>
        <w:rPr>
          <w:rFonts w:ascii="Arial" w:eastAsia="Arial" w:hAnsi="Arial" w:cs="Arial"/>
          <w:b/>
        </w:rPr>
        <w:t xml:space="preserve"> with Kubernetes aliases. </w:t>
      </w:r>
    </w:p>
    <w:p w14:paraId="26FC24FD" w14:textId="77777777" w:rsidR="002C275C" w:rsidRDefault="00000000">
      <w:pPr>
        <w:numPr>
          <w:ilvl w:val="0"/>
          <w:numId w:val="2"/>
        </w:numPr>
        <w:spacing w:after="250" w:line="268" w:lineRule="auto"/>
        <w:ind w:right="27" w:hanging="244"/>
      </w:pPr>
      <w:r>
        <w:rPr>
          <w:rFonts w:ascii="Arial" w:eastAsia="Arial" w:hAnsi="Arial" w:cs="Arial"/>
          <w:b/>
        </w:rPr>
        <w:t xml:space="preserve">Installing Docker </w:t>
      </w:r>
    </w:p>
    <w:p w14:paraId="3223C671" w14:textId="77777777" w:rsidR="002C275C" w:rsidRDefault="00000000">
      <w:pPr>
        <w:numPr>
          <w:ilvl w:val="1"/>
          <w:numId w:val="2"/>
        </w:numPr>
        <w:spacing w:after="9" w:line="268" w:lineRule="auto"/>
        <w:ind w:right="27" w:hanging="360"/>
      </w:pPr>
      <w:r>
        <w:rPr>
          <w:rFonts w:ascii="Arial" w:eastAsia="Arial" w:hAnsi="Arial" w:cs="Arial"/>
          <w:b/>
        </w:rPr>
        <w:t xml:space="preserve">Any old Docker installation was removed to avoid conflicts. </w:t>
      </w:r>
    </w:p>
    <w:p w14:paraId="2180B04C" w14:textId="77777777" w:rsidR="002C275C" w:rsidRDefault="00000000">
      <w:pPr>
        <w:spacing w:after="9" w:line="268" w:lineRule="auto"/>
        <w:ind w:left="1075" w:right="27" w:hanging="10"/>
      </w:pPr>
      <w:r>
        <w:rPr>
          <w:rFonts w:ascii="Arial" w:eastAsia="Arial" w:hAnsi="Arial" w:cs="Arial"/>
          <w:b/>
        </w:rPr>
        <w:t xml:space="preserve">○ The official Docker repository was added. </w:t>
      </w:r>
    </w:p>
    <w:p w14:paraId="60F825E1" w14:textId="77777777" w:rsidR="002C275C" w:rsidRDefault="00000000">
      <w:pPr>
        <w:spacing w:after="97" w:line="268" w:lineRule="auto"/>
        <w:ind w:left="1075" w:right="27" w:hanging="10"/>
      </w:pPr>
      <w:r>
        <w:rPr>
          <w:rFonts w:ascii="Arial" w:eastAsia="Arial" w:hAnsi="Arial" w:cs="Arial"/>
          <w:b/>
        </w:rPr>
        <w:t xml:space="preserve">○ Docker was installed along with its dependencies. </w:t>
      </w:r>
    </w:p>
    <w:p w14:paraId="2AD21383" w14:textId="77777777" w:rsidR="002C275C" w:rsidRDefault="00000000">
      <w:pPr>
        <w:spacing w:after="9" w:line="371" w:lineRule="auto"/>
        <w:ind w:left="1425" w:right="27" w:hanging="360"/>
      </w:pPr>
      <w:r>
        <w:rPr>
          <w:rFonts w:ascii="Arial" w:eastAsia="Arial" w:hAnsi="Arial" w:cs="Arial"/>
          <w:b/>
        </w:rPr>
        <w:t xml:space="preserve">○ The user was added to the </w:t>
      </w:r>
      <w:r>
        <w:rPr>
          <w:rFonts w:ascii="Courier New" w:eastAsia="Courier New" w:hAnsi="Courier New" w:cs="Courier New"/>
          <w:b/>
          <w:color w:val="188038"/>
        </w:rPr>
        <w:t>docker</w:t>
      </w:r>
      <w:r>
        <w:rPr>
          <w:rFonts w:ascii="Arial" w:eastAsia="Arial" w:hAnsi="Arial" w:cs="Arial"/>
          <w:b/>
        </w:rPr>
        <w:t xml:space="preserve"> group for permission to run Docker without 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sudo</w:t>
      </w:r>
      <w:proofErr w:type="spellEnd"/>
      <w:r>
        <w:rPr>
          <w:rFonts w:ascii="Arial" w:eastAsia="Arial" w:hAnsi="Arial" w:cs="Arial"/>
          <w:b/>
        </w:rPr>
        <w:t xml:space="preserve">. </w:t>
      </w:r>
    </w:p>
    <w:p w14:paraId="58435C35" w14:textId="77777777" w:rsidR="002C275C" w:rsidRDefault="00000000">
      <w:pPr>
        <w:spacing w:after="263" w:line="268" w:lineRule="auto"/>
        <w:ind w:left="1075" w:right="27" w:hanging="10"/>
      </w:pPr>
      <w:r>
        <w:rPr>
          <w:rFonts w:ascii="Arial" w:eastAsia="Arial" w:hAnsi="Arial" w:cs="Arial"/>
          <w:b/>
        </w:rPr>
        <w:t>○ A test container (</w:t>
      </w:r>
      <w:r>
        <w:rPr>
          <w:rFonts w:ascii="Courier New" w:eastAsia="Courier New" w:hAnsi="Courier New" w:cs="Courier New"/>
          <w:b/>
          <w:color w:val="188038"/>
        </w:rPr>
        <w:t>hello-world</w:t>
      </w:r>
      <w:r>
        <w:rPr>
          <w:rFonts w:ascii="Arial" w:eastAsia="Arial" w:hAnsi="Arial" w:cs="Arial"/>
          <w:b/>
        </w:rPr>
        <w:t xml:space="preserve">) was executed to verify the installation. </w:t>
      </w:r>
    </w:p>
    <w:p w14:paraId="2B35525E" w14:textId="4FAC0843" w:rsidR="002C275C" w:rsidRDefault="00000000">
      <w:pPr>
        <w:spacing w:after="0"/>
        <w:ind w:right="90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37A5B651" w14:textId="77777777" w:rsidR="002C275C" w:rsidRDefault="00000000">
      <w:pPr>
        <w:numPr>
          <w:ilvl w:val="0"/>
          <w:numId w:val="2"/>
        </w:numPr>
        <w:spacing w:after="234" w:line="268" w:lineRule="auto"/>
        <w:ind w:right="27" w:hanging="244"/>
      </w:pPr>
      <w:r>
        <w:rPr>
          <w:rFonts w:ascii="Arial" w:eastAsia="Arial" w:hAnsi="Arial" w:cs="Arial"/>
          <w:b/>
        </w:rPr>
        <w:t xml:space="preserve">Configured Docker to Start on WSL Startup </w:t>
      </w:r>
    </w:p>
    <w:p w14:paraId="6B5016EB" w14:textId="77777777" w:rsidR="002C275C" w:rsidRDefault="00000000">
      <w:pPr>
        <w:spacing w:after="258"/>
        <w:ind w:right="2430"/>
        <w:jc w:val="center"/>
      </w:pPr>
      <w:r>
        <w:rPr>
          <w:noProof/>
        </w:rPr>
        <w:drawing>
          <wp:inline distT="0" distB="0" distL="0" distR="0" wp14:anchorId="65DDF76E" wp14:editId="0F6A1752">
            <wp:extent cx="4171950" cy="962025"/>
            <wp:effectExtent l="0" t="0" r="0" b="0"/>
            <wp:docPr id="1531" name="Picture 1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Picture 15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A8C18DF" w14:textId="77777777" w:rsidR="002C275C" w:rsidRDefault="00000000">
      <w:pPr>
        <w:numPr>
          <w:ilvl w:val="0"/>
          <w:numId w:val="2"/>
        </w:numPr>
        <w:spacing w:after="250" w:line="268" w:lineRule="auto"/>
        <w:ind w:right="27" w:hanging="244"/>
      </w:pPr>
      <w:r>
        <w:rPr>
          <w:rFonts w:ascii="Arial" w:eastAsia="Arial" w:hAnsi="Arial" w:cs="Arial"/>
          <w:b/>
        </w:rPr>
        <w:t xml:space="preserve">Added Kubernetes Command Aliases </w:t>
      </w:r>
    </w:p>
    <w:p w14:paraId="6BA32B9B" w14:textId="77777777" w:rsidR="002C275C" w:rsidRDefault="00000000">
      <w:pPr>
        <w:spacing w:after="234" w:line="268" w:lineRule="auto"/>
        <w:ind w:left="-5" w:right="119" w:hanging="10"/>
      </w:pPr>
      <w:r>
        <w:rPr>
          <w:rFonts w:ascii="Arial" w:eastAsia="Arial" w:hAnsi="Arial" w:cs="Arial"/>
        </w:rPr>
        <w:t xml:space="preserve">Aliases were set up to simplify frequently used Kubernetes commands. </w:t>
      </w:r>
    </w:p>
    <w:p w14:paraId="6DCCB83E" w14:textId="77777777" w:rsidR="002C275C" w:rsidRDefault="00000000">
      <w:pPr>
        <w:spacing w:after="258"/>
        <w:ind w:right="3855"/>
        <w:jc w:val="center"/>
      </w:pPr>
      <w:r>
        <w:rPr>
          <w:noProof/>
        </w:rPr>
        <w:drawing>
          <wp:inline distT="0" distB="0" distL="0" distR="0" wp14:anchorId="740D6EE4" wp14:editId="42641352">
            <wp:extent cx="3267075" cy="1743075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1C501C1" w14:textId="77777777" w:rsidR="002C275C" w:rsidRDefault="00000000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5DE14438" w14:textId="77777777" w:rsidR="002C275C" w:rsidRDefault="00000000">
      <w:pPr>
        <w:spacing w:after="333"/>
        <w:ind w:right="6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45F93F" wp14:editId="5B77B22A">
                <wp:extent cx="5651500" cy="12700"/>
                <wp:effectExtent l="0" t="0" r="0" b="0"/>
                <wp:docPr id="8822" name="Group 8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22" style="width:445pt;height:1pt;mso-position-horizontal-relative:char;mso-position-vertical-relative:line" coordsize="56515,127">
                <v:shape id="Shape 137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260302E5" w14:textId="77777777" w:rsidR="002C275C" w:rsidRDefault="00000000">
      <w:pPr>
        <w:spacing w:after="189"/>
      </w:pPr>
      <w:r>
        <w:rPr>
          <w:rFonts w:ascii="Arial" w:eastAsia="Arial" w:hAnsi="Arial" w:cs="Arial"/>
          <w:b/>
          <w:color w:val="FF0000"/>
          <w:sz w:val="30"/>
        </w:rPr>
        <w:t xml:space="preserve">RUNNING THE FIRST APPLICATION </w:t>
      </w:r>
    </w:p>
    <w:p w14:paraId="5C92C9E8" w14:textId="77777777" w:rsidR="002C275C" w:rsidRDefault="00000000">
      <w:pPr>
        <w:spacing w:after="325" w:line="268" w:lineRule="auto"/>
        <w:ind w:left="10" w:right="27" w:hanging="10"/>
      </w:pPr>
      <w:r>
        <w:rPr>
          <w:rFonts w:ascii="Arial" w:eastAsia="Arial" w:hAnsi="Arial" w:cs="Arial"/>
          <w:b/>
        </w:rPr>
        <w:t xml:space="preserve">For this we ran a </w:t>
      </w:r>
      <w:proofErr w:type="spellStart"/>
      <w:r>
        <w:rPr>
          <w:rFonts w:ascii="Arial" w:eastAsia="Arial" w:hAnsi="Arial" w:cs="Arial"/>
          <w:b/>
        </w:rPr>
        <w:t>kubernetes</w:t>
      </w:r>
      <w:proofErr w:type="spellEnd"/>
      <w:r>
        <w:rPr>
          <w:rFonts w:ascii="Arial" w:eastAsia="Arial" w:hAnsi="Arial" w:cs="Arial"/>
          <w:b/>
        </w:rPr>
        <w:t xml:space="preserve"> script. This script creates and deploys a minimal Kubernetes application using Flask, Docker, and </w:t>
      </w:r>
      <w:proofErr w:type="spellStart"/>
      <w:r>
        <w:rPr>
          <w:rFonts w:ascii="Arial" w:eastAsia="Arial" w:hAnsi="Arial" w:cs="Arial"/>
          <w:b/>
        </w:rPr>
        <w:t>Minikube</w:t>
      </w:r>
      <w:proofErr w:type="spellEnd"/>
      <w:r>
        <w:rPr>
          <w:rFonts w:ascii="Arial" w:eastAsia="Arial" w:hAnsi="Arial" w:cs="Arial"/>
          <w:b/>
        </w:rPr>
        <w:t xml:space="preserve">. </w:t>
      </w:r>
    </w:p>
    <w:p w14:paraId="0658A466" w14:textId="77777777" w:rsidR="002C275C" w:rsidRDefault="00000000">
      <w:pPr>
        <w:pStyle w:val="Heading2"/>
        <w:spacing w:after="223" w:line="259" w:lineRule="auto"/>
        <w:ind w:left="0" w:firstLine="0"/>
      </w:pPr>
      <w:r>
        <w:rPr>
          <w:sz w:val="26"/>
        </w:rPr>
        <w:t xml:space="preserve">Key Steps in the Script </w:t>
      </w:r>
    </w:p>
    <w:p w14:paraId="11A78BBD" w14:textId="77777777" w:rsidR="002C275C" w:rsidRDefault="00000000">
      <w:pPr>
        <w:numPr>
          <w:ilvl w:val="0"/>
          <w:numId w:val="3"/>
        </w:numPr>
        <w:spacing w:after="303" w:line="268" w:lineRule="auto"/>
        <w:ind w:right="27" w:hanging="244"/>
      </w:pPr>
      <w:r>
        <w:rPr>
          <w:rFonts w:ascii="Arial" w:eastAsia="Arial" w:hAnsi="Arial" w:cs="Arial"/>
          <w:b/>
        </w:rPr>
        <w:t xml:space="preserve">Setting Up the Project Structure </w:t>
      </w:r>
    </w:p>
    <w:p w14:paraId="63A88B5A" w14:textId="77777777" w:rsidR="002C275C" w:rsidRDefault="00000000">
      <w:pPr>
        <w:numPr>
          <w:ilvl w:val="1"/>
          <w:numId w:val="3"/>
        </w:numPr>
        <w:spacing w:after="42"/>
        <w:ind w:right="27" w:hanging="360"/>
      </w:pPr>
      <w:r>
        <w:rPr>
          <w:rFonts w:ascii="Arial" w:eastAsia="Arial" w:hAnsi="Arial" w:cs="Arial"/>
          <w:b/>
        </w:rPr>
        <w:t xml:space="preserve">Created a directory: </w:t>
      </w:r>
      <w:r>
        <w:rPr>
          <w:rFonts w:ascii="Courier New" w:eastAsia="Courier New" w:hAnsi="Courier New" w:cs="Courier New"/>
          <w:b/>
          <w:color w:val="188038"/>
        </w:rPr>
        <w:t xml:space="preserve">~/mini-k8s-demo/{app,k8s} </w:t>
      </w:r>
    </w:p>
    <w:p w14:paraId="53F6F6A7" w14:textId="77777777" w:rsidR="002C275C" w:rsidRDefault="00000000">
      <w:pPr>
        <w:numPr>
          <w:ilvl w:val="1"/>
          <w:numId w:val="3"/>
        </w:numPr>
        <w:spacing w:after="92" w:line="268" w:lineRule="auto"/>
        <w:ind w:right="27" w:hanging="360"/>
      </w:pPr>
      <w:r>
        <w:rPr>
          <w:rFonts w:ascii="Arial" w:eastAsia="Arial" w:hAnsi="Arial" w:cs="Arial"/>
          <w:b/>
        </w:rPr>
        <w:t xml:space="preserve">Organized files into: </w:t>
      </w:r>
    </w:p>
    <w:p w14:paraId="44614148" w14:textId="77777777" w:rsidR="002C275C" w:rsidRDefault="00000000">
      <w:pPr>
        <w:numPr>
          <w:ilvl w:val="2"/>
          <w:numId w:val="3"/>
        </w:numPr>
        <w:spacing w:after="125" w:line="268" w:lineRule="auto"/>
        <w:ind w:right="27" w:hanging="360"/>
      </w:pPr>
      <w:r>
        <w:rPr>
          <w:rFonts w:ascii="Courier New" w:eastAsia="Courier New" w:hAnsi="Courier New" w:cs="Courier New"/>
          <w:b/>
          <w:color w:val="188038"/>
        </w:rPr>
        <w:t>app/</w:t>
      </w:r>
      <w:r>
        <w:rPr>
          <w:rFonts w:ascii="Arial" w:eastAsia="Arial" w:hAnsi="Arial" w:cs="Arial"/>
          <w:b/>
        </w:rPr>
        <w:t xml:space="preserve"> → Application code </w:t>
      </w:r>
    </w:p>
    <w:p w14:paraId="62122E1D" w14:textId="77777777" w:rsidR="002C275C" w:rsidRDefault="00000000">
      <w:pPr>
        <w:spacing w:after="280" w:line="268" w:lineRule="auto"/>
        <w:ind w:left="1075" w:right="27" w:hanging="10"/>
      </w:pPr>
      <w:r>
        <w:rPr>
          <w:rFonts w:ascii="Arial" w:eastAsia="Arial" w:hAnsi="Arial" w:cs="Arial"/>
          <w:b/>
        </w:rPr>
        <w:t xml:space="preserve">○ </w:t>
      </w:r>
      <w:r>
        <w:rPr>
          <w:rFonts w:ascii="Courier New" w:eastAsia="Courier New" w:hAnsi="Courier New" w:cs="Courier New"/>
          <w:b/>
          <w:color w:val="188038"/>
        </w:rPr>
        <w:t>k8s/</w:t>
      </w:r>
      <w:r>
        <w:rPr>
          <w:rFonts w:ascii="Arial" w:eastAsia="Arial" w:hAnsi="Arial" w:cs="Arial"/>
          <w:b/>
        </w:rPr>
        <w:t xml:space="preserve"> → Kubernetes deployment files </w:t>
      </w:r>
    </w:p>
    <w:p w14:paraId="6E7FE8E5" w14:textId="77777777" w:rsidR="002C275C" w:rsidRDefault="00000000">
      <w:pPr>
        <w:numPr>
          <w:ilvl w:val="0"/>
          <w:numId w:val="3"/>
        </w:numPr>
        <w:spacing w:after="334" w:line="268" w:lineRule="auto"/>
        <w:ind w:right="27" w:hanging="244"/>
      </w:pPr>
      <w:r>
        <w:rPr>
          <w:rFonts w:ascii="Arial" w:eastAsia="Arial" w:hAnsi="Arial" w:cs="Arial"/>
          <w:b/>
        </w:rPr>
        <w:t xml:space="preserve">Creating a Flask Web Application </w:t>
      </w:r>
    </w:p>
    <w:p w14:paraId="3C169BA4" w14:textId="77777777" w:rsidR="002C275C" w:rsidRDefault="00000000">
      <w:pPr>
        <w:numPr>
          <w:ilvl w:val="1"/>
          <w:numId w:val="3"/>
        </w:numPr>
        <w:spacing w:after="111" w:line="268" w:lineRule="auto"/>
        <w:ind w:right="27" w:hanging="360"/>
      </w:pPr>
      <w:r>
        <w:rPr>
          <w:rFonts w:ascii="Arial" w:eastAsia="Arial" w:hAnsi="Arial" w:cs="Arial"/>
          <w:b/>
        </w:rPr>
        <w:t>Developed a Python Flask application (</w:t>
      </w:r>
      <w:r>
        <w:rPr>
          <w:rFonts w:ascii="Courier New" w:eastAsia="Courier New" w:hAnsi="Courier New" w:cs="Courier New"/>
          <w:b/>
          <w:color w:val="188038"/>
        </w:rPr>
        <w:t>app.py</w:t>
      </w:r>
      <w:r>
        <w:rPr>
          <w:rFonts w:ascii="Arial" w:eastAsia="Arial" w:hAnsi="Arial" w:cs="Arial"/>
          <w:b/>
        </w:rPr>
        <w:t xml:space="preserve">) </w:t>
      </w:r>
    </w:p>
    <w:p w14:paraId="4A5DC58F" w14:textId="77777777" w:rsidR="002C275C" w:rsidRDefault="00000000">
      <w:pPr>
        <w:numPr>
          <w:ilvl w:val="1"/>
          <w:numId w:val="3"/>
        </w:numPr>
        <w:spacing w:after="277" w:line="268" w:lineRule="auto"/>
        <w:ind w:right="27" w:hanging="360"/>
      </w:pPr>
      <w:r>
        <w:rPr>
          <w:rFonts w:ascii="Arial" w:eastAsia="Arial" w:hAnsi="Arial" w:cs="Arial"/>
          <w:b/>
        </w:rPr>
        <w:t xml:space="preserve">Created a </w:t>
      </w:r>
      <w:r>
        <w:rPr>
          <w:rFonts w:ascii="Courier New" w:eastAsia="Courier New" w:hAnsi="Courier New" w:cs="Courier New"/>
          <w:b/>
          <w:color w:val="188038"/>
        </w:rPr>
        <w:t>requirements.txt</w:t>
      </w:r>
      <w:r>
        <w:rPr>
          <w:rFonts w:ascii="Arial" w:eastAsia="Arial" w:hAnsi="Arial" w:cs="Arial"/>
          <w:b/>
        </w:rPr>
        <w:t xml:space="preserve"> file with Flask dependency. </w:t>
      </w:r>
    </w:p>
    <w:p w14:paraId="0A70D6C5" w14:textId="77777777" w:rsidR="002C275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5EBF28C" w14:textId="77777777" w:rsidR="002C275C" w:rsidRDefault="00000000">
      <w:pPr>
        <w:spacing w:after="258"/>
        <w:jc w:val="right"/>
      </w:pPr>
      <w:r>
        <w:rPr>
          <w:noProof/>
        </w:rPr>
        <w:drawing>
          <wp:inline distT="0" distB="0" distL="0" distR="0" wp14:anchorId="19FACBA7" wp14:editId="456389B4">
            <wp:extent cx="5734050" cy="3390900"/>
            <wp:effectExtent l="0" t="0" r="0" b="0"/>
            <wp:docPr id="1640" name="Picture 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7C4BA6D" w14:textId="77777777" w:rsidR="002C275C" w:rsidRDefault="00000000">
      <w:pPr>
        <w:numPr>
          <w:ilvl w:val="0"/>
          <w:numId w:val="3"/>
        </w:numPr>
        <w:spacing w:after="316" w:line="268" w:lineRule="auto"/>
        <w:ind w:right="27" w:hanging="244"/>
      </w:pPr>
      <w:r>
        <w:rPr>
          <w:rFonts w:ascii="Arial" w:eastAsia="Arial" w:hAnsi="Arial" w:cs="Arial"/>
          <w:b/>
        </w:rPr>
        <w:t xml:space="preserve">Creating a Docker Image for the Application </w:t>
      </w:r>
    </w:p>
    <w:p w14:paraId="0130D213" w14:textId="77777777" w:rsidR="002C275C" w:rsidRDefault="00000000">
      <w:pPr>
        <w:numPr>
          <w:ilvl w:val="1"/>
          <w:numId w:val="3"/>
        </w:numPr>
        <w:spacing w:after="36" w:line="268" w:lineRule="auto"/>
        <w:ind w:right="27" w:hanging="360"/>
      </w:pPr>
      <w:r>
        <w:rPr>
          <w:rFonts w:ascii="Arial" w:eastAsia="Arial" w:hAnsi="Arial" w:cs="Arial"/>
          <w:b/>
        </w:rPr>
        <w:t xml:space="preserve">Created a 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Dockerfile</w:t>
      </w:r>
      <w:proofErr w:type="spellEnd"/>
      <w:r>
        <w:rPr>
          <w:rFonts w:ascii="Arial" w:eastAsia="Arial" w:hAnsi="Arial" w:cs="Arial"/>
          <w:b/>
        </w:rPr>
        <w:t xml:space="preserve"> with: </w:t>
      </w:r>
    </w:p>
    <w:p w14:paraId="48F7DAA6" w14:textId="77777777" w:rsidR="002C275C" w:rsidRDefault="00000000">
      <w:pPr>
        <w:numPr>
          <w:ilvl w:val="2"/>
          <w:numId w:val="3"/>
        </w:numPr>
        <w:spacing w:after="63" w:line="268" w:lineRule="auto"/>
        <w:ind w:right="27" w:hanging="360"/>
      </w:pPr>
      <w:r>
        <w:rPr>
          <w:rFonts w:ascii="Arial" w:eastAsia="Arial" w:hAnsi="Arial" w:cs="Arial"/>
          <w:b/>
        </w:rPr>
        <w:t xml:space="preserve">Python 3.9 slim as the base image </w:t>
      </w:r>
    </w:p>
    <w:p w14:paraId="678BF18A" w14:textId="77777777" w:rsidR="002C275C" w:rsidRDefault="00000000">
      <w:pPr>
        <w:spacing w:after="42"/>
        <w:ind w:left="85"/>
        <w:jc w:val="center"/>
      </w:pPr>
      <w:r>
        <w:rPr>
          <w:rFonts w:ascii="Arial" w:eastAsia="Arial" w:hAnsi="Arial" w:cs="Arial"/>
          <w:b/>
        </w:rPr>
        <w:lastRenderedPageBreak/>
        <w:t>○ Installed dependencies (</w:t>
      </w:r>
      <w:r>
        <w:rPr>
          <w:rFonts w:ascii="Courier New" w:eastAsia="Courier New" w:hAnsi="Courier New" w:cs="Courier New"/>
          <w:b/>
          <w:color w:val="188038"/>
        </w:rPr>
        <w:t>pip install -r requirements.txt</w:t>
      </w:r>
      <w:r>
        <w:rPr>
          <w:rFonts w:ascii="Arial" w:eastAsia="Arial" w:hAnsi="Arial" w:cs="Arial"/>
          <w:b/>
        </w:rPr>
        <w:t xml:space="preserve">) </w:t>
      </w:r>
    </w:p>
    <w:p w14:paraId="7EBE1B43" w14:textId="77777777" w:rsidR="002C275C" w:rsidRDefault="00000000">
      <w:pPr>
        <w:spacing w:after="75" w:line="268" w:lineRule="auto"/>
        <w:ind w:left="1075" w:right="27" w:hanging="10"/>
      </w:pPr>
      <w:r>
        <w:rPr>
          <w:rFonts w:ascii="Arial" w:eastAsia="Arial" w:hAnsi="Arial" w:cs="Arial"/>
          <w:b/>
        </w:rPr>
        <w:t xml:space="preserve">○ Exposed port 5000 </w:t>
      </w:r>
    </w:p>
    <w:p w14:paraId="5E28DB44" w14:textId="77777777" w:rsidR="002C275C" w:rsidRDefault="00000000">
      <w:pPr>
        <w:spacing w:after="260" w:line="268" w:lineRule="auto"/>
        <w:ind w:left="1075" w:right="27" w:hanging="10"/>
      </w:pPr>
      <w:r>
        <w:rPr>
          <w:rFonts w:ascii="Arial" w:eastAsia="Arial" w:hAnsi="Arial" w:cs="Arial"/>
          <w:b/>
        </w:rPr>
        <w:t>○ Set the default command to run Flask (</w:t>
      </w:r>
      <w:r>
        <w:rPr>
          <w:rFonts w:ascii="Courier New" w:eastAsia="Courier New" w:hAnsi="Courier New" w:cs="Courier New"/>
          <w:b/>
          <w:color w:val="188038"/>
        </w:rPr>
        <w:t>CMD ["python", "app.py"]</w:t>
      </w:r>
      <w:r>
        <w:rPr>
          <w:rFonts w:ascii="Arial" w:eastAsia="Arial" w:hAnsi="Arial" w:cs="Arial"/>
          <w:b/>
        </w:rPr>
        <w:t xml:space="preserve">) </w:t>
      </w:r>
    </w:p>
    <w:p w14:paraId="60709857" w14:textId="77777777" w:rsidR="002C275C" w:rsidRDefault="00000000">
      <w:pPr>
        <w:spacing w:after="258"/>
        <w:jc w:val="right"/>
      </w:pPr>
      <w:r>
        <w:rPr>
          <w:noProof/>
        </w:rPr>
        <w:drawing>
          <wp:inline distT="0" distB="0" distL="0" distR="0" wp14:anchorId="16A69589" wp14:editId="0FC365C4">
            <wp:extent cx="5734050" cy="3162300"/>
            <wp:effectExtent l="0" t="0" r="0" b="0"/>
            <wp:docPr id="1642" name="Picture 1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Picture 16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A913D3C" w14:textId="77777777" w:rsidR="002C275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0E71BC3" w14:textId="77777777" w:rsidR="002C275C" w:rsidRDefault="00000000">
      <w:pPr>
        <w:numPr>
          <w:ilvl w:val="0"/>
          <w:numId w:val="3"/>
        </w:numPr>
        <w:spacing w:after="308" w:line="268" w:lineRule="auto"/>
        <w:ind w:right="27" w:hanging="244"/>
      </w:pPr>
      <w:r>
        <w:rPr>
          <w:rFonts w:ascii="Arial" w:eastAsia="Arial" w:hAnsi="Arial" w:cs="Arial"/>
          <w:b/>
        </w:rPr>
        <w:t xml:space="preserve">Creating Kubernetes Deployment Files </w:t>
      </w:r>
    </w:p>
    <w:p w14:paraId="0D20D013" w14:textId="77777777" w:rsidR="002C275C" w:rsidRDefault="00000000">
      <w:pPr>
        <w:numPr>
          <w:ilvl w:val="1"/>
          <w:numId w:val="3"/>
        </w:numPr>
        <w:spacing w:after="42"/>
        <w:ind w:right="27" w:hanging="360"/>
      </w:pPr>
      <w:r>
        <w:rPr>
          <w:rFonts w:ascii="Arial" w:eastAsia="Arial" w:hAnsi="Arial" w:cs="Arial"/>
          <w:b/>
        </w:rPr>
        <w:t>Namespace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namespace.yaml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3EDB2046" w14:textId="77777777" w:rsidR="002C275C" w:rsidRDefault="00000000">
      <w:pPr>
        <w:numPr>
          <w:ilvl w:val="2"/>
          <w:numId w:val="3"/>
        </w:numPr>
        <w:spacing w:after="67" w:line="268" w:lineRule="auto"/>
        <w:ind w:right="27" w:hanging="360"/>
      </w:pPr>
      <w:r>
        <w:rPr>
          <w:rFonts w:ascii="Arial" w:eastAsia="Arial" w:hAnsi="Arial" w:cs="Arial"/>
          <w:b/>
        </w:rPr>
        <w:t xml:space="preserve">Created a new namespace mini-demo to isolate the application. </w:t>
      </w:r>
    </w:p>
    <w:p w14:paraId="7772002F" w14:textId="77777777" w:rsidR="002C275C" w:rsidRDefault="00000000">
      <w:pPr>
        <w:numPr>
          <w:ilvl w:val="1"/>
          <w:numId w:val="3"/>
        </w:numPr>
        <w:spacing w:after="42"/>
        <w:ind w:right="27" w:hanging="360"/>
      </w:pPr>
      <w:proofErr w:type="spellStart"/>
      <w:r>
        <w:rPr>
          <w:rFonts w:ascii="Arial" w:eastAsia="Arial" w:hAnsi="Arial" w:cs="Arial"/>
          <w:b/>
        </w:rPr>
        <w:t>ConfigMap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configmap.yaml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6B7DF459" w14:textId="77777777" w:rsidR="002C275C" w:rsidRDefault="00000000">
      <w:pPr>
        <w:numPr>
          <w:ilvl w:val="2"/>
          <w:numId w:val="3"/>
        </w:numPr>
        <w:spacing w:after="67" w:line="268" w:lineRule="auto"/>
        <w:ind w:right="27" w:hanging="360"/>
      </w:pPr>
      <w:r>
        <w:rPr>
          <w:rFonts w:ascii="Arial" w:eastAsia="Arial" w:hAnsi="Arial" w:cs="Arial"/>
          <w:b/>
        </w:rPr>
        <w:t xml:space="preserve">Stored environment variables APP_NAME and APP_VERSION. </w:t>
      </w:r>
    </w:p>
    <w:p w14:paraId="5A13DC1D" w14:textId="77777777" w:rsidR="002C275C" w:rsidRDefault="00000000">
      <w:pPr>
        <w:numPr>
          <w:ilvl w:val="1"/>
          <w:numId w:val="3"/>
        </w:numPr>
        <w:spacing w:after="113"/>
        <w:ind w:right="27" w:hanging="360"/>
      </w:pPr>
      <w:r>
        <w:rPr>
          <w:rFonts w:ascii="Arial" w:eastAsia="Arial" w:hAnsi="Arial" w:cs="Arial"/>
          <w:b/>
        </w:rPr>
        <w:t>Deployment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deployment.yaml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46F02006" w14:textId="77777777" w:rsidR="002C275C" w:rsidRDefault="00000000">
      <w:pPr>
        <w:numPr>
          <w:ilvl w:val="2"/>
          <w:numId w:val="3"/>
        </w:numPr>
        <w:spacing w:after="95" w:line="268" w:lineRule="auto"/>
        <w:ind w:right="27" w:hanging="360"/>
      </w:pPr>
      <w:r>
        <w:rPr>
          <w:rFonts w:ascii="Arial" w:eastAsia="Arial" w:hAnsi="Arial" w:cs="Arial"/>
          <w:b/>
        </w:rPr>
        <w:t xml:space="preserve">Created a </w:t>
      </w:r>
      <w:proofErr w:type="spellStart"/>
      <w:r>
        <w:rPr>
          <w:rFonts w:ascii="Arial" w:eastAsia="Arial" w:hAnsi="Arial" w:cs="Arial"/>
          <w:b/>
        </w:rPr>
        <w:t>ReplicaSet</w:t>
      </w:r>
      <w:proofErr w:type="spellEnd"/>
      <w:r>
        <w:rPr>
          <w:rFonts w:ascii="Arial" w:eastAsia="Arial" w:hAnsi="Arial" w:cs="Arial"/>
          <w:b/>
        </w:rPr>
        <w:t xml:space="preserve"> with 2 Pods using </w:t>
      </w:r>
      <w:r>
        <w:rPr>
          <w:rFonts w:ascii="Courier New" w:eastAsia="Courier New" w:hAnsi="Courier New" w:cs="Courier New"/>
          <w:b/>
          <w:color w:val="188038"/>
        </w:rPr>
        <w:t>mini-k8s-demo:latest</w:t>
      </w:r>
      <w:r>
        <w:rPr>
          <w:rFonts w:ascii="Arial" w:eastAsia="Arial" w:hAnsi="Arial" w:cs="Arial"/>
          <w:b/>
        </w:rPr>
        <w:t xml:space="preserve"> image. </w:t>
      </w:r>
    </w:p>
    <w:p w14:paraId="050957B5" w14:textId="77777777" w:rsidR="002C275C" w:rsidRDefault="00000000">
      <w:pPr>
        <w:spacing w:after="112" w:line="268" w:lineRule="auto"/>
        <w:ind w:left="1075" w:right="27" w:hanging="10"/>
      </w:pPr>
      <w:r>
        <w:rPr>
          <w:rFonts w:ascii="Arial" w:eastAsia="Arial" w:hAnsi="Arial" w:cs="Arial"/>
          <w:b/>
        </w:rPr>
        <w:t>○ Set resource limits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cpu</w:t>
      </w:r>
      <w:proofErr w:type="spellEnd"/>
      <w:r>
        <w:rPr>
          <w:rFonts w:ascii="Courier New" w:eastAsia="Courier New" w:hAnsi="Courier New" w:cs="Courier New"/>
          <w:b/>
          <w:color w:val="188038"/>
        </w:rPr>
        <w:t>: 200m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Courier New" w:eastAsia="Courier New" w:hAnsi="Courier New" w:cs="Courier New"/>
          <w:b/>
          <w:color w:val="188038"/>
        </w:rPr>
        <w:t>memory: 128Mi</w:t>
      </w:r>
      <w:r>
        <w:rPr>
          <w:rFonts w:ascii="Arial" w:eastAsia="Arial" w:hAnsi="Arial" w:cs="Arial"/>
          <w:b/>
        </w:rPr>
        <w:t xml:space="preserve">). </w:t>
      </w:r>
    </w:p>
    <w:p w14:paraId="52765FD8" w14:textId="77777777" w:rsidR="002C275C" w:rsidRDefault="00000000">
      <w:pPr>
        <w:spacing w:after="94" w:line="268" w:lineRule="auto"/>
        <w:ind w:left="1075" w:right="27" w:hanging="10"/>
      </w:pPr>
      <w:r>
        <w:rPr>
          <w:rFonts w:ascii="Arial" w:eastAsia="Arial" w:hAnsi="Arial" w:cs="Arial"/>
          <w:b/>
        </w:rPr>
        <w:t>○ Defined liveness and readiness probes (</w:t>
      </w:r>
      <w:r>
        <w:rPr>
          <w:rFonts w:ascii="Courier New" w:eastAsia="Courier New" w:hAnsi="Courier New" w:cs="Courier New"/>
          <w:b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api</w:t>
      </w:r>
      <w:proofErr w:type="spellEnd"/>
      <w:r>
        <w:rPr>
          <w:rFonts w:ascii="Courier New" w:eastAsia="Courier New" w:hAnsi="Courier New" w:cs="Courier New"/>
          <w:b/>
          <w:color w:val="188038"/>
        </w:rPr>
        <w:t>/health</w:t>
      </w:r>
      <w:r>
        <w:rPr>
          <w:rFonts w:ascii="Arial" w:eastAsia="Arial" w:hAnsi="Arial" w:cs="Arial"/>
          <w:b/>
        </w:rPr>
        <w:t xml:space="preserve">). </w:t>
      </w:r>
    </w:p>
    <w:p w14:paraId="2247B7F0" w14:textId="77777777" w:rsidR="002C275C" w:rsidRDefault="00000000">
      <w:pPr>
        <w:numPr>
          <w:ilvl w:val="1"/>
          <w:numId w:val="3"/>
        </w:numPr>
        <w:spacing w:after="42"/>
        <w:ind w:right="27" w:hanging="360"/>
      </w:pPr>
      <w:r>
        <w:rPr>
          <w:rFonts w:ascii="Arial" w:eastAsia="Arial" w:hAnsi="Arial" w:cs="Arial"/>
          <w:b/>
        </w:rPr>
        <w:t>Service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service.yaml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34683D31" w14:textId="77777777" w:rsidR="002C275C" w:rsidRDefault="00000000">
      <w:pPr>
        <w:numPr>
          <w:ilvl w:val="2"/>
          <w:numId w:val="3"/>
        </w:numPr>
        <w:spacing w:after="183" w:line="216" w:lineRule="auto"/>
        <w:ind w:right="27" w:hanging="360"/>
      </w:pPr>
      <w:r>
        <w:rPr>
          <w:rFonts w:ascii="Arial" w:eastAsia="Arial" w:hAnsi="Arial" w:cs="Arial"/>
          <w:b/>
        </w:rPr>
        <w:t xml:space="preserve">Created a </w:t>
      </w:r>
      <w:proofErr w:type="spellStart"/>
      <w:r>
        <w:rPr>
          <w:rFonts w:ascii="Arial" w:eastAsia="Arial" w:hAnsi="Arial" w:cs="Arial"/>
          <w:b/>
        </w:rPr>
        <w:t>NodePort</w:t>
      </w:r>
      <w:proofErr w:type="spellEnd"/>
      <w:r>
        <w:rPr>
          <w:rFonts w:ascii="Arial" w:eastAsia="Arial" w:hAnsi="Arial" w:cs="Arial"/>
          <w:b/>
        </w:rPr>
        <w:t xml:space="preserve"> service to expose the app at </w:t>
      </w:r>
      <w:r>
        <w:rPr>
          <w:rFonts w:ascii="Courier New" w:eastAsia="Courier New" w:hAnsi="Courier New" w:cs="Courier New"/>
          <w:b/>
          <w:color w:val="188038"/>
        </w:rPr>
        <w:t>http://&lt;minikube-ip&gt;:30080</w:t>
      </w:r>
      <w:r>
        <w:rPr>
          <w:rFonts w:ascii="Arial" w:eastAsia="Arial" w:hAnsi="Arial" w:cs="Arial"/>
          <w:b/>
          <w:sz w:val="34"/>
          <w:vertAlign w:val="subscript"/>
        </w:rPr>
        <w:t xml:space="preserve">. </w:t>
      </w:r>
    </w:p>
    <w:p w14:paraId="1E0053D3" w14:textId="77777777" w:rsidR="002C275C" w:rsidRDefault="00000000">
      <w:pPr>
        <w:spacing w:after="339"/>
      </w:pPr>
      <w:r>
        <w:rPr>
          <w:rFonts w:ascii="Arial" w:eastAsia="Arial" w:hAnsi="Arial" w:cs="Arial"/>
          <w:b/>
        </w:rPr>
        <w:t xml:space="preserve"> </w:t>
      </w:r>
      <w:r>
        <w:rPr>
          <w:noProof/>
        </w:rPr>
        <w:drawing>
          <wp:inline distT="0" distB="0" distL="0" distR="0" wp14:anchorId="5623BE22" wp14:editId="34420574">
            <wp:extent cx="4495800" cy="1162050"/>
            <wp:effectExtent l="0" t="0" r="0" b="0"/>
            <wp:docPr id="1964" name="Picture 1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D9C8306" w14:textId="77777777" w:rsidR="002C275C" w:rsidRDefault="00000000">
      <w:pPr>
        <w:numPr>
          <w:ilvl w:val="0"/>
          <w:numId w:val="3"/>
        </w:numPr>
        <w:spacing w:after="279" w:line="268" w:lineRule="auto"/>
        <w:ind w:right="27" w:hanging="244"/>
      </w:pPr>
      <w:r>
        <w:rPr>
          <w:rFonts w:ascii="Arial" w:eastAsia="Arial" w:hAnsi="Arial" w:cs="Arial"/>
          <w:b/>
        </w:rPr>
        <w:lastRenderedPageBreak/>
        <w:t>Automating Deployment with a Shell Script (</w:t>
      </w:r>
      <w:r>
        <w:rPr>
          <w:rFonts w:ascii="Courier New" w:eastAsia="Courier New" w:hAnsi="Courier New" w:cs="Courier New"/>
          <w:b/>
          <w:color w:val="188038"/>
        </w:rPr>
        <w:t>deploy.sh</w:t>
      </w:r>
      <w:r>
        <w:rPr>
          <w:rFonts w:ascii="Arial" w:eastAsia="Arial" w:hAnsi="Arial" w:cs="Arial"/>
          <w:b/>
        </w:rPr>
        <w:t xml:space="preserve">) </w:t>
      </w:r>
    </w:p>
    <w:p w14:paraId="485B2797" w14:textId="77777777" w:rsidR="002C275C" w:rsidRDefault="00000000">
      <w:pPr>
        <w:numPr>
          <w:ilvl w:val="1"/>
          <w:numId w:val="3"/>
        </w:numPr>
        <w:spacing w:after="9" w:line="268" w:lineRule="auto"/>
        <w:ind w:right="27" w:hanging="360"/>
      </w:pPr>
      <w:r>
        <w:rPr>
          <w:rFonts w:ascii="Arial" w:eastAsia="Arial" w:hAnsi="Arial" w:cs="Arial"/>
          <w:b/>
        </w:rPr>
        <w:t xml:space="preserve">Checked if </w:t>
      </w:r>
      <w:proofErr w:type="spellStart"/>
      <w:r>
        <w:rPr>
          <w:rFonts w:ascii="Arial" w:eastAsia="Arial" w:hAnsi="Arial" w:cs="Arial"/>
          <w:b/>
        </w:rPr>
        <w:t>Minikube</w:t>
      </w:r>
      <w:proofErr w:type="spellEnd"/>
      <w:r>
        <w:rPr>
          <w:rFonts w:ascii="Arial" w:eastAsia="Arial" w:hAnsi="Arial" w:cs="Arial"/>
          <w:b/>
        </w:rPr>
        <w:t xml:space="preserve"> was running and started it if needed. </w:t>
      </w:r>
    </w:p>
    <w:p w14:paraId="6C0A9E59" w14:textId="77777777" w:rsidR="002C275C" w:rsidRDefault="00000000">
      <w:pPr>
        <w:numPr>
          <w:ilvl w:val="1"/>
          <w:numId w:val="3"/>
        </w:numPr>
        <w:spacing w:after="9" w:line="334" w:lineRule="auto"/>
        <w:ind w:right="27" w:hanging="360"/>
      </w:pPr>
      <w:r>
        <w:rPr>
          <w:rFonts w:ascii="Arial" w:eastAsia="Arial" w:hAnsi="Arial" w:cs="Arial"/>
          <w:b/>
        </w:rPr>
        <w:t xml:space="preserve">Configured Docker to use </w:t>
      </w:r>
      <w:proofErr w:type="spellStart"/>
      <w:r>
        <w:rPr>
          <w:rFonts w:ascii="Arial" w:eastAsia="Arial" w:hAnsi="Arial" w:cs="Arial"/>
          <w:b/>
        </w:rPr>
        <w:t>Minikube's</w:t>
      </w:r>
      <w:proofErr w:type="spellEnd"/>
      <w:r>
        <w:rPr>
          <w:rFonts w:ascii="Arial" w:eastAsia="Arial" w:hAnsi="Arial" w:cs="Arial"/>
          <w:b/>
        </w:rPr>
        <w:t xml:space="preserve"> internal registry. ● Built the Docker image (</w:t>
      </w:r>
      <w:r>
        <w:rPr>
          <w:rFonts w:ascii="Courier New" w:eastAsia="Courier New" w:hAnsi="Courier New" w:cs="Courier New"/>
          <w:b/>
          <w:color w:val="188038"/>
        </w:rPr>
        <w:t>mini-k8s-demo:latest</w:t>
      </w:r>
      <w:r>
        <w:rPr>
          <w:rFonts w:ascii="Arial" w:eastAsia="Arial" w:hAnsi="Arial" w:cs="Arial"/>
          <w:b/>
        </w:rPr>
        <w:t xml:space="preserve">). </w:t>
      </w:r>
    </w:p>
    <w:p w14:paraId="6E69BC02" w14:textId="77777777" w:rsidR="002C275C" w:rsidRDefault="00000000">
      <w:pPr>
        <w:numPr>
          <w:ilvl w:val="1"/>
          <w:numId w:val="3"/>
        </w:numPr>
        <w:spacing w:after="102" w:line="268" w:lineRule="auto"/>
        <w:ind w:right="27" w:hanging="360"/>
      </w:pPr>
      <w:r>
        <w:rPr>
          <w:rFonts w:ascii="Arial" w:eastAsia="Arial" w:hAnsi="Arial" w:cs="Arial"/>
          <w:b/>
        </w:rPr>
        <w:t>Applied all Kubernetes manifests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188038"/>
        </w:rPr>
        <w:t xml:space="preserve"> apply -f k8s/</w:t>
      </w:r>
      <w:r>
        <w:rPr>
          <w:rFonts w:ascii="Arial" w:eastAsia="Arial" w:hAnsi="Arial" w:cs="Arial"/>
          <w:b/>
        </w:rPr>
        <w:t xml:space="preserve">). </w:t>
      </w:r>
    </w:p>
    <w:p w14:paraId="695E8658" w14:textId="77777777" w:rsidR="002C275C" w:rsidRDefault="00000000">
      <w:pPr>
        <w:numPr>
          <w:ilvl w:val="1"/>
          <w:numId w:val="3"/>
        </w:numPr>
        <w:spacing w:after="36" w:line="268" w:lineRule="auto"/>
        <w:ind w:right="27" w:hanging="360"/>
      </w:pPr>
      <w:r>
        <w:rPr>
          <w:rFonts w:ascii="Arial" w:eastAsia="Arial" w:hAnsi="Arial" w:cs="Arial"/>
          <w:b/>
        </w:rPr>
        <w:t>Waited for deployment to complete (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188038"/>
        </w:rPr>
        <w:t xml:space="preserve"> rollout status</w:t>
      </w:r>
      <w:r>
        <w:rPr>
          <w:rFonts w:ascii="Arial" w:eastAsia="Arial" w:hAnsi="Arial" w:cs="Arial"/>
          <w:b/>
        </w:rPr>
        <w:t xml:space="preserve">). </w:t>
      </w:r>
    </w:p>
    <w:p w14:paraId="6A54D447" w14:textId="77777777" w:rsidR="002C275C" w:rsidRDefault="00000000">
      <w:pPr>
        <w:numPr>
          <w:ilvl w:val="1"/>
          <w:numId w:val="3"/>
        </w:numPr>
        <w:spacing w:after="234" w:line="268" w:lineRule="auto"/>
        <w:ind w:right="27" w:hanging="360"/>
      </w:pPr>
      <w:r>
        <w:rPr>
          <w:rFonts w:ascii="Arial" w:eastAsia="Arial" w:hAnsi="Arial" w:cs="Arial"/>
          <w:b/>
        </w:rPr>
        <w:t xml:space="preserve">Printed the </w:t>
      </w:r>
      <w:proofErr w:type="spellStart"/>
      <w:r>
        <w:rPr>
          <w:rFonts w:ascii="Arial" w:eastAsia="Arial" w:hAnsi="Arial" w:cs="Arial"/>
          <w:b/>
        </w:rPr>
        <w:t>Minikube</w:t>
      </w:r>
      <w:proofErr w:type="spellEnd"/>
      <w:r>
        <w:rPr>
          <w:rFonts w:ascii="Arial" w:eastAsia="Arial" w:hAnsi="Arial" w:cs="Arial"/>
          <w:b/>
        </w:rPr>
        <w:t xml:space="preserve"> service URL for accessing the app. </w:t>
      </w:r>
    </w:p>
    <w:p w14:paraId="5360A0BA" w14:textId="77777777" w:rsidR="002C275C" w:rsidRDefault="00000000">
      <w:pPr>
        <w:spacing w:after="278"/>
        <w:jc w:val="right"/>
      </w:pPr>
      <w:r>
        <w:rPr>
          <w:noProof/>
        </w:rPr>
        <w:drawing>
          <wp:inline distT="0" distB="0" distL="0" distR="0" wp14:anchorId="63D80A95" wp14:editId="721ACEFE">
            <wp:extent cx="5734050" cy="866775"/>
            <wp:effectExtent l="0" t="0" r="0" b="0"/>
            <wp:docPr id="1966" name="Picture 1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Picture 19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D02DFDB" w14:textId="77777777" w:rsidR="002C275C" w:rsidRDefault="00000000">
      <w:pPr>
        <w:spacing w:after="364" w:line="472" w:lineRule="auto"/>
        <w:ind w:right="9079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FF0000"/>
          <w:sz w:val="26"/>
        </w:rPr>
        <w:t xml:space="preserve"> </w:t>
      </w:r>
    </w:p>
    <w:p w14:paraId="325297B2" w14:textId="77777777" w:rsidR="002C275C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34"/>
        </w:rPr>
        <w:t xml:space="preserve"> </w:t>
      </w:r>
    </w:p>
    <w:sectPr w:rsidR="002C275C">
      <w:pgSz w:w="11920" w:h="16840"/>
      <w:pgMar w:top="1470" w:right="1329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3EA"/>
    <w:multiLevelType w:val="hybridMultilevel"/>
    <w:tmpl w:val="331C0FB4"/>
    <w:lvl w:ilvl="0" w:tplc="C8F2666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8AB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89C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A5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855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666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C4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A75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EE69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47E73"/>
    <w:multiLevelType w:val="hybridMultilevel"/>
    <w:tmpl w:val="9AB0E3D2"/>
    <w:lvl w:ilvl="0" w:tplc="76CE55C6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2B3F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C4FF4">
      <w:numFmt w:val="taiwaneseCounting"/>
      <w:lvlText w:val="%3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10D73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2E9E4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6AE2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EE9EE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82880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65AE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B454E6"/>
    <w:multiLevelType w:val="hybridMultilevel"/>
    <w:tmpl w:val="7FC2B0BA"/>
    <w:lvl w:ilvl="0" w:tplc="3AAAFC4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067AC">
      <w:numFmt w:val="taiwaneseCounting"/>
      <w:lvlText w:val="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483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2659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412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CA60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AA1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5C46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2802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22154">
    <w:abstractNumId w:val="0"/>
  </w:num>
  <w:num w:numId="2" w16cid:durableId="1110784578">
    <w:abstractNumId w:val="2"/>
  </w:num>
  <w:num w:numId="3" w16cid:durableId="34193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75C"/>
    <w:rsid w:val="002C275C"/>
    <w:rsid w:val="00817CD4"/>
    <w:rsid w:val="00E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BD60"/>
  <w15:docId w15:val="{4534C0AF-2D34-43FA-9111-9174F77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1" w:lineRule="auto"/>
      <w:ind w:left="10" w:hanging="10"/>
      <w:outlineLvl w:val="0"/>
    </w:pPr>
    <w:rPr>
      <w:rFonts w:ascii="Arial" w:eastAsia="Arial" w:hAnsi="Arial" w:cs="Arial"/>
      <w:b/>
      <w:color w:val="FF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2" w:line="265" w:lineRule="auto"/>
      <w:ind w:left="10" w:hanging="10"/>
      <w:outlineLvl w:val="1"/>
    </w:pPr>
    <w:rPr>
      <w:rFonts w:ascii="Arial" w:eastAsia="Arial" w:hAnsi="Arial" w:cs="Arial"/>
      <w:b/>
      <w:color w:val="0000F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3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lift.io/blog/kubernetes-cluster" TargetMode="External"/><Relationship Id="rId13" Type="http://schemas.openxmlformats.org/officeDocument/2006/relationships/hyperlink" Target="https://spacelift.io/blog/kubernetes-namespaces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7" Type="http://schemas.openxmlformats.org/officeDocument/2006/relationships/hyperlink" Target="https://spacelift.io/blog/kubernetes-cluster" TargetMode="External"/><Relationship Id="rId12" Type="http://schemas.openxmlformats.org/officeDocument/2006/relationships/hyperlink" Target="https://spacelift.io/blog/kubernetes-namespaces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hyperlink" Target="https://spacelift.io/blog/kubernetes-namespaces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kubernetes.io/docs/concepts/workloads/po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pacelift.io/blog/kubernetes-cluster" TargetMode="External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hyperlink" Target="https://spacelift.io/blog/kubernetes-cluster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 TRAINING (DAY 14) - KUBERNETES</dc:title>
  <dc:subject/>
  <dc:creator>Kaushik, Bhoomi (FT RPD SDT IOS-IN)</dc:creator>
  <cp:keywords/>
  <cp:lastModifiedBy>Kaushik, Bhoomi (FT RPD SDT IOS-IN)</cp:lastModifiedBy>
  <cp:revision>2</cp:revision>
  <dcterms:created xsi:type="dcterms:W3CDTF">2025-03-19T17:31:00Z</dcterms:created>
  <dcterms:modified xsi:type="dcterms:W3CDTF">2025-03-19T17:31:00Z</dcterms:modified>
</cp:coreProperties>
</file>