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177A4" w14:textId="745CC54B" w:rsidR="00381746" w:rsidRDefault="00381746" w:rsidP="00FE16C9">
      <w:pPr>
        <w:rPr>
          <w:sz w:val="36"/>
          <w:szCs w:val="36"/>
        </w:rPr>
      </w:pPr>
      <w:r>
        <w:rPr>
          <w:sz w:val="36"/>
          <w:szCs w:val="36"/>
        </w:rPr>
        <w:t xml:space="preserve">This script is used to export images from layers downloaded as a geodatabase from ArcGIS Online.  Please be sure you have done this prior to running this tool.  </w:t>
      </w:r>
    </w:p>
    <w:p w14:paraId="2609CC0D" w14:textId="60E5E7A9" w:rsidR="00381746" w:rsidRDefault="00381746" w:rsidP="00FE16C9">
      <w:pPr>
        <w:rPr>
          <w:sz w:val="36"/>
          <w:szCs w:val="36"/>
        </w:rPr>
      </w:pPr>
    </w:p>
    <w:p w14:paraId="6EF52F89" w14:textId="1F77840F" w:rsidR="00381746" w:rsidRPr="00FE16C9" w:rsidRDefault="00381746" w:rsidP="00381746">
      <w:pPr>
        <w:jc w:val="center"/>
        <w:rPr>
          <w:sz w:val="36"/>
          <w:szCs w:val="36"/>
        </w:rPr>
      </w:pPr>
      <w:r w:rsidRPr="00FE16C9">
        <w:rPr>
          <w:sz w:val="36"/>
          <w:szCs w:val="36"/>
        </w:rPr>
        <w:t>Creating a tool based on the Export Attachments Script</w:t>
      </w:r>
    </w:p>
    <w:p w14:paraId="431D3637" w14:textId="13C9C692" w:rsidR="002F6078" w:rsidRDefault="002F6078" w:rsidP="002F6078">
      <w:pPr>
        <w:pStyle w:val="ListParagraph"/>
        <w:numPr>
          <w:ilvl w:val="0"/>
          <w:numId w:val="1"/>
        </w:numPr>
      </w:pPr>
      <w:r>
        <w:t>Open your ArcGIS Pro Project</w:t>
      </w:r>
      <w:r w:rsidR="00636EAD">
        <w:t>.</w:t>
      </w:r>
    </w:p>
    <w:p w14:paraId="252A048A" w14:textId="4833BF57" w:rsidR="002F6078" w:rsidRDefault="002F6078" w:rsidP="002F6078">
      <w:pPr>
        <w:pStyle w:val="ListParagraph"/>
        <w:numPr>
          <w:ilvl w:val="0"/>
          <w:numId w:val="1"/>
        </w:numPr>
      </w:pPr>
      <w:r>
        <w:t xml:space="preserve">Ensure you are in the Catalog </w:t>
      </w:r>
      <w:r w:rsidR="004A127D">
        <w:t>Pane</w:t>
      </w:r>
      <w:r>
        <w:t xml:space="preserve"> and open the Toolboxes folder</w:t>
      </w:r>
    </w:p>
    <w:p w14:paraId="2B714929" w14:textId="3ED3873C" w:rsidR="002F6078" w:rsidRDefault="002F6078" w:rsidP="002F6078">
      <w:pPr>
        <w:pStyle w:val="ListParagraph"/>
        <w:numPr>
          <w:ilvl w:val="0"/>
          <w:numId w:val="1"/>
        </w:numPr>
      </w:pPr>
      <w:r>
        <w:t>Right click on your Toolbox and create a new script</w:t>
      </w:r>
      <w:r w:rsidR="00636EAD">
        <w:t>.</w:t>
      </w:r>
      <w:bookmarkStart w:id="0" w:name="_GoBack"/>
      <w:bookmarkEnd w:id="0"/>
    </w:p>
    <w:p w14:paraId="3AF2FD35" w14:textId="52E80EDD" w:rsidR="002F6078" w:rsidRDefault="002F6078" w:rsidP="00FE16C9">
      <w:pPr>
        <w:pStyle w:val="ListParagraph"/>
        <w:numPr>
          <w:ilvl w:val="1"/>
          <w:numId w:val="1"/>
        </w:numPr>
        <w:jc w:val="center"/>
      </w:pPr>
      <w:r>
        <w:rPr>
          <w:noProof/>
        </w:rPr>
        <w:drawing>
          <wp:inline distT="0" distB="0" distL="0" distR="0" wp14:anchorId="51FDA85C" wp14:editId="6A68353C">
            <wp:extent cx="2377249" cy="20193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911" cy="203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0B6E" w14:textId="4338EB16" w:rsidR="002F6078" w:rsidRDefault="002F6078" w:rsidP="002F6078">
      <w:pPr>
        <w:pStyle w:val="ListParagraph"/>
        <w:numPr>
          <w:ilvl w:val="0"/>
          <w:numId w:val="1"/>
        </w:numPr>
      </w:pPr>
      <w:r>
        <w:t xml:space="preserve">In the New Script window, </w:t>
      </w:r>
      <w:r w:rsidR="00522425">
        <w:t>name</w:t>
      </w:r>
      <w:r>
        <w:t xml:space="preserve"> your script and prescribe a label.  For Script File navigate to the location where you saved the </w:t>
      </w:r>
      <w:r w:rsidR="00F95199">
        <w:t xml:space="preserve">export </w:t>
      </w:r>
      <w:r>
        <w:t>attachments</w:t>
      </w:r>
      <w:r w:rsidR="00F95199">
        <w:t xml:space="preserve"> script.</w:t>
      </w:r>
    </w:p>
    <w:p w14:paraId="656CA68C" w14:textId="799F722C" w:rsidR="002F6078" w:rsidRDefault="002F6078" w:rsidP="00FE16C9">
      <w:pPr>
        <w:pStyle w:val="ListParagraph"/>
        <w:numPr>
          <w:ilvl w:val="1"/>
          <w:numId w:val="1"/>
        </w:numPr>
        <w:jc w:val="center"/>
      </w:pPr>
      <w:r>
        <w:rPr>
          <w:noProof/>
        </w:rPr>
        <w:drawing>
          <wp:inline distT="0" distB="0" distL="0" distR="0" wp14:anchorId="6A70B97A" wp14:editId="2DBC68A4">
            <wp:extent cx="3335371" cy="1741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671" cy="175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F140" w14:textId="624BB673" w:rsidR="00F95199" w:rsidRDefault="00F95199" w:rsidP="00F95199">
      <w:pPr>
        <w:jc w:val="center"/>
      </w:pPr>
    </w:p>
    <w:p w14:paraId="0DA34587" w14:textId="4BAF0729" w:rsidR="00F95199" w:rsidRDefault="00F95199" w:rsidP="00F95199">
      <w:pPr>
        <w:jc w:val="center"/>
      </w:pPr>
    </w:p>
    <w:p w14:paraId="14B295CD" w14:textId="22298E26" w:rsidR="00F95199" w:rsidRDefault="00F95199" w:rsidP="00F95199">
      <w:pPr>
        <w:jc w:val="center"/>
      </w:pPr>
    </w:p>
    <w:p w14:paraId="2F3F15E2" w14:textId="22373CEB" w:rsidR="00F95199" w:rsidRDefault="00F95199" w:rsidP="00F95199">
      <w:pPr>
        <w:jc w:val="center"/>
      </w:pPr>
    </w:p>
    <w:p w14:paraId="3C28D797" w14:textId="77777777" w:rsidR="00F95199" w:rsidRDefault="00F95199" w:rsidP="00F95199">
      <w:pPr>
        <w:jc w:val="center"/>
      </w:pPr>
    </w:p>
    <w:p w14:paraId="1EEF832D" w14:textId="078ADC65" w:rsidR="002F6078" w:rsidRDefault="002F6078" w:rsidP="002F6078">
      <w:pPr>
        <w:pStyle w:val="ListParagraph"/>
        <w:numPr>
          <w:ilvl w:val="0"/>
          <w:numId w:val="1"/>
        </w:numPr>
      </w:pPr>
      <w:r>
        <w:lastRenderedPageBreak/>
        <w:t>Select the Parameters tab</w:t>
      </w:r>
      <w:r w:rsidR="000C5C49">
        <w:t xml:space="preserve"> and fill in as below.</w:t>
      </w:r>
    </w:p>
    <w:p w14:paraId="63E7512C" w14:textId="766679A7" w:rsidR="002F6078" w:rsidRDefault="00FE16C9" w:rsidP="00F9519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5C481DE" wp14:editId="7E282502">
            <wp:extent cx="5484653" cy="27622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688" cy="277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2915" w14:textId="0CF7E04B" w:rsidR="00FE16C9" w:rsidRDefault="00FE16C9" w:rsidP="002F6078">
      <w:pPr>
        <w:pStyle w:val="ListParagraph"/>
        <w:numPr>
          <w:ilvl w:val="1"/>
          <w:numId w:val="1"/>
        </w:numPr>
      </w:pPr>
      <w:r>
        <w:t xml:space="preserve">The Parent parameter is the feature class you will be pulling the </w:t>
      </w:r>
      <w:r w:rsidR="00F95199">
        <w:t>R</w:t>
      </w:r>
      <w:r>
        <w:t>oute</w:t>
      </w:r>
      <w:r w:rsidR="00F95199">
        <w:t xml:space="preserve"> </w:t>
      </w:r>
      <w:r>
        <w:t>ID (or pertinent field) from.</w:t>
      </w:r>
      <w:r w:rsidR="008378BF">
        <w:t xml:space="preserve">  For </w:t>
      </w:r>
      <w:r w:rsidR="00F95199">
        <w:t>instance,</w:t>
      </w:r>
      <w:r w:rsidR="008378BF">
        <w:t xml:space="preserve"> if you are downloading attachments for Atmospheric Inspection you will select the downloaded Atmospheric Inspection point layer.</w:t>
      </w:r>
    </w:p>
    <w:p w14:paraId="35CE509C" w14:textId="3F8C08B4" w:rsidR="00FE16C9" w:rsidRDefault="00FE16C9" w:rsidP="002F6078">
      <w:pPr>
        <w:pStyle w:val="ListParagraph"/>
        <w:numPr>
          <w:ilvl w:val="1"/>
          <w:numId w:val="1"/>
        </w:numPr>
      </w:pPr>
      <w:r>
        <w:t>Attachment Table is the table that houses the images downloaded from AGOL.</w:t>
      </w:r>
      <w:r w:rsidR="00F95199">
        <w:t xml:space="preserve">  It will be labeled as {Layer}_Attach.</w:t>
      </w:r>
    </w:p>
    <w:p w14:paraId="691C5D97" w14:textId="04B38E77" w:rsidR="00FE16C9" w:rsidRDefault="00FE16C9" w:rsidP="00FE16C9">
      <w:pPr>
        <w:pStyle w:val="ListParagraph"/>
        <w:numPr>
          <w:ilvl w:val="1"/>
          <w:numId w:val="1"/>
        </w:numPr>
      </w:pPr>
      <w:r>
        <w:t>Ou</w:t>
      </w:r>
      <w:r w:rsidR="00151F33">
        <w:t>t</w:t>
      </w:r>
      <w:r>
        <w:t xml:space="preserve">put Location represents the </w:t>
      </w:r>
      <w:r w:rsidR="00F95199">
        <w:t>intended location of output.</w:t>
      </w:r>
    </w:p>
    <w:p w14:paraId="7F4ED61B" w14:textId="4666CC95" w:rsidR="00FE16C9" w:rsidRDefault="00FE16C9" w:rsidP="002F6078">
      <w:pPr>
        <w:pStyle w:val="ListParagraph"/>
        <w:numPr>
          <w:ilvl w:val="1"/>
          <w:numId w:val="1"/>
        </w:numPr>
      </w:pPr>
      <w:r>
        <w:t>Field represents the field from the Parent layer that you wish to pass into the naming conventio</w:t>
      </w:r>
      <w:r w:rsidR="00F95199">
        <w:t>n</w:t>
      </w:r>
      <w:r>
        <w:t>.</w:t>
      </w:r>
    </w:p>
    <w:p w14:paraId="05BBCE7D" w14:textId="270E42A2" w:rsidR="00381746" w:rsidRDefault="00381746" w:rsidP="00381746">
      <w:pPr>
        <w:pStyle w:val="ListParagraph"/>
        <w:numPr>
          <w:ilvl w:val="2"/>
          <w:numId w:val="1"/>
        </w:numPr>
      </w:pPr>
      <w:r>
        <w:t>Scroll to the right until you reach the “Dependency” column.  Set this to Parent.  This allows you to choose the appropriate fields to import into the image name.</w:t>
      </w:r>
    </w:p>
    <w:p w14:paraId="691F14FE" w14:textId="6363B236" w:rsidR="00381746" w:rsidRDefault="00381746" w:rsidP="00381746">
      <w:pPr>
        <w:pStyle w:val="ListParagraph"/>
        <w:numPr>
          <w:ilvl w:val="0"/>
          <w:numId w:val="1"/>
        </w:numPr>
      </w:pPr>
      <w:r>
        <w:t>Select OK.  Your tool has now been created and can be accessed from the Catalog pane in Toolbox.</w:t>
      </w:r>
    </w:p>
    <w:p w14:paraId="02B8BEAD" w14:textId="7573606C" w:rsidR="00381746" w:rsidRDefault="00381746" w:rsidP="00381746">
      <w:pPr>
        <w:pStyle w:val="ListParagraph"/>
        <w:numPr>
          <w:ilvl w:val="1"/>
          <w:numId w:val="1"/>
        </w:numPr>
        <w:jc w:val="center"/>
      </w:pPr>
      <w:r>
        <w:rPr>
          <w:noProof/>
        </w:rPr>
        <w:drawing>
          <wp:inline distT="0" distB="0" distL="0" distR="0" wp14:anchorId="66470060" wp14:editId="5C60C6A1">
            <wp:extent cx="2961544" cy="1990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2288" cy="200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0E76" w14:textId="2059E170" w:rsidR="002F6078" w:rsidRDefault="002F6078" w:rsidP="002F6078">
      <w:pPr>
        <w:ind w:left="360"/>
      </w:pPr>
    </w:p>
    <w:p w14:paraId="332A430E" w14:textId="775B40DB" w:rsidR="006D5607" w:rsidRDefault="006D5607" w:rsidP="002F6078">
      <w:pPr>
        <w:ind w:left="360"/>
      </w:pPr>
    </w:p>
    <w:p w14:paraId="02D40A6C" w14:textId="1BA08443" w:rsidR="006D5607" w:rsidRDefault="006D5607" w:rsidP="002F6078">
      <w:pPr>
        <w:ind w:left="360"/>
      </w:pPr>
    </w:p>
    <w:p w14:paraId="77FECC90" w14:textId="04FAB96F" w:rsidR="006D5607" w:rsidRDefault="006D5607" w:rsidP="002F6078">
      <w:pPr>
        <w:ind w:left="360"/>
      </w:pPr>
    </w:p>
    <w:p w14:paraId="21A89A63" w14:textId="5C37913E" w:rsidR="006D5607" w:rsidRDefault="006D5607" w:rsidP="002F6078">
      <w:pPr>
        <w:ind w:left="360"/>
      </w:pPr>
    </w:p>
    <w:p w14:paraId="5ACBEA16" w14:textId="5BE043C7" w:rsidR="006D5607" w:rsidRDefault="006D5607" w:rsidP="002F6078">
      <w:pPr>
        <w:ind w:left="360"/>
      </w:pPr>
    </w:p>
    <w:p w14:paraId="459517D0" w14:textId="77777777" w:rsidR="006D5607" w:rsidRDefault="006D5607" w:rsidP="002F6078">
      <w:pPr>
        <w:ind w:left="360"/>
      </w:pPr>
    </w:p>
    <w:p w14:paraId="14594955" w14:textId="03BF5D55" w:rsidR="00381746" w:rsidRDefault="00381746" w:rsidP="00381746">
      <w:pPr>
        <w:ind w:left="360"/>
        <w:jc w:val="center"/>
        <w:rPr>
          <w:sz w:val="36"/>
          <w:szCs w:val="36"/>
        </w:rPr>
      </w:pPr>
      <w:r w:rsidRPr="006D5607">
        <w:rPr>
          <w:sz w:val="36"/>
          <w:szCs w:val="36"/>
        </w:rPr>
        <w:t>Using the Image Export Tool</w:t>
      </w:r>
    </w:p>
    <w:p w14:paraId="5F6C4664" w14:textId="2E6B55E6" w:rsidR="006D5607" w:rsidRDefault="006D5607" w:rsidP="006D56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From the Catalog Pane, either double click on the script or right click and select Open.</w:t>
      </w:r>
    </w:p>
    <w:p w14:paraId="66CB29A0" w14:textId="659A1B9C" w:rsidR="006D5607" w:rsidRDefault="006D5607" w:rsidP="006D56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you will select the parameters that determine what images to download as well as the naming convention.</w:t>
      </w:r>
    </w:p>
    <w:p w14:paraId="642216C5" w14:textId="01EC69A2" w:rsidR="006D5607" w:rsidRDefault="008378BF" w:rsidP="006D560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688D0352" wp14:editId="658A460B">
            <wp:extent cx="2533650" cy="1927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1061" cy="194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E43B" w14:textId="524E470D" w:rsidR="006D5607" w:rsidRDefault="006D5607" w:rsidP="006D560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parent, select the pipeline file downloaded with </w:t>
      </w:r>
      <w:r w:rsidR="001E4A98">
        <w:rPr>
          <w:sz w:val="24"/>
          <w:szCs w:val="24"/>
        </w:rPr>
        <w:t>your</w:t>
      </w:r>
      <w:r>
        <w:rPr>
          <w:sz w:val="24"/>
          <w:szCs w:val="24"/>
        </w:rPr>
        <w:t xml:space="preserve"> selection from ArcGIS Online.  Do this by clicking the folder and navigating to where you saved the desired geodatabase.</w:t>
      </w:r>
    </w:p>
    <w:p w14:paraId="04F08786" w14:textId="54EDC54F" w:rsidR="006D5607" w:rsidRDefault="006D5607" w:rsidP="006D560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Attachment Table will be the table associated with the element you select.  For instance, if we are downloading the images for Atmospheric Inspection, the table you select will be labeled </w:t>
      </w:r>
      <w:proofErr w:type="spellStart"/>
      <w:r>
        <w:rPr>
          <w:sz w:val="24"/>
          <w:szCs w:val="24"/>
        </w:rPr>
        <w:t>Atmospheric_Inspection_ATTACH</w:t>
      </w:r>
      <w:proofErr w:type="spellEnd"/>
      <w:r>
        <w:rPr>
          <w:sz w:val="24"/>
          <w:szCs w:val="24"/>
        </w:rPr>
        <w:t xml:space="preserve"> with a table symbol before it.  </w:t>
      </w:r>
      <w:r>
        <w:rPr>
          <w:noProof/>
        </w:rPr>
        <w:drawing>
          <wp:inline distT="0" distB="0" distL="0" distR="0" wp14:anchorId="05AB2207" wp14:editId="11451FCB">
            <wp:extent cx="3429000" cy="58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5731" w14:textId="1A539D4E" w:rsidR="006D5607" w:rsidRDefault="006D5607" w:rsidP="006D560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 location will be the desired location you wish to save the images.</w:t>
      </w:r>
    </w:p>
    <w:p w14:paraId="14C67A14" w14:textId="374DE2D6" w:rsidR="006D5607" w:rsidRDefault="006D5607" w:rsidP="006D560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“Field” parameter is the field from the parent layer you wish to pass into the name of the downloaded images</w:t>
      </w:r>
      <w:r w:rsidR="007F26C2">
        <w:rPr>
          <w:sz w:val="24"/>
          <w:szCs w:val="24"/>
        </w:rPr>
        <w:t>.  In the case of NGL and NGGP, we would select Rout</w:t>
      </w:r>
      <w:r w:rsidR="00EE4366">
        <w:rPr>
          <w:sz w:val="24"/>
          <w:szCs w:val="24"/>
        </w:rPr>
        <w:t xml:space="preserve">e </w:t>
      </w:r>
      <w:r w:rsidR="007F26C2">
        <w:rPr>
          <w:sz w:val="24"/>
          <w:szCs w:val="24"/>
        </w:rPr>
        <w:t>ID.</w:t>
      </w:r>
    </w:p>
    <w:p w14:paraId="26A43C0B" w14:textId="22D30093" w:rsidR="007F26C2" w:rsidRDefault="007F26C2" w:rsidP="006D560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Run</w:t>
      </w:r>
      <w:r w:rsidR="00636EAD">
        <w:rPr>
          <w:sz w:val="24"/>
          <w:szCs w:val="24"/>
        </w:rPr>
        <w:t>.</w:t>
      </w:r>
    </w:p>
    <w:p w14:paraId="31119A47" w14:textId="47B0A11F" w:rsidR="007F26C2" w:rsidRPr="006D5607" w:rsidRDefault="007F26C2" w:rsidP="007F26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Navigate to</w:t>
      </w:r>
      <w:r w:rsidR="004A127D">
        <w:rPr>
          <w:sz w:val="24"/>
          <w:szCs w:val="24"/>
        </w:rPr>
        <w:t xml:space="preserve"> </w:t>
      </w:r>
      <w:r>
        <w:rPr>
          <w:sz w:val="24"/>
          <w:szCs w:val="24"/>
        </w:rPr>
        <w:t>your desired output location and verify the files have downloaded.</w:t>
      </w:r>
      <w:r w:rsidR="008378BF">
        <w:rPr>
          <w:sz w:val="24"/>
          <w:szCs w:val="24"/>
        </w:rPr>
        <w:t xml:space="preserve">  For the sample listed above, the output file names would be as follows:   </w:t>
      </w:r>
      <w:r w:rsidR="008378BF" w:rsidRPr="008378BF">
        <w:rPr>
          <w:sz w:val="24"/>
          <w:szCs w:val="24"/>
        </w:rPr>
        <w:t>Route14783_NGGP_Atmospheric_Image_4-20200712-154551</w:t>
      </w:r>
    </w:p>
    <w:sectPr w:rsidR="007F26C2" w:rsidRPr="006D560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F4F9F" w14:textId="77777777" w:rsidR="00E67134" w:rsidRDefault="00E67134" w:rsidP="00FE16C9">
      <w:pPr>
        <w:spacing w:after="0" w:line="240" w:lineRule="auto"/>
      </w:pPr>
      <w:r>
        <w:separator/>
      </w:r>
    </w:p>
  </w:endnote>
  <w:endnote w:type="continuationSeparator" w:id="0">
    <w:p w14:paraId="4E3B6109" w14:textId="77777777" w:rsidR="00E67134" w:rsidRDefault="00E67134" w:rsidP="00FE1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81430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C2FAF5" w14:textId="14E9B02A" w:rsidR="00381746" w:rsidRDefault="0038174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DF2B9C" w14:textId="77777777" w:rsidR="00381746" w:rsidRDefault="003817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C2C64" w14:textId="77777777" w:rsidR="00E67134" w:rsidRDefault="00E67134" w:rsidP="00FE16C9">
      <w:pPr>
        <w:spacing w:after="0" w:line="240" w:lineRule="auto"/>
      </w:pPr>
      <w:r>
        <w:separator/>
      </w:r>
    </w:p>
  </w:footnote>
  <w:footnote w:type="continuationSeparator" w:id="0">
    <w:p w14:paraId="26A9A0F4" w14:textId="77777777" w:rsidR="00E67134" w:rsidRDefault="00E67134" w:rsidP="00FE1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A2B84" w14:textId="77777777" w:rsidR="00FE16C9" w:rsidRPr="00FE16C9" w:rsidRDefault="00FE16C9" w:rsidP="00FE16C9">
    <w:pPr>
      <w:jc w:val="center"/>
      <w:rPr>
        <w:b/>
        <w:sz w:val="44"/>
        <w:szCs w:val="44"/>
      </w:rPr>
    </w:pPr>
    <w:r w:rsidRPr="00FE16C9">
      <w:rPr>
        <w:b/>
        <w:sz w:val="44"/>
        <w:szCs w:val="44"/>
      </w:rPr>
      <w:t>Image Download Instructions</w:t>
    </w:r>
  </w:p>
  <w:p w14:paraId="17C37286" w14:textId="77777777" w:rsidR="00FE16C9" w:rsidRDefault="00FE1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2439B"/>
    <w:multiLevelType w:val="hybridMultilevel"/>
    <w:tmpl w:val="89EA5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42DE6"/>
    <w:multiLevelType w:val="hybridMultilevel"/>
    <w:tmpl w:val="0FF0E9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68"/>
    <w:rsid w:val="000C5C49"/>
    <w:rsid w:val="00151F33"/>
    <w:rsid w:val="001C489C"/>
    <w:rsid w:val="001E4A98"/>
    <w:rsid w:val="002C3068"/>
    <w:rsid w:val="002F6078"/>
    <w:rsid w:val="00381746"/>
    <w:rsid w:val="004A127D"/>
    <w:rsid w:val="00522425"/>
    <w:rsid w:val="00636EAD"/>
    <w:rsid w:val="006D5607"/>
    <w:rsid w:val="007F26C2"/>
    <w:rsid w:val="008378BF"/>
    <w:rsid w:val="00E67134"/>
    <w:rsid w:val="00EE4366"/>
    <w:rsid w:val="00F95199"/>
    <w:rsid w:val="00FA0B58"/>
    <w:rsid w:val="00FE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07B5"/>
  <w15:chartTrackingRefBased/>
  <w15:docId w15:val="{F57B7831-6C59-4A5A-B22E-FB5E954B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0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07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1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6C9"/>
  </w:style>
  <w:style w:type="paragraph" w:styleId="Footer">
    <w:name w:val="footer"/>
    <w:basedOn w:val="Normal"/>
    <w:link w:val="FooterChar"/>
    <w:uiPriority w:val="99"/>
    <w:unhideWhenUsed/>
    <w:rsid w:val="00FE1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Horne</dc:creator>
  <cp:keywords/>
  <dc:description/>
  <cp:lastModifiedBy>Bobby Horne</cp:lastModifiedBy>
  <cp:revision>7</cp:revision>
  <dcterms:created xsi:type="dcterms:W3CDTF">2020-09-24T14:59:00Z</dcterms:created>
  <dcterms:modified xsi:type="dcterms:W3CDTF">2020-09-24T21:37:00Z</dcterms:modified>
</cp:coreProperties>
</file>