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Cust_Old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customer_id  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customer_name VARCHAR(100)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Create Cust_New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Cust_New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customer_id   INT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customer_name VARCHAR(100)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Cust_Old (customer_id, customer_name) VALUES (1, 'Gauri');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Cust_Old (customer_id, customer_name) VALUES (2, 'Sakshi');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Cust_New (customer_id, customer_name) VALUES (2, 'Sakshi');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Cust_New (customer_id, customer_name) VALUES (3, 'Hans');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Cust_New (customer_id, customer_name) VALUES (4, 'Disha');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Cust_New;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customer_id | customer_name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 | Sakshi    </w:t>
        <w:tab/>
        <w:t xml:space="preserve">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3 | Hans      </w:t>
        <w:tab/>
        <w:t xml:space="preserve">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4 | Disha     </w:t>
        <w:tab/>
        <w:t xml:space="preserve">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Cust_Old;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customer_id | customer_name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 | Gauri     </w:t>
        <w:tab/>
        <w:t xml:space="preserve">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 | Sakshi    </w:t>
        <w:tab/>
        <w:t xml:space="preserve">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 rows in set (0.001 sec)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PROCEDURE MergeCustData()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-- Declare variables for cursor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DECLARE done INT DEFAULT FALSE;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DECLARE v_customer_id INT;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DECLARE v_customer_name VARCHAR(100);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DECLARE cur CURSOR FOR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SELECT customer_id, customer_name FROM Cust_New;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DECLARE CONTINUE HANDLER FOR NOT FOUND SET done = TRUE;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-- Open cursor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OPEN cur;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-- Loop through records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read_loop: LOOP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FETCH cur INTO v_customer_id, v_customer_name;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done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LEAVE read_loop;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-- Check if record exists in Cust_Old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NOT EXISTS (SELECT 1 FROM Cust_Old WHERE customer_id = v_customer_id) THEN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-- Insert new record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INSERT INTO Cust_Old (customer_id, customer_name)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VALUES (v_customer_id, v_customer_name);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CLOSE cur;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CALL MergeCustData();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customer_id | customer_name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 | Gauri     </w:t>
        <w:tab/>
        <w:t xml:space="preserve">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 | Sakshi    </w:t>
        <w:tab/>
        <w:t xml:space="preserve">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3 | Hans      </w:t>
        <w:tab/>
        <w:t xml:space="preserve">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4 | Disha     </w:t>
        <w:tab/>
        <w:t xml:space="preserve">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OVMP6wp8EHWN1t0U+X8h5yWIAA==">CgMxLjA4AHIhMUJTenpXVVI1bnpsWndnVmVELTMxUWRuUEl6YzlrMVd6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