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07E71" w14:textId="77777777" w:rsidR="00A959D8" w:rsidRPr="00C83747" w:rsidRDefault="00000000">
      <w:pPr>
        <w:pStyle w:val="Heading1"/>
        <w:rPr>
          <w:sz w:val="44"/>
          <w:szCs w:val="44"/>
        </w:rPr>
      </w:pPr>
      <w:r w:rsidRPr="00C83747">
        <w:rPr>
          <w:sz w:val="44"/>
          <w:szCs w:val="44"/>
        </w:rPr>
        <w:t>House Price Prediction using Linear Regression</w:t>
      </w:r>
    </w:p>
    <w:p w14:paraId="5A4404CE" w14:textId="7281DA36" w:rsidR="00C83747" w:rsidRPr="00C83747" w:rsidRDefault="00000000" w:rsidP="00C83747">
      <w:pPr>
        <w:rPr>
          <w:b/>
          <w:bCs/>
          <w:sz w:val="32"/>
          <w:szCs w:val="32"/>
        </w:rPr>
      </w:pPr>
      <w:r w:rsidRPr="00C83747">
        <w:rPr>
          <w:b/>
          <w:sz w:val="32"/>
          <w:szCs w:val="32"/>
        </w:rPr>
        <w:t>Artificial Intelligence &amp; Machine Learning Internship</w:t>
      </w:r>
    </w:p>
    <w:p w14:paraId="7E792E05" w14:textId="77777777" w:rsidR="00C83747" w:rsidRPr="00C83747" w:rsidRDefault="00C83747" w:rsidP="00C83747">
      <w:pPr>
        <w:rPr>
          <w:sz w:val="32"/>
          <w:szCs w:val="32"/>
        </w:rPr>
      </w:pPr>
      <w:r w:rsidRPr="00C83747">
        <w:rPr>
          <w:sz w:val="32"/>
          <w:szCs w:val="32"/>
        </w:rPr>
        <w:t>Submitted To:</w:t>
      </w:r>
    </w:p>
    <w:p w14:paraId="09E77832" w14:textId="77777777" w:rsidR="00C83747" w:rsidRPr="00C83747" w:rsidRDefault="00C83747" w:rsidP="00C83747">
      <w:pPr>
        <w:rPr>
          <w:sz w:val="32"/>
          <w:szCs w:val="32"/>
        </w:rPr>
      </w:pPr>
      <w:r w:rsidRPr="00C83747">
        <w:rPr>
          <w:sz w:val="32"/>
          <w:szCs w:val="32"/>
        </w:rPr>
        <w:t>Sumerix Global</w:t>
      </w:r>
    </w:p>
    <w:p w14:paraId="0FFACBBE" w14:textId="77777777" w:rsidR="00C83747" w:rsidRPr="00C83747" w:rsidRDefault="00C83747" w:rsidP="00C83747">
      <w:pPr>
        <w:rPr>
          <w:b/>
          <w:bCs/>
          <w:sz w:val="32"/>
          <w:szCs w:val="32"/>
        </w:rPr>
      </w:pPr>
    </w:p>
    <w:p w14:paraId="2366E6A2" w14:textId="77777777" w:rsidR="00C83747" w:rsidRPr="00C83747" w:rsidRDefault="00C83747" w:rsidP="00C83747">
      <w:pPr>
        <w:rPr>
          <w:sz w:val="32"/>
          <w:szCs w:val="32"/>
        </w:rPr>
      </w:pPr>
      <w:r w:rsidRPr="00C83747">
        <w:rPr>
          <w:sz w:val="32"/>
          <w:szCs w:val="32"/>
        </w:rPr>
        <w:t>Submitted By:</w:t>
      </w:r>
    </w:p>
    <w:p w14:paraId="3DAA8794" w14:textId="77777777" w:rsidR="00C83747" w:rsidRPr="00C83747" w:rsidRDefault="00C83747" w:rsidP="00C83747">
      <w:pPr>
        <w:rPr>
          <w:sz w:val="32"/>
          <w:szCs w:val="32"/>
        </w:rPr>
      </w:pPr>
      <w:r w:rsidRPr="00C83747">
        <w:rPr>
          <w:sz w:val="32"/>
          <w:szCs w:val="32"/>
        </w:rPr>
        <w:t>Aniket Bhosale</w:t>
      </w:r>
    </w:p>
    <w:p w14:paraId="5220117B" w14:textId="77777777" w:rsidR="00C83747" w:rsidRPr="00C83747" w:rsidRDefault="00C83747" w:rsidP="00C83747">
      <w:pPr>
        <w:rPr>
          <w:b/>
          <w:bCs/>
          <w:sz w:val="32"/>
          <w:szCs w:val="32"/>
        </w:rPr>
      </w:pPr>
    </w:p>
    <w:p w14:paraId="334B77EC" w14:textId="5379C8EA" w:rsidR="00C83747" w:rsidRPr="00C83747" w:rsidRDefault="003A6391" w:rsidP="00C83747">
      <w:pPr>
        <w:rPr>
          <w:sz w:val="32"/>
          <w:szCs w:val="32"/>
        </w:rPr>
      </w:pPr>
      <w:r w:rsidRPr="00C83747">
        <w:rPr>
          <w:sz w:val="32"/>
          <w:szCs w:val="32"/>
        </w:rPr>
        <w:t>B.Tech</w:t>
      </w:r>
      <w:r w:rsidR="00C83747" w:rsidRPr="00C83747">
        <w:rPr>
          <w:sz w:val="32"/>
          <w:szCs w:val="32"/>
        </w:rPr>
        <w:t xml:space="preserve"> Computer Science Engineering</w:t>
      </w:r>
    </w:p>
    <w:p w14:paraId="71446336" w14:textId="5DD9C877" w:rsidR="00C83747" w:rsidRPr="00C83747" w:rsidRDefault="00C83747" w:rsidP="00C83747">
      <w:pPr>
        <w:rPr>
          <w:sz w:val="32"/>
          <w:szCs w:val="32"/>
        </w:rPr>
      </w:pPr>
      <w:r w:rsidRPr="00C83747">
        <w:rPr>
          <w:sz w:val="32"/>
          <w:szCs w:val="32"/>
        </w:rPr>
        <w:t>MIT Art, Design &amp; Technology University</w:t>
      </w:r>
      <w:r w:rsidR="0062217C">
        <w:rPr>
          <w:sz w:val="32"/>
          <w:szCs w:val="32"/>
        </w:rPr>
        <w:t xml:space="preserve"> Pune </w:t>
      </w:r>
    </w:p>
    <w:p w14:paraId="679EFD95" w14:textId="77777777" w:rsidR="00C83747" w:rsidRPr="00C83747" w:rsidRDefault="00C83747" w:rsidP="00C83747">
      <w:pPr>
        <w:rPr>
          <w:b/>
          <w:bCs/>
          <w:sz w:val="32"/>
          <w:szCs w:val="32"/>
        </w:rPr>
      </w:pPr>
    </w:p>
    <w:p w14:paraId="075FA6DF" w14:textId="7A9D4D30" w:rsidR="00A959D8" w:rsidRDefault="00000000" w:rsidP="00C83747">
      <w:r w:rsidRPr="00C83747">
        <w:rPr>
          <w:b/>
          <w:bCs/>
          <w:sz w:val="32"/>
          <w:szCs w:val="32"/>
        </w:rPr>
        <w:br/>
      </w:r>
    </w:p>
    <w:p w14:paraId="7B91691D" w14:textId="77777777" w:rsidR="00A959D8" w:rsidRDefault="00000000">
      <w:r>
        <w:br w:type="page"/>
      </w:r>
    </w:p>
    <w:p w14:paraId="147A6EE8" w14:textId="77777777" w:rsidR="00A959D8" w:rsidRPr="00C83747" w:rsidRDefault="00000000">
      <w:pPr>
        <w:pStyle w:val="Heading2"/>
        <w:rPr>
          <w:sz w:val="28"/>
          <w:szCs w:val="28"/>
        </w:rPr>
      </w:pPr>
      <w:r w:rsidRPr="00C83747">
        <w:rPr>
          <w:sz w:val="28"/>
          <w:szCs w:val="28"/>
        </w:rPr>
        <w:lastRenderedPageBreak/>
        <w:t>1. Project Overview</w:t>
      </w:r>
    </w:p>
    <w:p w14:paraId="28FB5292" w14:textId="77777777" w:rsidR="00727D78" w:rsidRPr="00727D78" w:rsidRDefault="00727D78" w:rsidP="00727D78">
      <w:pPr>
        <w:rPr>
          <w:sz w:val="24"/>
          <w:szCs w:val="24"/>
          <w:lang w:val="en-IN"/>
        </w:rPr>
      </w:pPr>
      <w:r w:rsidRPr="00727D78">
        <w:rPr>
          <w:sz w:val="24"/>
          <w:szCs w:val="24"/>
          <w:lang w:val="en-IN"/>
        </w:rPr>
        <w:t>The objective of this project was to improve house price prediction performance using feature scaling and model comparison techniques. Multiple machine learning algorithms were trained and evaluated to identify the most suitable model for predicting house prices.</w:t>
      </w:r>
    </w:p>
    <w:p w14:paraId="4C9B8182" w14:textId="77777777" w:rsidR="00727D78" w:rsidRPr="00727D78" w:rsidRDefault="00727D78" w:rsidP="00727D78">
      <w:pPr>
        <w:rPr>
          <w:sz w:val="24"/>
          <w:szCs w:val="24"/>
          <w:lang w:val="en-IN"/>
        </w:rPr>
      </w:pPr>
      <w:r w:rsidRPr="00727D78">
        <w:rPr>
          <w:b/>
          <w:bCs/>
          <w:sz w:val="24"/>
          <w:szCs w:val="24"/>
          <w:lang w:val="en-IN"/>
        </w:rPr>
        <w:t>Tools Used:</w:t>
      </w:r>
    </w:p>
    <w:p w14:paraId="04C4233C" w14:textId="77777777" w:rsidR="00727D78" w:rsidRPr="00727D78" w:rsidRDefault="00727D78" w:rsidP="00727D78">
      <w:pPr>
        <w:numPr>
          <w:ilvl w:val="0"/>
          <w:numId w:val="10"/>
        </w:numPr>
        <w:rPr>
          <w:sz w:val="24"/>
          <w:szCs w:val="24"/>
          <w:lang w:val="en-IN"/>
        </w:rPr>
      </w:pPr>
      <w:r w:rsidRPr="00727D78">
        <w:rPr>
          <w:sz w:val="24"/>
          <w:szCs w:val="24"/>
          <w:lang w:val="en-IN"/>
        </w:rPr>
        <w:t xml:space="preserve">Python </w:t>
      </w:r>
    </w:p>
    <w:p w14:paraId="73886174" w14:textId="77777777" w:rsidR="00727D78" w:rsidRPr="00727D78" w:rsidRDefault="00727D78" w:rsidP="00727D78">
      <w:pPr>
        <w:numPr>
          <w:ilvl w:val="0"/>
          <w:numId w:val="10"/>
        </w:numPr>
        <w:rPr>
          <w:sz w:val="24"/>
          <w:szCs w:val="24"/>
          <w:lang w:val="en-IN"/>
        </w:rPr>
      </w:pPr>
      <w:r w:rsidRPr="00727D78">
        <w:rPr>
          <w:sz w:val="24"/>
          <w:szCs w:val="24"/>
          <w:lang w:val="en-IN"/>
        </w:rPr>
        <w:t xml:space="preserve">Pandas </w:t>
      </w:r>
    </w:p>
    <w:p w14:paraId="520F82DF" w14:textId="77777777" w:rsidR="00727D78" w:rsidRPr="00727D78" w:rsidRDefault="00727D78" w:rsidP="00727D78">
      <w:pPr>
        <w:numPr>
          <w:ilvl w:val="0"/>
          <w:numId w:val="10"/>
        </w:numPr>
        <w:rPr>
          <w:sz w:val="24"/>
          <w:szCs w:val="24"/>
          <w:lang w:val="en-IN"/>
        </w:rPr>
      </w:pPr>
      <w:r w:rsidRPr="00727D78">
        <w:rPr>
          <w:sz w:val="24"/>
          <w:szCs w:val="24"/>
          <w:lang w:val="en-IN"/>
        </w:rPr>
        <w:t xml:space="preserve">NumPy </w:t>
      </w:r>
    </w:p>
    <w:p w14:paraId="381C75DC" w14:textId="77777777" w:rsidR="00727D78" w:rsidRPr="00727D78" w:rsidRDefault="00727D78" w:rsidP="00727D78">
      <w:pPr>
        <w:numPr>
          <w:ilvl w:val="0"/>
          <w:numId w:val="10"/>
        </w:numPr>
        <w:rPr>
          <w:sz w:val="24"/>
          <w:szCs w:val="24"/>
          <w:lang w:val="en-IN"/>
        </w:rPr>
      </w:pPr>
      <w:r w:rsidRPr="00727D78">
        <w:rPr>
          <w:sz w:val="24"/>
          <w:szCs w:val="24"/>
          <w:lang w:val="en-IN"/>
        </w:rPr>
        <w:t xml:space="preserve">Matplotlib </w:t>
      </w:r>
    </w:p>
    <w:p w14:paraId="36E25263" w14:textId="77777777" w:rsidR="00727D78" w:rsidRPr="00727D78" w:rsidRDefault="00727D78" w:rsidP="00727D78">
      <w:pPr>
        <w:numPr>
          <w:ilvl w:val="0"/>
          <w:numId w:val="10"/>
        </w:numPr>
        <w:rPr>
          <w:sz w:val="24"/>
          <w:szCs w:val="24"/>
          <w:lang w:val="en-IN"/>
        </w:rPr>
      </w:pPr>
      <w:r w:rsidRPr="00727D78">
        <w:rPr>
          <w:sz w:val="24"/>
          <w:szCs w:val="24"/>
          <w:lang w:val="en-IN"/>
        </w:rPr>
        <w:t xml:space="preserve">Scikit-learn </w:t>
      </w:r>
    </w:p>
    <w:p w14:paraId="237F7529" w14:textId="77777777" w:rsidR="00727D78" w:rsidRPr="00727D78" w:rsidRDefault="00727D78" w:rsidP="00727D78">
      <w:pPr>
        <w:rPr>
          <w:sz w:val="24"/>
          <w:szCs w:val="24"/>
          <w:lang w:val="en-IN"/>
        </w:rPr>
      </w:pPr>
      <w:r w:rsidRPr="00727D78">
        <w:rPr>
          <w:b/>
          <w:bCs/>
          <w:sz w:val="24"/>
          <w:szCs w:val="24"/>
          <w:lang w:val="en-IN"/>
        </w:rPr>
        <w:t>Dataset:</w:t>
      </w:r>
      <w:r w:rsidRPr="00727D78">
        <w:rPr>
          <w:sz w:val="24"/>
          <w:szCs w:val="24"/>
          <w:lang w:val="en-IN"/>
        </w:rPr>
        <w:br/>
        <w:t>California Housing Dataset containing 20,640 records and 8 input features</w:t>
      </w:r>
    </w:p>
    <w:p w14:paraId="4ED4BA09" w14:textId="747CD41F" w:rsidR="00A959D8" w:rsidRPr="00C83747" w:rsidRDefault="00A959D8" w:rsidP="00727D78">
      <w:pPr>
        <w:rPr>
          <w:sz w:val="24"/>
          <w:szCs w:val="24"/>
        </w:rPr>
      </w:pPr>
    </w:p>
    <w:p w14:paraId="51F1BE24" w14:textId="77777777" w:rsidR="00A959D8" w:rsidRDefault="00000000">
      <w:pPr>
        <w:pStyle w:val="Heading2"/>
        <w:rPr>
          <w:sz w:val="28"/>
          <w:szCs w:val="28"/>
        </w:rPr>
      </w:pPr>
      <w:r w:rsidRPr="00C83747">
        <w:rPr>
          <w:sz w:val="28"/>
          <w:szCs w:val="28"/>
        </w:rPr>
        <w:t>2. Methodology</w:t>
      </w:r>
    </w:p>
    <w:p w14:paraId="2B2A1FA1" w14:textId="62BD448E" w:rsidR="00727D78" w:rsidRPr="00727D78" w:rsidRDefault="00727D78" w:rsidP="00727D78">
      <w:pPr>
        <w:pStyle w:val="ListParagraph"/>
        <w:numPr>
          <w:ilvl w:val="0"/>
          <w:numId w:val="10"/>
        </w:numPr>
        <w:rPr>
          <w:sz w:val="24"/>
          <w:szCs w:val="24"/>
          <w:lang w:val="en-IN"/>
        </w:rPr>
      </w:pPr>
      <w:r w:rsidRPr="00727D78">
        <w:rPr>
          <w:sz w:val="24"/>
          <w:szCs w:val="24"/>
          <w:lang w:val="en-IN"/>
        </w:rPr>
        <w:t xml:space="preserve">Loaded the California Housing Dataset </w:t>
      </w:r>
    </w:p>
    <w:p w14:paraId="0A0C311E" w14:textId="588F7428" w:rsidR="00727D78" w:rsidRPr="00727D78" w:rsidRDefault="00727D78" w:rsidP="00727D78">
      <w:pPr>
        <w:pStyle w:val="ListParagraph"/>
        <w:numPr>
          <w:ilvl w:val="0"/>
          <w:numId w:val="10"/>
        </w:numPr>
        <w:rPr>
          <w:sz w:val="24"/>
          <w:szCs w:val="24"/>
          <w:lang w:val="en-IN"/>
        </w:rPr>
      </w:pPr>
      <w:r w:rsidRPr="00727D78">
        <w:rPr>
          <w:sz w:val="24"/>
          <w:szCs w:val="24"/>
          <w:lang w:val="en-IN"/>
        </w:rPr>
        <w:t xml:space="preserve">Separated features and target variable </w:t>
      </w:r>
    </w:p>
    <w:p w14:paraId="10C50645" w14:textId="20A79F0B" w:rsidR="00727D78" w:rsidRPr="00727D78" w:rsidRDefault="00727D78" w:rsidP="00727D78">
      <w:pPr>
        <w:pStyle w:val="ListParagraph"/>
        <w:numPr>
          <w:ilvl w:val="0"/>
          <w:numId w:val="10"/>
        </w:numPr>
        <w:rPr>
          <w:sz w:val="24"/>
          <w:szCs w:val="24"/>
          <w:lang w:val="en-IN"/>
        </w:rPr>
      </w:pPr>
      <w:r w:rsidRPr="00727D78">
        <w:rPr>
          <w:sz w:val="24"/>
          <w:szCs w:val="24"/>
          <w:lang w:val="en-IN"/>
        </w:rPr>
        <w:t>Applied Standard</w:t>
      </w:r>
      <w:r>
        <w:rPr>
          <w:sz w:val="24"/>
          <w:szCs w:val="24"/>
          <w:lang w:val="en-IN"/>
        </w:rPr>
        <w:t xml:space="preserve"> </w:t>
      </w:r>
      <w:r w:rsidRPr="00727D78">
        <w:rPr>
          <w:sz w:val="24"/>
          <w:szCs w:val="24"/>
          <w:lang w:val="en-IN"/>
        </w:rPr>
        <w:t xml:space="preserve">Scaler for feature scaling </w:t>
      </w:r>
    </w:p>
    <w:p w14:paraId="718E4BA5" w14:textId="3E2C8E5F" w:rsidR="00727D78" w:rsidRPr="00727D78" w:rsidRDefault="00727D78" w:rsidP="00727D78">
      <w:pPr>
        <w:pStyle w:val="ListParagraph"/>
        <w:numPr>
          <w:ilvl w:val="0"/>
          <w:numId w:val="10"/>
        </w:numPr>
        <w:rPr>
          <w:sz w:val="24"/>
          <w:szCs w:val="24"/>
          <w:lang w:val="en-IN"/>
        </w:rPr>
      </w:pPr>
      <w:r w:rsidRPr="00727D78">
        <w:rPr>
          <w:sz w:val="24"/>
          <w:szCs w:val="24"/>
          <w:lang w:val="en-IN"/>
        </w:rPr>
        <w:t xml:space="preserve">Split data into training and testing sets </w:t>
      </w:r>
    </w:p>
    <w:p w14:paraId="7AF8FD30" w14:textId="47D6E95E" w:rsidR="00727D78" w:rsidRPr="00727D78" w:rsidRDefault="00727D78" w:rsidP="00727D78">
      <w:pPr>
        <w:pStyle w:val="ListParagraph"/>
        <w:numPr>
          <w:ilvl w:val="0"/>
          <w:numId w:val="10"/>
        </w:numPr>
        <w:rPr>
          <w:sz w:val="24"/>
          <w:szCs w:val="24"/>
          <w:lang w:val="en-IN"/>
        </w:rPr>
      </w:pPr>
      <w:r w:rsidRPr="00727D78">
        <w:rPr>
          <w:sz w:val="24"/>
          <w:szCs w:val="24"/>
          <w:lang w:val="en-IN"/>
        </w:rPr>
        <w:t xml:space="preserve">Trained multiple regression models </w:t>
      </w:r>
    </w:p>
    <w:p w14:paraId="3D160B35" w14:textId="1E208F24" w:rsidR="00727D78" w:rsidRPr="00727D78" w:rsidRDefault="00727D78" w:rsidP="00727D78">
      <w:pPr>
        <w:pStyle w:val="ListParagraph"/>
        <w:numPr>
          <w:ilvl w:val="0"/>
          <w:numId w:val="10"/>
        </w:numPr>
        <w:rPr>
          <w:sz w:val="24"/>
          <w:szCs w:val="24"/>
          <w:lang w:val="en-IN"/>
        </w:rPr>
      </w:pPr>
      <w:r w:rsidRPr="00727D78">
        <w:rPr>
          <w:sz w:val="24"/>
          <w:szCs w:val="24"/>
          <w:lang w:val="en-IN"/>
        </w:rPr>
        <w:t xml:space="preserve">Compared model performance using RMSE and R² Score </w:t>
      </w:r>
    </w:p>
    <w:p w14:paraId="11B8B1F8" w14:textId="07677541" w:rsidR="00727D78" w:rsidRPr="00727D78" w:rsidRDefault="00727D78" w:rsidP="00727D78">
      <w:pPr>
        <w:pStyle w:val="ListParagraph"/>
        <w:numPr>
          <w:ilvl w:val="0"/>
          <w:numId w:val="10"/>
        </w:numPr>
        <w:rPr>
          <w:sz w:val="24"/>
          <w:szCs w:val="24"/>
          <w:lang w:val="en-IN"/>
        </w:rPr>
      </w:pPr>
      <w:r w:rsidRPr="00727D78">
        <w:rPr>
          <w:sz w:val="24"/>
          <w:szCs w:val="24"/>
          <w:lang w:val="en-IN"/>
        </w:rPr>
        <w:t xml:space="preserve">Selected the best-performing model </w:t>
      </w:r>
    </w:p>
    <w:p w14:paraId="23AC09D5" w14:textId="64DBB954" w:rsidR="00727D78" w:rsidRPr="00727D78" w:rsidRDefault="00727D78" w:rsidP="00727D78">
      <w:pPr>
        <w:pStyle w:val="ListParagraph"/>
        <w:numPr>
          <w:ilvl w:val="0"/>
          <w:numId w:val="10"/>
        </w:numPr>
        <w:rPr>
          <w:sz w:val="24"/>
          <w:szCs w:val="24"/>
        </w:rPr>
      </w:pPr>
      <w:r w:rsidRPr="00727D78">
        <w:rPr>
          <w:sz w:val="24"/>
          <w:szCs w:val="24"/>
          <w:lang w:val="en-IN"/>
        </w:rPr>
        <w:t>Visualized prediction results</w:t>
      </w:r>
    </w:p>
    <w:p w14:paraId="3BAC7ED7" w14:textId="77777777" w:rsidR="00727D78" w:rsidRDefault="00727D78" w:rsidP="00727D78">
      <w:pPr>
        <w:rPr>
          <w:sz w:val="24"/>
          <w:szCs w:val="24"/>
        </w:rPr>
      </w:pPr>
    </w:p>
    <w:p w14:paraId="7DEDC8D0" w14:textId="6BE141F7" w:rsidR="00727D78" w:rsidRPr="003A6391" w:rsidRDefault="00727D78" w:rsidP="00727D78">
      <w:pPr>
        <w:rPr>
          <w:b/>
          <w:bCs/>
          <w:color w:val="4F81BD" w:themeColor="accent1"/>
          <w:sz w:val="24"/>
          <w:szCs w:val="24"/>
          <w:lang w:val="en-IN"/>
        </w:rPr>
      </w:pPr>
      <w:r w:rsidRPr="003A6391">
        <w:rPr>
          <w:b/>
          <w:bCs/>
          <w:color w:val="4F81BD" w:themeColor="accent1"/>
          <w:sz w:val="24"/>
          <w:szCs w:val="24"/>
          <w:lang w:val="en-IN"/>
        </w:rPr>
        <w:t>3. Models Used</w:t>
      </w:r>
    </w:p>
    <w:p w14:paraId="263DC7A1" w14:textId="77777777" w:rsidR="00727D78" w:rsidRPr="00727D78" w:rsidRDefault="00727D78" w:rsidP="00727D78">
      <w:pPr>
        <w:numPr>
          <w:ilvl w:val="0"/>
          <w:numId w:val="12"/>
        </w:numPr>
        <w:rPr>
          <w:sz w:val="24"/>
          <w:szCs w:val="24"/>
          <w:lang w:val="en-IN"/>
        </w:rPr>
      </w:pPr>
      <w:r w:rsidRPr="00727D78">
        <w:rPr>
          <w:sz w:val="24"/>
          <w:szCs w:val="24"/>
          <w:lang w:val="en-IN"/>
        </w:rPr>
        <w:t xml:space="preserve">Linear Regression </w:t>
      </w:r>
    </w:p>
    <w:p w14:paraId="2B202CE7" w14:textId="77777777" w:rsidR="00727D78" w:rsidRPr="00727D78" w:rsidRDefault="00727D78" w:rsidP="00727D78">
      <w:pPr>
        <w:numPr>
          <w:ilvl w:val="0"/>
          <w:numId w:val="12"/>
        </w:numPr>
        <w:rPr>
          <w:sz w:val="24"/>
          <w:szCs w:val="24"/>
          <w:lang w:val="en-IN"/>
        </w:rPr>
      </w:pPr>
      <w:r w:rsidRPr="00727D78">
        <w:rPr>
          <w:sz w:val="24"/>
          <w:szCs w:val="24"/>
          <w:lang w:val="en-IN"/>
        </w:rPr>
        <w:t xml:space="preserve">Ridge Regression </w:t>
      </w:r>
    </w:p>
    <w:p w14:paraId="0C67635A" w14:textId="77777777" w:rsidR="00727D78" w:rsidRPr="00727D78" w:rsidRDefault="00727D78" w:rsidP="00727D78">
      <w:pPr>
        <w:numPr>
          <w:ilvl w:val="0"/>
          <w:numId w:val="12"/>
        </w:numPr>
        <w:rPr>
          <w:sz w:val="24"/>
          <w:szCs w:val="24"/>
          <w:lang w:val="en-IN"/>
        </w:rPr>
      </w:pPr>
      <w:r w:rsidRPr="00727D78">
        <w:rPr>
          <w:sz w:val="24"/>
          <w:szCs w:val="24"/>
          <w:lang w:val="en-IN"/>
        </w:rPr>
        <w:t>Decision Tree Regressor</w:t>
      </w:r>
    </w:p>
    <w:p w14:paraId="7203D2FF" w14:textId="77777777" w:rsidR="00727D78" w:rsidRPr="00727D78" w:rsidRDefault="00727D78" w:rsidP="00727D78">
      <w:pPr>
        <w:rPr>
          <w:sz w:val="24"/>
          <w:szCs w:val="24"/>
        </w:rPr>
      </w:pPr>
    </w:p>
    <w:p w14:paraId="377D8407" w14:textId="6A57FB2B" w:rsidR="00A959D8" w:rsidRDefault="00000000" w:rsidP="00727D78">
      <w:pPr>
        <w:pStyle w:val="Heading2"/>
        <w:numPr>
          <w:ilvl w:val="0"/>
          <w:numId w:val="12"/>
        </w:numPr>
        <w:rPr>
          <w:sz w:val="28"/>
          <w:szCs w:val="28"/>
        </w:rPr>
      </w:pPr>
      <w:r w:rsidRPr="00C83747">
        <w:rPr>
          <w:sz w:val="28"/>
          <w:szCs w:val="28"/>
        </w:rPr>
        <w:lastRenderedPageBreak/>
        <w:t>Results</w:t>
      </w:r>
    </w:p>
    <w:tbl>
      <w:tblPr>
        <w:tblStyle w:val="TableGrid"/>
        <w:tblW w:w="0" w:type="auto"/>
        <w:tblInd w:w="720" w:type="dxa"/>
        <w:tblLook w:val="04A0" w:firstRow="1" w:lastRow="0" w:firstColumn="1" w:lastColumn="0" w:noHBand="0" w:noVBand="1"/>
      </w:tblPr>
      <w:tblGrid>
        <w:gridCol w:w="2663"/>
        <w:gridCol w:w="2767"/>
        <w:gridCol w:w="2706"/>
      </w:tblGrid>
      <w:tr w:rsidR="00727D78" w14:paraId="531D7085" w14:textId="77777777" w:rsidTr="00727D78">
        <w:tc>
          <w:tcPr>
            <w:tcW w:w="2952" w:type="dxa"/>
          </w:tcPr>
          <w:p w14:paraId="4D7DFB8B" w14:textId="77777777" w:rsidR="00727D78" w:rsidRDefault="00727D78" w:rsidP="00727D78">
            <w:pPr>
              <w:rPr>
                <w:b/>
                <w:bCs/>
              </w:rPr>
            </w:pPr>
            <w:r>
              <w:rPr>
                <w:b/>
                <w:bCs/>
              </w:rPr>
              <w:t>Model</w:t>
            </w:r>
          </w:p>
          <w:p w14:paraId="077C4582" w14:textId="77777777" w:rsidR="00727D78" w:rsidRDefault="00727D78" w:rsidP="00727D78">
            <w:pPr>
              <w:pStyle w:val="ListParagraph"/>
              <w:ind w:left="0"/>
            </w:pP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7D78" w:rsidRPr="00727D78" w14:paraId="7F6162BA" w14:textId="77777777">
              <w:trPr>
                <w:tblCellSpacing w:w="15" w:type="dxa"/>
              </w:trPr>
              <w:tc>
                <w:tcPr>
                  <w:tcW w:w="0" w:type="auto"/>
                  <w:vAlign w:val="center"/>
                  <w:hideMark/>
                </w:tcPr>
                <w:p w14:paraId="6B1AD4C4" w14:textId="77777777" w:rsidR="00727D78" w:rsidRPr="00727D78" w:rsidRDefault="00727D78" w:rsidP="00727D78">
                  <w:pPr>
                    <w:pStyle w:val="ListParagraph"/>
                    <w:rPr>
                      <w:lang w:val="en-IN"/>
                    </w:rPr>
                  </w:pPr>
                </w:p>
              </w:tc>
            </w:tr>
          </w:tbl>
          <w:p w14:paraId="56157FC4" w14:textId="77777777" w:rsidR="00727D78" w:rsidRPr="00727D78" w:rsidRDefault="00727D78" w:rsidP="00727D78">
            <w:pPr>
              <w:pStyle w:val="List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tblGrid>
            <w:tr w:rsidR="00727D78" w:rsidRPr="00727D78" w14:paraId="76564E75" w14:textId="77777777">
              <w:trPr>
                <w:tblCellSpacing w:w="15" w:type="dxa"/>
              </w:trPr>
              <w:tc>
                <w:tcPr>
                  <w:tcW w:w="0" w:type="auto"/>
                  <w:vAlign w:val="center"/>
                  <w:hideMark/>
                </w:tcPr>
                <w:p w14:paraId="11D36855" w14:textId="77777777" w:rsidR="00727D78" w:rsidRPr="00727D78" w:rsidRDefault="00727D78" w:rsidP="00727D78">
                  <w:pPr>
                    <w:pStyle w:val="ListParagraph"/>
                    <w:rPr>
                      <w:b/>
                      <w:bCs/>
                      <w:lang w:val="en-IN"/>
                    </w:rPr>
                  </w:pPr>
                  <w:r w:rsidRPr="00727D78">
                    <w:rPr>
                      <w:b/>
                      <w:bCs/>
                      <w:lang w:val="en-IN"/>
                    </w:rPr>
                    <w:t>RMSE</w:t>
                  </w:r>
                </w:p>
              </w:tc>
            </w:tr>
          </w:tbl>
          <w:p w14:paraId="45834865" w14:textId="77777777" w:rsidR="00727D78" w:rsidRDefault="00727D78" w:rsidP="00727D78">
            <w:pPr>
              <w:pStyle w:val="ListParagraph"/>
              <w:ind w:left="0"/>
            </w:pP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7D78" w:rsidRPr="00727D78" w14:paraId="1ACEE8F8" w14:textId="77777777">
              <w:trPr>
                <w:tblCellSpacing w:w="15" w:type="dxa"/>
              </w:trPr>
              <w:tc>
                <w:tcPr>
                  <w:tcW w:w="0" w:type="auto"/>
                  <w:vAlign w:val="center"/>
                  <w:hideMark/>
                </w:tcPr>
                <w:p w14:paraId="00F03932" w14:textId="77777777" w:rsidR="00727D78" w:rsidRPr="00727D78" w:rsidRDefault="00727D78" w:rsidP="00727D78">
                  <w:pPr>
                    <w:pStyle w:val="ListParagraph"/>
                    <w:rPr>
                      <w:lang w:val="en-IN"/>
                    </w:rPr>
                  </w:pPr>
                </w:p>
              </w:tc>
            </w:tr>
          </w:tbl>
          <w:p w14:paraId="0ECC263E" w14:textId="77777777" w:rsidR="00727D78" w:rsidRPr="00727D78" w:rsidRDefault="00727D78" w:rsidP="00727D78">
            <w:pPr>
              <w:pStyle w:val="List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tblGrid>
            <w:tr w:rsidR="00727D78" w:rsidRPr="00727D78" w14:paraId="65A462C7" w14:textId="77777777">
              <w:trPr>
                <w:tblCellSpacing w:w="15" w:type="dxa"/>
              </w:trPr>
              <w:tc>
                <w:tcPr>
                  <w:tcW w:w="0" w:type="auto"/>
                  <w:vAlign w:val="center"/>
                  <w:hideMark/>
                </w:tcPr>
                <w:p w14:paraId="48E3C90A" w14:textId="77777777" w:rsidR="00727D78" w:rsidRPr="00727D78" w:rsidRDefault="00727D78" w:rsidP="00727D78">
                  <w:pPr>
                    <w:pStyle w:val="ListParagraph"/>
                    <w:rPr>
                      <w:b/>
                      <w:bCs/>
                      <w:lang w:val="en-IN"/>
                    </w:rPr>
                  </w:pPr>
                  <w:r w:rsidRPr="00727D78">
                    <w:rPr>
                      <w:b/>
                      <w:bCs/>
                      <w:lang w:val="en-IN"/>
                    </w:rPr>
                    <w:t>R² Score</w:t>
                  </w:r>
                </w:p>
              </w:tc>
            </w:tr>
          </w:tbl>
          <w:p w14:paraId="587D1F0F" w14:textId="77777777" w:rsidR="00727D78" w:rsidRDefault="00727D78" w:rsidP="00727D78">
            <w:pPr>
              <w:pStyle w:val="ListParagraph"/>
              <w:ind w:left="0"/>
            </w:pPr>
          </w:p>
        </w:tc>
      </w:tr>
      <w:tr w:rsidR="00727D78" w14:paraId="675192BD" w14:textId="77777777" w:rsidTr="003A6391">
        <w:trPr>
          <w:trHeight w:val="615"/>
        </w:trPr>
        <w:tc>
          <w:tcPr>
            <w:tcW w:w="2952" w:type="dxa"/>
          </w:tcPr>
          <w:p w14:paraId="2B7271A3" w14:textId="466C6E8A" w:rsidR="00727D78" w:rsidRPr="00727D78" w:rsidRDefault="00727D78" w:rsidP="00727D78">
            <w:pPr>
              <w:pStyle w:val="ListParagraph"/>
              <w:ind w:left="0"/>
              <w:rPr>
                <w:sz w:val="24"/>
                <w:szCs w:val="24"/>
              </w:rPr>
            </w:pPr>
            <w:r w:rsidRPr="00727D78">
              <w:rPr>
                <w:sz w:val="24"/>
                <w:szCs w:val="24"/>
              </w:rPr>
              <w:t>Linear Regression</w:t>
            </w:r>
          </w:p>
        </w:tc>
        <w:tc>
          <w:tcPr>
            <w:tcW w:w="2952" w:type="dxa"/>
          </w:tcPr>
          <w:p w14:paraId="607E5374" w14:textId="3D1A3385" w:rsidR="00727D78" w:rsidRDefault="00727D78" w:rsidP="00727D78">
            <w:pPr>
              <w:pStyle w:val="ListParagraph"/>
              <w:ind w:left="0"/>
            </w:pPr>
            <w:r w:rsidRPr="00727D78">
              <w:t>0.745581</w:t>
            </w:r>
          </w:p>
        </w:tc>
        <w:tc>
          <w:tcPr>
            <w:tcW w:w="2952" w:type="dxa"/>
          </w:tcPr>
          <w:p w14:paraId="69546FCA" w14:textId="25C340C3" w:rsidR="00727D78" w:rsidRDefault="003A6391" w:rsidP="00727D78">
            <w:pPr>
              <w:pStyle w:val="ListParagraph"/>
              <w:ind w:left="0"/>
            </w:pPr>
            <w:r w:rsidRPr="003A6391">
              <w:t>0.575788</w:t>
            </w:r>
          </w:p>
        </w:tc>
      </w:tr>
      <w:tr w:rsidR="00727D78" w14:paraId="37149C61" w14:textId="77777777" w:rsidTr="00727D78">
        <w:tc>
          <w:tcPr>
            <w:tcW w:w="2952" w:type="dxa"/>
          </w:tcPr>
          <w:p w14:paraId="3F774E40" w14:textId="7B2FC199" w:rsidR="00727D78" w:rsidRDefault="00727D78" w:rsidP="00727D78">
            <w:pPr>
              <w:pStyle w:val="ListParagraph"/>
              <w:ind w:left="0"/>
            </w:pPr>
            <w:r w:rsidRPr="00727D78">
              <w:t>Ridge Regression</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7D78" w:rsidRPr="00727D78" w14:paraId="649D5771" w14:textId="77777777">
              <w:trPr>
                <w:tblCellSpacing w:w="15" w:type="dxa"/>
              </w:trPr>
              <w:tc>
                <w:tcPr>
                  <w:tcW w:w="0" w:type="auto"/>
                  <w:vAlign w:val="center"/>
                  <w:hideMark/>
                </w:tcPr>
                <w:p w14:paraId="380CF846" w14:textId="77777777" w:rsidR="00727D78" w:rsidRPr="00727D78" w:rsidRDefault="00727D78" w:rsidP="00727D78">
                  <w:pPr>
                    <w:pStyle w:val="ListParagraph"/>
                    <w:rPr>
                      <w:lang w:val="en-IN"/>
                    </w:rPr>
                  </w:pPr>
                </w:p>
              </w:tc>
            </w:tr>
          </w:tbl>
          <w:p w14:paraId="033064DE" w14:textId="77777777" w:rsidR="00727D78" w:rsidRPr="00727D78" w:rsidRDefault="00727D78" w:rsidP="00727D78">
            <w:pPr>
              <w:pStyle w:val="List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727D78" w:rsidRPr="00727D78" w14:paraId="2541AF79" w14:textId="77777777">
              <w:trPr>
                <w:tblCellSpacing w:w="15" w:type="dxa"/>
              </w:trPr>
              <w:tc>
                <w:tcPr>
                  <w:tcW w:w="0" w:type="auto"/>
                  <w:vAlign w:val="center"/>
                  <w:hideMark/>
                </w:tcPr>
                <w:p w14:paraId="729A51D1" w14:textId="77777777" w:rsidR="00727D78" w:rsidRPr="00727D78" w:rsidRDefault="00727D78" w:rsidP="00727D78">
                  <w:pPr>
                    <w:pStyle w:val="ListParagraph"/>
                    <w:rPr>
                      <w:lang w:val="en-IN"/>
                    </w:rPr>
                  </w:pPr>
                  <w:r w:rsidRPr="00727D78">
                    <w:rPr>
                      <w:lang w:val="en-IN"/>
                    </w:rPr>
                    <w:t>0.745554</w:t>
                  </w:r>
                </w:p>
              </w:tc>
            </w:tr>
          </w:tbl>
          <w:p w14:paraId="5F01D52D" w14:textId="77777777" w:rsidR="00727D78" w:rsidRDefault="00727D78" w:rsidP="00727D78">
            <w:pPr>
              <w:pStyle w:val="ListParagraph"/>
              <w:ind w:left="0"/>
            </w:pP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6391" w:rsidRPr="003A6391" w14:paraId="6B1D5BF5" w14:textId="77777777">
              <w:trPr>
                <w:tblCellSpacing w:w="15" w:type="dxa"/>
              </w:trPr>
              <w:tc>
                <w:tcPr>
                  <w:tcW w:w="0" w:type="auto"/>
                  <w:vAlign w:val="center"/>
                  <w:hideMark/>
                </w:tcPr>
                <w:p w14:paraId="09A71D58" w14:textId="77777777" w:rsidR="003A6391" w:rsidRPr="003A6391" w:rsidRDefault="003A6391" w:rsidP="003A6391">
                  <w:pPr>
                    <w:pStyle w:val="ListParagraph"/>
                    <w:rPr>
                      <w:lang w:val="en-IN"/>
                    </w:rPr>
                  </w:pPr>
                </w:p>
              </w:tc>
            </w:tr>
          </w:tbl>
          <w:p w14:paraId="605DBF89" w14:textId="77777777" w:rsidR="003A6391" w:rsidRPr="003A6391" w:rsidRDefault="003A6391" w:rsidP="003A6391">
            <w:pPr>
              <w:pStyle w:val="List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tblGrid>
            <w:tr w:rsidR="003A6391" w:rsidRPr="003A6391" w14:paraId="4EE03CF5" w14:textId="77777777">
              <w:trPr>
                <w:tblCellSpacing w:w="15" w:type="dxa"/>
              </w:trPr>
              <w:tc>
                <w:tcPr>
                  <w:tcW w:w="0" w:type="auto"/>
                  <w:vAlign w:val="center"/>
                  <w:hideMark/>
                </w:tcPr>
                <w:p w14:paraId="0789DC97" w14:textId="77777777" w:rsidR="003A6391" w:rsidRPr="003A6391" w:rsidRDefault="003A6391" w:rsidP="003A6391">
                  <w:pPr>
                    <w:rPr>
                      <w:lang w:val="en-IN"/>
                    </w:rPr>
                  </w:pPr>
                  <w:r w:rsidRPr="003A6391">
                    <w:rPr>
                      <w:lang w:val="en-IN"/>
                    </w:rPr>
                    <w:t>0.575819</w:t>
                  </w:r>
                </w:p>
              </w:tc>
            </w:tr>
          </w:tbl>
          <w:p w14:paraId="645BF6B6" w14:textId="77777777" w:rsidR="00727D78" w:rsidRDefault="00727D78" w:rsidP="00727D78">
            <w:pPr>
              <w:pStyle w:val="ListParagraph"/>
              <w:ind w:left="0"/>
            </w:pPr>
          </w:p>
        </w:tc>
      </w:tr>
      <w:tr w:rsidR="00727D78" w14:paraId="0AF24688" w14:textId="77777777" w:rsidTr="00727D78">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tblGrid>
            <w:tr w:rsidR="00727D78" w:rsidRPr="00727D78" w14:paraId="3F03DE6A" w14:textId="77777777">
              <w:trPr>
                <w:tblCellSpacing w:w="15" w:type="dxa"/>
              </w:trPr>
              <w:tc>
                <w:tcPr>
                  <w:tcW w:w="0" w:type="auto"/>
                  <w:vAlign w:val="center"/>
                  <w:hideMark/>
                </w:tcPr>
                <w:p w14:paraId="057A4709" w14:textId="77777777" w:rsidR="00727D78" w:rsidRPr="00727D78" w:rsidRDefault="00727D78" w:rsidP="00727D78">
                  <w:pPr>
                    <w:rPr>
                      <w:lang w:val="en-IN"/>
                    </w:rPr>
                  </w:pPr>
                  <w:r w:rsidRPr="00727D78">
                    <w:rPr>
                      <w:lang w:val="en-IN"/>
                    </w:rPr>
                    <w:t>Decision Tree</w:t>
                  </w:r>
                </w:p>
              </w:tc>
            </w:tr>
          </w:tbl>
          <w:p w14:paraId="1278608D" w14:textId="77777777" w:rsidR="00727D78" w:rsidRPr="00727D78" w:rsidRDefault="00727D78" w:rsidP="00727D78">
            <w:pPr>
              <w:pStyle w:val="List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7D78" w:rsidRPr="00727D78" w14:paraId="7DC28C60" w14:textId="77777777">
              <w:trPr>
                <w:tblCellSpacing w:w="15" w:type="dxa"/>
              </w:trPr>
              <w:tc>
                <w:tcPr>
                  <w:tcW w:w="0" w:type="auto"/>
                  <w:vAlign w:val="center"/>
                  <w:hideMark/>
                </w:tcPr>
                <w:p w14:paraId="2F1CC51C" w14:textId="77777777" w:rsidR="00727D78" w:rsidRPr="00727D78" w:rsidRDefault="00727D78" w:rsidP="00727D78">
                  <w:pPr>
                    <w:pStyle w:val="ListParagraph"/>
                    <w:rPr>
                      <w:lang w:val="en-IN"/>
                    </w:rPr>
                  </w:pPr>
                </w:p>
              </w:tc>
            </w:tr>
          </w:tbl>
          <w:p w14:paraId="2CBFFD2C" w14:textId="77777777" w:rsidR="00727D78" w:rsidRDefault="00727D78" w:rsidP="00727D78">
            <w:pPr>
              <w:pStyle w:val="ListParagraph"/>
              <w:ind w:left="0"/>
            </w:pP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6391" w:rsidRPr="003A6391" w14:paraId="42D33982" w14:textId="77777777">
              <w:trPr>
                <w:tblCellSpacing w:w="15" w:type="dxa"/>
              </w:trPr>
              <w:tc>
                <w:tcPr>
                  <w:tcW w:w="0" w:type="auto"/>
                  <w:vAlign w:val="center"/>
                  <w:hideMark/>
                </w:tcPr>
                <w:p w14:paraId="1C56A3B6" w14:textId="77777777" w:rsidR="003A6391" w:rsidRPr="003A6391" w:rsidRDefault="003A6391" w:rsidP="003A6391">
                  <w:pPr>
                    <w:pStyle w:val="ListParagraph"/>
                    <w:rPr>
                      <w:lang w:val="en-IN"/>
                    </w:rPr>
                  </w:pPr>
                </w:p>
              </w:tc>
            </w:tr>
          </w:tbl>
          <w:p w14:paraId="3C521980" w14:textId="77777777" w:rsidR="003A6391" w:rsidRPr="003A6391" w:rsidRDefault="003A6391" w:rsidP="003A6391">
            <w:pPr>
              <w:pStyle w:val="List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3A6391" w:rsidRPr="003A6391" w14:paraId="580536B2" w14:textId="77777777">
              <w:trPr>
                <w:tblCellSpacing w:w="15" w:type="dxa"/>
              </w:trPr>
              <w:tc>
                <w:tcPr>
                  <w:tcW w:w="0" w:type="auto"/>
                  <w:vAlign w:val="center"/>
                  <w:hideMark/>
                </w:tcPr>
                <w:p w14:paraId="34A92535" w14:textId="77777777" w:rsidR="003A6391" w:rsidRPr="003A6391" w:rsidRDefault="003A6391" w:rsidP="003A6391">
                  <w:pPr>
                    <w:pStyle w:val="ListParagraph"/>
                    <w:rPr>
                      <w:lang w:val="en-IN"/>
                    </w:rPr>
                  </w:pPr>
                  <w:r w:rsidRPr="003A6391">
                    <w:rPr>
                      <w:lang w:val="en-IN"/>
                    </w:rPr>
                    <w:t>0.724234</w:t>
                  </w:r>
                </w:p>
              </w:tc>
            </w:tr>
          </w:tbl>
          <w:p w14:paraId="5C6042D8" w14:textId="77777777" w:rsidR="00727D78" w:rsidRDefault="00727D78" w:rsidP="00727D78">
            <w:pPr>
              <w:pStyle w:val="ListParagraph"/>
              <w:ind w:left="0"/>
            </w:pP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6391" w:rsidRPr="003A6391" w14:paraId="5D8F3E3D" w14:textId="77777777">
              <w:trPr>
                <w:tblCellSpacing w:w="15" w:type="dxa"/>
              </w:trPr>
              <w:tc>
                <w:tcPr>
                  <w:tcW w:w="0" w:type="auto"/>
                  <w:vAlign w:val="center"/>
                  <w:hideMark/>
                </w:tcPr>
                <w:p w14:paraId="500EA9A7" w14:textId="77777777" w:rsidR="003A6391" w:rsidRPr="003A6391" w:rsidRDefault="003A6391" w:rsidP="003A6391">
                  <w:pPr>
                    <w:pStyle w:val="ListParagraph"/>
                    <w:rPr>
                      <w:lang w:val="en-IN"/>
                    </w:rPr>
                  </w:pPr>
                </w:p>
              </w:tc>
            </w:tr>
          </w:tbl>
          <w:p w14:paraId="5B538A71" w14:textId="77777777" w:rsidR="003A6391" w:rsidRPr="003A6391" w:rsidRDefault="003A6391" w:rsidP="003A6391">
            <w:pPr>
              <w:pStyle w:val="ListParagraph"/>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tblGrid>
            <w:tr w:rsidR="003A6391" w:rsidRPr="003A6391" w14:paraId="3A82C379" w14:textId="77777777">
              <w:trPr>
                <w:tblCellSpacing w:w="15" w:type="dxa"/>
              </w:trPr>
              <w:tc>
                <w:tcPr>
                  <w:tcW w:w="0" w:type="auto"/>
                  <w:vAlign w:val="center"/>
                  <w:hideMark/>
                </w:tcPr>
                <w:p w14:paraId="2EF2FA8D" w14:textId="77777777" w:rsidR="003A6391" w:rsidRPr="003A6391" w:rsidRDefault="003A6391" w:rsidP="003A6391">
                  <w:pPr>
                    <w:rPr>
                      <w:lang w:val="en-IN"/>
                    </w:rPr>
                  </w:pPr>
                  <w:r w:rsidRPr="003A6391">
                    <w:rPr>
                      <w:lang w:val="en-IN"/>
                    </w:rPr>
                    <w:t>0.599732</w:t>
                  </w:r>
                </w:p>
              </w:tc>
            </w:tr>
          </w:tbl>
          <w:p w14:paraId="73F14BB5" w14:textId="77777777" w:rsidR="00727D78" w:rsidRDefault="00727D78" w:rsidP="00727D78">
            <w:pPr>
              <w:pStyle w:val="ListParagraph"/>
              <w:ind w:left="0"/>
            </w:pPr>
          </w:p>
        </w:tc>
      </w:tr>
    </w:tbl>
    <w:p w14:paraId="7D74452D" w14:textId="77777777" w:rsidR="00727D78" w:rsidRDefault="00727D78" w:rsidP="00727D78">
      <w:pPr>
        <w:pStyle w:val="ListParagraph"/>
      </w:pPr>
    </w:p>
    <w:p w14:paraId="5FFC3A5D" w14:textId="77777777" w:rsidR="00727D78" w:rsidRDefault="00727D78" w:rsidP="00727D78"/>
    <w:p w14:paraId="293FDEAA" w14:textId="77777777" w:rsidR="00727D78" w:rsidRPr="00727D78" w:rsidRDefault="00727D78" w:rsidP="00727D78"/>
    <w:p w14:paraId="4088FE72" w14:textId="77777777" w:rsidR="00A959D8" w:rsidRPr="00C83747" w:rsidRDefault="00000000">
      <w:pPr>
        <w:pStyle w:val="Heading2"/>
        <w:rPr>
          <w:sz w:val="28"/>
          <w:szCs w:val="28"/>
        </w:rPr>
      </w:pPr>
      <w:r w:rsidRPr="00C83747">
        <w:rPr>
          <w:sz w:val="28"/>
          <w:szCs w:val="28"/>
        </w:rPr>
        <w:t>4. Visualizations</w:t>
      </w:r>
    </w:p>
    <w:p w14:paraId="2E19AAE1" w14:textId="05B22927" w:rsidR="003A6391" w:rsidRPr="003A6391" w:rsidRDefault="00000000" w:rsidP="003A6391">
      <w:pPr>
        <w:rPr>
          <w:b/>
          <w:bCs/>
          <w:sz w:val="24"/>
          <w:szCs w:val="24"/>
          <w:lang w:val="en-IN"/>
        </w:rPr>
      </w:pPr>
      <w:r w:rsidRPr="00C83747">
        <w:rPr>
          <w:sz w:val="24"/>
          <w:szCs w:val="24"/>
        </w:rPr>
        <w:t>The project included the following visualizations:</w:t>
      </w:r>
    </w:p>
    <w:p w14:paraId="29BD3622" w14:textId="77777777" w:rsidR="003A6391" w:rsidRDefault="003A6391" w:rsidP="003A6391">
      <w:pPr>
        <w:rPr>
          <w:b/>
          <w:bCs/>
          <w:sz w:val="24"/>
          <w:szCs w:val="24"/>
          <w:lang w:val="en-IN"/>
        </w:rPr>
      </w:pPr>
      <w:r w:rsidRPr="003A6391">
        <w:rPr>
          <w:b/>
          <w:bCs/>
          <w:sz w:val="24"/>
          <w:szCs w:val="24"/>
          <w:lang w:val="en-IN"/>
        </w:rPr>
        <w:t>Actual vs Predicted House Prices</w:t>
      </w:r>
    </w:p>
    <w:p w14:paraId="0246443B" w14:textId="77777777" w:rsidR="003A6391" w:rsidRDefault="003A6391" w:rsidP="003A6391">
      <w:pPr>
        <w:rPr>
          <w:b/>
          <w:bCs/>
          <w:sz w:val="24"/>
          <w:szCs w:val="24"/>
          <w:lang w:val="en-IN"/>
        </w:rPr>
      </w:pPr>
      <w:r w:rsidRPr="003A6391">
        <w:rPr>
          <w:b/>
          <w:bCs/>
          <w:sz w:val="24"/>
          <w:szCs w:val="24"/>
          <w:lang w:val="en-IN"/>
        </w:rPr>
        <w:drawing>
          <wp:inline distT="0" distB="0" distL="0" distR="0" wp14:anchorId="623DF6E8" wp14:editId="652F6A80">
            <wp:extent cx="5535336" cy="4381500"/>
            <wp:effectExtent l="0" t="0" r="8255" b="0"/>
            <wp:docPr id="185545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50585" name=""/>
                    <pic:cNvPicPr/>
                  </pic:nvPicPr>
                  <pic:blipFill>
                    <a:blip r:embed="rId6"/>
                    <a:stretch>
                      <a:fillRect/>
                    </a:stretch>
                  </pic:blipFill>
                  <pic:spPr>
                    <a:xfrm>
                      <a:off x="0" y="0"/>
                      <a:ext cx="5547966" cy="4391497"/>
                    </a:xfrm>
                    <a:prstGeom prst="rect">
                      <a:avLst/>
                    </a:prstGeom>
                  </pic:spPr>
                </pic:pic>
              </a:graphicData>
            </a:graphic>
          </wp:inline>
        </w:drawing>
      </w:r>
    </w:p>
    <w:p w14:paraId="5782E10C" w14:textId="24B65777" w:rsidR="003A6391" w:rsidRPr="003A6391" w:rsidRDefault="003A6391" w:rsidP="003A6391">
      <w:pPr>
        <w:rPr>
          <w:b/>
          <w:bCs/>
          <w:color w:val="000000" w:themeColor="text1"/>
          <w:sz w:val="24"/>
          <w:szCs w:val="24"/>
          <w:lang w:val="en-IN"/>
        </w:rPr>
      </w:pPr>
      <w:r w:rsidRPr="003A6391">
        <w:rPr>
          <w:b/>
          <w:bCs/>
          <w:color w:val="000000" w:themeColor="text1"/>
          <w:sz w:val="24"/>
          <w:szCs w:val="24"/>
          <w:lang w:val="en-IN"/>
        </w:rPr>
        <w:lastRenderedPageBreak/>
        <w:t>Interpretation:</w:t>
      </w:r>
    </w:p>
    <w:p w14:paraId="53005DCD" w14:textId="77777777" w:rsidR="003A6391" w:rsidRPr="003A6391" w:rsidRDefault="003A6391" w:rsidP="003A6391">
      <w:pPr>
        <w:rPr>
          <w:sz w:val="24"/>
          <w:szCs w:val="24"/>
          <w:lang w:val="en-IN"/>
        </w:rPr>
      </w:pPr>
      <w:r w:rsidRPr="003A6391">
        <w:rPr>
          <w:sz w:val="24"/>
          <w:szCs w:val="24"/>
          <w:lang w:val="en-IN"/>
        </w:rPr>
        <w:t>The scatter plot compares the actual house prices with the predicted house prices generated by the Decision Tree Regressor model. Points closer to the diagonal trend indicate better prediction accuracy. The visualization demonstrates that the model is able to capture the relationship between input features and house prices with reasonable accuracy</w:t>
      </w:r>
    </w:p>
    <w:p w14:paraId="13FACCD7" w14:textId="501B7683" w:rsidR="0062217C" w:rsidRPr="003A6391" w:rsidRDefault="00C83747" w:rsidP="0062217C">
      <w:pPr>
        <w:rPr>
          <w:sz w:val="24"/>
          <w:szCs w:val="24"/>
        </w:rPr>
      </w:pPr>
      <w:r>
        <w:rPr>
          <w:sz w:val="24"/>
          <w:szCs w:val="24"/>
        </w:rPr>
        <w:br/>
      </w:r>
      <w:r w:rsidR="00000000" w:rsidRPr="00C83747">
        <w:rPr>
          <w:b/>
          <w:bCs/>
          <w:color w:val="4F81BD" w:themeColor="accent1"/>
          <w:sz w:val="28"/>
          <w:szCs w:val="28"/>
        </w:rPr>
        <w:t>5. Conclusion</w:t>
      </w:r>
    </w:p>
    <w:p w14:paraId="3DDFDC14" w14:textId="77777777" w:rsidR="003A6391" w:rsidRPr="003A6391" w:rsidRDefault="003A6391" w:rsidP="003A6391">
      <w:pPr>
        <w:rPr>
          <w:b/>
          <w:bCs/>
          <w:color w:val="4F81BD" w:themeColor="accent1"/>
          <w:sz w:val="28"/>
          <w:szCs w:val="28"/>
          <w:lang w:val="en-IN"/>
        </w:rPr>
      </w:pPr>
      <w:r w:rsidRPr="003A6391">
        <w:rPr>
          <w:b/>
          <w:bCs/>
          <w:color w:val="4F81BD" w:themeColor="accent1"/>
          <w:sz w:val="28"/>
          <w:szCs w:val="28"/>
          <w:lang w:val="en-IN"/>
        </w:rPr>
        <w:t>6. Conclusion</w:t>
      </w:r>
    </w:p>
    <w:p w14:paraId="500AC135" w14:textId="77777777" w:rsidR="003A6391" w:rsidRPr="003A6391" w:rsidRDefault="003A6391" w:rsidP="003A6391">
      <w:pPr>
        <w:rPr>
          <w:sz w:val="24"/>
          <w:szCs w:val="24"/>
          <w:lang w:val="en-IN"/>
        </w:rPr>
      </w:pPr>
      <w:r w:rsidRPr="003A6391">
        <w:rPr>
          <w:sz w:val="24"/>
          <w:szCs w:val="24"/>
          <w:lang w:val="en-IN"/>
        </w:rPr>
        <w:t>In this project, feature scaling and model comparison techniques were applied to improve the performance of house price prediction. Three machine learning models—Linear Regression, Ridge Regression, and Decision Tree Regressor—were trained and evaluated using RMSE and R² Score metrics.</w:t>
      </w:r>
    </w:p>
    <w:p w14:paraId="47A2F535" w14:textId="77777777" w:rsidR="003A6391" w:rsidRPr="003A6391" w:rsidRDefault="003A6391" w:rsidP="003A6391">
      <w:pPr>
        <w:rPr>
          <w:sz w:val="24"/>
          <w:szCs w:val="24"/>
          <w:lang w:val="en-IN"/>
        </w:rPr>
      </w:pPr>
      <w:r w:rsidRPr="003A6391">
        <w:rPr>
          <w:sz w:val="24"/>
          <w:szCs w:val="24"/>
          <w:lang w:val="en-IN"/>
        </w:rPr>
        <w:t>The Decision Tree Regressor achieved the best performance with the lowest RMSE (0.724234) and the highest R² Score (0.599732). This demonstrated that model selection plays an important role in improving prediction accuracy.</w:t>
      </w:r>
    </w:p>
    <w:p w14:paraId="51A5BBC2" w14:textId="77777777" w:rsidR="003A6391" w:rsidRPr="003A6391" w:rsidRDefault="003A6391" w:rsidP="003A6391">
      <w:pPr>
        <w:rPr>
          <w:sz w:val="24"/>
          <w:szCs w:val="24"/>
          <w:lang w:val="en-IN"/>
        </w:rPr>
      </w:pPr>
      <w:r w:rsidRPr="003A6391">
        <w:rPr>
          <w:sz w:val="24"/>
          <w:szCs w:val="24"/>
          <w:lang w:val="en-IN"/>
        </w:rPr>
        <w:t>Through this project, practical experience was gained in data preprocessing, feature scaling, model training, performance evaluation, and selecting the most suitable machine learning model for a real-world prediction problem.</w:t>
      </w:r>
    </w:p>
    <w:p w14:paraId="179120AF" w14:textId="19395F4C" w:rsidR="003A6391" w:rsidRPr="0062217C" w:rsidRDefault="003A6391" w:rsidP="003A6391">
      <w:pPr>
        <w:rPr>
          <w:sz w:val="28"/>
          <w:szCs w:val="28"/>
          <w:lang w:val="en-IN"/>
        </w:rPr>
      </w:pPr>
    </w:p>
    <w:p w14:paraId="359FA57A" w14:textId="03D5AF72" w:rsidR="0062217C" w:rsidRPr="0062217C" w:rsidRDefault="0062217C" w:rsidP="0062217C">
      <w:pPr>
        <w:rPr>
          <w:sz w:val="28"/>
          <w:szCs w:val="28"/>
          <w:lang w:val="en-IN"/>
        </w:rPr>
      </w:pPr>
      <w:r w:rsidRPr="0062217C">
        <w:rPr>
          <w:sz w:val="28"/>
          <w:szCs w:val="28"/>
          <w:lang w:val="en-IN"/>
        </w:rPr>
        <w:t>.</w:t>
      </w:r>
    </w:p>
    <w:p w14:paraId="450184F5" w14:textId="2BAFF8BC" w:rsidR="00A959D8" w:rsidRPr="0062217C" w:rsidRDefault="00A959D8">
      <w:pPr>
        <w:rPr>
          <w:sz w:val="28"/>
          <w:szCs w:val="28"/>
        </w:rPr>
      </w:pPr>
    </w:p>
    <w:sectPr w:rsidR="00A959D8" w:rsidRPr="006221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6C1A1A"/>
    <w:multiLevelType w:val="multilevel"/>
    <w:tmpl w:val="35101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16D5D"/>
    <w:multiLevelType w:val="multilevel"/>
    <w:tmpl w:val="BED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D50C3"/>
    <w:multiLevelType w:val="hybridMultilevel"/>
    <w:tmpl w:val="3B64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9553785">
    <w:abstractNumId w:val="8"/>
  </w:num>
  <w:num w:numId="2" w16cid:durableId="180290006">
    <w:abstractNumId w:val="6"/>
  </w:num>
  <w:num w:numId="3" w16cid:durableId="543831400">
    <w:abstractNumId w:val="5"/>
  </w:num>
  <w:num w:numId="4" w16cid:durableId="783156233">
    <w:abstractNumId w:val="4"/>
  </w:num>
  <w:num w:numId="5" w16cid:durableId="342518198">
    <w:abstractNumId w:val="7"/>
  </w:num>
  <w:num w:numId="6" w16cid:durableId="680857860">
    <w:abstractNumId w:val="3"/>
  </w:num>
  <w:num w:numId="7" w16cid:durableId="1691487000">
    <w:abstractNumId w:val="2"/>
  </w:num>
  <w:num w:numId="8" w16cid:durableId="993217111">
    <w:abstractNumId w:val="1"/>
  </w:num>
  <w:num w:numId="9" w16cid:durableId="724793383">
    <w:abstractNumId w:val="0"/>
  </w:num>
  <w:num w:numId="10" w16cid:durableId="1808623550">
    <w:abstractNumId w:val="10"/>
  </w:num>
  <w:num w:numId="11" w16cid:durableId="1008676678">
    <w:abstractNumId w:val="11"/>
  </w:num>
  <w:num w:numId="12" w16cid:durableId="721901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391"/>
    <w:rsid w:val="00557FD6"/>
    <w:rsid w:val="0062217C"/>
    <w:rsid w:val="00727D78"/>
    <w:rsid w:val="00A959D8"/>
    <w:rsid w:val="00AA1D8D"/>
    <w:rsid w:val="00B47730"/>
    <w:rsid w:val="00C56BBC"/>
    <w:rsid w:val="00C83747"/>
    <w:rsid w:val="00CB0664"/>
    <w:rsid w:val="00E22E74"/>
    <w:rsid w:val="00ED6B9C"/>
    <w:rsid w:val="00EE28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84FC3"/>
  <w14:defaultImageDpi w14:val="300"/>
  <w15:docId w15:val="{025E9087-1070-4901-AB2A-7C14CD39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Dhananjay Kashid</cp:lastModifiedBy>
  <cp:revision>2</cp:revision>
  <dcterms:created xsi:type="dcterms:W3CDTF">2026-06-11T14:29:00Z</dcterms:created>
  <dcterms:modified xsi:type="dcterms:W3CDTF">2026-06-11T14:29:00Z</dcterms:modified>
  <cp:category/>
</cp:coreProperties>
</file>