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C6746" w14:textId="77777777" w:rsidR="001716F5" w:rsidRPr="009D4772" w:rsidRDefault="001716F5" w:rsidP="006310C2">
      <w:pPr>
        <w:pStyle w:val="Heading1"/>
        <w:spacing w:before="0" w:line="360" w:lineRule="auto"/>
        <w:jc w:val="center"/>
        <w:rPr>
          <w:rFonts w:ascii="Times New Roman" w:hAnsi="Times New Roman" w:cs="Times New Roman"/>
        </w:rPr>
      </w:pPr>
      <w:bookmarkStart w:id="0" w:name="_Toc176185967"/>
      <w:bookmarkStart w:id="1" w:name="_Toc176192106"/>
      <w:r w:rsidRPr="009D4772">
        <w:rPr>
          <w:rFonts w:ascii="Times New Roman" w:hAnsi="Times New Roman" w:cs="Times New Roman"/>
        </w:rPr>
        <w:t>Social Media Influence on Banking using NLP Technics</w:t>
      </w:r>
      <w:bookmarkEnd w:id="0"/>
      <w:bookmarkEnd w:id="1"/>
    </w:p>
    <w:p w14:paraId="16A29B02" w14:textId="77777777" w:rsidR="001716F5" w:rsidRPr="009D4772" w:rsidRDefault="001716F5" w:rsidP="006310C2">
      <w:pPr>
        <w:pStyle w:val="Heading1"/>
        <w:spacing w:before="0" w:line="360" w:lineRule="auto"/>
        <w:jc w:val="center"/>
        <w:rPr>
          <w:rFonts w:ascii="Times New Roman" w:hAnsi="Times New Roman" w:cs="Times New Roman"/>
        </w:rPr>
      </w:pPr>
    </w:p>
    <w:p w14:paraId="77216681" w14:textId="77777777" w:rsidR="001716F5" w:rsidRPr="009D4772" w:rsidRDefault="001716F5" w:rsidP="006310C2">
      <w:pPr>
        <w:pStyle w:val="Heading1"/>
        <w:spacing w:before="0" w:line="360" w:lineRule="auto"/>
        <w:jc w:val="center"/>
        <w:rPr>
          <w:rFonts w:ascii="Times New Roman" w:hAnsi="Times New Roman" w:cs="Times New Roman"/>
        </w:rPr>
      </w:pPr>
    </w:p>
    <w:p w14:paraId="57664757" w14:textId="77777777" w:rsidR="001716F5" w:rsidRPr="009D4772" w:rsidRDefault="001716F5" w:rsidP="006310C2">
      <w:pPr>
        <w:pStyle w:val="Heading1"/>
        <w:spacing w:before="0" w:line="360" w:lineRule="auto"/>
        <w:jc w:val="center"/>
        <w:rPr>
          <w:rFonts w:ascii="Times New Roman" w:hAnsi="Times New Roman" w:cs="Times New Roman"/>
        </w:rPr>
      </w:pPr>
    </w:p>
    <w:p w14:paraId="09CBC4C7" w14:textId="77777777" w:rsidR="001716F5" w:rsidRPr="009D4772" w:rsidRDefault="001716F5" w:rsidP="006310C2">
      <w:pPr>
        <w:pStyle w:val="Heading1"/>
        <w:spacing w:before="0" w:line="360" w:lineRule="auto"/>
        <w:jc w:val="center"/>
        <w:rPr>
          <w:rFonts w:ascii="Times New Roman" w:hAnsi="Times New Roman" w:cs="Times New Roman"/>
        </w:rPr>
      </w:pPr>
      <w:bookmarkStart w:id="2" w:name="_Toc176185968"/>
      <w:bookmarkStart w:id="3" w:name="_Toc176192107"/>
      <w:r w:rsidRPr="009D4772">
        <w:rPr>
          <w:rFonts w:ascii="Times New Roman" w:hAnsi="Times New Roman" w:cs="Times New Roman"/>
        </w:rPr>
        <w:t>Vidisha Bhosle</w:t>
      </w:r>
      <w:bookmarkEnd w:id="2"/>
      <w:bookmarkEnd w:id="3"/>
    </w:p>
    <w:p w14:paraId="6948B68B" w14:textId="77777777" w:rsidR="001716F5" w:rsidRPr="009D4772" w:rsidRDefault="001716F5" w:rsidP="006310C2">
      <w:pPr>
        <w:spacing w:line="360" w:lineRule="auto"/>
        <w:jc w:val="center"/>
        <w:rPr>
          <w:rFonts w:ascii="Times New Roman" w:hAnsi="Times New Roman" w:cs="Times New Roman"/>
          <w:sz w:val="40"/>
          <w:szCs w:val="40"/>
        </w:rPr>
      </w:pPr>
    </w:p>
    <w:p w14:paraId="258FF1CD" w14:textId="77777777" w:rsidR="001716F5" w:rsidRPr="009D4772" w:rsidRDefault="001716F5" w:rsidP="006310C2">
      <w:pPr>
        <w:spacing w:line="360" w:lineRule="auto"/>
        <w:jc w:val="center"/>
        <w:rPr>
          <w:rFonts w:ascii="Times New Roman" w:hAnsi="Times New Roman" w:cs="Times New Roman"/>
          <w:sz w:val="40"/>
          <w:szCs w:val="40"/>
        </w:rPr>
      </w:pPr>
    </w:p>
    <w:p w14:paraId="1E3C1041" w14:textId="77777777" w:rsidR="001716F5" w:rsidRPr="009D4772" w:rsidRDefault="001716F5" w:rsidP="006310C2">
      <w:pPr>
        <w:spacing w:line="360" w:lineRule="auto"/>
        <w:jc w:val="center"/>
        <w:rPr>
          <w:rFonts w:ascii="Times New Roman" w:hAnsi="Times New Roman" w:cs="Times New Roman"/>
          <w:sz w:val="40"/>
          <w:szCs w:val="40"/>
        </w:rPr>
      </w:pPr>
      <w:bookmarkStart w:id="4" w:name="_GoBack"/>
      <w:bookmarkEnd w:id="4"/>
    </w:p>
    <w:p w14:paraId="01484BBC" w14:textId="77777777" w:rsidR="001716F5" w:rsidRPr="009D4772" w:rsidRDefault="001716F5" w:rsidP="006310C2">
      <w:pPr>
        <w:spacing w:line="360" w:lineRule="auto"/>
        <w:jc w:val="center"/>
        <w:rPr>
          <w:rFonts w:ascii="Times New Roman" w:hAnsi="Times New Roman" w:cs="Times New Roman"/>
          <w:sz w:val="40"/>
          <w:szCs w:val="40"/>
        </w:rPr>
      </w:pPr>
    </w:p>
    <w:p w14:paraId="4D8E0EAA" w14:textId="77777777" w:rsidR="001716F5" w:rsidRPr="009D4772" w:rsidRDefault="001716F5" w:rsidP="006310C2">
      <w:pPr>
        <w:spacing w:line="360" w:lineRule="auto"/>
        <w:jc w:val="center"/>
        <w:rPr>
          <w:rFonts w:ascii="Times New Roman" w:hAnsi="Times New Roman" w:cs="Times New Roman"/>
          <w:sz w:val="40"/>
          <w:szCs w:val="40"/>
        </w:rPr>
      </w:pPr>
    </w:p>
    <w:p w14:paraId="5DD55F68" w14:textId="4AD1A9E9" w:rsidR="001716F5" w:rsidRPr="009D4772" w:rsidRDefault="001716F5" w:rsidP="006310C2">
      <w:pPr>
        <w:spacing w:line="360" w:lineRule="auto"/>
        <w:jc w:val="center"/>
        <w:rPr>
          <w:rFonts w:ascii="Times New Roman" w:hAnsi="Times New Roman" w:cs="Times New Roman"/>
          <w:sz w:val="40"/>
          <w:szCs w:val="40"/>
        </w:rPr>
      </w:pPr>
      <w:r w:rsidRPr="009D4772">
        <w:rPr>
          <w:rFonts w:ascii="Times New Roman" w:hAnsi="Times New Roman" w:cs="Times New Roman"/>
          <w:sz w:val="40"/>
          <w:szCs w:val="40"/>
        </w:rPr>
        <w:t>Research Proposal</w:t>
      </w:r>
    </w:p>
    <w:p w14:paraId="5DBA014E" w14:textId="77777777" w:rsidR="001716F5" w:rsidRPr="009D4772" w:rsidRDefault="001716F5" w:rsidP="006310C2">
      <w:pPr>
        <w:spacing w:line="360" w:lineRule="auto"/>
        <w:jc w:val="center"/>
        <w:rPr>
          <w:rFonts w:ascii="Times New Roman" w:hAnsi="Times New Roman" w:cs="Times New Roman"/>
          <w:sz w:val="40"/>
          <w:szCs w:val="40"/>
        </w:rPr>
      </w:pPr>
    </w:p>
    <w:p w14:paraId="43D0F616" w14:textId="77777777" w:rsidR="001716F5" w:rsidRPr="009D4772" w:rsidRDefault="001716F5" w:rsidP="006310C2">
      <w:pPr>
        <w:spacing w:line="360" w:lineRule="auto"/>
        <w:jc w:val="center"/>
        <w:rPr>
          <w:rFonts w:ascii="Times New Roman" w:hAnsi="Times New Roman" w:cs="Times New Roman"/>
          <w:sz w:val="40"/>
          <w:szCs w:val="40"/>
        </w:rPr>
      </w:pPr>
    </w:p>
    <w:p w14:paraId="427D8149" w14:textId="77777777" w:rsidR="001716F5" w:rsidRPr="009D4772" w:rsidRDefault="001716F5" w:rsidP="006310C2">
      <w:pPr>
        <w:spacing w:line="360" w:lineRule="auto"/>
        <w:jc w:val="center"/>
        <w:rPr>
          <w:rFonts w:ascii="Times New Roman" w:hAnsi="Times New Roman" w:cs="Times New Roman"/>
          <w:sz w:val="40"/>
          <w:szCs w:val="40"/>
        </w:rPr>
      </w:pPr>
    </w:p>
    <w:p w14:paraId="63D59872" w14:textId="77777777" w:rsidR="001716F5" w:rsidRPr="009D4772" w:rsidRDefault="001716F5" w:rsidP="006310C2">
      <w:pPr>
        <w:spacing w:line="360" w:lineRule="auto"/>
        <w:jc w:val="center"/>
        <w:rPr>
          <w:rFonts w:ascii="Times New Roman" w:hAnsi="Times New Roman" w:cs="Times New Roman"/>
          <w:sz w:val="40"/>
          <w:szCs w:val="40"/>
        </w:rPr>
      </w:pPr>
    </w:p>
    <w:p w14:paraId="14463FD5" w14:textId="77777777" w:rsidR="001716F5" w:rsidRPr="009D4772" w:rsidRDefault="001716F5" w:rsidP="006310C2">
      <w:pPr>
        <w:spacing w:line="360" w:lineRule="auto"/>
        <w:jc w:val="center"/>
        <w:rPr>
          <w:rFonts w:ascii="Times New Roman" w:hAnsi="Times New Roman" w:cs="Times New Roman"/>
          <w:sz w:val="40"/>
          <w:szCs w:val="40"/>
        </w:rPr>
      </w:pPr>
    </w:p>
    <w:p w14:paraId="234822D4" w14:textId="6EE04144" w:rsidR="00CE77B6" w:rsidRPr="009D4772" w:rsidRDefault="001716F5" w:rsidP="006310C2">
      <w:pPr>
        <w:spacing w:line="360" w:lineRule="auto"/>
        <w:jc w:val="center"/>
        <w:rPr>
          <w:rFonts w:ascii="Times New Roman" w:hAnsi="Times New Roman" w:cs="Times New Roman"/>
          <w:sz w:val="40"/>
          <w:szCs w:val="40"/>
        </w:rPr>
      </w:pPr>
      <w:r w:rsidRPr="009D4772">
        <w:rPr>
          <w:rFonts w:ascii="Times New Roman" w:hAnsi="Times New Roman" w:cs="Times New Roman"/>
          <w:sz w:val="40"/>
          <w:szCs w:val="40"/>
        </w:rPr>
        <w:t>August 2024</w:t>
      </w:r>
    </w:p>
    <w:p w14:paraId="3064340A" w14:textId="77777777" w:rsidR="00CE77B6" w:rsidRPr="00CE77B6" w:rsidRDefault="00CE77B6" w:rsidP="006310C2">
      <w:pPr>
        <w:jc w:val="both"/>
      </w:pPr>
    </w:p>
    <w:p w14:paraId="0F94D7A9" w14:textId="5A5AF365" w:rsidR="001716F5" w:rsidRPr="00D51344" w:rsidRDefault="001716F5" w:rsidP="006310C2">
      <w:pPr>
        <w:pStyle w:val="Heading1"/>
        <w:spacing w:before="0" w:after="0" w:line="360" w:lineRule="auto"/>
        <w:jc w:val="both"/>
        <w:rPr>
          <w:rFonts w:ascii="Times New Roman" w:hAnsi="Times New Roman" w:cs="Times New Roman"/>
          <w:b/>
          <w:bCs/>
          <w:sz w:val="24"/>
          <w:szCs w:val="24"/>
        </w:rPr>
      </w:pPr>
      <w:bookmarkStart w:id="5" w:name="_Toc176192108"/>
      <w:r w:rsidRPr="00D51344">
        <w:rPr>
          <w:rFonts w:ascii="Times New Roman" w:hAnsi="Times New Roman" w:cs="Times New Roman"/>
          <w:b/>
          <w:bCs/>
          <w:sz w:val="24"/>
          <w:szCs w:val="24"/>
        </w:rPr>
        <w:t>Abstract</w:t>
      </w:r>
      <w:bookmarkEnd w:id="5"/>
    </w:p>
    <w:p w14:paraId="7BAA3E7E" w14:textId="12C483D8" w:rsidR="00483481" w:rsidRPr="00D51344" w:rsidRDefault="001716F5" w:rsidP="006310C2">
      <w:pPr>
        <w:spacing w:after="0" w:line="360" w:lineRule="auto"/>
        <w:jc w:val="both"/>
        <w:rPr>
          <w:rFonts w:ascii="Times New Roman" w:hAnsi="Times New Roman" w:cs="Times New Roman"/>
        </w:rPr>
      </w:pPr>
      <w:r w:rsidRPr="00D51344">
        <w:rPr>
          <w:rFonts w:ascii="Times New Roman" w:hAnsi="Times New Roman" w:cs="Times New Roman"/>
        </w:rPr>
        <w:t xml:space="preserve">This study explores the influence of social media on the banking sector by applying Natural Language Processing (NLP) techniques to </w:t>
      </w:r>
      <w:r w:rsidR="00301D14" w:rsidRPr="00D51344">
        <w:rPr>
          <w:rFonts w:ascii="Times New Roman" w:hAnsi="Times New Roman" w:cs="Times New Roman"/>
        </w:rPr>
        <w:t>investigate</w:t>
      </w:r>
      <w:r w:rsidRPr="00D51344">
        <w:rPr>
          <w:rFonts w:ascii="Times New Roman" w:hAnsi="Times New Roman" w:cs="Times New Roman"/>
        </w:rPr>
        <w:t xml:space="preserve"> customer sentiment, brand perception, and consumer engagement. By </w:t>
      </w:r>
      <w:r w:rsidR="007B6048" w:rsidRPr="00D51344">
        <w:rPr>
          <w:rFonts w:ascii="Times New Roman" w:hAnsi="Times New Roman" w:cs="Times New Roman"/>
        </w:rPr>
        <w:t>gathering</w:t>
      </w:r>
      <w:r w:rsidRPr="00D51344">
        <w:rPr>
          <w:rFonts w:ascii="Times New Roman" w:hAnsi="Times New Roman" w:cs="Times New Roman"/>
        </w:rPr>
        <w:t xml:space="preserve"> data from various social media platforms, the research uses sentiment analysis, topic modelling, and text classification to uncover key patterns in how customers interact with banking brands online. The findings demonstrate a significant correlation between positive social media interactions and increased brand loyalty, highlighting the crucial role of effective social media strategies in modern banking. This research contributes to the field by offering actionable insights for bank marketers and presenting a novel application of NLP techniques in analyzing social media’s impact on brand equity in the financial services industry</w:t>
      </w:r>
    </w:p>
    <w:p w14:paraId="383F5A5E" w14:textId="77777777" w:rsidR="00483481" w:rsidRPr="00D51344" w:rsidRDefault="00483481" w:rsidP="006310C2">
      <w:pPr>
        <w:spacing w:after="0" w:line="360" w:lineRule="auto"/>
        <w:jc w:val="both"/>
        <w:rPr>
          <w:rFonts w:ascii="Times New Roman" w:hAnsi="Times New Roman" w:cs="Times New Roman"/>
        </w:rPr>
      </w:pPr>
    </w:p>
    <w:p w14:paraId="3A1D7A9F" w14:textId="0C0ED9A4" w:rsidR="00483481" w:rsidRPr="00483481" w:rsidRDefault="00483481" w:rsidP="006310C2">
      <w:pPr>
        <w:spacing w:after="0" w:line="360" w:lineRule="auto"/>
        <w:jc w:val="both"/>
        <w:rPr>
          <w:rFonts w:ascii="Times New Roman" w:hAnsi="Times New Roman" w:cs="Times New Roman"/>
          <w:lang w:val="en-IN"/>
        </w:rPr>
      </w:pPr>
      <w:r w:rsidRPr="00483481">
        <w:rPr>
          <w:rFonts w:ascii="Times New Roman" w:hAnsi="Times New Roman" w:cs="Times New Roman"/>
          <w:lang w:val="en-IN"/>
        </w:rPr>
        <w:t xml:space="preserve">By employing advanced NLP techniques, this research delves into how social media comments and interactions reflect customer perceptions of banking brands. The study particularly focuses on sentiment analysis to gauge the emotional tone of customer feedback and topic </w:t>
      </w:r>
      <w:r w:rsidRPr="00D51344">
        <w:rPr>
          <w:rFonts w:ascii="Times New Roman" w:hAnsi="Times New Roman" w:cs="Times New Roman"/>
          <w:lang w:val="en-IN"/>
        </w:rPr>
        <w:t>modelling</w:t>
      </w:r>
      <w:r w:rsidRPr="00483481">
        <w:rPr>
          <w:rFonts w:ascii="Times New Roman" w:hAnsi="Times New Roman" w:cs="Times New Roman"/>
          <w:lang w:val="en-IN"/>
        </w:rPr>
        <w:t xml:space="preserve"> to identify prevalent themes in online discussions. These methods provide a deeper understanding of how social media influences consumer </w:t>
      </w:r>
      <w:r w:rsidRPr="00D51344">
        <w:rPr>
          <w:rFonts w:ascii="Times New Roman" w:hAnsi="Times New Roman" w:cs="Times New Roman"/>
          <w:lang w:val="en-IN"/>
        </w:rPr>
        <w:t>behaviour</w:t>
      </w:r>
      <w:r w:rsidRPr="00483481">
        <w:rPr>
          <w:rFonts w:ascii="Times New Roman" w:hAnsi="Times New Roman" w:cs="Times New Roman"/>
          <w:lang w:val="en-IN"/>
        </w:rPr>
        <w:t xml:space="preserve"> and brand perception in the banking industry.</w:t>
      </w:r>
    </w:p>
    <w:p w14:paraId="17F6054C" w14:textId="1BD36B6B" w:rsidR="00483481" w:rsidRPr="00483481" w:rsidRDefault="00483481" w:rsidP="006310C2">
      <w:pPr>
        <w:spacing w:after="0" w:line="360" w:lineRule="auto"/>
        <w:jc w:val="both"/>
        <w:rPr>
          <w:rFonts w:ascii="Times New Roman" w:hAnsi="Times New Roman" w:cs="Times New Roman"/>
          <w:lang w:val="en-IN"/>
        </w:rPr>
      </w:pPr>
      <w:r w:rsidRPr="00483481">
        <w:rPr>
          <w:rFonts w:ascii="Times New Roman" w:hAnsi="Times New Roman" w:cs="Times New Roman"/>
          <w:lang w:val="en-IN"/>
        </w:rPr>
        <w:t xml:space="preserve">Moreover, the study identifies the significant role of social media marketing in </w:t>
      </w:r>
      <w:r w:rsidR="00BD3CAA" w:rsidRPr="00D51344">
        <w:rPr>
          <w:rFonts w:ascii="Times New Roman" w:hAnsi="Times New Roman" w:cs="Times New Roman"/>
          <w:lang w:val="en-IN"/>
        </w:rPr>
        <w:t>determining</w:t>
      </w:r>
      <w:r w:rsidRPr="00483481">
        <w:rPr>
          <w:rFonts w:ascii="Times New Roman" w:hAnsi="Times New Roman" w:cs="Times New Roman"/>
          <w:lang w:val="en-IN"/>
        </w:rPr>
        <w:t xml:space="preserve"> brand equity, with findings suggesting that effective engagement strategies can enhance customer loyalty and perceived brand value. The insights gathered from this research offer practical implications for bank marketers, emphasizing the need for strategic social media management to strengthen customer relationships and maintain a competitive edge in the financial services sector</w:t>
      </w:r>
    </w:p>
    <w:p w14:paraId="5C2219ED" w14:textId="4D2C517F" w:rsidR="001716F5" w:rsidRPr="00D51344" w:rsidRDefault="001716F5" w:rsidP="006310C2">
      <w:pPr>
        <w:spacing w:after="0" w:line="360" w:lineRule="auto"/>
        <w:jc w:val="both"/>
        <w:rPr>
          <w:rFonts w:ascii="Times New Roman" w:hAnsi="Times New Roman" w:cs="Times New Roman"/>
        </w:rPr>
      </w:pPr>
      <w:r w:rsidRPr="00D51344">
        <w:rPr>
          <w:rFonts w:ascii="Times New Roman" w:hAnsi="Times New Roman" w:cs="Times New Roman"/>
        </w:rPr>
        <w:br w:type="page"/>
      </w:r>
    </w:p>
    <w:bookmarkStart w:id="6" w:name="_Hlk67913252" w:displacedByCustomXml="next"/>
    <w:sdt>
      <w:sdtPr>
        <w:rPr>
          <w:rFonts w:ascii="Times New Roman" w:eastAsia="Times New Roman" w:hAnsi="Times New Roman" w:cs="Times New Roman"/>
          <w:color w:val="auto"/>
          <w:sz w:val="24"/>
          <w:szCs w:val="24"/>
          <w:lang w:val="en-GB" w:eastAsia="en-GB"/>
        </w:rPr>
        <w:id w:val="1990508203"/>
        <w:docPartObj>
          <w:docPartGallery w:val="Table of Contents"/>
          <w:docPartUnique/>
        </w:docPartObj>
      </w:sdtPr>
      <w:sdtEndPr>
        <w:rPr>
          <w:rFonts w:eastAsiaTheme="minorEastAsia"/>
          <w:b/>
          <w:bCs/>
          <w:noProof/>
          <w:lang w:val="en-US" w:eastAsia="ja-JP"/>
        </w:rPr>
      </w:sdtEndPr>
      <w:sdtContent>
        <w:p w14:paraId="23498765" w14:textId="77777777" w:rsidR="001716F5" w:rsidRPr="00D51344" w:rsidRDefault="001716F5" w:rsidP="006310C2">
          <w:pPr>
            <w:pStyle w:val="TOCHeading"/>
            <w:spacing w:before="0" w:line="360" w:lineRule="auto"/>
            <w:jc w:val="both"/>
            <w:rPr>
              <w:rFonts w:ascii="Times New Roman" w:hAnsi="Times New Roman" w:cs="Times New Roman"/>
              <w:b/>
              <w:color w:val="auto"/>
              <w:sz w:val="24"/>
              <w:szCs w:val="24"/>
            </w:rPr>
          </w:pPr>
          <w:r w:rsidRPr="00D51344">
            <w:rPr>
              <w:rFonts w:ascii="Times New Roman" w:hAnsi="Times New Roman" w:cs="Times New Roman"/>
              <w:b/>
              <w:color w:val="auto"/>
              <w:sz w:val="24"/>
              <w:szCs w:val="24"/>
            </w:rPr>
            <w:t>Table of Contents</w:t>
          </w:r>
        </w:p>
        <w:p w14:paraId="56DBEF8D" w14:textId="77777777" w:rsidR="001716F5" w:rsidRPr="00D51344" w:rsidRDefault="001716F5" w:rsidP="006310C2">
          <w:pPr>
            <w:spacing w:after="0" w:line="360" w:lineRule="auto"/>
            <w:jc w:val="both"/>
            <w:rPr>
              <w:rFonts w:ascii="Times New Roman" w:hAnsi="Times New Roman" w:cs="Times New Roman"/>
              <w:lang w:eastAsia="en-US"/>
            </w:rPr>
          </w:pPr>
        </w:p>
        <w:p w14:paraId="5D480A25" w14:textId="77777777" w:rsidR="000B4064" w:rsidRPr="00D51344" w:rsidRDefault="0092058F" w:rsidP="006310C2">
          <w:pPr>
            <w:pStyle w:val="TOC1"/>
            <w:tabs>
              <w:tab w:val="right" w:pos="9061"/>
            </w:tabs>
            <w:spacing w:after="0" w:line="360" w:lineRule="auto"/>
            <w:rPr>
              <w:rFonts w:ascii="Times New Roman" w:hAnsi="Times New Roman" w:cs="Times New Roman"/>
              <w:noProof/>
              <w:sz w:val="24"/>
              <w:szCs w:val="24"/>
            </w:rPr>
          </w:pPr>
          <w:r w:rsidRPr="00D51344">
            <w:rPr>
              <w:rFonts w:ascii="Times New Roman" w:hAnsi="Times New Roman" w:cs="Times New Roman"/>
              <w:sz w:val="24"/>
              <w:szCs w:val="24"/>
            </w:rPr>
            <w:t xml:space="preserve">            </w:t>
          </w:r>
          <w:r w:rsidR="001716F5" w:rsidRPr="00D51344">
            <w:rPr>
              <w:rFonts w:ascii="Times New Roman" w:hAnsi="Times New Roman" w:cs="Times New Roman"/>
              <w:sz w:val="24"/>
              <w:szCs w:val="24"/>
            </w:rPr>
            <w:fldChar w:fldCharType="begin"/>
          </w:r>
          <w:r w:rsidR="001716F5" w:rsidRPr="00D51344">
            <w:rPr>
              <w:rFonts w:ascii="Times New Roman" w:hAnsi="Times New Roman" w:cs="Times New Roman"/>
              <w:sz w:val="24"/>
              <w:szCs w:val="24"/>
            </w:rPr>
            <w:instrText xml:space="preserve"> TOC \o "1-3" \h \z \u </w:instrText>
          </w:r>
          <w:r w:rsidR="001716F5" w:rsidRPr="00D51344">
            <w:rPr>
              <w:rFonts w:ascii="Times New Roman" w:hAnsi="Times New Roman" w:cs="Times New Roman"/>
              <w:sz w:val="24"/>
              <w:szCs w:val="24"/>
            </w:rPr>
            <w:fldChar w:fldCharType="separate"/>
          </w:r>
        </w:p>
        <w:p w14:paraId="0272DE63" w14:textId="0198AEF1" w:rsidR="000B4064" w:rsidRPr="00D51344" w:rsidRDefault="007A3A6F" w:rsidP="006310C2">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76192108" w:history="1">
            <w:r w:rsidR="000B4064" w:rsidRPr="00D51344">
              <w:rPr>
                <w:rStyle w:val="Hyperlink"/>
                <w:rFonts w:ascii="Times New Roman" w:eastAsiaTheme="majorEastAsia" w:hAnsi="Times New Roman" w:cs="Times New Roman"/>
                <w:b/>
                <w:bCs/>
                <w:noProof/>
                <w:sz w:val="24"/>
                <w:szCs w:val="24"/>
              </w:rPr>
              <w:t>Abstract</w:t>
            </w:r>
            <w:r w:rsidR="000B4064" w:rsidRPr="00D51344">
              <w:rPr>
                <w:rFonts w:ascii="Times New Roman" w:hAnsi="Times New Roman" w:cs="Times New Roman"/>
                <w:noProof/>
                <w:webHidden/>
                <w:sz w:val="24"/>
                <w:szCs w:val="24"/>
              </w:rPr>
              <w:tab/>
            </w:r>
            <w:r w:rsidR="000B4064" w:rsidRPr="00D51344">
              <w:rPr>
                <w:rFonts w:ascii="Times New Roman" w:hAnsi="Times New Roman" w:cs="Times New Roman"/>
                <w:noProof/>
                <w:webHidden/>
                <w:sz w:val="24"/>
                <w:szCs w:val="24"/>
              </w:rPr>
              <w:fldChar w:fldCharType="begin"/>
            </w:r>
            <w:r w:rsidR="000B4064" w:rsidRPr="00D51344">
              <w:rPr>
                <w:rFonts w:ascii="Times New Roman" w:hAnsi="Times New Roman" w:cs="Times New Roman"/>
                <w:noProof/>
                <w:webHidden/>
                <w:sz w:val="24"/>
                <w:szCs w:val="24"/>
              </w:rPr>
              <w:instrText xml:space="preserve"> PAGEREF _Toc176192108 \h </w:instrText>
            </w:r>
            <w:r w:rsidR="000B4064" w:rsidRPr="00D51344">
              <w:rPr>
                <w:rFonts w:ascii="Times New Roman" w:hAnsi="Times New Roman" w:cs="Times New Roman"/>
                <w:noProof/>
                <w:webHidden/>
                <w:sz w:val="24"/>
                <w:szCs w:val="24"/>
              </w:rPr>
            </w:r>
            <w:r w:rsidR="000B4064" w:rsidRPr="00D51344">
              <w:rPr>
                <w:rFonts w:ascii="Times New Roman" w:hAnsi="Times New Roman" w:cs="Times New Roman"/>
                <w:noProof/>
                <w:webHidden/>
                <w:sz w:val="24"/>
                <w:szCs w:val="24"/>
              </w:rPr>
              <w:fldChar w:fldCharType="separate"/>
            </w:r>
            <w:r w:rsidR="00D40401">
              <w:rPr>
                <w:rFonts w:ascii="Times New Roman" w:hAnsi="Times New Roman" w:cs="Times New Roman"/>
                <w:noProof/>
                <w:webHidden/>
                <w:sz w:val="24"/>
                <w:szCs w:val="24"/>
              </w:rPr>
              <w:t>2</w:t>
            </w:r>
            <w:r w:rsidR="000B4064" w:rsidRPr="00D51344">
              <w:rPr>
                <w:rFonts w:ascii="Times New Roman" w:hAnsi="Times New Roman" w:cs="Times New Roman"/>
                <w:noProof/>
                <w:webHidden/>
                <w:sz w:val="24"/>
                <w:szCs w:val="24"/>
              </w:rPr>
              <w:fldChar w:fldCharType="end"/>
            </w:r>
          </w:hyperlink>
        </w:p>
        <w:p w14:paraId="33EFDD63" w14:textId="23F1B7C3"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1" w:history="1">
            <w:r w:rsidR="000B4064" w:rsidRPr="004729F8">
              <w:rPr>
                <w:rStyle w:val="Hyperlink"/>
                <w:rFonts w:ascii="Times New Roman" w:eastAsiaTheme="majorEastAsia" w:hAnsi="Times New Roman" w:cs="Times New Roman"/>
                <w:b/>
                <w:bCs/>
                <w:noProof/>
                <w:sz w:val="24"/>
                <w:szCs w:val="24"/>
              </w:rPr>
              <w:t>1. Background</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_Toc176192111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6</w:t>
            </w:r>
            <w:r w:rsidR="000B4064" w:rsidRPr="004729F8">
              <w:rPr>
                <w:rFonts w:ascii="Times New Roman" w:hAnsi="Times New Roman" w:cs="Times New Roman"/>
                <w:b/>
                <w:bCs/>
                <w:noProof/>
                <w:webHidden/>
                <w:sz w:val="24"/>
                <w:szCs w:val="24"/>
              </w:rPr>
              <w:fldChar w:fldCharType="end"/>
            </w:r>
          </w:hyperlink>
        </w:p>
        <w:p w14:paraId="140CFF53" w14:textId="6908970B"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2" w:history="1">
            <w:r w:rsidR="000B4064" w:rsidRPr="004729F8">
              <w:rPr>
                <w:rStyle w:val="Hyperlink"/>
                <w:rFonts w:ascii="Times New Roman" w:eastAsiaTheme="majorEastAsia" w:hAnsi="Times New Roman" w:cs="Times New Roman"/>
                <w:b/>
                <w:bCs/>
                <w:noProof/>
                <w:sz w:val="24"/>
                <w:szCs w:val="24"/>
              </w:rPr>
              <w:t>2. Problem Statement OR Related Research OR Related Work</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_Toc176192112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7</w:t>
            </w:r>
            <w:r w:rsidR="000B4064" w:rsidRPr="004729F8">
              <w:rPr>
                <w:rFonts w:ascii="Times New Roman" w:hAnsi="Times New Roman" w:cs="Times New Roman"/>
                <w:b/>
                <w:bCs/>
                <w:noProof/>
                <w:webHidden/>
                <w:sz w:val="24"/>
                <w:szCs w:val="24"/>
              </w:rPr>
              <w:fldChar w:fldCharType="end"/>
            </w:r>
          </w:hyperlink>
        </w:p>
        <w:p w14:paraId="51ABDD41" w14:textId="11367661"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3" w:history="1">
            <w:r w:rsidR="000B4064" w:rsidRPr="004729F8">
              <w:rPr>
                <w:rStyle w:val="Hyperlink"/>
                <w:rFonts w:ascii="Times New Roman" w:eastAsiaTheme="majorEastAsia" w:hAnsi="Times New Roman" w:cs="Times New Roman"/>
                <w:b/>
                <w:bCs/>
                <w:noProof/>
                <w:sz w:val="24"/>
                <w:szCs w:val="24"/>
              </w:rPr>
              <w:t>3. Research Questions (If any)</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_Toc176192113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10</w:t>
            </w:r>
            <w:r w:rsidR="000B4064" w:rsidRPr="004729F8">
              <w:rPr>
                <w:rFonts w:ascii="Times New Roman" w:hAnsi="Times New Roman" w:cs="Times New Roman"/>
                <w:b/>
                <w:bCs/>
                <w:noProof/>
                <w:webHidden/>
                <w:sz w:val="24"/>
                <w:szCs w:val="24"/>
              </w:rPr>
              <w:fldChar w:fldCharType="end"/>
            </w:r>
          </w:hyperlink>
        </w:p>
        <w:p w14:paraId="4953F91A" w14:textId="43066272"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4" w:history="1">
            <w:r w:rsidR="000B4064" w:rsidRPr="004729F8">
              <w:rPr>
                <w:rStyle w:val="Hyperlink"/>
                <w:rFonts w:ascii="Times New Roman" w:eastAsiaTheme="majorEastAsia" w:hAnsi="Times New Roman" w:cs="Times New Roman"/>
                <w:b/>
                <w:bCs/>
                <w:noProof/>
                <w:sz w:val="24"/>
                <w:szCs w:val="24"/>
              </w:rPr>
              <w:t>4. Aim and Objectives</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_Toc176192114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11</w:t>
            </w:r>
            <w:r w:rsidR="000B4064" w:rsidRPr="004729F8">
              <w:rPr>
                <w:rFonts w:ascii="Times New Roman" w:hAnsi="Times New Roman" w:cs="Times New Roman"/>
                <w:b/>
                <w:bCs/>
                <w:noProof/>
                <w:webHidden/>
                <w:sz w:val="24"/>
                <w:szCs w:val="24"/>
              </w:rPr>
              <w:fldChar w:fldCharType="end"/>
            </w:r>
          </w:hyperlink>
        </w:p>
        <w:p w14:paraId="35884944" w14:textId="5882EEAB" w:rsidR="000B4064" w:rsidRPr="004729F8" w:rsidRDefault="007A3A6F" w:rsidP="006310C2">
          <w:pPr>
            <w:pStyle w:val="TOC1"/>
            <w:tabs>
              <w:tab w:val="left" w:pos="440"/>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5" w:history="1">
            <w:r w:rsidR="000B4064" w:rsidRPr="004729F8">
              <w:rPr>
                <w:rStyle w:val="Hyperlink"/>
                <w:rFonts w:ascii="Times New Roman" w:eastAsiaTheme="majorEastAsia" w:hAnsi="Times New Roman" w:cs="Times New Roman"/>
                <w:b/>
                <w:bCs/>
                <w:noProof/>
                <w:sz w:val="24"/>
                <w:szCs w:val="24"/>
              </w:rPr>
              <w:t>5.Significance of the Study</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_Toc176192115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12</w:t>
            </w:r>
            <w:r w:rsidR="000B4064" w:rsidRPr="004729F8">
              <w:rPr>
                <w:rFonts w:ascii="Times New Roman" w:hAnsi="Times New Roman" w:cs="Times New Roman"/>
                <w:b/>
                <w:bCs/>
                <w:noProof/>
                <w:webHidden/>
                <w:sz w:val="24"/>
                <w:szCs w:val="24"/>
              </w:rPr>
              <w:fldChar w:fldCharType="end"/>
            </w:r>
          </w:hyperlink>
        </w:p>
        <w:p w14:paraId="486F81FB" w14:textId="6814C881"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6" w:history="1">
            <w:r w:rsidR="000B4064" w:rsidRPr="004729F8">
              <w:rPr>
                <w:rStyle w:val="Hyperlink"/>
                <w:rFonts w:ascii="Times New Roman" w:eastAsiaTheme="majorEastAsia" w:hAnsi="Times New Roman" w:cs="Times New Roman"/>
                <w:b/>
                <w:bCs/>
                <w:noProof/>
                <w:sz w:val="24"/>
                <w:szCs w:val="24"/>
              </w:rPr>
              <w:t>6. Scope of the Study</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_Toc176192116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13</w:t>
            </w:r>
            <w:r w:rsidR="000B4064" w:rsidRPr="004729F8">
              <w:rPr>
                <w:rFonts w:ascii="Times New Roman" w:hAnsi="Times New Roman" w:cs="Times New Roman"/>
                <w:b/>
                <w:bCs/>
                <w:noProof/>
                <w:webHidden/>
                <w:sz w:val="24"/>
                <w:szCs w:val="24"/>
              </w:rPr>
              <w:fldChar w:fldCharType="end"/>
            </w:r>
          </w:hyperlink>
        </w:p>
        <w:p w14:paraId="78DA5093" w14:textId="06B67145"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7" w:history="1">
            <w:r w:rsidR="000B4064" w:rsidRPr="004729F8">
              <w:rPr>
                <w:rStyle w:val="Hyperlink"/>
                <w:rFonts w:ascii="Times New Roman" w:eastAsiaTheme="majorEastAsia" w:hAnsi="Times New Roman" w:cs="Times New Roman"/>
                <w:b/>
                <w:bCs/>
                <w:noProof/>
                <w:sz w:val="24"/>
                <w:szCs w:val="24"/>
              </w:rPr>
              <w:t>7. Research Methodology</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_Toc176192117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14</w:t>
            </w:r>
            <w:r w:rsidR="000B4064" w:rsidRPr="004729F8">
              <w:rPr>
                <w:rFonts w:ascii="Times New Roman" w:hAnsi="Times New Roman" w:cs="Times New Roman"/>
                <w:b/>
                <w:bCs/>
                <w:noProof/>
                <w:webHidden/>
                <w:sz w:val="24"/>
                <w:szCs w:val="24"/>
              </w:rPr>
              <w:fldChar w:fldCharType="end"/>
            </w:r>
          </w:hyperlink>
        </w:p>
        <w:p w14:paraId="6A5201CC" w14:textId="24EFC0CE"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8" w:history="1">
            <w:r w:rsidR="000B4064" w:rsidRPr="004729F8">
              <w:rPr>
                <w:rStyle w:val="Hyperlink"/>
                <w:rFonts w:ascii="Times New Roman" w:eastAsiaTheme="majorEastAsia" w:hAnsi="Times New Roman" w:cs="Times New Roman"/>
                <w:b/>
                <w:bCs/>
                <w:noProof/>
                <w:sz w:val="24"/>
                <w:szCs w:val="24"/>
              </w:rPr>
              <w:t>8. Requirements Resources</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_Toc176192118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17</w:t>
            </w:r>
            <w:r w:rsidR="000B4064" w:rsidRPr="004729F8">
              <w:rPr>
                <w:rFonts w:ascii="Times New Roman" w:hAnsi="Times New Roman" w:cs="Times New Roman"/>
                <w:b/>
                <w:bCs/>
                <w:noProof/>
                <w:webHidden/>
                <w:sz w:val="24"/>
                <w:szCs w:val="24"/>
              </w:rPr>
              <w:fldChar w:fldCharType="end"/>
            </w:r>
          </w:hyperlink>
        </w:p>
        <w:p w14:paraId="671BEC9D" w14:textId="33D9FA30" w:rsidR="000B4064" w:rsidRPr="004729F8" w:rsidRDefault="007A3A6F" w:rsidP="006310C2">
          <w:pPr>
            <w:pStyle w:val="TOC1"/>
            <w:tabs>
              <w:tab w:val="left" w:pos="440"/>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19" w:history="1">
            <w:r w:rsidR="000B4064" w:rsidRPr="004729F8">
              <w:rPr>
                <w:rStyle w:val="Hyperlink"/>
                <w:rFonts w:ascii="Times New Roman" w:eastAsiaTheme="majorEastAsia" w:hAnsi="Times New Roman" w:cs="Times New Roman"/>
                <w:b/>
                <w:bCs/>
                <w:noProof/>
                <w:sz w:val="24"/>
                <w:szCs w:val="24"/>
              </w:rPr>
              <w:t>9.Research Plan</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_Toc176192119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18</w:t>
            </w:r>
            <w:r w:rsidR="000B4064" w:rsidRPr="004729F8">
              <w:rPr>
                <w:rFonts w:ascii="Times New Roman" w:hAnsi="Times New Roman" w:cs="Times New Roman"/>
                <w:b/>
                <w:bCs/>
                <w:noProof/>
                <w:webHidden/>
                <w:sz w:val="24"/>
                <w:szCs w:val="24"/>
              </w:rPr>
              <w:fldChar w:fldCharType="end"/>
            </w:r>
          </w:hyperlink>
        </w:p>
        <w:p w14:paraId="35512664" w14:textId="114A95FA" w:rsidR="000B4064" w:rsidRPr="004729F8" w:rsidRDefault="007A3A6F" w:rsidP="006310C2">
          <w:pPr>
            <w:pStyle w:val="TOC1"/>
            <w:tabs>
              <w:tab w:val="right" w:pos="9061"/>
            </w:tabs>
            <w:rPr>
              <w:rFonts w:ascii="Times New Roman" w:eastAsiaTheme="minorEastAsia" w:hAnsi="Times New Roman" w:cs="Times New Roman"/>
              <w:b/>
              <w:bCs/>
              <w:noProof/>
              <w:kern w:val="2"/>
              <w:sz w:val="24"/>
              <w:szCs w:val="24"/>
              <w:lang w:val="en-IN" w:eastAsia="en-IN"/>
              <w14:ligatures w14:val="standardContextual"/>
            </w:rPr>
          </w:pPr>
          <w:hyperlink w:anchor="_Toc176192120" w:history="1">
            <w:r w:rsidR="000B4064" w:rsidRPr="004729F8">
              <w:rPr>
                <w:rStyle w:val="Hyperlink"/>
                <w:rFonts w:ascii="Times New Roman" w:eastAsiaTheme="majorEastAsia" w:hAnsi="Times New Roman" w:cs="Times New Roman"/>
                <w:b/>
                <w:bCs/>
                <w:noProof/>
                <w:sz w:val="24"/>
                <w:szCs w:val="24"/>
              </w:rPr>
              <w:t>References</w:t>
            </w:r>
            <w:r w:rsidR="000B4064" w:rsidRPr="004729F8">
              <w:rPr>
                <w:rFonts w:ascii="Times New Roman" w:hAnsi="Times New Roman" w:cs="Times New Roman"/>
                <w:b/>
                <w:bCs/>
                <w:noProof/>
                <w:webHidden/>
                <w:sz w:val="24"/>
                <w:szCs w:val="24"/>
              </w:rPr>
              <w:tab/>
            </w:r>
            <w:r w:rsidR="000B4064" w:rsidRPr="004729F8">
              <w:rPr>
                <w:rFonts w:ascii="Times New Roman" w:hAnsi="Times New Roman" w:cs="Times New Roman"/>
                <w:b/>
                <w:bCs/>
                <w:noProof/>
                <w:webHidden/>
                <w:sz w:val="24"/>
                <w:szCs w:val="24"/>
              </w:rPr>
              <w:fldChar w:fldCharType="begin"/>
            </w:r>
            <w:r w:rsidR="000B4064" w:rsidRPr="004729F8">
              <w:rPr>
                <w:rFonts w:ascii="Times New Roman" w:hAnsi="Times New Roman" w:cs="Times New Roman"/>
                <w:b/>
                <w:bCs/>
                <w:noProof/>
                <w:webHidden/>
                <w:sz w:val="24"/>
                <w:szCs w:val="24"/>
              </w:rPr>
              <w:instrText xml:space="preserve"> PAGEREF _Toc176192120 \h </w:instrText>
            </w:r>
            <w:r w:rsidR="000B4064" w:rsidRPr="004729F8">
              <w:rPr>
                <w:rFonts w:ascii="Times New Roman" w:hAnsi="Times New Roman" w:cs="Times New Roman"/>
                <w:b/>
                <w:bCs/>
                <w:noProof/>
                <w:webHidden/>
                <w:sz w:val="24"/>
                <w:szCs w:val="24"/>
              </w:rPr>
            </w:r>
            <w:r w:rsidR="000B4064" w:rsidRPr="004729F8">
              <w:rPr>
                <w:rFonts w:ascii="Times New Roman" w:hAnsi="Times New Roman" w:cs="Times New Roman"/>
                <w:b/>
                <w:bCs/>
                <w:noProof/>
                <w:webHidden/>
                <w:sz w:val="24"/>
                <w:szCs w:val="24"/>
              </w:rPr>
              <w:fldChar w:fldCharType="separate"/>
            </w:r>
            <w:r w:rsidR="00D40401">
              <w:rPr>
                <w:rFonts w:ascii="Times New Roman" w:hAnsi="Times New Roman" w:cs="Times New Roman"/>
                <w:b/>
                <w:bCs/>
                <w:noProof/>
                <w:webHidden/>
                <w:sz w:val="24"/>
                <w:szCs w:val="24"/>
              </w:rPr>
              <w:t>18</w:t>
            </w:r>
            <w:r w:rsidR="000B4064" w:rsidRPr="004729F8">
              <w:rPr>
                <w:rFonts w:ascii="Times New Roman" w:hAnsi="Times New Roman" w:cs="Times New Roman"/>
                <w:b/>
                <w:bCs/>
                <w:noProof/>
                <w:webHidden/>
                <w:sz w:val="24"/>
                <w:szCs w:val="24"/>
              </w:rPr>
              <w:fldChar w:fldCharType="end"/>
            </w:r>
          </w:hyperlink>
        </w:p>
        <w:p w14:paraId="7111807F" w14:textId="5E433C96" w:rsidR="001716F5" w:rsidRPr="00D51344" w:rsidRDefault="001716F5" w:rsidP="006310C2">
          <w:pPr>
            <w:tabs>
              <w:tab w:val="left" w:pos="7231"/>
            </w:tabs>
            <w:spacing w:after="0" w:line="360" w:lineRule="auto"/>
            <w:jc w:val="both"/>
            <w:rPr>
              <w:rFonts w:ascii="Times New Roman" w:hAnsi="Times New Roman" w:cs="Times New Roman"/>
            </w:rPr>
          </w:pPr>
          <w:r w:rsidRPr="00D51344">
            <w:rPr>
              <w:rFonts w:ascii="Times New Roman" w:hAnsi="Times New Roman" w:cs="Times New Roman"/>
              <w:b/>
              <w:bCs/>
              <w:noProof/>
            </w:rPr>
            <w:fldChar w:fldCharType="end"/>
          </w:r>
          <w:r w:rsidR="00C108E3" w:rsidRPr="00D51344">
            <w:rPr>
              <w:rFonts w:ascii="Times New Roman" w:hAnsi="Times New Roman" w:cs="Times New Roman"/>
              <w:b/>
              <w:bCs/>
              <w:noProof/>
            </w:rPr>
            <w:tab/>
          </w:r>
        </w:p>
      </w:sdtContent>
    </w:sdt>
    <w:bookmarkEnd w:id="6" w:displacedByCustomXml="prev"/>
    <w:p w14:paraId="477B7CF3" w14:textId="77777777" w:rsidR="001716F5" w:rsidRPr="00D51344" w:rsidRDefault="001716F5" w:rsidP="006310C2">
      <w:pPr>
        <w:spacing w:after="0" w:line="360" w:lineRule="auto"/>
        <w:jc w:val="both"/>
        <w:rPr>
          <w:rFonts w:ascii="Times New Roman" w:hAnsi="Times New Roman" w:cs="Times New Roman"/>
        </w:rPr>
      </w:pPr>
      <w:r w:rsidRPr="00D51344">
        <w:rPr>
          <w:rFonts w:ascii="Times New Roman" w:hAnsi="Times New Roman" w:cs="Times New Roman"/>
        </w:rPr>
        <w:br w:type="page"/>
      </w:r>
    </w:p>
    <w:p w14:paraId="2406D375"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34D2C92C" w14:textId="6987D409" w:rsidR="005A7DF3" w:rsidRPr="00D51344" w:rsidRDefault="005A7DF3" w:rsidP="006310C2">
      <w:pPr>
        <w:pStyle w:val="Heading1"/>
        <w:spacing w:before="0" w:after="0" w:line="360" w:lineRule="auto"/>
        <w:jc w:val="both"/>
        <w:rPr>
          <w:rFonts w:ascii="Times New Roman" w:hAnsi="Times New Roman" w:cs="Times New Roman"/>
          <w:b/>
          <w:bCs/>
          <w:sz w:val="24"/>
          <w:szCs w:val="24"/>
        </w:rPr>
      </w:pPr>
      <w:bookmarkStart w:id="7" w:name="_Toc176185970"/>
      <w:bookmarkStart w:id="8" w:name="_Toc176192109"/>
      <w:r w:rsidRPr="00D51344">
        <w:rPr>
          <w:rFonts w:ascii="Times New Roman" w:hAnsi="Times New Roman" w:cs="Times New Roman"/>
          <w:b/>
          <w:bCs/>
          <w:sz w:val="24"/>
          <w:szCs w:val="24"/>
        </w:rPr>
        <w:t>List Of Figures:</w:t>
      </w:r>
      <w:bookmarkEnd w:id="7"/>
      <w:bookmarkEnd w:id="8"/>
    </w:p>
    <w:p w14:paraId="44FF9007" w14:textId="41BAF80C" w:rsidR="005A7DF3" w:rsidRPr="00D51344" w:rsidRDefault="005A7DF3" w:rsidP="006310C2">
      <w:pPr>
        <w:spacing w:line="360" w:lineRule="auto"/>
        <w:jc w:val="both"/>
        <w:rPr>
          <w:rFonts w:ascii="Times New Roman" w:hAnsi="Times New Roman" w:cs="Times New Roman"/>
        </w:rPr>
      </w:pPr>
      <w:r w:rsidRPr="00D51344">
        <w:rPr>
          <w:rFonts w:ascii="Times New Roman" w:hAnsi="Times New Roman" w:cs="Times New Roman"/>
        </w:rPr>
        <w:t>Figure 1: Research Timeline Gantt Chart</w:t>
      </w:r>
    </w:p>
    <w:p w14:paraId="0633D4B2" w14:textId="77777777" w:rsidR="00DA644B" w:rsidRPr="00D51344" w:rsidRDefault="00DA644B" w:rsidP="006310C2">
      <w:pPr>
        <w:spacing w:line="360" w:lineRule="auto"/>
        <w:jc w:val="both"/>
        <w:rPr>
          <w:rFonts w:ascii="Times New Roman" w:hAnsi="Times New Roman" w:cs="Times New Roman"/>
        </w:rPr>
      </w:pPr>
    </w:p>
    <w:p w14:paraId="79CB6AE4"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5FF258FF"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7B088DF2"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6513255B"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7E4FA28A"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496452EB"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7F47F6CA"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012BD82D"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45153EC4"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6D0E0207"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791B2F6D"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74FD4506" w14:textId="77777777" w:rsidR="00DA644B" w:rsidRPr="00D51344" w:rsidRDefault="00DA644B" w:rsidP="006310C2">
      <w:pPr>
        <w:pStyle w:val="Heading1"/>
        <w:spacing w:before="0" w:after="0" w:line="360" w:lineRule="auto"/>
        <w:jc w:val="both"/>
        <w:rPr>
          <w:rFonts w:ascii="Times New Roman" w:hAnsi="Times New Roman" w:cs="Times New Roman"/>
          <w:sz w:val="24"/>
          <w:szCs w:val="24"/>
        </w:rPr>
      </w:pPr>
    </w:p>
    <w:p w14:paraId="4E29FE2D" w14:textId="77777777" w:rsidR="00DA644B" w:rsidRPr="00D51344" w:rsidRDefault="00DA644B" w:rsidP="006310C2">
      <w:pPr>
        <w:spacing w:line="360" w:lineRule="auto"/>
        <w:jc w:val="both"/>
        <w:rPr>
          <w:rFonts w:ascii="Times New Roman" w:hAnsi="Times New Roman" w:cs="Times New Roman"/>
        </w:rPr>
      </w:pPr>
    </w:p>
    <w:p w14:paraId="3D7CAF60" w14:textId="77777777" w:rsidR="00DA644B" w:rsidRPr="00D51344" w:rsidRDefault="00DA644B" w:rsidP="006310C2">
      <w:pPr>
        <w:spacing w:line="360" w:lineRule="auto"/>
        <w:jc w:val="both"/>
        <w:rPr>
          <w:rFonts w:ascii="Times New Roman" w:hAnsi="Times New Roman" w:cs="Times New Roman"/>
        </w:rPr>
      </w:pPr>
    </w:p>
    <w:p w14:paraId="61D16AE3" w14:textId="77777777" w:rsidR="00DA644B" w:rsidRPr="00D51344" w:rsidRDefault="00DA644B" w:rsidP="006310C2">
      <w:pPr>
        <w:spacing w:line="360" w:lineRule="auto"/>
        <w:jc w:val="both"/>
        <w:rPr>
          <w:rFonts w:ascii="Times New Roman" w:hAnsi="Times New Roman" w:cs="Times New Roman"/>
        </w:rPr>
      </w:pPr>
    </w:p>
    <w:p w14:paraId="70DDC9B1" w14:textId="77777777" w:rsidR="00DA644B" w:rsidRPr="00D51344" w:rsidRDefault="00DA644B" w:rsidP="006310C2">
      <w:pPr>
        <w:spacing w:line="360" w:lineRule="auto"/>
        <w:jc w:val="both"/>
        <w:rPr>
          <w:rFonts w:ascii="Times New Roman" w:hAnsi="Times New Roman" w:cs="Times New Roman"/>
        </w:rPr>
      </w:pPr>
    </w:p>
    <w:p w14:paraId="27B6F352" w14:textId="77777777" w:rsidR="00DA644B" w:rsidRPr="00D51344" w:rsidRDefault="00DA644B" w:rsidP="006310C2">
      <w:pPr>
        <w:spacing w:line="360" w:lineRule="auto"/>
        <w:jc w:val="both"/>
        <w:rPr>
          <w:rFonts w:ascii="Times New Roman" w:hAnsi="Times New Roman" w:cs="Times New Roman"/>
        </w:rPr>
      </w:pPr>
    </w:p>
    <w:p w14:paraId="38F7F185" w14:textId="77777777" w:rsidR="00DA644B" w:rsidRPr="00D51344" w:rsidRDefault="00DA644B" w:rsidP="006310C2">
      <w:pPr>
        <w:spacing w:line="360" w:lineRule="auto"/>
        <w:jc w:val="both"/>
        <w:rPr>
          <w:rFonts w:ascii="Times New Roman" w:hAnsi="Times New Roman" w:cs="Times New Roman"/>
        </w:rPr>
      </w:pPr>
    </w:p>
    <w:p w14:paraId="66A9FAB7" w14:textId="77777777" w:rsidR="00DA644B" w:rsidRPr="00D51344" w:rsidRDefault="00DA644B" w:rsidP="006310C2">
      <w:pPr>
        <w:spacing w:line="360" w:lineRule="auto"/>
        <w:jc w:val="both"/>
        <w:rPr>
          <w:rFonts w:ascii="Times New Roman" w:hAnsi="Times New Roman" w:cs="Times New Roman"/>
        </w:rPr>
      </w:pPr>
    </w:p>
    <w:p w14:paraId="14DA944C" w14:textId="77777777" w:rsidR="00DA644B" w:rsidRPr="00D51344" w:rsidRDefault="00DA644B" w:rsidP="006310C2">
      <w:pPr>
        <w:spacing w:line="360" w:lineRule="auto"/>
        <w:jc w:val="both"/>
        <w:rPr>
          <w:rFonts w:ascii="Times New Roman" w:hAnsi="Times New Roman" w:cs="Times New Roman"/>
        </w:rPr>
      </w:pPr>
    </w:p>
    <w:p w14:paraId="31AF4612" w14:textId="77777777" w:rsidR="00DA644B" w:rsidRPr="00D51344" w:rsidRDefault="00DA644B" w:rsidP="006310C2">
      <w:pPr>
        <w:spacing w:line="360" w:lineRule="auto"/>
        <w:jc w:val="both"/>
        <w:rPr>
          <w:rFonts w:ascii="Times New Roman" w:hAnsi="Times New Roman" w:cs="Times New Roman"/>
        </w:rPr>
      </w:pPr>
    </w:p>
    <w:p w14:paraId="5F03AD5F" w14:textId="77777777" w:rsidR="00DA644B" w:rsidRPr="00D51344" w:rsidRDefault="00DA644B" w:rsidP="006310C2">
      <w:pPr>
        <w:spacing w:line="360" w:lineRule="auto"/>
        <w:jc w:val="both"/>
        <w:rPr>
          <w:rFonts w:ascii="Times New Roman" w:hAnsi="Times New Roman" w:cs="Times New Roman"/>
        </w:rPr>
      </w:pPr>
    </w:p>
    <w:p w14:paraId="5C894499" w14:textId="77777777" w:rsidR="00DA644B" w:rsidRPr="00D51344" w:rsidRDefault="00DA644B" w:rsidP="006310C2">
      <w:pPr>
        <w:spacing w:line="360" w:lineRule="auto"/>
        <w:jc w:val="both"/>
        <w:rPr>
          <w:rFonts w:ascii="Times New Roman" w:hAnsi="Times New Roman" w:cs="Times New Roman"/>
        </w:rPr>
      </w:pPr>
    </w:p>
    <w:p w14:paraId="0580634B" w14:textId="77777777" w:rsidR="00DA644B" w:rsidRPr="00D51344" w:rsidRDefault="00DA644B" w:rsidP="006310C2">
      <w:pPr>
        <w:spacing w:line="360" w:lineRule="auto"/>
        <w:jc w:val="both"/>
        <w:rPr>
          <w:rFonts w:ascii="Times New Roman" w:hAnsi="Times New Roman" w:cs="Times New Roman"/>
        </w:rPr>
      </w:pPr>
    </w:p>
    <w:p w14:paraId="77F51AA9" w14:textId="77777777" w:rsidR="00DA644B" w:rsidRPr="00D51344" w:rsidRDefault="00DA644B" w:rsidP="006310C2">
      <w:pPr>
        <w:spacing w:line="360" w:lineRule="auto"/>
        <w:jc w:val="both"/>
        <w:rPr>
          <w:rFonts w:ascii="Times New Roman" w:hAnsi="Times New Roman" w:cs="Times New Roman"/>
        </w:rPr>
      </w:pPr>
    </w:p>
    <w:p w14:paraId="31CEB2B6" w14:textId="77777777" w:rsidR="00DA644B" w:rsidRPr="00D51344" w:rsidRDefault="00DA644B" w:rsidP="006310C2">
      <w:pPr>
        <w:spacing w:line="360" w:lineRule="auto"/>
        <w:jc w:val="both"/>
        <w:rPr>
          <w:rFonts w:ascii="Times New Roman" w:hAnsi="Times New Roman" w:cs="Times New Roman"/>
        </w:rPr>
      </w:pPr>
    </w:p>
    <w:p w14:paraId="6101842E" w14:textId="03E7F70C" w:rsidR="005A7DF3" w:rsidRPr="00D51344" w:rsidRDefault="00DA644B" w:rsidP="006310C2">
      <w:pPr>
        <w:pStyle w:val="Heading1"/>
        <w:spacing w:before="0" w:after="0" w:line="360" w:lineRule="auto"/>
        <w:jc w:val="both"/>
        <w:rPr>
          <w:rFonts w:ascii="Times New Roman" w:hAnsi="Times New Roman" w:cs="Times New Roman"/>
          <w:b/>
          <w:bCs/>
          <w:sz w:val="24"/>
          <w:szCs w:val="24"/>
        </w:rPr>
      </w:pPr>
      <w:bookmarkStart w:id="9" w:name="_Toc176185971"/>
      <w:bookmarkStart w:id="10" w:name="_Toc176192110"/>
      <w:r w:rsidRPr="00D51344">
        <w:rPr>
          <w:rFonts w:ascii="Times New Roman" w:hAnsi="Times New Roman" w:cs="Times New Roman"/>
          <w:b/>
          <w:bCs/>
          <w:sz w:val="24"/>
          <w:szCs w:val="24"/>
        </w:rPr>
        <w:t>List Of Abbreviations:</w:t>
      </w:r>
      <w:bookmarkEnd w:id="9"/>
      <w:bookmarkEnd w:id="10"/>
    </w:p>
    <w:p w14:paraId="0CE66F41" w14:textId="24958CE8" w:rsidR="00DA644B" w:rsidRPr="00D51344" w:rsidRDefault="000903F7" w:rsidP="006310C2">
      <w:pPr>
        <w:spacing w:line="360" w:lineRule="auto"/>
        <w:jc w:val="both"/>
        <w:rPr>
          <w:rFonts w:ascii="Times New Roman" w:hAnsi="Times New Roman" w:cs="Times New Roman"/>
        </w:rPr>
      </w:pPr>
      <w:r w:rsidRPr="00D51344">
        <w:rPr>
          <w:rFonts w:ascii="Times New Roman" w:hAnsi="Times New Roman" w:cs="Times New Roman"/>
        </w:rPr>
        <w:t>SET: Social Exchange Theory</w:t>
      </w:r>
    </w:p>
    <w:p w14:paraId="1E519A36" w14:textId="426A0420" w:rsidR="000903F7" w:rsidRPr="00D51344" w:rsidRDefault="000903F7" w:rsidP="006310C2">
      <w:pPr>
        <w:spacing w:line="360" w:lineRule="auto"/>
        <w:jc w:val="both"/>
        <w:rPr>
          <w:rFonts w:ascii="Times New Roman" w:hAnsi="Times New Roman" w:cs="Times New Roman"/>
        </w:rPr>
      </w:pPr>
      <w:r w:rsidRPr="00D51344">
        <w:rPr>
          <w:rFonts w:ascii="Times New Roman" w:hAnsi="Times New Roman" w:cs="Times New Roman"/>
        </w:rPr>
        <w:t>SMMA: Social Media Marketing Activities</w:t>
      </w:r>
    </w:p>
    <w:p w14:paraId="72933A4B" w14:textId="7759EB03" w:rsidR="000903F7" w:rsidRPr="00D51344" w:rsidRDefault="000903F7" w:rsidP="006310C2">
      <w:pPr>
        <w:spacing w:line="360" w:lineRule="auto"/>
        <w:jc w:val="both"/>
        <w:rPr>
          <w:rFonts w:ascii="Times New Roman" w:hAnsi="Times New Roman" w:cs="Times New Roman"/>
        </w:rPr>
      </w:pPr>
      <w:r w:rsidRPr="00D51344">
        <w:rPr>
          <w:rFonts w:ascii="Times New Roman" w:hAnsi="Times New Roman" w:cs="Times New Roman"/>
        </w:rPr>
        <w:t>BEQ:Brand Equity</w:t>
      </w:r>
    </w:p>
    <w:p w14:paraId="2F2F2E4C" w14:textId="1EC79C4C" w:rsidR="000903F7" w:rsidRPr="00D51344" w:rsidRDefault="000903F7" w:rsidP="006310C2">
      <w:pPr>
        <w:spacing w:line="360" w:lineRule="auto"/>
        <w:jc w:val="both"/>
        <w:rPr>
          <w:rFonts w:ascii="Times New Roman" w:hAnsi="Times New Roman" w:cs="Times New Roman"/>
        </w:rPr>
      </w:pPr>
      <w:r w:rsidRPr="00D51344">
        <w:rPr>
          <w:rFonts w:ascii="Times New Roman" w:hAnsi="Times New Roman" w:cs="Times New Roman"/>
        </w:rPr>
        <w:t>BE: Brand Experience</w:t>
      </w:r>
    </w:p>
    <w:p w14:paraId="7A96992E" w14:textId="25284F71" w:rsidR="00DA644B" w:rsidRPr="00D51344" w:rsidRDefault="000903F7" w:rsidP="006310C2">
      <w:pPr>
        <w:spacing w:line="360" w:lineRule="auto"/>
        <w:jc w:val="both"/>
        <w:rPr>
          <w:rFonts w:ascii="Times New Roman" w:hAnsi="Times New Roman" w:cs="Times New Roman"/>
        </w:rPr>
      </w:pPr>
      <w:r w:rsidRPr="00D51344">
        <w:rPr>
          <w:rFonts w:ascii="Times New Roman" w:hAnsi="Times New Roman" w:cs="Times New Roman"/>
        </w:rPr>
        <w:t>PU: Perceived Uniqueness</w:t>
      </w:r>
    </w:p>
    <w:p w14:paraId="40730DF5" w14:textId="77777777" w:rsidR="000903F7" w:rsidRPr="00D51344" w:rsidRDefault="000903F7" w:rsidP="006310C2">
      <w:pPr>
        <w:spacing w:line="360" w:lineRule="auto"/>
        <w:jc w:val="both"/>
        <w:rPr>
          <w:rFonts w:ascii="Times New Roman" w:hAnsi="Times New Roman" w:cs="Times New Roman"/>
        </w:rPr>
      </w:pPr>
    </w:p>
    <w:p w14:paraId="24F87375"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33C0BF28"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2CF7E1B6"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1AA8A55D"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724D8A3A"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1AFCB90B"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5DFA9934"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77B73595"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009D386D"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16B5AA5E"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37E9EE94"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537B00D2"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6B3D92E3"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39DE5D33"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152A681D" w14:textId="77777777" w:rsidR="008A6B0D" w:rsidRPr="00D51344" w:rsidRDefault="008A6B0D" w:rsidP="006310C2">
      <w:pPr>
        <w:jc w:val="both"/>
        <w:rPr>
          <w:rFonts w:ascii="Times New Roman" w:hAnsi="Times New Roman" w:cs="Times New Roman"/>
        </w:rPr>
      </w:pPr>
    </w:p>
    <w:p w14:paraId="794175AA"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7D2D2C0C"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16C9B921" w14:textId="77777777" w:rsidR="005A7DF3" w:rsidRPr="00D51344" w:rsidRDefault="005A7DF3" w:rsidP="006310C2">
      <w:pPr>
        <w:pStyle w:val="Heading1"/>
        <w:spacing w:before="0" w:after="0" w:line="360" w:lineRule="auto"/>
        <w:jc w:val="both"/>
        <w:rPr>
          <w:rFonts w:ascii="Times New Roman" w:hAnsi="Times New Roman" w:cs="Times New Roman"/>
          <w:sz w:val="24"/>
          <w:szCs w:val="24"/>
        </w:rPr>
      </w:pPr>
    </w:p>
    <w:p w14:paraId="0BC4DE0A" w14:textId="77777777" w:rsidR="00C108E3" w:rsidRPr="00D51344" w:rsidRDefault="00C108E3" w:rsidP="006310C2">
      <w:pPr>
        <w:spacing w:line="360" w:lineRule="auto"/>
        <w:jc w:val="both"/>
        <w:rPr>
          <w:rFonts w:ascii="Times New Roman" w:hAnsi="Times New Roman" w:cs="Times New Roman"/>
        </w:rPr>
      </w:pPr>
    </w:p>
    <w:p w14:paraId="11A77253" w14:textId="77777777" w:rsidR="00DA644B" w:rsidRPr="00D51344" w:rsidRDefault="00DA644B" w:rsidP="006310C2">
      <w:pPr>
        <w:spacing w:line="360" w:lineRule="auto"/>
        <w:jc w:val="both"/>
        <w:rPr>
          <w:rFonts w:ascii="Times New Roman" w:hAnsi="Times New Roman" w:cs="Times New Roman"/>
        </w:rPr>
      </w:pPr>
    </w:p>
    <w:p w14:paraId="67755702" w14:textId="15859D8C"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1" w:name="_Toc176192111"/>
      <w:r w:rsidRPr="00D51344">
        <w:rPr>
          <w:rFonts w:ascii="Times New Roman" w:hAnsi="Times New Roman" w:cs="Times New Roman"/>
          <w:sz w:val="24"/>
          <w:szCs w:val="24"/>
        </w:rPr>
        <w:lastRenderedPageBreak/>
        <w:t xml:space="preserve">1. </w:t>
      </w:r>
      <w:r w:rsidRPr="00D51344">
        <w:rPr>
          <w:rFonts w:ascii="Times New Roman" w:hAnsi="Times New Roman" w:cs="Times New Roman"/>
          <w:b/>
          <w:bCs/>
          <w:sz w:val="24"/>
          <w:szCs w:val="24"/>
        </w:rPr>
        <w:t>Background</w:t>
      </w:r>
      <w:bookmarkEnd w:id="11"/>
      <w:r w:rsidRPr="00D51344">
        <w:rPr>
          <w:rFonts w:ascii="Times New Roman" w:hAnsi="Times New Roman" w:cs="Times New Roman"/>
          <w:sz w:val="24"/>
          <w:szCs w:val="24"/>
        </w:rPr>
        <w:t xml:space="preserve"> </w:t>
      </w:r>
    </w:p>
    <w:p w14:paraId="1B97D4AD" w14:textId="77777777" w:rsidR="001716F5" w:rsidRPr="00D51344" w:rsidRDefault="001716F5" w:rsidP="006310C2">
      <w:pPr>
        <w:spacing w:after="0" w:line="360" w:lineRule="auto"/>
        <w:jc w:val="both"/>
        <w:rPr>
          <w:rFonts w:ascii="Times New Roman" w:hAnsi="Times New Roman" w:cs="Times New Roman"/>
        </w:rPr>
      </w:pPr>
    </w:p>
    <w:p w14:paraId="6222BC3C" w14:textId="6D7E6A82" w:rsidR="00196133" w:rsidRPr="00D51344" w:rsidRDefault="00196133"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GB" w:eastAsia="en-US"/>
        </w:rPr>
        <w:t>Motvation</w:t>
      </w:r>
    </w:p>
    <w:p w14:paraId="2B393080" w14:textId="360A0F7F" w:rsidR="00196133" w:rsidRPr="00D51344" w:rsidRDefault="00196133"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GB" w:eastAsia="en-US"/>
        </w:rPr>
        <w:t>Challnegs</w:t>
      </w:r>
    </w:p>
    <w:p w14:paraId="6694AA90" w14:textId="3E19A678" w:rsidR="00196133" w:rsidRPr="00D51344" w:rsidRDefault="00196133"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GB" w:eastAsia="en-US"/>
        </w:rPr>
        <w:t>Relevance of research</w:t>
      </w:r>
    </w:p>
    <w:p w14:paraId="15DF3CA5" w14:textId="0059C715" w:rsidR="00196133" w:rsidRPr="00D51344" w:rsidRDefault="00196133"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GB" w:eastAsia="en-US"/>
        </w:rPr>
        <w:t>Purpose of the study</w:t>
      </w:r>
    </w:p>
    <w:p w14:paraId="55059DF7" w14:textId="5AD79A8A" w:rsidR="0098044B" w:rsidRPr="0098044B" w:rsidRDefault="0098044B" w:rsidP="006310C2">
      <w:pPr>
        <w:spacing w:after="0" w:line="360" w:lineRule="auto"/>
        <w:ind w:left="720"/>
        <w:jc w:val="both"/>
        <w:rPr>
          <w:rFonts w:ascii="Times New Roman" w:eastAsiaTheme="minorHAnsi" w:hAnsi="Times New Roman" w:cs="Times New Roman"/>
          <w:lang w:val="en-IN" w:eastAsia="en-US"/>
        </w:rPr>
      </w:pPr>
      <w:r w:rsidRPr="0098044B">
        <w:rPr>
          <w:rFonts w:ascii="Times New Roman" w:eastAsiaTheme="minorHAnsi" w:hAnsi="Times New Roman" w:cs="Times New Roman"/>
          <w:lang w:val="en-IN" w:eastAsia="en-US"/>
        </w:rPr>
        <w:t>Social media has become a pervasive part of daily life, influencing how individuals and organizations interact, share information, and form opinions. For the banking sector, this presents both opportunities and challenges in terms of brand management, customer engagement, and service delivery.</w:t>
      </w:r>
    </w:p>
    <w:p w14:paraId="0E5CC19B" w14:textId="7D191466"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Despite the widespread use of social media, there is still a need for a deeper understanding of how it influences consumer behavior, particularly in the banking sector where trust and reputation are paramount. Banks are increasingly shifting toward digital channels to reach customers, and social media is a critical part of this transformation. Understanding how social media influences customer perceptions and behaviors is essential for banks to stay competitive.</w:t>
      </w:r>
    </w:p>
    <w:p w14:paraId="7433D302"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p>
    <w:p w14:paraId="5177A93B" w14:textId="39AAE9AB"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By applying NLP techniques, banks can make data-driven decisions based on real-time insights from social media, enhancing their marketing efforts, customer service, and overall business strategy</w:t>
      </w:r>
      <w:r w:rsidRPr="00D51344">
        <w:rPr>
          <w:rFonts w:ascii="Times New Roman" w:hAnsi="Times New Roman" w:cs="Times New Roman"/>
        </w:rPr>
        <w:t xml:space="preserve"> </w:t>
      </w:r>
      <w:r w:rsidRPr="00D51344">
        <w:rPr>
          <w:rFonts w:ascii="Times New Roman" w:eastAsiaTheme="minorHAnsi" w:hAnsi="Times New Roman" w:cs="Times New Roman"/>
          <w:lang w:eastAsia="en-US"/>
        </w:rPr>
        <w:t>The study seeks to provide actionable insights that can help banks leverage social media more effectively, improving their brand equity, customer engagement, and overall market positioning</w:t>
      </w:r>
    </w:p>
    <w:p w14:paraId="2AED001A" w14:textId="568CA63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This research not only contributes to the academic field of social media analytics and NLP but also offers practical value to the banking industry, making it a timely and impactful study.</w:t>
      </w:r>
    </w:p>
    <w:p w14:paraId="5124F6E5"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p>
    <w:p w14:paraId="03D7195C" w14:textId="11D2A0A4"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Obtaining relevant and comprehensive social media data (tweets, posts, reviews) can be challenging, especially if access is restricted by privacy policies or platform limitations.</w:t>
      </w:r>
    </w:p>
    <w:p w14:paraId="78B957B6" w14:textId="4BB64854" w:rsidR="0098044B" w:rsidRPr="0098044B" w:rsidRDefault="0098044B" w:rsidP="006310C2">
      <w:pPr>
        <w:spacing w:after="0" w:line="360" w:lineRule="auto"/>
        <w:ind w:left="720"/>
        <w:jc w:val="both"/>
        <w:rPr>
          <w:rFonts w:ascii="Times New Roman" w:eastAsiaTheme="minorHAnsi" w:hAnsi="Times New Roman" w:cs="Times New Roman"/>
          <w:lang w:val="en-IN" w:eastAsia="en-US"/>
        </w:rPr>
      </w:pPr>
      <w:r w:rsidRPr="0098044B">
        <w:rPr>
          <w:rFonts w:ascii="Times New Roman" w:eastAsiaTheme="minorHAnsi" w:hAnsi="Times New Roman" w:cs="Times New Roman"/>
          <w:lang w:val="en-IN" w:eastAsia="en-US"/>
        </w:rPr>
        <w:t>Social media data is often vast and noisy, containing irrelevant information, spam, or biased opinions, making it difficult to extract meaningful insights.</w:t>
      </w:r>
    </w:p>
    <w:p w14:paraId="59189B06" w14:textId="27853E9C" w:rsidR="00BF63E8"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Handling user-generated content comes with ethical and legal considerations, particularly concerning user privacy and data protection.</w:t>
      </w:r>
      <w:r w:rsidR="00BF63E8" w:rsidRPr="00D51344">
        <w:rPr>
          <w:rFonts w:ascii="Times New Roman" w:hAnsi="Times New Roman" w:cs="Times New Roman"/>
        </w:rPr>
        <w:t xml:space="preserve"> </w:t>
      </w:r>
      <w:r w:rsidR="00BF63E8" w:rsidRPr="00D51344">
        <w:rPr>
          <w:rFonts w:ascii="Times New Roman" w:eastAsiaTheme="minorHAnsi" w:hAnsi="Times New Roman" w:cs="Times New Roman"/>
          <w:lang w:eastAsia="en-US"/>
        </w:rPr>
        <w:t xml:space="preserve">Integrating social media sentiment data with quantitative banking metrics (e.g., financial performance, customer satisfaction scores) can be challenging due to differences in data formats and </w:t>
      </w:r>
      <w:r w:rsidR="00BF63E8" w:rsidRPr="00D51344">
        <w:rPr>
          <w:rFonts w:ascii="Times New Roman" w:eastAsiaTheme="minorHAnsi" w:hAnsi="Times New Roman" w:cs="Times New Roman"/>
          <w:lang w:eastAsia="en-US"/>
        </w:rPr>
        <w:lastRenderedPageBreak/>
        <w:t>timeframes.</w:t>
      </w:r>
      <w:r w:rsidR="00BF63E8" w:rsidRPr="00D51344">
        <w:rPr>
          <w:rFonts w:ascii="Times New Roman" w:eastAsia="Times New Roman" w:hAnsi="Times New Roman" w:cs="Times New Roman"/>
          <w:lang w:val="en-IN" w:eastAsia="en-IN"/>
        </w:rPr>
        <w:t xml:space="preserve"> </w:t>
      </w:r>
      <w:r w:rsidR="00BF63E8" w:rsidRPr="00D51344">
        <w:rPr>
          <w:rFonts w:ascii="Times New Roman" w:eastAsiaTheme="minorHAnsi" w:hAnsi="Times New Roman" w:cs="Times New Roman"/>
          <w:lang w:val="en-IN" w:eastAsia="en-US"/>
        </w:rPr>
        <w:t>The social media landscape is constantly evolving, with new platforms emerging and user behaviours changing. This makes it challenging to conduct research that remains relevant over time.</w:t>
      </w:r>
    </w:p>
    <w:p w14:paraId="7A3405AB" w14:textId="09916D11" w:rsidR="0098044B" w:rsidRPr="00D51344" w:rsidRDefault="00BF63E8"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Different social media platforms have unique user dynamics and content formats, requiring tailored analysis approaches, which can complicate the research.</w:t>
      </w:r>
    </w:p>
    <w:p w14:paraId="22357AE5" w14:textId="6E5C2E70" w:rsidR="004614EA" w:rsidRPr="00D51344" w:rsidRDefault="004614EA"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Translating the research findings into practical, actionable strategies for the banking industry can be difficult, especially when considering the variability in how different banks might implement these strategies.</w:t>
      </w:r>
    </w:p>
    <w:p w14:paraId="6DE861BF" w14:textId="169CED86" w:rsidR="004614EA" w:rsidRPr="004614EA" w:rsidRDefault="004614EA" w:rsidP="006310C2">
      <w:pPr>
        <w:spacing w:after="0" w:line="360" w:lineRule="auto"/>
        <w:ind w:left="720"/>
        <w:jc w:val="both"/>
        <w:rPr>
          <w:rFonts w:ascii="Times New Roman" w:eastAsiaTheme="minorHAnsi" w:hAnsi="Times New Roman" w:cs="Times New Roman"/>
          <w:lang w:val="en-IN" w:eastAsia="en-US"/>
        </w:rPr>
      </w:pPr>
      <w:r w:rsidRPr="004614EA">
        <w:rPr>
          <w:rFonts w:ascii="Times New Roman" w:eastAsiaTheme="minorHAnsi" w:hAnsi="Times New Roman" w:cs="Times New Roman"/>
          <w:lang w:val="en-IN" w:eastAsia="en-US"/>
        </w:rPr>
        <w:t>The primary purpose of this study is to analyze how social media influences customer perceptions, brand equity, and overall consumer behavior within the banking sector.</w:t>
      </w:r>
    </w:p>
    <w:p w14:paraId="5D2FB95C" w14:textId="6207F81B" w:rsidR="00E31D94" w:rsidRPr="00D51344" w:rsidRDefault="004614EA"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It aims to explore the dynamics of bank-consumer relationships as they play out on social media platforms, providing insights into how customers engage with and respond to banking brands online.</w:t>
      </w:r>
      <w:r w:rsidR="00E31D94" w:rsidRPr="00E31D94">
        <w:rPr>
          <w:rFonts w:ascii="Times New Roman" w:eastAsiaTheme="minorHAnsi" w:hAnsi="Times New Roman" w:cs="Times New Roman"/>
          <w:lang w:val="en-IN" w:eastAsia="en-US"/>
        </w:rPr>
        <w:t>The study aims to identify key trends and patterns in how customers talk about and interact with banking services on social media, including the identification of common themes, sentiments, and consumer concerns.</w:t>
      </w:r>
      <w:r w:rsidR="00E31D94" w:rsidRPr="00D51344">
        <w:rPr>
          <w:rFonts w:ascii="Times New Roman" w:eastAsiaTheme="minorHAnsi" w:hAnsi="Times New Roman" w:cs="Times New Roman"/>
          <w:lang w:val="en-IN" w:eastAsia="en-US"/>
        </w:rPr>
        <w:t>It seeks to measure how these interactions influence brand perception, customer satisfaction, and loyalty, providing banks with actionable insights to enhance their social media strategies.</w:t>
      </w:r>
      <w:r w:rsidR="00202B19" w:rsidRPr="00D51344">
        <w:rPr>
          <w:rFonts w:ascii="Times New Roman" w:hAnsi="Times New Roman" w:cs="Times New Roman"/>
        </w:rPr>
        <w:t xml:space="preserve"> </w:t>
      </w:r>
      <w:r w:rsidR="00202B19" w:rsidRPr="00D51344">
        <w:rPr>
          <w:rFonts w:ascii="Times New Roman" w:eastAsiaTheme="minorHAnsi" w:hAnsi="Times New Roman" w:cs="Times New Roman"/>
          <w:lang w:eastAsia="en-US"/>
        </w:rPr>
        <w:t>Ultimately, the purpose of this study is to provide insights that can help banks improve their customer engagement strategies on social media, thereby enhancing customer experiences, fostering brand loyalty, and strengthening their competitive position in the market.</w:t>
      </w:r>
    </w:p>
    <w:p w14:paraId="51CD0457" w14:textId="77777777" w:rsidR="00196133" w:rsidRPr="00D51344" w:rsidRDefault="00196133" w:rsidP="006310C2">
      <w:pPr>
        <w:spacing w:after="0" w:line="360" w:lineRule="auto"/>
        <w:ind w:left="720"/>
        <w:jc w:val="both"/>
        <w:rPr>
          <w:rFonts w:ascii="Times New Roman" w:eastAsiaTheme="minorHAnsi" w:hAnsi="Times New Roman" w:cs="Times New Roman"/>
          <w:lang w:val="en-GB" w:eastAsia="en-US"/>
        </w:rPr>
      </w:pPr>
    </w:p>
    <w:p w14:paraId="5C0AD807" w14:textId="77777777" w:rsidR="002C7B5D" w:rsidRPr="00D51344" w:rsidRDefault="002C7B5D" w:rsidP="006310C2">
      <w:pPr>
        <w:spacing w:after="0" w:line="360" w:lineRule="auto"/>
        <w:jc w:val="both"/>
        <w:rPr>
          <w:rFonts w:ascii="Times New Roman" w:eastAsiaTheme="minorHAnsi" w:hAnsi="Times New Roman" w:cs="Times New Roman"/>
          <w:lang w:val="en-IN" w:eastAsia="en-US"/>
        </w:rPr>
      </w:pPr>
    </w:p>
    <w:p w14:paraId="55211934" w14:textId="77777777"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2" w:name="_Toc176192112"/>
      <w:r w:rsidRPr="00D51344">
        <w:rPr>
          <w:rFonts w:ascii="Times New Roman" w:hAnsi="Times New Roman" w:cs="Times New Roman"/>
          <w:sz w:val="24"/>
          <w:szCs w:val="24"/>
        </w:rPr>
        <w:t>2</w:t>
      </w:r>
      <w:bookmarkStart w:id="13" w:name="_Hlk174716363"/>
      <w:r w:rsidRPr="00D51344">
        <w:rPr>
          <w:rFonts w:ascii="Times New Roman" w:hAnsi="Times New Roman" w:cs="Times New Roman"/>
          <w:sz w:val="24"/>
          <w:szCs w:val="24"/>
        </w:rPr>
        <w:t>. Problem Statement OR Related Research OR Related Work</w:t>
      </w:r>
      <w:bookmarkEnd w:id="12"/>
      <w:bookmarkEnd w:id="13"/>
    </w:p>
    <w:p w14:paraId="71D0CF9B" w14:textId="77777777" w:rsidR="001716F5" w:rsidRPr="00D51344" w:rsidRDefault="001716F5" w:rsidP="006310C2">
      <w:pPr>
        <w:spacing w:after="0" w:line="360" w:lineRule="auto"/>
        <w:ind w:left="720"/>
        <w:jc w:val="both"/>
        <w:rPr>
          <w:rFonts w:ascii="Times New Roman" w:hAnsi="Times New Roman" w:cs="Times New Roman"/>
        </w:rPr>
      </w:pPr>
    </w:p>
    <w:p w14:paraId="44005A9F" w14:textId="77777777" w:rsidR="001716F5" w:rsidRPr="00D51344" w:rsidRDefault="001716F5" w:rsidP="006310C2">
      <w:pPr>
        <w:spacing w:after="0" w:line="360" w:lineRule="auto"/>
        <w:ind w:left="720"/>
        <w:jc w:val="both"/>
        <w:rPr>
          <w:rFonts w:ascii="Times New Roman" w:eastAsiaTheme="minorHAnsi" w:hAnsi="Times New Roman" w:cs="Times New Roman"/>
        </w:rPr>
      </w:pPr>
      <w:r w:rsidRPr="00D51344">
        <w:rPr>
          <w:rFonts w:ascii="Times New Roman" w:eastAsiaTheme="minorHAnsi" w:hAnsi="Times New Roman" w:cs="Times New Roman"/>
        </w:rPr>
        <w:t>We have seen, these studies are for specific countries one thing is lacking which is comparative research analyses the influence of social media on banking across different regions, especially in emerging markets versus developed economies.</w:t>
      </w:r>
    </w:p>
    <w:p w14:paraId="5CA14E5E" w14:textId="77777777" w:rsidR="001716F5" w:rsidRPr="00D51344" w:rsidRDefault="001716F5" w:rsidP="006310C2">
      <w:pPr>
        <w:spacing w:after="0" w:line="360" w:lineRule="auto"/>
        <w:ind w:left="720"/>
        <w:jc w:val="both"/>
        <w:rPr>
          <w:rFonts w:ascii="Times New Roman" w:eastAsiaTheme="minorHAnsi" w:hAnsi="Times New Roman" w:cs="Times New Roman"/>
        </w:rPr>
      </w:pPr>
      <w:r w:rsidRPr="00D51344">
        <w:rPr>
          <w:rFonts w:ascii="Times New Roman" w:eastAsiaTheme="minorHAnsi" w:hAnsi="Times New Roman" w:cs="Times New Roman"/>
        </w:rPr>
        <w:t>Although customer loyalty and engagement have been studied, there's room for deeper exploration of the psychological factors and antecedents that drive social media participation and loyalty in banking, especially in relation to Social Exchange Theory.</w:t>
      </w:r>
    </w:p>
    <w:p w14:paraId="2E8E93E3" w14:textId="77777777" w:rsidR="00196133" w:rsidRPr="00D51344" w:rsidRDefault="00196133" w:rsidP="006310C2">
      <w:pPr>
        <w:spacing w:after="0" w:line="360" w:lineRule="auto"/>
        <w:ind w:left="720"/>
        <w:jc w:val="both"/>
        <w:rPr>
          <w:rFonts w:ascii="Times New Roman" w:eastAsiaTheme="minorHAnsi" w:hAnsi="Times New Roman" w:cs="Times New Roman"/>
        </w:rPr>
      </w:pPr>
    </w:p>
    <w:p w14:paraId="3348465D" w14:textId="77777777" w:rsidR="001716F5" w:rsidRPr="00D51344" w:rsidRDefault="001716F5" w:rsidP="006310C2">
      <w:pPr>
        <w:spacing w:after="0" w:line="360" w:lineRule="auto"/>
        <w:ind w:left="720"/>
        <w:jc w:val="both"/>
        <w:rPr>
          <w:rFonts w:ascii="Times New Roman" w:eastAsiaTheme="minorHAnsi" w:hAnsi="Times New Roman" w:cs="Times New Roman"/>
        </w:rPr>
      </w:pPr>
      <w:r w:rsidRPr="00D51344">
        <w:rPr>
          <w:rFonts w:ascii="Times New Roman" w:eastAsiaTheme="minorHAnsi" w:hAnsi="Times New Roman" w:cs="Times New Roman"/>
        </w:rPr>
        <w:lastRenderedPageBreak/>
        <w:t>Further research is needed to understand how banks can strategically integrate social media into their overall business models to achieve long-term success, rather than just focusing on marketing and brand management.</w:t>
      </w:r>
    </w:p>
    <w:p w14:paraId="59F4C2FF" w14:textId="77777777" w:rsidR="00196133" w:rsidRPr="00D51344" w:rsidRDefault="00196133" w:rsidP="006310C2">
      <w:pPr>
        <w:spacing w:after="0" w:line="360" w:lineRule="auto"/>
        <w:ind w:left="720"/>
        <w:jc w:val="both"/>
        <w:rPr>
          <w:rFonts w:ascii="Times New Roman" w:eastAsiaTheme="minorHAnsi" w:hAnsi="Times New Roman" w:cs="Times New Roman"/>
        </w:rPr>
      </w:pPr>
      <w:r w:rsidRPr="00D51344">
        <w:rPr>
          <w:rFonts w:ascii="Times New Roman" w:eastAsiaTheme="minorHAnsi" w:hAnsi="Times New Roman" w:cs="Times New Roman"/>
        </w:rPr>
        <w:t xml:space="preserve">All the 15 citations explain </w:t>
      </w:r>
    </w:p>
    <w:p w14:paraId="0BAC6870" w14:textId="77777777" w:rsidR="00196133" w:rsidRPr="00D51344" w:rsidRDefault="00196133" w:rsidP="006310C2">
      <w:pPr>
        <w:spacing w:after="0" w:line="360" w:lineRule="auto"/>
        <w:ind w:left="720"/>
        <w:jc w:val="both"/>
        <w:rPr>
          <w:rFonts w:ascii="Times New Roman" w:eastAsiaTheme="minorHAnsi" w:hAnsi="Times New Roman" w:cs="Times New Roman"/>
        </w:rPr>
      </w:pPr>
    </w:p>
    <w:p w14:paraId="209F09BE" w14:textId="734581B2" w:rsidR="0098044B" w:rsidRPr="00D51344" w:rsidRDefault="0098044B" w:rsidP="006310C2">
      <w:pPr>
        <w:spacing w:after="0" w:line="360" w:lineRule="auto"/>
        <w:ind w:left="720"/>
        <w:jc w:val="both"/>
        <w:rPr>
          <w:rFonts w:ascii="Times New Roman" w:eastAsiaTheme="minorHAnsi" w:hAnsi="Times New Roman" w:cs="Times New Roman"/>
          <w:b/>
          <w:bCs/>
        </w:rPr>
      </w:pPr>
      <w:r w:rsidRPr="00D51344">
        <w:rPr>
          <w:rFonts w:ascii="Times New Roman" w:eastAsiaTheme="minorHAnsi" w:hAnsi="Times New Roman" w:cs="Times New Roman"/>
          <w:b/>
          <w:bCs/>
        </w:rPr>
        <w:t>Related Work:</w:t>
      </w:r>
    </w:p>
    <w:p w14:paraId="1D2B5A4A"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Social media has become integral to modern society, serving not only as a platform for staying updated on current events and trends but also as a powerful tool for promoting businesses, organizations, and causes. For companies, it has evolved into a crucial marketing instrument, enabling them to connect with customers, lift sales through targeted advertising and promotions, track emerging consumer trends, offer customer service, and gather user data—sometimes without users' full awareness.</w:t>
      </w:r>
      <w:sdt>
        <w:sdtPr>
          <w:rPr>
            <w:rFonts w:ascii="Times New Roman" w:eastAsiaTheme="minorHAnsi" w:hAnsi="Times New Roman" w:cs="Times New Roman"/>
            <w:color w:val="000000"/>
            <w:lang w:eastAsia="en-US"/>
          </w:rPr>
          <w:tag w:val="MENDELEY_CITATION_v3_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"/>
          <w:id w:val="-2094234146"/>
          <w:placeholder>
            <w:docPart w:val="DC5EED78C94D44F5BD9B5BB2963D1E86"/>
          </w:placeholder>
        </w:sdtPr>
        <w:sdtEndPr/>
        <w:sdtContent>
          <w:r w:rsidRPr="00D51344">
            <w:rPr>
              <w:rFonts w:ascii="Times New Roman" w:eastAsiaTheme="minorHAnsi" w:hAnsi="Times New Roman" w:cs="Times New Roman"/>
              <w:color w:val="000000"/>
              <w:lang w:eastAsia="en-US"/>
            </w:rPr>
            <w:t xml:space="preserve"> View of The Role of Instagram Social Media as a Marketing Communication Strategy in the Era of Digital Transformation of the Banking Industry (n.d.)</w:t>
          </w:r>
        </w:sdtContent>
      </w:sdt>
    </w:p>
    <w:p w14:paraId="23337C36"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p>
    <w:p w14:paraId="0930E75B"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val="en-GB" w:eastAsia="en-US"/>
        </w:rPr>
        <w:t>In India, social media usage has surged, with a growing number of users accessing banking services through these platforms. This trend is propelled by increased mobile connectivity and the widespread adoption of mobile wallets and payment apps. However, private start-ups, such as PayTM and Mobikwik, pose a competitive threat to traditional banks by offering streamlined payment solutions and capturing significant market share.</w:t>
      </w:r>
      <w:r w:rsidRPr="00D51344">
        <w:rPr>
          <w:rFonts w:ascii="Times New Roman" w:hAnsi="Times New Roman" w:cs="Times New Roman"/>
          <w:lang w:eastAsia="en-US"/>
        </w:rPr>
        <w:t xml:space="preserve"> </w:t>
      </w:r>
      <w:sdt>
        <w:sdtPr>
          <w:rPr>
            <w:rFonts w:ascii="Times New Roman" w:hAnsi="Times New Roman" w:cs="Times New Roman"/>
            <w:color w:val="000000"/>
            <w:lang w:eastAsia="en-US"/>
          </w:rPr>
          <w:tag w:val="MENDELEY_CITATION_v3_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"/>
          <w:id w:val="-293375462"/>
          <w:placeholder>
            <w:docPart w:val="DC5EED78C94D44F5BD9B5BB2963D1E86"/>
          </w:placeholder>
        </w:sdtPr>
        <w:sdtEndPr/>
        <w:sdtContent>
          <w:r w:rsidRPr="00D51344">
            <w:rPr>
              <w:rFonts w:ascii="Times New Roman" w:hAnsi="Times New Roman" w:cs="Times New Roman"/>
              <w:color w:val="000000"/>
              <w:lang w:eastAsia="en-US"/>
            </w:rPr>
            <w:t>(Small Finance Bank (2023))</w:t>
          </w:r>
        </w:sdtContent>
      </w:sdt>
    </w:p>
    <w:p w14:paraId="34284954"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 xml:space="preserve">In Bangladesh, </w:t>
      </w:r>
      <w:r w:rsidRPr="00D51344">
        <w:rPr>
          <w:rFonts w:ascii="Times New Roman" w:eastAsiaTheme="minorHAnsi" w:hAnsi="Times New Roman" w:cs="Times New Roman"/>
          <w:lang w:val="en-GB" w:eastAsia="en-US"/>
        </w:rPr>
        <w:t xml:space="preserve">Social media marketing activities (SMMAs) influence brand equity (BEQ) in the banking sector, particularly through the mediating role of brand experience (BE) and the moderating role of perceived uniqueness (PU). </w:t>
      </w:r>
      <w:sdt>
        <w:sdtPr>
          <w:rPr>
            <w:rFonts w:ascii="Times New Roman" w:eastAsiaTheme="minorHAnsi" w:hAnsi="Times New Roman" w:cs="Times New Roman"/>
            <w:color w:val="000000"/>
            <w:lang w:val="en-GB" w:eastAsia="en-US"/>
          </w:rPr>
          <w:tag w:val="MENDELEY_CITATION_v3_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"/>
          <w:id w:val="-424577485"/>
          <w:placeholder>
            <w:docPart w:val="DC5EED78C94D44F5BD9B5BB2963D1E86"/>
          </w:placeholder>
        </w:sdtPr>
        <w:sdtEndPr/>
        <w:sdtContent>
          <w:r w:rsidRPr="00D51344">
            <w:rPr>
              <w:rFonts w:ascii="Times New Roman" w:eastAsiaTheme="minorHAnsi" w:hAnsi="Times New Roman" w:cs="Times New Roman"/>
              <w:color w:val="000000"/>
              <w:lang w:val="en-GB" w:eastAsia="en-US"/>
            </w:rPr>
            <w:t>(Hafez (2022))</w:t>
          </w:r>
        </w:sdtContent>
      </w:sdt>
      <w:r w:rsidRPr="00D51344">
        <w:rPr>
          <w:rFonts w:ascii="Times New Roman" w:eastAsiaTheme="minorHAnsi" w:hAnsi="Times New Roman" w:cs="Times New Roman"/>
          <w:color w:val="000000"/>
          <w:lang w:val="en-GB" w:eastAsia="en-US"/>
        </w:rPr>
        <w:t xml:space="preserve"> </w:t>
      </w:r>
      <w:r w:rsidRPr="00D51344">
        <w:rPr>
          <w:rFonts w:ascii="Times New Roman" w:eastAsiaTheme="minorHAnsi" w:hAnsi="Times New Roman" w:cs="Times New Roman"/>
          <w:lang w:val="en-GB" w:eastAsia="en-US"/>
        </w:rPr>
        <w:t xml:space="preserve">Perceived uniqueness amplifies the impact of SMMAs on brand experience, providing valuable insights for bank marketers to harness social media effectively. </w:t>
      </w:r>
    </w:p>
    <w:p w14:paraId="0891E8FF"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val="en-GB" w:eastAsia="en-US"/>
        </w:rPr>
        <w:t>In the Kenyan banking sector,</w:t>
      </w:r>
      <w:sdt>
        <w:sdtPr>
          <w:rPr>
            <w:rFonts w:ascii="Times New Roman" w:eastAsiaTheme="minorHAnsi" w:hAnsi="Times New Roman" w:cs="Times New Roman"/>
            <w:color w:val="000000"/>
            <w:lang w:val="en-GB" w:eastAsia="en-US"/>
          </w:rPr>
          <w:tag w:val="MENDELEY_CITATION_v3_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"/>
          <w:id w:val="1959980170"/>
          <w:placeholder>
            <w:docPart w:val="DC5EED78C94D44F5BD9B5BB2963D1E86"/>
          </w:placeholder>
        </w:sdtPr>
        <w:sdtEndPr/>
        <w:sdtContent>
          <w:r w:rsidRPr="00D51344">
            <w:rPr>
              <w:rFonts w:ascii="Times New Roman" w:eastAsiaTheme="minorHAnsi" w:hAnsi="Times New Roman" w:cs="Times New Roman"/>
              <w:color w:val="000000"/>
              <w:lang w:val="en-GB" w:eastAsia="en-US"/>
            </w:rPr>
            <w:t>(Owino et al. (2016))</w:t>
          </w:r>
        </w:sdtContent>
      </w:sdt>
      <w:r w:rsidRPr="00D51344">
        <w:rPr>
          <w:rFonts w:ascii="Times New Roman" w:eastAsiaTheme="minorHAnsi" w:hAnsi="Times New Roman" w:cs="Times New Roman"/>
          <w:lang w:val="en-GB" w:eastAsia="en-US"/>
        </w:rPr>
        <w:t xml:space="preserve"> social media has positively impacted brand equity by significantly enhancing brand awareness, perceived quality, and customer loyalty, underscoring its essential role in modern brand management.</w:t>
      </w:r>
    </w:p>
    <w:p w14:paraId="60A42B11"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Banks in Kenya and similar markets should strategically integrate social media into their overall marketing and customer engagement strategies to build and sustain brand equity effectively.</w:t>
      </w:r>
    </w:p>
    <w:p w14:paraId="1515205E"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val="en-GB" w:eastAsia="en-US"/>
        </w:rPr>
        <w:t xml:space="preserve">Social media is a contemporary phenomenon that, while seemingly new, is deeply rooted in human communication and interaction. As it has evolved, social media </w:t>
      </w:r>
      <w:r w:rsidRPr="00D51344">
        <w:rPr>
          <w:rFonts w:ascii="Times New Roman" w:eastAsiaTheme="minorHAnsi" w:hAnsi="Times New Roman" w:cs="Times New Roman"/>
          <w:lang w:val="en-GB" w:eastAsia="en-US"/>
        </w:rPr>
        <w:lastRenderedPageBreak/>
        <w:t xml:space="preserve">platforms have become essential tools for engagement and content dissemination. </w:t>
      </w:r>
      <w:r w:rsidRPr="00D51344">
        <w:rPr>
          <w:rFonts w:ascii="Times New Roman" w:eastAsiaTheme="minorHAnsi" w:hAnsi="Times New Roman" w:cs="Times New Roman"/>
          <w:lang w:eastAsia="en-US"/>
        </w:rPr>
        <w:t xml:space="preserve">Studies </w:t>
      </w:r>
      <w:r w:rsidRPr="00D51344">
        <w:rPr>
          <w:rFonts w:ascii="Times New Roman" w:eastAsiaTheme="minorHAnsi" w:hAnsi="Times New Roman" w:cs="Times New Roman"/>
          <w:lang w:val="en-GB" w:eastAsia="en-US"/>
        </w:rPr>
        <w:t>examines the role and perception of social media within Romanian banks, providing insights based on a survey of banking managers, directors, and social media representatives.</w:t>
      </w:r>
    </w:p>
    <w:p w14:paraId="66876CEB" w14:textId="77777777" w:rsidR="0098044B" w:rsidRPr="007808DE" w:rsidRDefault="0098044B" w:rsidP="006310C2">
      <w:pPr>
        <w:spacing w:after="0" w:line="360" w:lineRule="auto"/>
        <w:ind w:left="720"/>
        <w:jc w:val="both"/>
        <w:rPr>
          <w:rFonts w:ascii="Times New Roman" w:eastAsiaTheme="minorHAnsi" w:hAnsi="Times New Roman" w:cs="Times New Roman"/>
          <w:lang w:val="en-IN" w:eastAsia="en-US"/>
        </w:rPr>
      </w:pPr>
      <w:r w:rsidRPr="007808DE">
        <w:rPr>
          <w:rFonts w:ascii="Times New Roman" w:eastAsiaTheme="minorHAnsi" w:hAnsi="Times New Roman" w:cs="Times New Roman"/>
          <w:lang w:val="en-IN" w:eastAsia="en-US"/>
        </w:rPr>
        <w:t>Social media</w:t>
      </w:r>
      <w:r w:rsidRPr="00D51344">
        <w:rPr>
          <w:rFonts w:ascii="Times New Roman" w:eastAsiaTheme="minorHAnsi" w:hAnsi="Times New Roman" w:cs="Times New Roman"/>
          <w:lang w:val="en-IN" w:eastAsia="en-US"/>
        </w:rPr>
        <w:t xml:space="preserve"> </w:t>
      </w:r>
      <w:r w:rsidRPr="007808DE">
        <w:rPr>
          <w:rFonts w:ascii="Times New Roman" w:eastAsiaTheme="minorHAnsi" w:hAnsi="Times New Roman" w:cs="Times New Roman"/>
          <w:lang w:val="en-IN" w:eastAsia="en-US"/>
        </w:rPr>
        <w:t xml:space="preserve">like Facebook and Instagram play a </w:t>
      </w:r>
      <w:r w:rsidRPr="00D51344">
        <w:rPr>
          <w:rFonts w:ascii="Times New Roman" w:eastAsiaTheme="minorHAnsi" w:hAnsi="Times New Roman" w:cs="Times New Roman"/>
          <w:lang w:val="en-IN" w:eastAsia="en-US"/>
        </w:rPr>
        <w:t>noteworthy</w:t>
      </w:r>
      <w:r w:rsidRPr="007808DE">
        <w:rPr>
          <w:rFonts w:ascii="Times New Roman" w:eastAsiaTheme="minorHAnsi" w:hAnsi="Times New Roman" w:cs="Times New Roman"/>
          <w:lang w:val="en-IN" w:eastAsia="en-US"/>
        </w:rPr>
        <w:t xml:space="preserve"> role in enhancing the financial performance of banks in Indonesia.</w:t>
      </w:r>
      <w:sdt>
        <w:sdtPr>
          <w:rPr>
            <w:rFonts w:ascii="Times New Roman" w:eastAsiaTheme="minorHAnsi" w:hAnsi="Times New Roman" w:cs="Times New Roman"/>
            <w:color w:val="000000"/>
            <w:lang w:val="en-IN" w:eastAsia="en-US"/>
          </w:rPr>
          <w:tag w:val="MENDELEY_CITATION_v3_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"/>
          <w:id w:val="1452971565"/>
          <w:placeholder>
            <w:docPart w:val="DC5EED78C94D44F5BD9B5BB2963D1E86"/>
          </w:placeholder>
        </w:sdtPr>
        <w:sdtEndPr/>
        <w:sdtContent>
          <w:r w:rsidRPr="00D51344">
            <w:rPr>
              <w:rFonts w:ascii="Times New Roman" w:eastAsiaTheme="minorHAnsi" w:hAnsi="Times New Roman" w:cs="Times New Roman"/>
              <w:color w:val="000000"/>
              <w:lang w:val="en-IN" w:eastAsia="en-US"/>
            </w:rPr>
            <w:t>(Sadalia et al., n.d.)</w:t>
          </w:r>
        </w:sdtContent>
      </w:sdt>
    </w:p>
    <w:p w14:paraId="746A6B1B"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7808DE">
        <w:rPr>
          <w:rFonts w:ascii="Times New Roman" w:eastAsiaTheme="minorHAnsi" w:hAnsi="Times New Roman" w:cs="Times New Roman"/>
          <w:lang w:val="en-IN" w:eastAsia="en-US"/>
        </w:rPr>
        <w:t>Banks should strategically leverage social media to improve customer relationships and financial performance.</w:t>
      </w:r>
    </w:p>
    <w:p w14:paraId="319BCEB0"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eastAsia="en-US"/>
        </w:rPr>
        <w:t>Social media encompasses websites and applications that allow users to create, share information, and engage in social networking. Various types of social media platforms include social networking sites, microblogging services, and wikis, each serving different purposes and uses.</w:t>
      </w:r>
      <w:sdt>
        <w:sdtPr>
          <w:rPr>
            <w:rFonts w:ascii="Times New Roman" w:eastAsiaTheme="minorHAnsi" w:hAnsi="Times New Roman" w:cs="Times New Roman"/>
            <w:color w:val="000000"/>
            <w:lang w:eastAsia="en-US"/>
          </w:rPr>
          <w:tag w:val="MENDELEY_CITATION_v3_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"/>
          <w:id w:val="-1722280651"/>
          <w:placeholder>
            <w:docPart w:val="DC5EED78C94D44F5BD9B5BB2963D1E86"/>
          </w:placeholder>
        </w:sdtPr>
        <w:sdtEndPr/>
        <w:sdtContent>
          <w:r w:rsidRPr="00D51344">
            <w:rPr>
              <w:rFonts w:ascii="Times New Roman" w:eastAsiaTheme="minorHAnsi" w:hAnsi="Times New Roman" w:cs="Times New Roman"/>
              <w:color w:val="000000"/>
              <w:lang w:eastAsia="en-US"/>
            </w:rPr>
            <w:t>(Hui Chin, 2017)</w:t>
          </w:r>
        </w:sdtContent>
      </w:sdt>
    </w:p>
    <w:p w14:paraId="415514B9"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The study suggests further research could explore other social media metrics and their impact on financial performance across different sectors or in different geographical contexts.</w:t>
      </w:r>
    </w:p>
    <w:p w14:paraId="7808CE6D" w14:textId="77777777" w:rsidR="0098044B" w:rsidRPr="00D51344" w:rsidRDefault="0098044B"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IN" w:eastAsia="en-US"/>
        </w:rPr>
        <w:t xml:space="preserve">I have seen study </w:t>
      </w:r>
      <w:r w:rsidRPr="00D51344">
        <w:rPr>
          <w:rFonts w:ascii="Times New Roman" w:eastAsiaTheme="minorHAnsi" w:hAnsi="Times New Roman" w:cs="Times New Roman"/>
          <w:lang w:val="en-GB" w:eastAsia="en-US"/>
        </w:rPr>
        <w:t xml:space="preserve">aims to explore the factors that precede social media participation in the context of U.S. retail banking customers, using Social Exchange Theory (SET). </w:t>
      </w:r>
      <w:sdt>
        <w:sdtPr>
          <w:rPr>
            <w:rFonts w:ascii="Times New Roman" w:eastAsiaTheme="minorHAnsi" w:hAnsi="Times New Roman" w:cs="Times New Roman"/>
            <w:color w:val="000000"/>
            <w:lang w:val="en-GB" w:eastAsia="en-US"/>
          </w:rPr>
          <w:tag w:val="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"/>
          <w:id w:val="1041937563"/>
          <w:placeholder>
            <w:docPart w:val="DC5EED78C94D44F5BD9B5BB2963D1E86"/>
          </w:placeholder>
        </w:sdtPr>
        <w:sdtEndPr/>
        <w:sdtContent>
          <w:r w:rsidRPr="00D51344">
            <w:rPr>
              <w:rFonts w:ascii="Times New Roman" w:eastAsiaTheme="minorHAnsi" w:hAnsi="Times New Roman" w:cs="Times New Roman"/>
              <w:color w:val="000000"/>
              <w:lang w:val="en-GB" w:eastAsia="en-US"/>
            </w:rPr>
            <w:t>(Kirakosyan, n.d.; Toplu et al., 2014; Dănăiaţă et al., 2015; Matei et al., 2015; Cupp, 2016; Rahman Khan et al., 2017; Chappa, 2018; Ajina, 2019; Kuchciak and Wiktorowicz, 2021; Naeem and Ozuem, 2021; Wibowo et al., 2021; Yasin et al., 2024)</w:t>
          </w:r>
        </w:sdtContent>
      </w:sdt>
      <w:r w:rsidRPr="00D51344">
        <w:rPr>
          <w:rFonts w:ascii="Times New Roman" w:eastAsiaTheme="minorHAnsi" w:hAnsi="Times New Roman" w:cs="Times New Roman"/>
          <w:lang w:val="en-GB" w:eastAsia="en-US"/>
        </w:rPr>
        <w:t>Specifically, it seeks to understand the antecedents of the cost-benefit analysis that individuals conduct before engaging with social media and how these factors influence attitudinal loyalty.</w:t>
      </w:r>
      <w:r w:rsidRPr="00D51344">
        <w:rPr>
          <w:rFonts w:ascii="Times New Roman" w:eastAsiaTheme="minorHAnsi" w:hAnsi="Times New Roman" w:cs="Times New Roman"/>
          <w:lang w:eastAsia="en-US"/>
        </w:rPr>
        <w:t xml:space="preserve"> </w:t>
      </w:r>
      <w:sdt>
        <w:sdtPr>
          <w:rPr>
            <w:rFonts w:ascii="Times New Roman" w:eastAsiaTheme="minorHAnsi" w:hAnsi="Times New Roman" w:cs="Times New Roman"/>
            <w:color w:val="000000"/>
            <w:lang w:eastAsia="en-US"/>
          </w:rPr>
          <w:tag w:val="MENDELEY_CITATION_v3_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"/>
          <w:id w:val="183403739"/>
          <w:placeholder>
            <w:docPart w:val="DC5EED78C94D44F5BD9B5BB2963D1E86"/>
          </w:placeholder>
        </w:sdtPr>
        <w:sdtEndPr/>
        <w:sdtContent>
          <w:r w:rsidRPr="00D51344">
            <w:rPr>
              <w:rFonts w:ascii="Times New Roman" w:eastAsiaTheme="minorHAnsi" w:hAnsi="Times New Roman" w:cs="Times New Roman"/>
              <w:color w:val="000000"/>
              <w:lang w:eastAsia="en-US"/>
            </w:rPr>
            <w:t>(Althuwaini, 2022)</w:t>
          </w:r>
        </w:sdtContent>
      </w:sdt>
      <w:r w:rsidRPr="00D51344">
        <w:rPr>
          <w:rFonts w:ascii="Times New Roman" w:eastAsiaTheme="minorHAnsi" w:hAnsi="Times New Roman" w:cs="Times New Roman"/>
          <w:lang w:eastAsia="en-US"/>
        </w:rPr>
        <w:t xml:space="preserve">Research has </w:t>
      </w:r>
      <w:r w:rsidRPr="00D51344">
        <w:rPr>
          <w:rFonts w:ascii="Times New Roman" w:eastAsiaTheme="minorHAnsi" w:hAnsi="Times New Roman" w:cs="Times New Roman"/>
          <w:lang w:val="en-GB" w:eastAsia="en-US"/>
        </w:rPr>
        <w:t>confirm</w:t>
      </w:r>
      <w:r w:rsidRPr="00D51344">
        <w:rPr>
          <w:rFonts w:ascii="Times New Roman" w:eastAsiaTheme="minorHAnsi" w:hAnsi="Times New Roman" w:cs="Times New Roman"/>
          <w:lang w:eastAsia="en-US"/>
        </w:rPr>
        <w:t>d</w:t>
      </w:r>
      <w:r w:rsidRPr="00D51344">
        <w:rPr>
          <w:rFonts w:ascii="Times New Roman" w:eastAsiaTheme="minorHAnsi" w:hAnsi="Times New Roman" w:cs="Times New Roman"/>
          <w:lang w:val="en-GB" w:eastAsia="en-US"/>
        </w:rPr>
        <w:t xml:space="preserve"> that social media participation is influenced by specific pre-existing traits and has significant implications for customer loyalty in the retail banking sector. Understanding these antecedents can help banks tailor their social media strategies to foster greater customer loyalty.</w:t>
      </w:r>
    </w:p>
    <w:p w14:paraId="04E427E8"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p>
    <w:p w14:paraId="3FDBAFF2"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IN" w:eastAsia="en-US"/>
        </w:rPr>
        <w:t xml:space="preserve">In UK , </w:t>
      </w:r>
      <w:r w:rsidRPr="00D51344">
        <w:rPr>
          <w:rFonts w:ascii="Times New Roman" w:eastAsiaTheme="minorHAnsi" w:hAnsi="Times New Roman" w:cs="Times New Roman"/>
          <w:lang w:val="en-GB" w:eastAsia="en-US"/>
        </w:rPr>
        <w:t xml:space="preserve">This study examines the relationship between banks and consumers as reflected on social media platforms. It emphasizes the social aspect that enables customers to interact with brands, while also allowing brands to gain a deeper understanding of how consumers engage with their advertisements and overall brand presence. As Tsai and Men (2013) observed, academic research has struggled to keep up with the rapid evolution of social networking sites </w:t>
      </w:r>
      <w:sdt>
        <w:sdtPr>
          <w:rPr>
            <w:rFonts w:ascii="Times New Roman" w:eastAsiaTheme="minorHAnsi" w:hAnsi="Times New Roman" w:cs="Times New Roman"/>
            <w:color w:val="000000"/>
            <w:lang w:val="en-GB" w:eastAsia="en-US"/>
          </w:rPr>
          <w:tag w:val="MENDELEY_CITATION_v3_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"/>
          <w:id w:val="183025065"/>
          <w:placeholder>
            <w:docPart w:val="DC5EED78C94D44F5BD9B5BB2963D1E86"/>
          </w:placeholder>
        </w:sdtPr>
        <w:sdtEndPr/>
        <w:sdtContent>
          <w:r w:rsidRPr="00D51344">
            <w:rPr>
              <w:rFonts w:ascii="Times New Roman" w:eastAsiaTheme="minorHAnsi" w:hAnsi="Times New Roman" w:cs="Times New Roman"/>
              <w:color w:val="000000"/>
              <w:lang w:val="en-GB" w:eastAsia="en-US"/>
            </w:rPr>
            <w:t>(Mogaji et al., 2016)</w:t>
          </w:r>
        </w:sdtContent>
      </w:sdt>
      <w:r w:rsidRPr="00D51344">
        <w:rPr>
          <w:rFonts w:ascii="Times New Roman" w:eastAsiaTheme="minorHAnsi" w:hAnsi="Times New Roman" w:cs="Times New Roman"/>
          <w:lang w:val="en-GB" w:eastAsia="en-US"/>
        </w:rPr>
        <w:t xml:space="preserve">Previous studies have primarily relied on surveys, interviews, and focus groups. However, prior to this research, the </w:t>
      </w:r>
      <w:r w:rsidRPr="00D51344">
        <w:rPr>
          <w:rFonts w:ascii="Times New Roman" w:eastAsiaTheme="minorHAnsi" w:hAnsi="Times New Roman" w:cs="Times New Roman"/>
          <w:lang w:val="en-GB" w:eastAsia="en-US"/>
        </w:rPr>
        <w:lastRenderedPageBreak/>
        <w:t>potential of analyzing customer comments on social media to gain insights into their perceptions and attitudes toward advertisements and brands had not been fully explored. This study aimed to address that gap</w:t>
      </w:r>
      <w:r w:rsidRPr="00D51344">
        <w:rPr>
          <w:rFonts w:ascii="Times New Roman" w:eastAsiaTheme="minorHAnsi" w:hAnsi="Times New Roman" w:cs="Times New Roman"/>
          <w:lang w:eastAsia="en-US"/>
        </w:rPr>
        <w:t>.</w:t>
      </w:r>
    </w:p>
    <w:p w14:paraId="69F9A763" w14:textId="77777777" w:rsidR="0098044B" w:rsidRPr="00D51344" w:rsidRDefault="0098044B"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val="en-IN" w:eastAsia="en-US"/>
        </w:rPr>
        <w:t xml:space="preserve">So far there have always been some or the other research on specific counties, </w:t>
      </w:r>
      <w:r w:rsidRPr="00D51344">
        <w:rPr>
          <w:rFonts w:ascii="Times New Roman" w:eastAsiaTheme="minorHAnsi" w:hAnsi="Times New Roman" w:cs="Times New Roman"/>
          <w:lang w:val="en-GB" w:eastAsia="en-US"/>
        </w:rPr>
        <w:t xml:space="preserve">there's a lack of comparative research that analyzes the </w:t>
      </w:r>
      <w:r w:rsidRPr="00D51344">
        <w:rPr>
          <w:rFonts w:ascii="Times New Roman" w:eastAsiaTheme="minorHAnsi" w:hAnsi="Times New Roman" w:cs="Times New Roman"/>
          <w:lang w:eastAsia="en-US"/>
        </w:rPr>
        <w:t>impact</w:t>
      </w:r>
      <w:r w:rsidRPr="00D51344">
        <w:rPr>
          <w:rFonts w:ascii="Times New Roman" w:eastAsiaTheme="minorHAnsi" w:hAnsi="Times New Roman" w:cs="Times New Roman"/>
          <w:lang w:val="en-GB" w:eastAsia="en-US"/>
        </w:rPr>
        <w:t xml:space="preserve"> of social media on banking across different regions, especially in emerging markets versus developed economies.</w:t>
      </w:r>
    </w:p>
    <w:p w14:paraId="29975DF4" w14:textId="77777777" w:rsidR="0098044B" w:rsidRPr="00D51344" w:rsidRDefault="0098044B" w:rsidP="006310C2">
      <w:pPr>
        <w:spacing w:after="0" w:line="360" w:lineRule="auto"/>
        <w:ind w:left="720"/>
        <w:jc w:val="both"/>
        <w:rPr>
          <w:rFonts w:ascii="Times New Roman" w:eastAsiaTheme="minorHAnsi" w:hAnsi="Times New Roman" w:cs="Times New Roman"/>
          <w:lang w:val="en-IN" w:eastAsia="en-US"/>
        </w:rPr>
      </w:pPr>
      <w:r w:rsidRPr="00D51344">
        <w:rPr>
          <w:rFonts w:ascii="Times New Roman" w:eastAsiaTheme="minorHAnsi" w:hAnsi="Times New Roman" w:cs="Times New Roman"/>
          <w:lang w:val="en-GB" w:eastAsia="en-US"/>
        </w:rPr>
        <w:t>Although customer loyalty and engagement have been studied, there's room for deeper exploration of the psychological factors and antecedents that drive social media participation and loyalty in banking, especially in relation to Social Exchange Theory.</w:t>
      </w:r>
      <w:r w:rsidRPr="00D51344">
        <w:rPr>
          <w:rFonts w:ascii="Times New Roman" w:hAnsi="Times New Roman" w:cs="Times New Roman"/>
        </w:rPr>
        <w:t xml:space="preserve"> </w:t>
      </w:r>
      <w:r w:rsidRPr="00D51344">
        <w:rPr>
          <w:rFonts w:ascii="Times New Roman" w:eastAsiaTheme="minorHAnsi" w:hAnsi="Times New Roman" w:cs="Times New Roman"/>
          <w:lang w:eastAsia="en-US"/>
        </w:rPr>
        <w:t>Further research is needed to understand how banks can strategically integrate social media into their overall business models to achieve long-term success, rather than just focusing on marketing and brand management.</w:t>
      </w:r>
    </w:p>
    <w:p w14:paraId="45625AF9" w14:textId="19B98C29" w:rsidR="001716F5" w:rsidRPr="00D51344" w:rsidRDefault="0098044B" w:rsidP="006310C2">
      <w:pPr>
        <w:spacing w:after="0" w:line="360" w:lineRule="auto"/>
        <w:ind w:left="720"/>
        <w:jc w:val="both"/>
        <w:rPr>
          <w:rFonts w:ascii="Times New Roman" w:eastAsiaTheme="minorHAnsi" w:hAnsi="Times New Roman" w:cs="Times New Roman"/>
          <w:lang w:val="en-GB" w:eastAsia="en-US"/>
        </w:rPr>
      </w:pPr>
      <w:r w:rsidRPr="00D51344">
        <w:rPr>
          <w:rFonts w:ascii="Times New Roman" w:eastAsiaTheme="minorHAnsi" w:hAnsi="Times New Roman" w:cs="Times New Roman"/>
          <w:lang w:val="en-GB" w:eastAsia="en-US"/>
        </w:rPr>
        <w:t>While the influence of social media on banking is evident across various global markets, there remains a need for a comprehensive understanding of its broader implications. The existing literature highlights diverse impacts, ranging from enhanced brand equity to shifts in customer loyalty and engagement. However, as social media continues to evolve, so too must our understanding of its role within the financial sector. This thesis aims to address this evolving landscape by examining the intricate relationships between social media strategies and banking performance. By synthesizing insights from multiple geographic contexts and exploring emerging trends, this study seeks to provide a nuanced perspective on how banks can strategically leverage social media to maintain competitive advantage and foster long-term customer loyalty</w:t>
      </w:r>
    </w:p>
    <w:p w14:paraId="2A10E708" w14:textId="77777777" w:rsidR="002C7B5D" w:rsidRPr="00D51344" w:rsidRDefault="002C7B5D" w:rsidP="006310C2">
      <w:pPr>
        <w:spacing w:after="0" w:line="360" w:lineRule="auto"/>
        <w:jc w:val="both"/>
        <w:rPr>
          <w:rFonts w:ascii="Times New Roman" w:eastAsiaTheme="minorHAnsi" w:hAnsi="Times New Roman" w:cs="Times New Roman"/>
        </w:rPr>
      </w:pPr>
    </w:p>
    <w:p w14:paraId="6948D2B4" w14:textId="77777777"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4" w:name="_Toc176192113"/>
      <w:r w:rsidRPr="00D51344">
        <w:rPr>
          <w:rFonts w:ascii="Times New Roman" w:hAnsi="Times New Roman" w:cs="Times New Roman"/>
          <w:sz w:val="24"/>
          <w:szCs w:val="24"/>
        </w:rPr>
        <w:t>3.</w:t>
      </w:r>
      <w:r w:rsidRPr="00D51344">
        <w:rPr>
          <w:rFonts w:ascii="Times New Roman" w:hAnsi="Times New Roman" w:cs="Times New Roman"/>
          <w:b/>
          <w:bCs/>
          <w:sz w:val="24"/>
          <w:szCs w:val="24"/>
        </w:rPr>
        <w:t xml:space="preserve"> Research Questions (If any)</w:t>
      </w:r>
      <w:bookmarkEnd w:id="14"/>
    </w:p>
    <w:p w14:paraId="29C831D6" w14:textId="77777777" w:rsidR="001716F5" w:rsidRPr="00D51344" w:rsidRDefault="001716F5" w:rsidP="006310C2">
      <w:pPr>
        <w:spacing w:after="0" w:line="360" w:lineRule="auto"/>
        <w:jc w:val="both"/>
        <w:rPr>
          <w:rFonts w:ascii="Times New Roman" w:hAnsi="Times New Roman" w:cs="Times New Roman"/>
        </w:rPr>
      </w:pPr>
    </w:p>
    <w:p w14:paraId="002CAE8C" w14:textId="77777777" w:rsidR="001716F5" w:rsidRPr="00D51344" w:rsidRDefault="001716F5" w:rsidP="006310C2">
      <w:pPr>
        <w:pStyle w:val="ListParagraph"/>
        <w:numPr>
          <w:ilvl w:val="0"/>
          <w:numId w:val="11"/>
        </w:numPr>
        <w:spacing w:line="360" w:lineRule="auto"/>
        <w:rPr>
          <w:rFonts w:ascii="Times New Roman" w:hAnsi="Times New Roman" w:cs="Times New Roman"/>
          <w:sz w:val="24"/>
          <w:szCs w:val="24"/>
        </w:rPr>
      </w:pPr>
      <w:r w:rsidRPr="00D51344">
        <w:rPr>
          <w:rFonts w:ascii="Times New Roman" w:hAnsi="Times New Roman" w:cs="Times New Roman"/>
          <w:sz w:val="24"/>
          <w:szCs w:val="24"/>
        </w:rPr>
        <w:t>How do social media interactions with banks differ across regions, and what cultural factors contribute to these differences?</w:t>
      </w:r>
    </w:p>
    <w:p w14:paraId="4D30CF21" w14:textId="77777777" w:rsidR="001716F5" w:rsidRPr="00D51344" w:rsidRDefault="001716F5" w:rsidP="006310C2">
      <w:pPr>
        <w:pStyle w:val="ListParagraph"/>
        <w:numPr>
          <w:ilvl w:val="0"/>
          <w:numId w:val="11"/>
        </w:numPr>
        <w:spacing w:line="360" w:lineRule="auto"/>
        <w:rPr>
          <w:rFonts w:ascii="Times New Roman" w:hAnsi="Times New Roman" w:cs="Times New Roman"/>
          <w:sz w:val="24"/>
          <w:szCs w:val="24"/>
        </w:rPr>
      </w:pPr>
      <w:r w:rsidRPr="00D51344">
        <w:rPr>
          <w:rFonts w:ascii="Times New Roman" w:hAnsi="Times New Roman" w:cs="Times New Roman"/>
          <w:sz w:val="24"/>
          <w:szCs w:val="24"/>
        </w:rPr>
        <w:t>What are the key factors that influence customer loyalty in the banking sector as observed through social media interactions?</w:t>
      </w:r>
    </w:p>
    <w:p w14:paraId="64870D83" w14:textId="77777777" w:rsidR="001716F5" w:rsidRPr="00D51344" w:rsidRDefault="001716F5" w:rsidP="006310C2">
      <w:pPr>
        <w:pStyle w:val="ListParagraph"/>
        <w:numPr>
          <w:ilvl w:val="0"/>
          <w:numId w:val="11"/>
        </w:numPr>
        <w:spacing w:line="360" w:lineRule="auto"/>
        <w:rPr>
          <w:rFonts w:ascii="Times New Roman" w:hAnsi="Times New Roman" w:cs="Times New Roman"/>
          <w:sz w:val="24"/>
          <w:szCs w:val="24"/>
        </w:rPr>
      </w:pPr>
      <w:r w:rsidRPr="00D51344">
        <w:rPr>
          <w:rFonts w:ascii="Times New Roman" w:hAnsi="Times New Roman" w:cs="Times New Roman"/>
          <w:sz w:val="24"/>
          <w:szCs w:val="24"/>
        </w:rPr>
        <w:t>How do social media interactions with banks differ across regions, and what cultural factors contribute to these differences?</w:t>
      </w:r>
    </w:p>
    <w:p w14:paraId="2C1E51BA" w14:textId="77777777" w:rsidR="001716F5" w:rsidRPr="00D51344" w:rsidRDefault="001716F5" w:rsidP="006310C2">
      <w:pPr>
        <w:spacing w:after="0" w:line="360" w:lineRule="auto"/>
        <w:jc w:val="both"/>
        <w:rPr>
          <w:rFonts w:ascii="Times New Roman" w:eastAsiaTheme="minorHAnsi" w:hAnsi="Times New Roman" w:cs="Times New Roman"/>
          <w:lang w:eastAsia="en-US"/>
        </w:rPr>
      </w:pPr>
    </w:p>
    <w:p w14:paraId="63D72699" w14:textId="77777777" w:rsidR="00202B19" w:rsidRPr="00D51344" w:rsidRDefault="00202B19" w:rsidP="006310C2">
      <w:pPr>
        <w:spacing w:after="0" w:line="360" w:lineRule="auto"/>
        <w:jc w:val="both"/>
        <w:rPr>
          <w:rFonts w:ascii="Times New Roman" w:eastAsiaTheme="minorHAnsi" w:hAnsi="Times New Roman" w:cs="Times New Roman"/>
          <w:lang w:eastAsia="en-US"/>
        </w:rPr>
      </w:pPr>
    </w:p>
    <w:p w14:paraId="22321F12" w14:textId="77777777" w:rsidR="001716F5" w:rsidRPr="00D51344" w:rsidRDefault="001716F5" w:rsidP="006310C2">
      <w:pPr>
        <w:pStyle w:val="Heading1"/>
        <w:spacing w:before="0" w:after="0" w:line="360" w:lineRule="auto"/>
        <w:jc w:val="both"/>
        <w:rPr>
          <w:rFonts w:ascii="Times New Roman" w:hAnsi="Times New Roman" w:cs="Times New Roman"/>
          <w:b/>
          <w:bCs/>
          <w:sz w:val="24"/>
          <w:szCs w:val="24"/>
        </w:rPr>
      </w:pPr>
      <w:bookmarkStart w:id="15" w:name="_Toc176192114"/>
      <w:r w:rsidRPr="00D51344">
        <w:rPr>
          <w:rFonts w:ascii="Times New Roman" w:hAnsi="Times New Roman" w:cs="Times New Roman"/>
          <w:b/>
          <w:bCs/>
          <w:sz w:val="24"/>
          <w:szCs w:val="24"/>
        </w:rPr>
        <w:lastRenderedPageBreak/>
        <w:t>4. Aim and Objectives</w:t>
      </w:r>
      <w:bookmarkEnd w:id="15"/>
    </w:p>
    <w:p w14:paraId="557D6D45" w14:textId="487C766F" w:rsidR="001716F5" w:rsidRPr="00D51344" w:rsidRDefault="001716F5" w:rsidP="006310C2">
      <w:pPr>
        <w:pStyle w:val="ListParagraph"/>
        <w:numPr>
          <w:ilvl w:val="1"/>
          <w:numId w:val="24"/>
        </w:numPr>
        <w:spacing w:line="360" w:lineRule="auto"/>
        <w:rPr>
          <w:rFonts w:ascii="Times New Roman" w:hAnsi="Times New Roman" w:cs="Times New Roman"/>
          <w:sz w:val="24"/>
          <w:szCs w:val="24"/>
        </w:rPr>
      </w:pPr>
      <w:r w:rsidRPr="00D51344">
        <w:rPr>
          <w:rFonts w:ascii="Times New Roman" w:hAnsi="Times New Roman" w:cs="Times New Roman"/>
          <w:b/>
          <w:bCs/>
          <w:sz w:val="24"/>
          <w:szCs w:val="24"/>
        </w:rPr>
        <w:t>Aim</w:t>
      </w:r>
      <w:r w:rsidRPr="00D51344">
        <w:rPr>
          <w:rFonts w:ascii="Times New Roman" w:hAnsi="Times New Roman" w:cs="Times New Roman"/>
          <w:sz w:val="24"/>
          <w:szCs w:val="24"/>
        </w:rPr>
        <w:t>:</w:t>
      </w:r>
    </w:p>
    <w:p w14:paraId="47D5E511" w14:textId="77777777" w:rsidR="001716F5" w:rsidRPr="00D51344" w:rsidRDefault="001716F5" w:rsidP="006310C2">
      <w:pPr>
        <w:pStyle w:val="ListParagraph"/>
        <w:spacing w:line="360" w:lineRule="auto"/>
        <w:ind w:left="0"/>
        <w:rPr>
          <w:rFonts w:ascii="Times New Roman" w:hAnsi="Times New Roman" w:cs="Times New Roman"/>
          <w:sz w:val="24"/>
          <w:szCs w:val="24"/>
        </w:rPr>
      </w:pPr>
    </w:p>
    <w:p w14:paraId="73C19C08" w14:textId="1967E98D" w:rsidR="001716F5" w:rsidRPr="00D51344" w:rsidRDefault="001716F5" w:rsidP="006310C2">
      <w:pPr>
        <w:pStyle w:val="ListParagraph"/>
        <w:spacing w:line="360" w:lineRule="auto"/>
        <w:rPr>
          <w:rFonts w:ascii="Times New Roman" w:hAnsi="Times New Roman" w:cs="Times New Roman"/>
          <w:sz w:val="24"/>
          <w:szCs w:val="24"/>
        </w:rPr>
      </w:pPr>
      <w:r w:rsidRPr="00D51344">
        <w:rPr>
          <w:rFonts w:ascii="Times New Roman" w:hAnsi="Times New Roman" w:cs="Times New Roman"/>
          <w:sz w:val="24"/>
          <w:szCs w:val="24"/>
        </w:rPr>
        <w:t xml:space="preserve">This thesis aims to comprehensively investigate the stimulus of social media on the banking sector across various global regions, with a particular focus on understanding the strategic integration of social media metrics into banking operations. By employing Natural Language Processing (NLP) techniques, the study seeks to </w:t>
      </w:r>
      <w:r w:rsidR="00CA0F3B" w:rsidRPr="00D51344">
        <w:rPr>
          <w:rFonts w:ascii="Times New Roman" w:hAnsi="Times New Roman" w:cs="Times New Roman"/>
          <w:sz w:val="24"/>
          <w:szCs w:val="24"/>
        </w:rPr>
        <w:t>analyse</w:t>
      </w:r>
      <w:r w:rsidRPr="00D51344">
        <w:rPr>
          <w:rFonts w:ascii="Times New Roman" w:hAnsi="Times New Roman" w:cs="Times New Roman"/>
          <w:sz w:val="24"/>
          <w:szCs w:val="24"/>
        </w:rPr>
        <w:t xml:space="preserve"> and compare the effect of social media on customer </w:t>
      </w:r>
      <w:r w:rsidR="00CA0F3B" w:rsidRPr="00D51344">
        <w:rPr>
          <w:rFonts w:ascii="Times New Roman" w:hAnsi="Times New Roman" w:cs="Times New Roman"/>
          <w:sz w:val="24"/>
          <w:szCs w:val="24"/>
        </w:rPr>
        <w:t>behaviour</w:t>
      </w:r>
      <w:r w:rsidRPr="00D51344">
        <w:rPr>
          <w:rFonts w:ascii="Times New Roman" w:hAnsi="Times New Roman" w:cs="Times New Roman"/>
          <w:sz w:val="24"/>
          <w:szCs w:val="24"/>
        </w:rPr>
        <w:t>, brand equity, and financial performance in different geographic contexts. Additionally, the research will explore the antecedents of customer loyalty in the framework of social media interactions, providing actionable insights for banks to enhance their social media strategies and maintain competitive advantage</w:t>
      </w:r>
    </w:p>
    <w:p w14:paraId="658BDD75" w14:textId="77777777" w:rsidR="001716F5" w:rsidRPr="00D51344" w:rsidRDefault="001716F5" w:rsidP="006310C2">
      <w:pPr>
        <w:spacing w:after="0" w:line="360" w:lineRule="auto"/>
        <w:ind w:left="720"/>
        <w:jc w:val="both"/>
        <w:rPr>
          <w:rFonts w:ascii="Times New Roman" w:eastAsiaTheme="minorHAnsi" w:hAnsi="Times New Roman" w:cs="Times New Roman"/>
          <w:lang w:eastAsia="en-US"/>
        </w:rPr>
      </w:pPr>
      <w:r w:rsidRPr="00D51344">
        <w:rPr>
          <w:rFonts w:ascii="Times New Roman" w:eastAsiaTheme="minorHAnsi" w:hAnsi="Times New Roman" w:cs="Times New Roman"/>
          <w:lang w:eastAsia="en-US"/>
        </w:rPr>
        <w:t>The research objectives are formulated based on the aim of this study which are as follows:</w:t>
      </w:r>
    </w:p>
    <w:p w14:paraId="69006302" w14:textId="77777777" w:rsidR="00196133" w:rsidRPr="00D51344" w:rsidRDefault="00196133" w:rsidP="006310C2">
      <w:pPr>
        <w:spacing w:after="0" w:line="360" w:lineRule="auto"/>
        <w:jc w:val="both"/>
        <w:rPr>
          <w:rFonts w:ascii="Times New Roman" w:eastAsiaTheme="minorHAnsi" w:hAnsi="Times New Roman" w:cs="Times New Roman"/>
          <w:lang w:eastAsia="en-US"/>
        </w:rPr>
      </w:pPr>
    </w:p>
    <w:p w14:paraId="5C382C22" w14:textId="77777777" w:rsidR="001716F5" w:rsidRPr="00D51344" w:rsidRDefault="001716F5" w:rsidP="006310C2">
      <w:pPr>
        <w:pStyle w:val="ListParagraph"/>
        <w:numPr>
          <w:ilvl w:val="0"/>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51344">
        <w:rPr>
          <w:rFonts w:ascii="Times New Roman" w:eastAsiaTheme="minorHAnsi" w:hAnsi="Times New Roman" w:cs="Times New Roman"/>
          <w:b/>
          <w:bCs/>
          <w:sz w:val="24"/>
          <w:szCs w:val="24"/>
          <w:lang w:val="en-US" w:eastAsia="en-US"/>
        </w:rPr>
        <w:t>Research</w:t>
      </w:r>
      <w:r w:rsidRPr="00D51344">
        <w:rPr>
          <w:rFonts w:ascii="Times New Roman" w:eastAsiaTheme="minorHAnsi" w:hAnsi="Times New Roman" w:cs="Times New Roman"/>
          <w:sz w:val="24"/>
          <w:szCs w:val="24"/>
          <w:lang w:val="en-US" w:eastAsia="en-US"/>
        </w:rPr>
        <w:t>:</w:t>
      </w:r>
    </w:p>
    <w:p w14:paraId="7201FC93" w14:textId="70E3548B" w:rsidR="001716F5" w:rsidRPr="00D51344" w:rsidRDefault="000B7BEA" w:rsidP="006310C2">
      <w:pPr>
        <w:pStyle w:val="ListParagraph"/>
        <w:numPr>
          <w:ilvl w:val="1"/>
          <w:numId w:val="29"/>
        </w:numPr>
        <w:spacing w:line="360" w:lineRule="auto"/>
        <w:rPr>
          <w:rFonts w:ascii="Times New Roman" w:eastAsiaTheme="minorHAnsi" w:hAnsi="Times New Roman" w:cs="Times New Roman"/>
          <w:sz w:val="24"/>
          <w:szCs w:val="24"/>
          <w:lang w:eastAsia="en-US"/>
        </w:rPr>
      </w:pPr>
      <w:r w:rsidRPr="00D51344">
        <w:rPr>
          <w:rFonts w:ascii="Times New Roman" w:eastAsiaTheme="minorHAnsi" w:hAnsi="Times New Roman" w:cs="Times New Roman"/>
          <w:sz w:val="24"/>
          <w:szCs w:val="24"/>
          <w:lang w:val="en-US" w:eastAsia="en-US"/>
        </w:rPr>
        <w:t>W</w:t>
      </w:r>
      <w:r w:rsidR="001716F5" w:rsidRPr="00D51344">
        <w:rPr>
          <w:rFonts w:ascii="Times New Roman" w:eastAsiaTheme="minorHAnsi" w:hAnsi="Times New Roman" w:cs="Times New Roman"/>
          <w:sz w:val="24"/>
          <w:szCs w:val="24"/>
          <w:lang w:val="en-US" w:eastAsia="en-US"/>
        </w:rPr>
        <w:t>ill</w:t>
      </w:r>
      <w:r w:rsidRPr="00D51344">
        <w:rPr>
          <w:rFonts w:ascii="Times New Roman" w:eastAsiaTheme="minorHAnsi" w:hAnsi="Times New Roman" w:cs="Times New Roman"/>
          <w:sz w:val="24"/>
          <w:szCs w:val="24"/>
          <w:lang w:val="en-US" w:eastAsia="en-US"/>
        </w:rPr>
        <w:t xml:space="preserve"> need to </w:t>
      </w:r>
      <w:r w:rsidR="001716F5" w:rsidRPr="00D51344">
        <w:rPr>
          <w:rFonts w:ascii="Times New Roman" w:eastAsiaTheme="minorHAnsi" w:hAnsi="Times New Roman" w:cs="Times New Roman"/>
          <w:sz w:val="24"/>
          <w:szCs w:val="24"/>
          <w:lang w:val="en-US" w:eastAsia="en-US"/>
        </w:rPr>
        <w:t xml:space="preserve"> </w:t>
      </w:r>
      <w:r w:rsidRPr="00D51344">
        <w:rPr>
          <w:rFonts w:ascii="Times New Roman" w:eastAsiaTheme="minorHAnsi" w:hAnsi="Times New Roman" w:cs="Times New Roman"/>
          <w:sz w:val="24"/>
          <w:szCs w:val="24"/>
          <w:lang w:eastAsia="en-US"/>
        </w:rPr>
        <w:t>Analyse</w:t>
      </w:r>
      <w:r w:rsidR="001716F5" w:rsidRPr="00D51344">
        <w:rPr>
          <w:rFonts w:ascii="Times New Roman" w:eastAsiaTheme="minorHAnsi" w:hAnsi="Times New Roman" w:cs="Times New Roman"/>
          <w:sz w:val="24"/>
          <w:szCs w:val="24"/>
          <w:lang w:eastAsia="en-US"/>
        </w:rPr>
        <w:t xml:space="preserve"> and compare social media's impact on banking in different regions.</w:t>
      </w:r>
    </w:p>
    <w:p w14:paraId="514386A4" w14:textId="297D8636" w:rsidR="001716F5" w:rsidRPr="00D51344" w:rsidRDefault="001716F5" w:rsidP="006310C2">
      <w:pPr>
        <w:pStyle w:val="ListParagraph"/>
        <w:numPr>
          <w:ilvl w:val="1"/>
          <w:numId w:val="29"/>
        </w:numPr>
        <w:spacing w:line="360" w:lineRule="auto"/>
        <w:rPr>
          <w:rFonts w:ascii="Times New Roman" w:eastAsiaTheme="minorHAnsi" w:hAnsi="Times New Roman" w:cs="Times New Roman"/>
          <w:sz w:val="24"/>
          <w:szCs w:val="24"/>
          <w:lang w:eastAsia="en-US"/>
        </w:rPr>
      </w:pPr>
      <w:r w:rsidRPr="00D51344">
        <w:rPr>
          <w:rFonts w:ascii="Times New Roman" w:eastAsiaTheme="minorHAnsi" w:hAnsi="Times New Roman" w:cs="Times New Roman"/>
          <w:sz w:val="24"/>
          <w:szCs w:val="24"/>
          <w:lang w:eastAsia="en-US"/>
        </w:rPr>
        <w:t>Identify and evaluate various social media metrics affecting financial performance.</w:t>
      </w:r>
    </w:p>
    <w:p w14:paraId="29F2113B" w14:textId="77777777" w:rsidR="001716F5" w:rsidRPr="00D51344" w:rsidRDefault="001716F5" w:rsidP="006310C2">
      <w:pPr>
        <w:pStyle w:val="ListParagraph"/>
        <w:numPr>
          <w:ilvl w:val="1"/>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eastAsia="en-US"/>
        </w:rPr>
      </w:pPr>
      <w:r w:rsidRPr="00D51344">
        <w:rPr>
          <w:rFonts w:ascii="Times New Roman" w:eastAsiaTheme="minorHAnsi" w:hAnsi="Times New Roman" w:cs="Times New Roman"/>
          <w:sz w:val="24"/>
          <w:szCs w:val="24"/>
          <w:lang w:val="en-US" w:eastAsia="en-US"/>
        </w:rPr>
        <w:t xml:space="preserve">Need to </w:t>
      </w:r>
      <w:r w:rsidRPr="00D51344">
        <w:rPr>
          <w:rFonts w:ascii="Times New Roman" w:eastAsiaTheme="minorHAnsi" w:hAnsi="Times New Roman" w:cs="Times New Roman"/>
          <w:sz w:val="24"/>
          <w:szCs w:val="24"/>
          <w:lang w:eastAsia="en-US"/>
        </w:rPr>
        <w:t>Gather data from social media stages (e.g., Twitter, Facebook, LinkedIn) related to banking. This can include customer comments, brand interactions, advertisements, and more.</w:t>
      </w:r>
    </w:p>
    <w:p w14:paraId="468BD655" w14:textId="77777777" w:rsidR="001716F5" w:rsidRPr="00D51344" w:rsidRDefault="001716F5" w:rsidP="006310C2">
      <w:pPr>
        <w:pStyle w:val="ListParagraph"/>
        <w:numPr>
          <w:ilvl w:val="0"/>
          <w:numId w:val="29"/>
        </w:numPr>
        <w:tabs>
          <w:tab w:val="clear" w:pos="720"/>
        </w:tabs>
        <w:overflowPunct/>
        <w:autoSpaceDE/>
        <w:autoSpaceDN/>
        <w:adjustRightInd/>
        <w:spacing w:line="360" w:lineRule="auto"/>
        <w:textAlignment w:val="auto"/>
        <w:rPr>
          <w:rFonts w:ascii="Times New Roman" w:eastAsiaTheme="minorHAnsi" w:hAnsi="Times New Roman" w:cs="Times New Roman"/>
          <w:b/>
          <w:bCs/>
          <w:sz w:val="24"/>
          <w:szCs w:val="24"/>
          <w:lang w:val="en-US" w:eastAsia="en-US"/>
        </w:rPr>
      </w:pPr>
      <w:r w:rsidRPr="00D51344">
        <w:rPr>
          <w:rFonts w:ascii="Times New Roman" w:eastAsiaTheme="minorHAnsi" w:hAnsi="Times New Roman" w:cs="Times New Roman"/>
          <w:b/>
          <w:bCs/>
          <w:sz w:val="24"/>
          <w:szCs w:val="24"/>
          <w:lang w:eastAsia="en-US"/>
        </w:rPr>
        <w:t>Data Preparation:</w:t>
      </w:r>
    </w:p>
    <w:p w14:paraId="7DAA42CE" w14:textId="77777777" w:rsidR="001716F5" w:rsidRPr="00D51344" w:rsidRDefault="001716F5" w:rsidP="006310C2">
      <w:pPr>
        <w:pStyle w:val="ListParagraph"/>
        <w:numPr>
          <w:ilvl w:val="1"/>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51344">
        <w:rPr>
          <w:rFonts w:ascii="Times New Roman" w:eastAsiaTheme="minorHAnsi" w:hAnsi="Times New Roman" w:cs="Times New Roman"/>
          <w:sz w:val="24"/>
          <w:szCs w:val="24"/>
          <w:lang w:eastAsia="en-US"/>
        </w:rPr>
        <w:t>With the help of technics data cleaning of the collected social media data will be done.</w:t>
      </w:r>
    </w:p>
    <w:p w14:paraId="07D1E76E" w14:textId="77777777" w:rsidR="001716F5" w:rsidRPr="00D51344" w:rsidRDefault="001716F5" w:rsidP="006310C2">
      <w:pPr>
        <w:pStyle w:val="ListParagraph"/>
        <w:numPr>
          <w:ilvl w:val="1"/>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51344">
        <w:rPr>
          <w:rFonts w:ascii="Times New Roman" w:eastAsiaTheme="minorHAnsi" w:hAnsi="Times New Roman" w:cs="Times New Roman"/>
          <w:sz w:val="24"/>
          <w:szCs w:val="24"/>
          <w:lang w:val="en-US" w:eastAsia="en-US"/>
        </w:rPr>
        <w:t>Sentiments analysis would be done to understand customers emotions and expressions.</w:t>
      </w:r>
    </w:p>
    <w:p w14:paraId="03275CEA" w14:textId="3B90C413" w:rsidR="001716F5" w:rsidRPr="00D51344" w:rsidRDefault="001716F5" w:rsidP="006310C2">
      <w:pPr>
        <w:pStyle w:val="ListParagraph"/>
        <w:numPr>
          <w:ilvl w:val="1"/>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51344">
        <w:rPr>
          <w:rFonts w:ascii="Times New Roman" w:eastAsiaTheme="minorHAnsi" w:hAnsi="Times New Roman" w:cs="Times New Roman"/>
          <w:sz w:val="24"/>
          <w:szCs w:val="24"/>
          <w:lang w:val="en-US" w:eastAsia="en-US"/>
        </w:rPr>
        <w:t xml:space="preserve">Comparison of </w:t>
      </w:r>
      <w:r w:rsidRPr="00D51344">
        <w:rPr>
          <w:rFonts w:ascii="Times New Roman" w:eastAsiaTheme="minorHAnsi" w:hAnsi="Times New Roman" w:cs="Times New Roman"/>
          <w:sz w:val="24"/>
          <w:szCs w:val="24"/>
          <w:lang w:eastAsia="en-US"/>
        </w:rPr>
        <w:t>the influence of social media on banking in different regions, identifying patterns and disparities</w:t>
      </w:r>
      <w:r w:rsidRPr="00D51344">
        <w:rPr>
          <w:rFonts w:ascii="Times New Roman" w:eastAsiaTheme="minorHAnsi" w:hAnsi="Times New Roman" w:cs="Times New Roman"/>
          <w:sz w:val="24"/>
          <w:szCs w:val="24"/>
          <w:lang w:val="en-US" w:eastAsia="en-US"/>
        </w:rPr>
        <w:t xml:space="preserve"> will be done</w:t>
      </w:r>
      <w:r w:rsidR="00202B19" w:rsidRPr="00D51344">
        <w:rPr>
          <w:rFonts w:ascii="Times New Roman" w:eastAsiaTheme="minorHAnsi" w:hAnsi="Times New Roman" w:cs="Times New Roman"/>
          <w:sz w:val="24"/>
          <w:szCs w:val="24"/>
          <w:lang w:val="en-US" w:eastAsia="en-US"/>
        </w:rPr>
        <w:t xml:space="preserve">. </w:t>
      </w:r>
      <w:r w:rsidRPr="00D51344">
        <w:rPr>
          <w:rFonts w:ascii="Times New Roman" w:eastAsiaTheme="minorHAnsi" w:hAnsi="Times New Roman" w:cs="Times New Roman"/>
          <w:sz w:val="24"/>
          <w:szCs w:val="24"/>
          <w:lang w:eastAsia="en-US"/>
        </w:rPr>
        <w:t>Models to analyse which social media interactions are most predictive of customer loyalty, informed by Social Exchange Theory will be done.</w:t>
      </w:r>
    </w:p>
    <w:p w14:paraId="182440AC" w14:textId="77777777" w:rsidR="001716F5" w:rsidRPr="00D51344" w:rsidRDefault="001716F5" w:rsidP="006310C2">
      <w:pPr>
        <w:pStyle w:val="ListParagraph"/>
        <w:numPr>
          <w:ilvl w:val="0"/>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51344">
        <w:rPr>
          <w:rFonts w:ascii="Times New Roman" w:eastAsiaTheme="minorHAnsi" w:hAnsi="Times New Roman" w:cs="Times New Roman"/>
          <w:b/>
          <w:bCs/>
          <w:sz w:val="24"/>
          <w:szCs w:val="24"/>
          <w:lang w:val="en-US" w:eastAsia="en-US"/>
        </w:rPr>
        <w:t>Validation</w:t>
      </w:r>
      <w:r w:rsidRPr="00D51344">
        <w:rPr>
          <w:rFonts w:ascii="Times New Roman" w:eastAsiaTheme="minorHAnsi" w:hAnsi="Times New Roman" w:cs="Times New Roman"/>
          <w:sz w:val="24"/>
          <w:szCs w:val="24"/>
          <w:lang w:val="en-US" w:eastAsia="en-US"/>
        </w:rPr>
        <w:t>:</w:t>
      </w:r>
    </w:p>
    <w:p w14:paraId="458C89D8" w14:textId="67E7CE59" w:rsidR="001716F5" w:rsidRPr="00D51344" w:rsidRDefault="001716F5" w:rsidP="006310C2">
      <w:pPr>
        <w:pStyle w:val="ListParagraph"/>
        <w:numPr>
          <w:ilvl w:val="1"/>
          <w:numId w:val="29"/>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eastAsia="en-US"/>
        </w:rPr>
      </w:pPr>
      <w:r w:rsidRPr="00D51344">
        <w:rPr>
          <w:rFonts w:ascii="Times New Roman" w:eastAsiaTheme="minorHAnsi" w:hAnsi="Times New Roman" w:cs="Times New Roman"/>
          <w:sz w:val="24"/>
          <w:szCs w:val="24"/>
          <w:lang w:val="en-US" w:eastAsia="en-US"/>
        </w:rPr>
        <w:lastRenderedPageBreak/>
        <w:t xml:space="preserve">Cross validation would be performed </w:t>
      </w:r>
      <w:r w:rsidRPr="00D51344">
        <w:rPr>
          <w:rFonts w:ascii="Times New Roman" w:eastAsiaTheme="minorHAnsi" w:hAnsi="Times New Roman" w:cs="Times New Roman"/>
          <w:sz w:val="24"/>
          <w:szCs w:val="24"/>
          <w:lang w:eastAsia="en-US"/>
        </w:rPr>
        <w:t xml:space="preserve">using different datasets and methods to ensure </w:t>
      </w:r>
      <w:r w:rsidR="00F92B51" w:rsidRPr="00D51344">
        <w:rPr>
          <w:rFonts w:ascii="Times New Roman" w:eastAsiaTheme="minorHAnsi" w:hAnsi="Times New Roman" w:cs="Times New Roman"/>
          <w:sz w:val="24"/>
          <w:szCs w:val="24"/>
          <w:lang w:eastAsia="en-US"/>
        </w:rPr>
        <w:t>robustness.</w:t>
      </w:r>
      <w:r w:rsidR="00F92B51" w:rsidRPr="00D51344">
        <w:rPr>
          <w:rFonts w:ascii="Times New Roman" w:eastAsiaTheme="minorHAnsi" w:hAnsi="Times New Roman" w:cs="Times New Roman"/>
          <w:sz w:val="24"/>
          <w:szCs w:val="24"/>
          <w:lang w:val="en-US" w:eastAsia="en-US"/>
        </w:rPr>
        <w:t xml:space="preserve"> Compilation</w:t>
      </w:r>
      <w:r w:rsidRPr="00D51344">
        <w:rPr>
          <w:rFonts w:ascii="Times New Roman" w:eastAsiaTheme="minorHAnsi" w:hAnsi="Times New Roman" w:cs="Times New Roman"/>
          <w:sz w:val="24"/>
          <w:szCs w:val="24"/>
          <w:lang w:val="en-US" w:eastAsia="en-US"/>
        </w:rPr>
        <w:t xml:space="preserve"> of insights will be done </w:t>
      </w:r>
      <w:r w:rsidRPr="00D51344">
        <w:rPr>
          <w:rFonts w:ascii="Times New Roman" w:eastAsiaTheme="minorHAnsi" w:hAnsi="Times New Roman" w:cs="Times New Roman"/>
          <w:sz w:val="24"/>
          <w:szCs w:val="24"/>
          <w:lang w:eastAsia="en-US"/>
        </w:rPr>
        <w:t>from analysis into a comprehensive report, highlighting the differences across regions, key metrics, and strategic recommendations.</w:t>
      </w:r>
      <w:r w:rsidR="00202B19" w:rsidRPr="00D51344">
        <w:rPr>
          <w:rFonts w:ascii="Times New Roman" w:eastAsiaTheme="minorHAnsi" w:hAnsi="Times New Roman" w:cs="Times New Roman"/>
          <w:sz w:val="24"/>
          <w:szCs w:val="24"/>
          <w:lang w:eastAsia="en-US"/>
        </w:rPr>
        <w:t xml:space="preserve"> </w:t>
      </w:r>
    </w:p>
    <w:p w14:paraId="3B90EC00" w14:textId="77777777" w:rsidR="001716F5" w:rsidRPr="00D51344" w:rsidRDefault="001716F5" w:rsidP="006310C2">
      <w:pPr>
        <w:pStyle w:val="ListParagraph"/>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p>
    <w:p w14:paraId="41BA8F3F" w14:textId="77777777" w:rsidR="001716F5" w:rsidRPr="00FE6FB6" w:rsidRDefault="001716F5" w:rsidP="006310C2">
      <w:pPr>
        <w:pStyle w:val="ListParagraph"/>
        <w:spacing w:line="360" w:lineRule="auto"/>
        <w:ind w:left="1440"/>
        <w:rPr>
          <w:rFonts w:ascii="Times New Roman" w:eastAsiaTheme="minorHAnsi" w:hAnsi="Times New Roman" w:cs="Times New Roman"/>
          <w:sz w:val="24"/>
          <w:szCs w:val="24"/>
          <w:lang w:val="en-IN" w:eastAsia="en-US"/>
        </w:rPr>
      </w:pPr>
      <w:r w:rsidRPr="00D51344">
        <w:rPr>
          <w:rFonts w:ascii="Times New Roman" w:eastAsiaTheme="minorHAnsi" w:hAnsi="Times New Roman" w:cs="Times New Roman"/>
          <w:sz w:val="24"/>
          <w:szCs w:val="24"/>
          <w:lang w:val="en-IN" w:eastAsia="en-US"/>
        </w:rPr>
        <w:t xml:space="preserve">In this research </w:t>
      </w:r>
      <w:r w:rsidRPr="00FE6FB6">
        <w:rPr>
          <w:rFonts w:ascii="Times New Roman" w:eastAsiaTheme="minorHAnsi" w:hAnsi="Times New Roman" w:cs="Times New Roman"/>
          <w:sz w:val="24"/>
          <w:szCs w:val="24"/>
          <w:lang w:val="en-IN" w:eastAsia="en-US"/>
        </w:rPr>
        <w:t>will gain a comprehensive understanding of how social media influences banking operations, customer engagement, and financial performance across different regions. This includes a comparison of trends in emerging markets versus developed economies.</w:t>
      </w:r>
    </w:p>
    <w:p w14:paraId="2D163629" w14:textId="77777777" w:rsidR="001716F5" w:rsidRPr="00D51344" w:rsidRDefault="001716F5" w:rsidP="006310C2">
      <w:pPr>
        <w:pStyle w:val="ListParagraph"/>
        <w:spacing w:line="360" w:lineRule="auto"/>
        <w:rPr>
          <w:rFonts w:ascii="Times New Roman" w:hAnsi="Times New Roman" w:cs="Times New Roman"/>
          <w:sz w:val="24"/>
          <w:szCs w:val="24"/>
        </w:rPr>
      </w:pPr>
    </w:p>
    <w:p w14:paraId="4828874E" w14:textId="286B9A00" w:rsidR="001716F5" w:rsidRPr="00D51344" w:rsidRDefault="001716F5" w:rsidP="006310C2">
      <w:pPr>
        <w:pStyle w:val="Heading1"/>
        <w:numPr>
          <w:ilvl w:val="0"/>
          <w:numId w:val="11"/>
        </w:numPr>
        <w:spacing w:before="0" w:after="0" w:line="360" w:lineRule="auto"/>
        <w:jc w:val="both"/>
        <w:rPr>
          <w:rFonts w:ascii="Times New Roman" w:hAnsi="Times New Roman" w:cs="Times New Roman"/>
          <w:b/>
          <w:bCs/>
          <w:sz w:val="24"/>
          <w:szCs w:val="24"/>
        </w:rPr>
      </w:pPr>
      <w:bookmarkStart w:id="16" w:name="_Toc176192115"/>
      <w:r w:rsidRPr="00D51344">
        <w:rPr>
          <w:rFonts w:ascii="Times New Roman" w:hAnsi="Times New Roman" w:cs="Times New Roman"/>
          <w:b/>
          <w:bCs/>
          <w:sz w:val="24"/>
          <w:szCs w:val="24"/>
        </w:rPr>
        <w:t>Significance of the Study</w:t>
      </w:r>
      <w:bookmarkEnd w:id="16"/>
    </w:p>
    <w:p w14:paraId="5A7DD545" w14:textId="276EF161" w:rsidR="00F22E48" w:rsidRPr="00D51344" w:rsidRDefault="00F22E48" w:rsidP="006310C2">
      <w:pPr>
        <w:pStyle w:val="ListParagraph"/>
        <w:rPr>
          <w:rFonts w:ascii="Times New Roman" w:hAnsi="Times New Roman" w:cs="Times New Roman"/>
          <w:sz w:val="24"/>
          <w:szCs w:val="24"/>
        </w:rPr>
      </w:pPr>
      <w:r w:rsidRPr="00D51344">
        <w:rPr>
          <w:rFonts w:ascii="Times New Roman" w:hAnsi="Times New Roman" w:cs="Times New Roman"/>
          <w:sz w:val="24"/>
          <w:szCs w:val="24"/>
        </w:rPr>
        <w:t xml:space="preserve">Outcome of the study </w:t>
      </w:r>
    </w:p>
    <w:p w14:paraId="30C5CC10" w14:textId="1D23EC8D" w:rsidR="00F22E48" w:rsidRPr="00D51344" w:rsidRDefault="00F22E48" w:rsidP="006310C2">
      <w:pPr>
        <w:pStyle w:val="ListParagraph"/>
        <w:rPr>
          <w:rFonts w:ascii="Times New Roman" w:hAnsi="Times New Roman" w:cs="Times New Roman"/>
          <w:sz w:val="24"/>
          <w:szCs w:val="24"/>
        </w:rPr>
      </w:pPr>
      <w:r w:rsidRPr="00D51344">
        <w:rPr>
          <w:rFonts w:ascii="Times New Roman" w:hAnsi="Times New Roman" w:cs="Times New Roman"/>
          <w:sz w:val="24"/>
          <w:szCs w:val="24"/>
        </w:rPr>
        <w:t>Whom and how it will be helpful</w:t>
      </w:r>
    </w:p>
    <w:p w14:paraId="7A2E2899" w14:textId="77777777" w:rsidR="00F22E48" w:rsidRPr="00D51344" w:rsidRDefault="00F22E48" w:rsidP="006310C2">
      <w:pPr>
        <w:pStyle w:val="ListParagraph"/>
        <w:rPr>
          <w:rFonts w:ascii="Times New Roman" w:hAnsi="Times New Roman" w:cs="Times New Roman"/>
          <w:sz w:val="24"/>
          <w:szCs w:val="24"/>
        </w:rPr>
      </w:pPr>
    </w:p>
    <w:p w14:paraId="55DB8EF4" w14:textId="77777777" w:rsidR="001716F5" w:rsidRPr="00D51344" w:rsidRDefault="001716F5" w:rsidP="006310C2">
      <w:pPr>
        <w:spacing w:after="0" w:line="360" w:lineRule="auto"/>
        <w:jc w:val="both"/>
        <w:rPr>
          <w:rFonts w:ascii="Times New Roman" w:hAnsi="Times New Roman" w:cs="Times New Roman"/>
        </w:rPr>
      </w:pPr>
    </w:p>
    <w:p w14:paraId="63081BC0" w14:textId="77777777" w:rsidR="001716F5" w:rsidRPr="00D51344" w:rsidRDefault="001716F5" w:rsidP="006310C2">
      <w:pPr>
        <w:spacing w:after="0" w:line="360" w:lineRule="auto"/>
        <w:ind w:left="720"/>
        <w:jc w:val="both"/>
        <w:rPr>
          <w:rFonts w:ascii="Times New Roman" w:hAnsi="Times New Roman" w:cs="Times New Roman"/>
        </w:rPr>
      </w:pPr>
      <w:r w:rsidRPr="00D51344">
        <w:rPr>
          <w:rFonts w:ascii="Times New Roman" w:hAnsi="Times New Roman" w:cs="Times New Roman"/>
        </w:rPr>
        <w:t>Unlike many studies that focus on a single country or region, thesis undertakes a comparative analysis of social media's influence on banking across multiple regions, including both emerging markets and developed economies. This approach allows for a broader understanding of global trends and regional differences, offering insights that are often overlooked in existing literature.</w:t>
      </w:r>
    </w:p>
    <w:p w14:paraId="491D9148" w14:textId="77777777" w:rsidR="001716F5" w:rsidRPr="00D51344" w:rsidRDefault="001716F5" w:rsidP="006310C2">
      <w:pPr>
        <w:spacing w:after="0" w:line="360" w:lineRule="auto"/>
        <w:ind w:left="720"/>
        <w:jc w:val="both"/>
        <w:rPr>
          <w:rFonts w:ascii="Times New Roman" w:hAnsi="Times New Roman" w:cs="Times New Roman"/>
        </w:rPr>
      </w:pPr>
    </w:p>
    <w:p w14:paraId="0E5B4CA7" w14:textId="77777777" w:rsidR="001716F5" w:rsidRPr="00D51344" w:rsidRDefault="001716F5" w:rsidP="006310C2">
      <w:pPr>
        <w:spacing w:after="0" w:line="360" w:lineRule="auto"/>
        <w:ind w:left="720"/>
        <w:jc w:val="both"/>
        <w:rPr>
          <w:rFonts w:ascii="Times New Roman" w:hAnsi="Times New Roman" w:cs="Times New Roman"/>
        </w:rPr>
      </w:pPr>
      <w:r w:rsidRPr="00D51344">
        <w:rPr>
          <w:rFonts w:ascii="Times New Roman" w:hAnsi="Times New Roman" w:cs="Times New Roman"/>
        </w:rPr>
        <w:t>Research aims to identify and analyze social media metrics that have not been extensively studied in the context of banking. By doing so, I contribute new insights that could shape how banks measure and respond to their social media presence.</w:t>
      </w:r>
    </w:p>
    <w:p w14:paraId="5F985FCF" w14:textId="77777777" w:rsidR="001716F5" w:rsidRPr="00D51344" w:rsidRDefault="001716F5" w:rsidP="006310C2">
      <w:pPr>
        <w:spacing w:after="0" w:line="360" w:lineRule="auto"/>
        <w:jc w:val="both"/>
        <w:rPr>
          <w:rFonts w:ascii="Times New Roman" w:hAnsi="Times New Roman" w:cs="Times New Roman"/>
        </w:rPr>
      </w:pPr>
    </w:p>
    <w:p w14:paraId="73A06A6D" w14:textId="77777777" w:rsidR="001716F5" w:rsidRPr="00D51344" w:rsidRDefault="001716F5" w:rsidP="006310C2">
      <w:pPr>
        <w:spacing w:after="0" w:line="360" w:lineRule="auto"/>
        <w:ind w:left="720"/>
        <w:jc w:val="both"/>
        <w:rPr>
          <w:rFonts w:ascii="Times New Roman" w:hAnsi="Times New Roman" w:cs="Times New Roman"/>
        </w:rPr>
      </w:pPr>
      <w:r w:rsidRPr="00D51344">
        <w:rPr>
          <w:rFonts w:ascii="Times New Roman" w:hAnsi="Times New Roman" w:cs="Times New Roman"/>
        </w:rPr>
        <w:t>While many studies examine social media's impact on brand equity or customer engagement, this thesis goes a step further by exploring how banks can strategically integrate social media into their overall operations to achieve long-term success. This practical focus on strategy and implementation is particularly valuable in a rapidly evolving digital landscape.</w:t>
      </w:r>
    </w:p>
    <w:p w14:paraId="6C1FDCD1" w14:textId="77777777" w:rsidR="001716F5" w:rsidRPr="00D51344" w:rsidRDefault="001716F5" w:rsidP="006310C2">
      <w:pPr>
        <w:spacing w:after="0" w:line="360" w:lineRule="auto"/>
        <w:ind w:left="720"/>
        <w:jc w:val="both"/>
        <w:rPr>
          <w:rFonts w:ascii="Times New Roman" w:hAnsi="Times New Roman" w:cs="Times New Roman"/>
        </w:rPr>
      </w:pPr>
    </w:p>
    <w:p w14:paraId="1D673CA2" w14:textId="77777777" w:rsidR="001716F5" w:rsidRPr="00D51344" w:rsidRDefault="001716F5" w:rsidP="006310C2">
      <w:pPr>
        <w:spacing w:after="0" w:line="360" w:lineRule="auto"/>
        <w:ind w:left="720"/>
        <w:jc w:val="both"/>
        <w:rPr>
          <w:rFonts w:ascii="Times New Roman" w:hAnsi="Times New Roman" w:cs="Times New Roman"/>
        </w:rPr>
      </w:pPr>
      <w:r w:rsidRPr="00D51344">
        <w:rPr>
          <w:rFonts w:ascii="Times New Roman" w:hAnsi="Times New Roman" w:cs="Times New Roman"/>
        </w:rPr>
        <w:t xml:space="preserve">The thesis will address the psychological factors driving customer loyalty in the context of social media, informed by theories like Social Exchange Theory. This focus on the </w:t>
      </w:r>
      <w:r w:rsidRPr="00D51344">
        <w:rPr>
          <w:rFonts w:ascii="Times New Roman" w:hAnsi="Times New Roman" w:cs="Times New Roman"/>
        </w:rPr>
        <w:lastRenderedPageBreak/>
        <w:t>antecedents of loyalty and how they can be influenced by social media participation will add a unique dimension to the study.</w:t>
      </w:r>
    </w:p>
    <w:p w14:paraId="1C8DCC53" w14:textId="77777777" w:rsidR="001716F5" w:rsidRPr="00D51344" w:rsidRDefault="001716F5" w:rsidP="006310C2">
      <w:pPr>
        <w:spacing w:after="0" w:line="360" w:lineRule="auto"/>
        <w:jc w:val="both"/>
        <w:rPr>
          <w:rFonts w:ascii="Times New Roman" w:hAnsi="Times New Roman" w:cs="Times New Roman"/>
        </w:rPr>
      </w:pPr>
    </w:p>
    <w:p w14:paraId="06E44BD8" w14:textId="77777777" w:rsidR="001716F5" w:rsidRPr="00AA0332" w:rsidRDefault="001716F5"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AA0332">
        <w:rPr>
          <w:rFonts w:ascii="Times New Roman" w:hAnsi="Times New Roman" w:cs="Times New Roman"/>
          <w:lang w:val="en-IN"/>
        </w:rPr>
        <w:t>The intersection of social media and banking is highly relevant in today's digital age, where customers increasingly interact with financial institutions online. The growing importance of digital engagement makes this a timely and impactful research topic.</w:t>
      </w:r>
    </w:p>
    <w:p w14:paraId="7F3E6014" w14:textId="4E6D8604" w:rsidR="001716F5" w:rsidRPr="00AA0332" w:rsidRDefault="001716F5"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D51344">
        <w:rPr>
          <w:rFonts w:ascii="Times New Roman" w:hAnsi="Times New Roman" w:cs="Times New Roman"/>
          <w:lang w:val="en-IN"/>
        </w:rPr>
        <w:t xml:space="preserve">Since I </w:t>
      </w:r>
      <w:r w:rsidRPr="00AA0332">
        <w:rPr>
          <w:rFonts w:ascii="Times New Roman" w:hAnsi="Times New Roman" w:cs="Times New Roman"/>
          <w:lang w:val="en-IN"/>
        </w:rPr>
        <w:t xml:space="preserve">have a background in banking, marketing, or technology, this topic likely aligns with </w:t>
      </w:r>
      <w:r w:rsidRPr="00D51344">
        <w:rPr>
          <w:rFonts w:ascii="Times New Roman" w:hAnsi="Times New Roman" w:cs="Times New Roman"/>
          <w:lang w:val="en-IN"/>
        </w:rPr>
        <w:t>my professional</w:t>
      </w:r>
      <w:r w:rsidRPr="00AA0332">
        <w:rPr>
          <w:rFonts w:ascii="Times New Roman" w:hAnsi="Times New Roman" w:cs="Times New Roman"/>
          <w:lang w:val="en-IN"/>
        </w:rPr>
        <w:t xml:space="preserve"> interests. </w:t>
      </w:r>
      <w:r w:rsidRPr="00D51344">
        <w:rPr>
          <w:rFonts w:ascii="Times New Roman" w:hAnsi="Times New Roman" w:cs="Times New Roman"/>
          <w:lang w:val="en-IN"/>
        </w:rPr>
        <w:t>My</w:t>
      </w:r>
      <w:r w:rsidRPr="00AA0332">
        <w:rPr>
          <w:rFonts w:ascii="Times New Roman" w:hAnsi="Times New Roman" w:cs="Times New Roman"/>
          <w:lang w:val="en-IN"/>
        </w:rPr>
        <w:t xml:space="preserve"> passion for understanding how digital platforms </w:t>
      </w:r>
      <w:r w:rsidR="00B94C13" w:rsidRPr="00D51344">
        <w:rPr>
          <w:rFonts w:ascii="Times New Roman" w:hAnsi="Times New Roman" w:cs="Times New Roman"/>
          <w:lang w:val="en-IN"/>
        </w:rPr>
        <w:t>is</w:t>
      </w:r>
      <w:r w:rsidRPr="00AA0332">
        <w:rPr>
          <w:rFonts w:ascii="Times New Roman" w:hAnsi="Times New Roman" w:cs="Times New Roman"/>
          <w:lang w:val="en-IN"/>
        </w:rPr>
        <w:t xml:space="preserve"> transforming traditional industries might have driven to explore this area.</w:t>
      </w:r>
    </w:p>
    <w:p w14:paraId="16F8CB77" w14:textId="77777777" w:rsidR="001716F5" w:rsidRPr="00D51344" w:rsidRDefault="001716F5" w:rsidP="006310C2">
      <w:pPr>
        <w:spacing w:after="0" w:line="360" w:lineRule="auto"/>
        <w:jc w:val="both"/>
        <w:rPr>
          <w:rFonts w:ascii="Times New Roman" w:hAnsi="Times New Roman" w:cs="Times New Roman"/>
        </w:rPr>
      </w:pPr>
    </w:p>
    <w:p w14:paraId="61A252CB" w14:textId="77777777"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7" w:name="_Toc176192116"/>
      <w:r w:rsidRPr="00D51344">
        <w:rPr>
          <w:rFonts w:ascii="Times New Roman" w:hAnsi="Times New Roman" w:cs="Times New Roman"/>
          <w:sz w:val="24"/>
          <w:szCs w:val="24"/>
        </w:rPr>
        <w:t xml:space="preserve">6. </w:t>
      </w:r>
      <w:r w:rsidRPr="00D51344">
        <w:rPr>
          <w:rFonts w:ascii="Times New Roman" w:hAnsi="Times New Roman" w:cs="Times New Roman"/>
          <w:b/>
          <w:bCs/>
          <w:sz w:val="24"/>
          <w:szCs w:val="24"/>
        </w:rPr>
        <w:t>Scope of the Study</w:t>
      </w:r>
      <w:bookmarkEnd w:id="17"/>
    </w:p>
    <w:p w14:paraId="16EFB2CF" w14:textId="77777777" w:rsidR="001716F5" w:rsidRPr="00D51344" w:rsidRDefault="001716F5" w:rsidP="006310C2">
      <w:pPr>
        <w:spacing w:after="0" w:line="360" w:lineRule="auto"/>
        <w:jc w:val="both"/>
        <w:rPr>
          <w:rFonts w:ascii="Times New Roman" w:hAnsi="Times New Roman" w:cs="Times New Roman"/>
        </w:rPr>
      </w:pPr>
    </w:p>
    <w:p w14:paraId="04AB6826" w14:textId="25026E9E" w:rsidR="001716F5" w:rsidRPr="00D51344" w:rsidRDefault="001716F5" w:rsidP="006310C2">
      <w:pPr>
        <w:spacing w:after="0" w:line="360" w:lineRule="auto"/>
        <w:jc w:val="both"/>
        <w:rPr>
          <w:rFonts w:ascii="Times New Roman" w:hAnsi="Times New Roman" w:cs="Times New Roman"/>
        </w:rPr>
      </w:pPr>
      <w:r w:rsidRPr="00D51344">
        <w:rPr>
          <w:rFonts w:ascii="Times New Roman" w:hAnsi="Times New Roman" w:cs="Times New Roman"/>
          <w:b/>
          <w:bCs/>
        </w:rPr>
        <w:t>Inclusion</w:t>
      </w:r>
      <w:r w:rsidRPr="00D51344">
        <w:rPr>
          <w:rFonts w:ascii="Times New Roman" w:hAnsi="Times New Roman" w:cs="Times New Roman"/>
        </w:rPr>
        <w:t>:</w:t>
      </w:r>
    </w:p>
    <w:p w14:paraId="3EC72F14" w14:textId="77777777" w:rsidR="001716F5" w:rsidRPr="00D51344" w:rsidRDefault="001716F5" w:rsidP="006310C2">
      <w:pPr>
        <w:spacing w:after="0" w:line="360" w:lineRule="auto"/>
        <w:ind w:left="360"/>
        <w:jc w:val="both"/>
        <w:rPr>
          <w:rFonts w:ascii="Times New Roman" w:hAnsi="Times New Roman" w:cs="Times New Roman"/>
        </w:rPr>
      </w:pPr>
    </w:p>
    <w:p w14:paraId="7A65F1B9" w14:textId="77777777" w:rsidR="001716F5" w:rsidRPr="001D5F2A" w:rsidRDefault="001716F5"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D51344">
        <w:rPr>
          <w:rFonts w:ascii="Times New Roman" w:hAnsi="Times New Roman" w:cs="Times New Roman"/>
          <w:lang w:val="en-IN"/>
        </w:rPr>
        <w:t>Would c</w:t>
      </w:r>
      <w:r w:rsidRPr="001D5F2A">
        <w:rPr>
          <w:rFonts w:ascii="Times New Roman" w:hAnsi="Times New Roman" w:cs="Times New Roman"/>
          <w:lang w:val="en-IN"/>
        </w:rPr>
        <w:t xml:space="preserve">learly state </w:t>
      </w:r>
      <w:r w:rsidRPr="00D51344">
        <w:rPr>
          <w:rFonts w:ascii="Times New Roman" w:hAnsi="Times New Roman" w:cs="Times New Roman"/>
          <w:lang w:val="en-IN"/>
        </w:rPr>
        <w:t>my</w:t>
      </w:r>
      <w:r w:rsidRPr="001D5F2A">
        <w:rPr>
          <w:rFonts w:ascii="Times New Roman" w:hAnsi="Times New Roman" w:cs="Times New Roman"/>
          <w:lang w:val="en-IN"/>
        </w:rPr>
        <w:t xml:space="preserve"> research question, objectives, and significance.</w:t>
      </w:r>
    </w:p>
    <w:p w14:paraId="15CC0D91" w14:textId="2F39BCCE" w:rsidR="001716F5" w:rsidRPr="001D5F2A" w:rsidRDefault="001716F5"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1D5F2A">
        <w:rPr>
          <w:rFonts w:ascii="Times New Roman" w:hAnsi="Times New Roman" w:cs="Times New Roman"/>
          <w:lang w:val="en-IN"/>
        </w:rPr>
        <w:t>Provide a brief overview of the current state of research on social media's influence on banking.</w:t>
      </w:r>
      <w:r w:rsidR="00F92B51" w:rsidRPr="00D51344">
        <w:rPr>
          <w:rFonts w:ascii="Times New Roman" w:hAnsi="Times New Roman" w:cs="Times New Roman"/>
          <w:lang w:val="en-IN"/>
        </w:rPr>
        <w:t xml:space="preserve"> To d</w:t>
      </w:r>
      <w:r w:rsidRPr="001D5F2A">
        <w:rPr>
          <w:rFonts w:ascii="Times New Roman" w:hAnsi="Times New Roman" w:cs="Times New Roman"/>
          <w:lang w:val="en-IN"/>
        </w:rPr>
        <w:t>iscuss existing studies on social media and banking, highlighting gaps in knowledge.</w:t>
      </w:r>
      <w:r w:rsidR="00F92B51" w:rsidRPr="00D51344">
        <w:rPr>
          <w:rFonts w:ascii="Times New Roman" w:hAnsi="Times New Roman" w:cs="Times New Roman"/>
          <w:lang w:val="en-IN"/>
        </w:rPr>
        <w:t xml:space="preserve"> To i</w:t>
      </w:r>
      <w:r w:rsidRPr="001D5F2A">
        <w:rPr>
          <w:rFonts w:ascii="Times New Roman" w:hAnsi="Times New Roman" w:cs="Times New Roman"/>
          <w:lang w:val="en-IN"/>
        </w:rPr>
        <w:t xml:space="preserve">nclude relevant theories (e.g., Social Exchange Theory) that inform </w:t>
      </w:r>
      <w:r w:rsidRPr="00D51344">
        <w:rPr>
          <w:rFonts w:ascii="Times New Roman" w:hAnsi="Times New Roman" w:cs="Times New Roman"/>
          <w:lang w:val="en-IN"/>
        </w:rPr>
        <w:t>this research</w:t>
      </w:r>
      <w:r w:rsidRPr="001D5F2A">
        <w:rPr>
          <w:rFonts w:ascii="Times New Roman" w:hAnsi="Times New Roman" w:cs="Times New Roman"/>
          <w:lang w:val="en-IN"/>
        </w:rPr>
        <w:t>.</w:t>
      </w:r>
      <w:r w:rsidR="00F92B51" w:rsidRPr="00D51344">
        <w:rPr>
          <w:rFonts w:ascii="Times New Roman" w:hAnsi="Times New Roman" w:cs="Times New Roman"/>
          <w:lang w:val="en-IN"/>
        </w:rPr>
        <w:t xml:space="preserve"> To p</w:t>
      </w:r>
      <w:r w:rsidRPr="001D5F2A">
        <w:rPr>
          <w:rFonts w:ascii="Times New Roman" w:hAnsi="Times New Roman" w:cs="Times New Roman"/>
          <w:lang w:val="en-IN"/>
        </w:rPr>
        <w:t xml:space="preserve">rovide a detailed context of social media's role in banking globally, using the information </w:t>
      </w:r>
      <w:r w:rsidRPr="00D51344">
        <w:rPr>
          <w:rFonts w:ascii="Times New Roman" w:hAnsi="Times New Roman" w:cs="Times New Roman"/>
          <w:lang w:val="en-IN"/>
        </w:rPr>
        <w:t>I</w:t>
      </w:r>
      <w:r w:rsidRPr="001D5F2A">
        <w:rPr>
          <w:rFonts w:ascii="Times New Roman" w:hAnsi="Times New Roman" w:cs="Times New Roman"/>
          <w:lang w:val="en-IN"/>
        </w:rPr>
        <w:t>'ve already compiled.</w:t>
      </w:r>
      <w:r w:rsidR="004423C6" w:rsidRPr="00D51344">
        <w:rPr>
          <w:rFonts w:ascii="Times New Roman" w:hAnsi="Times New Roman" w:cs="Times New Roman"/>
          <w:lang w:val="en-IN"/>
        </w:rPr>
        <w:t xml:space="preserve"> </w:t>
      </w:r>
      <w:r w:rsidR="00F92B51" w:rsidRPr="00D51344">
        <w:rPr>
          <w:rFonts w:ascii="Times New Roman" w:hAnsi="Times New Roman" w:cs="Times New Roman"/>
          <w:lang w:val="en-IN"/>
        </w:rPr>
        <w:t>To d</w:t>
      </w:r>
      <w:r w:rsidRPr="001D5F2A">
        <w:rPr>
          <w:rFonts w:ascii="Times New Roman" w:hAnsi="Times New Roman" w:cs="Times New Roman"/>
          <w:lang w:val="en-IN"/>
        </w:rPr>
        <w:t>iscuss the specific challenges and opportunities social media presents to banks in different regions.</w:t>
      </w:r>
      <w:r w:rsidR="00F92B51" w:rsidRPr="00D51344">
        <w:rPr>
          <w:rFonts w:ascii="Times New Roman" w:hAnsi="Times New Roman" w:cs="Times New Roman"/>
          <w:lang w:val="en-IN"/>
        </w:rPr>
        <w:t xml:space="preserve"> To e</w:t>
      </w:r>
      <w:r w:rsidRPr="001D5F2A">
        <w:rPr>
          <w:rFonts w:ascii="Times New Roman" w:hAnsi="Times New Roman" w:cs="Times New Roman"/>
          <w:lang w:val="en-IN"/>
        </w:rPr>
        <w:t>xplain the NLP techniques and data sources use.</w:t>
      </w:r>
      <w:r w:rsidR="00F92B51" w:rsidRPr="00D51344">
        <w:rPr>
          <w:rFonts w:ascii="Times New Roman" w:hAnsi="Times New Roman" w:cs="Times New Roman"/>
          <w:lang w:val="en-IN"/>
        </w:rPr>
        <w:t xml:space="preserve"> </w:t>
      </w:r>
      <w:r w:rsidRPr="001D5F2A">
        <w:rPr>
          <w:rFonts w:ascii="Times New Roman" w:hAnsi="Times New Roman" w:cs="Times New Roman"/>
          <w:lang w:val="en-IN"/>
        </w:rPr>
        <w:t>Ju</w:t>
      </w:r>
      <w:r w:rsidR="00F92B51" w:rsidRPr="00D51344">
        <w:rPr>
          <w:rFonts w:ascii="Times New Roman" w:hAnsi="Times New Roman" w:cs="Times New Roman"/>
          <w:lang w:val="en-IN"/>
        </w:rPr>
        <w:t>s</w:t>
      </w:r>
      <w:r w:rsidRPr="001D5F2A">
        <w:rPr>
          <w:rFonts w:ascii="Times New Roman" w:hAnsi="Times New Roman" w:cs="Times New Roman"/>
          <w:lang w:val="en-IN"/>
        </w:rPr>
        <w:t>tify choice of regions and social media metrics for comparison.</w:t>
      </w:r>
      <w:r w:rsidR="00886055" w:rsidRPr="00D51344">
        <w:rPr>
          <w:rFonts w:ascii="Times New Roman" w:hAnsi="Times New Roman" w:cs="Times New Roman"/>
          <w:lang w:val="en-IN"/>
        </w:rPr>
        <w:t xml:space="preserve"> </w:t>
      </w:r>
      <w:r w:rsidRPr="001D5F2A">
        <w:rPr>
          <w:rFonts w:ascii="Times New Roman" w:hAnsi="Times New Roman" w:cs="Times New Roman"/>
          <w:lang w:val="en-IN"/>
        </w:rPr>
        <w:t xml:space="preserve">Present the results of NLP analysis, including sentiment analysis, topic </w:t>
      </w:r>
      <w:r w:rsidR="00F92B51" w:rsidRPr="00D51344">
        <w:rPr>
          <w:rFonts w:ascii="Times New Roman" w:hAnsi="Times New Roman" w:cs="Times New Roman"/>
          <w:lang w:val="en-IN"/>
        </w:rPr>
        <w:t>modelling</w:t>
      </w:r>
      <w:r w:rsidRPr="001D5F2A">
        <w:rPr>
          <w:rFonts w:ascii="Times New Roman" w:hAnsi="Times New Roman" w:cs="Times New Roman"/>
          <w:lang w:val="en-IN"/>
        </w:rPr>
        <w:t>, and other relevant techniques.</w:t>
      </w:r>
      <w:r w:rsidR="00F92B51" w:rsidRPr="00D51344">
        <w:rPr>
          <w:rFonts w:ascii="Times New Roman" w:hAnsi="Times New Roman" w:cs="Times New Roman"/>
          <w:lang w:val="en-IN"/>
        </w:rPr>
        <w:t xml:space="preserve"> To c</w:t>
      </w:r>
      <w:r w:rsidRPr="001D5F2A">
        <w:rPr>
          <w:rFonts w:ascii="Times New Roman" w:hAnsi="Times New Roman" w:cs="Times New Roman"/>
          <w:lang w:val="en-IN"/>
        </w:rPr>
        <w:t>ompare social media's impact on banking across different regions.</w:t>
      </w:r>
      <w:r w:rsidR="00886055" w:rsidRPr="00D51344">
        <w:rPr>
          <w:rFonts w:ascii="Times New Roman" w:hAnsi="Times New Roman" w:cs="Times New Roman"/>
          <w:lang w:val="en-IN"/>
        </w:rPr>
        <w:t xml:space="preserve"> </w:t>
      </w:r>
      <w:r w:rsidR="00F92B51" w:rsidRPr="00D51344">
        <w:rPr>
          <w:rFonts w:ascii="Times New Roman" w:hAnsi="Times New Roman" w:cs="Times New Roman"/>
          <w:lang w:val="en-IN"/>
        </w:rPr>
        <w:t xml:space="preserve">To </w:t>
      </w:r>
      <w:r w:rsidR="004423C6" w:rsidRPr="00D51344">
        <w:rPr>
          <w:rFonts w:ascii="Times New Roman" w:hAnsi="Times New Roman" w:cs="Times New Roman"/>
          <w:lang w:val="en-IN"/>
        </w:rPr>
        <w:t>analyse the</w:t>
      </w:r>
      <w:r w:rsidRPr="001D5F2A">
        <w:rPr>
          <w:rFonts w:ascii="Times New Roman" w:hAnsi="Times New Roman" w:cs="Times New Roman"/>
          <w:lang w:val="en-IN"/>
        </w:rPr>
        <w:t xml:space="preserve"> antecedents of customer loyalty as informed by social media participation.</w:t>
      </w:r>
      <w:r w:rsidR="00886055" w:rsidRPr="00D51344">
        <w:rPr>
          <w:rFonts w:ascii="Times New Roman" w:hAnsi="Times New Roman" w:cs="Times New Roman"/>
          <w:lang w:val="en-IN"/>
        </w:rPr>
        <w:t xml:space="preserve"> </w:t>
      </w:r>
      <w:r w:rsidRPr="001D5F2A">
        <w:rPr>
          <w:rFonts w:ascii="Times New Roman" w:hAnsi="Times New Roman" w:cs="Times New Roman"/>
          <w:lang w:val="en-IN"/>
        </w:rPr>
        <w:t>Interpret the findings in relation to research questions.</w:t>
      </w:r>
    </w:p>
    <w:p w14:paraId="3A5CB4DD" w14:textId="215CBDBA" w:rsidR="001716F5" w:rsidRPr="001D5F2A" w:rsidRDefault="00F92B51"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D51344">
        <w:rPr>
          <w:rFonts w:ascii="Times New Roman" w:hAnsi="Times New Roman" w:cs="Times New Roman"/>
          <w:lang w:val="en-IN"/>
        </w:rPr>
        <w:t>To d</w:t>
      </w:r>
      <w:r w:rsidR="001716F5" w:rsidRPr="001D5F2A">
        <w:rPr>
          <w:rFonts w:ascii="Times New Roman" w:hAnsi="Times New Roman" w:cs="Times New Roman"/>
          <w:lang w:val="en-IN"/>
        </w:rPr>
        <w:t>iscuss the implications for banks and how they can strategically integrate social media into their operations.</w:t>
      </w:r>
      <w:r w:rsidRPr="00D51344">
        <w:rPr>
          <w:rFonts w:ascii="Times New Roman" w:hAnsi="Times New Roman" w:cs="Times New Roman"/>
          <w:lang w:val="en-IN"/>
        </w:rPr>
        <w:t xml:space="preserve"> To h</w:t>
      </w:r>
      <w:r w:rsidR="001716F5" w:rsidRPr="001D5F2A">
        <w:rPr>
          <w:rFonts w:ascii="Times New Roman" w:hAnsi="Times New Roman" w:cs="Times New Roman"/>
          <w:lang w:val="en-IN"/>
        </w:rPr>
        <w:t>ighlight the significance of findings for both academics and practitioners.</w:t>
      </w:r>
      <w:r w:rsidRPr="00D51344">
        <w:rPr>
          <w:rFonts w:ascii="Times New Roman" w:hAnsi="Times New Roman" w:cs="Times New Roman"/>
          <w:lang w:val="en-IN"/>
        </w:rPr>
        <w:t xml:space="preserve"> To s</w:t>
      </w:r>
      <w:r w:rsidR="001716F5" w:rsidRPr="001D5F2A">
        <w:rPr>
          <w:rFonts w:ascii="Times New Roman" w:hAnsi="Times New Roman" w:cs="Times New Roman"/>
          <w:lang w:val="en-IN"/>
        </w:rPr>
        <w:t>ummarize the key findings and their contributions to the field.</w:t>
      </w:r>
    </w:p>
    <w:p w14:paraId="41CFF1BE" w14:textId="5BF09CD0" w:rsidR="001716F5" w:rsidRPr="001D5F2A" w:rsidRDefault="001716F5" w:rsidP="006310C2">
      <w:pPr>
        <w:tabs>
          <w:tab w:val="left" w:pos="720"/>
        </w:tabs>
        <w:overflowPunct w:val="0"/>
        <w:autoSpaceDE w:val="0"/>
        <w:autoSpaceDN w:val="0"/>
        <w:adjustRightInd w:val="0"/>
        <w:spacing w:after="0" w:line="360" w:lineRule="auto"/>
        <w:ind w:left="720"/>
        <w:jc w:val="both"/>
        <w:textAlignment w:val="baseline"/>
        <w:rPr>
          <w:rFonts w:ascii="Times New Roman" w:hAnsi="Times New Roman" w:cs="Times New Roman"/>
          <w:lang w:val="en-IN"/>
        </w:rPr>
      </w:pPr>
      <w:r w:rsidRPr="001D5F2A">
        <w:rPr>
          <w:rFonts w:ascii="Times New Roman" w:hAnsi="Times New Roman" w:cs="Times New Roman"/>
          <w:lang w:val="en-IN"/>
        </w:rPr>
        <w:t xml:space="preserve">Reflect on the limitations of study and suggest areas for future </w:t>
      </w:r>
      <w:r w:rsidR="004423C6" w:rsidRPr="00D51344">
        <w:rPr>
          <w:rFonts w:ascii="Times New Roman" w:hAnsi="Times New Roman" w:cs="Times New Roman"/>
          <w:lang w:val="en-IN"/>
        </w:rPr>
        <w:t>research. Provide</w:t>
      </w:r>
      <w:r w:rsidRPr="001D5F2A">
        <w:rPr>
          <w:rFonts w:ascii="Times New Roman" w:hAnsi="Times New Roman" w:cs="Times New Roman"/>
          <w:lang w:val="en-IN"/>
        </w:rPr>
        <w:t xml:space="preserve"> actionable strategies for banks to optimize their use of social </w:t>
      </w:r>
      <w:r w:rsidR="004423C6" w:rsidRPr="00D51344">
        <w:rPr>
          <w:rFonts w:ascii="Times New Roman" w:hAnsi="Times New Roman" w:cs="Times New Roman"/>
          <w:lang w:val="en-IN"/>
        </w:rPr>
        <w:t>media. Suggest</w:t>
      </w:r>
      <w:r w:rsidRPr="001D5F2A">
        <w:rPr>
          <w:rFonts w:ascii="Times New Roman" w:hAnsi="Times New Roman" w:cs="Times New Roman"/>
          <w:lang w:val="en-IN"/>
        </w:rPr>
        <w:t xml:space="preserve"> how banks can use findings to enhance customer loyalty and financial performance.</w:t>
      </w:r>
    </w:p>
    <w:p w14:paraId="6179EB06" w14:textId="77777777" w:rsidR="001716F5" w:rsidRPr="00D51344" w:rsidRDefault="001716F5" w:rsidP="006310C2">
      <w:pPr>
        <w:spacing w:after="0" w:line="360" w:lineRule="auto"/>
        <w:jc w:val="both"/>
        <w:rPr>
          <w:rFonts w:ascii="Times New Roman" w:hAnsi="Times New Roman" w:cs="Times New Roman"/>
        </w:rPr>
      </w:pPr>
    </w:p>
    <w:p w14:paraId="1D3A3FB1" w14:textId="77777777" w:rsidR="001716F5" w:rsidRPr="00D51344" w:rsidRDefault="001716F5" w:rsidP="006310C2">
      <w:pPr>
        <w:spacing w:after="0" w:line="360" w:lineRule="auto"/>
        <w:jc w:val="both"/>
        <w:rPr>
          <w:rFonts w:ascii="Times New Roman" w:hAnsi="Times New Roman" w:cs="Times New Roman"/>
        </w:rPr>
      </w:pPr>
      <w:r w:rsidRPr="00D51344">
        <w:rPr>
          <w:rFonts w:ascii="Times New Roman" w:hAnsi="Times New Roman" w:cs="Times New Roman"/>
          <w:b/>
          <w:bCs/>
        </w:rPr>
        <w:t>Exclusion</w:t>
      </w:r>
      <w:r w:rsidRPr="00D51344">
        <w:rPr>
          <w:rFonts w:ascii="Times New Roman" w:hAnsi="Times New Roman" w:cs="Times New Roman"/>
        </w:rPr>
        <w:t>:</w:t>
      </w:r>
    </w:p>
    <w:p w14:paraId="045171AA" w14:textId="632668E8" w:rsidR="001716F5" w:rsidRPr="00D51344" w:rsidRDefault="001716F5" w:rsidP="006310C2">
      <w:pPr>
        <w:spacing w:line="360" w:lineRule="auto"/>
        <w:ind w:left="720"/>
        <w:jc w:val="both"/>
        <w:rPr>
          <w:rFonts w:ascii="Times New Roman" w:hAnsi="Times New Roman" w:cs="Times New Roman"/>
          <w:lang w:val="en-IN"/>
        </w:rPr>
      </w:pPr>
      <w:r w:rsidRPr="00D51344">
        <w:rPr>
          <w:rFonts w:ascii="Times New Roman" w:hAnsi="Times New Roman" w:cs="Times New Roman"/>
          <w:lang w:val="en-IN"/>
        </w:rPr>
        <w:lastRenderedPageBreak/>
        <w:t>Would try to avoid repeating basic information on social media's role in general business marketing if it doesn't directly contribute to the banking focus</w:t>
      </w:r>
      <w:r w:rsidR="00F92B51" w:rsidRPr="00D51344">
        <w:rPr>
          <w:rFonts w:ascii="Times New Roman" w:hAnsi="Times New Roman" w:cs="Times New Roman"/>
          <w:lang w:val="en-IN"/>
        </w:rPr>
        <w:t xml:space="preserve">. </w:t>
      </w:r>
      <w:r w:rsidRPr="00D51344">
        <w:rPr>
          <w:rFonts w:ascii="Times New Roman" w:hAnsi="Times New Roman" w:cs="Times New Roman"/>
          <w:lang w:val="en-IN"/>
        </w:rPr>
        <w:t>Would Focus on the results of analysis rather than getting too technical about the algorithms used in NLP, unless it's critical for audience to understand.</w:t>
      </w:r>
      <w:r w:rsidR="00F92B51" w:rsidRPr="00D51344">
        <w:rPr>
          <w:rFonts w:ascii="Times New Roman" w:hAnsi="Times New Roman" w:cs="Times New Roman"/>
          <w:lang w:val="en-IN"/>
        </w:rPr>
        <w:t xml:space="preserve"> </w:t>
      </w:r>
      <w:r w:rsidRPr="00D51344">
        <w:rPr>
          <w:rFonts w:ascii="Times New Roman" w:hAnsi="Times New Roman" w:cs="Times New Roman"/>
          <w:lang w:val="en-IN"/>
        </w:rPr>
        <w:t>Would try to avoid including case studies or examples from countries or sectors that don’t align with my research focus. For example, if certain regions or sectors are not relevant to banking or social media analysis, leave them out.</w:t>
      </w:r>
      <w:r w:rsidR="00F92B51" w:rsidRPr="00D51344">
        <w:rPr>
          <w:rFonts w:ascii="Times New Roman" w:hAnsi="Times New Roman" w:cs="Times New Roman"/>
          <w:lang w:val="en-IN"/>
        </w:rPr>
        <w:t xml:space="preserve"> </w:t>
      </w:r>
      <w:r w:rsidRPr="00D51344">
        <w:rPr>
          <w:rFonts w:ascii="Times New Roman" w:hAnsi="Times New Roman" w:cs="Times New Roman"/>
          <w:lang w:val="en-IN"/>
        </w:rPr>
        <w:t>If certain social media platforms (e.g., niche platforms) are not part of my research, there’s no need to include details about them unless they serve a comparative purpose.</w:t>
      </w:r>
    </w:p>
    <w:p w14:paraId="43824BD8" w14:textId="77777777" w:rsidR="001716F5" w:rsidRPr="00D51344" w:rsidRDefault="001716F5" w:rsidP="006310C2">
      <w:pPr>
        <w:spacing w:after="0" w:line="360" w:lineRule="auto"/>
        <w:jc w:val="both"/>
        <w:rPr>
          <w:rFonts w:ascii="Times New Roman" w:hAnsi="Times New Roman" w:cs="Times New Roman"/>
        </w:rPr>
      </w:pPr>
    </w:p>
    <w:p w14:paraId="1E16D5E4" w14:textId="457F12F1"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8" w:name="_Toc176192117"/>
      <w:r w:rsidRPr="00D51344">
        <w:rPr>
          <w:rFonts w:ascii="Times New Roman" w:hAnsi="Times New Roman" w:cs="Times New Roman"/>
          <w:sz w:val="24"/>
          <w:szCs w:val="24"/>
        </w:rPr>
        <w:t>7</w:t>
      </w:r>
      <w:r w:rsidRPr="00D51344">
        <w:rPr>
          <w:rFonts w:ascii="Times New Roman" w:hAnsi="Times New Roman" w:cs="Times New Roman"/>
          <w:b/>
          <w:bCs/>
          <w:sz w:val="24"/>
          <w:szCs w:val="24"/>
        </w:rPr>
        <w:t>. Research Methodology</w:t>
      </w:r>
      <w:bookmarkEnd w:id="18"/>
    </w:p>
    <w:p w14:paraId="6D185794" w14:textId="292CBE4E" w:rsidR="001716F5" w:rsidRPr="00D51344" w:rsidRDefault="0038627D" w:rsidP="006310C2">
      <w:pPr>
        <w:spacing w:line="360" w:lineRule="auto"/>
        <w:jc w:val="both"/>
        <w:rPr>
          <w:rFonts w:ascii="Times New Roman" w:hAnsi="Times New Roman" w:cs="Times New Roman"/>
        </w:rPr>
      </w:pPr>
      <w:r w:rsidRPr="00D51344">
        <w:rPr>
          <w:rFonts w:ascii="Times New Roman" w:hAnsi="Times New Roman" w:cs="Times New Roman"/>
        </w:rPr>
        <w:t xml:space="preserve">7.1 </w:t>
      </w:r>
      <w:r w:rsidR="00F92B51" w:rsidRPr="00D51344">
        <w:rPr>
          <w:rFonts w:ascii="Times New Roman" w:hAnsi="Times New Roman" w:cs="Times New Roman"/>
        </w:rPr>
        <w:t>D</w:t>
      </w:r>
      <w:r w:rsidRPr="00D51344">
        <w:rPr>
          <w:rFonts w:ascii="Times New Roman" w:hAnsi="Times New Roman" w:cs="Times New Roman"/>
        </w:rPr>
        <w:t>ataset</w:t>
      </w:r>
    </w:p>
    <w:p w14:paraId="2CDC9657" w14:textId="77777777" w:rsidR="00F92B51" w:rsidRPr="00D51344" w:rsidRDefault="00F92B51" w:rsidP="006310C2">
      <w:pPr>
        <w:pStyle w:val="ListParagraph"/>
        <w:spacing w:line="360" w:lineRule="auto"/>
        <w:rPr>
          <w:rFonts w:ascii="Times New Roman" w:hAnsi="Times New Roman" w:cs="Times New Roman"/>
          <w:sz w:val="24"/>
          <w:szCs w:val="24"/>
        </w:rPr>
      </w:pPr>
      <w:r w:rsidRPr="00D51344">
        <w:rPr>
          <w:rFonts w:ascii="Times New Roman" w:hAnsi="Times New Roman" w:cs="Times New Roman"/>
          <w:sz w:val="24"/>
          <w:szCs w:val="24"/>
          <w:lang w:val="en-US" w:eastAsia="en-IN"/>
        </w:rPr>
        <w:t>The datasets offer a comprehensive view of the relationship between social media influence and banking. The Tweets and Reviews datasets provide direct insights into public sentiment and customer feedback, which can be analyzed using NLP techniques. The "191(1).xlsx" dataset, presumably containing banking-related metrics, can be used to validate or correlate the findings from the social media and review data, helping to paint a complete picture of how online perceptions and customer feedback impact banking performance.</w:t>
      </w:r>
    </w:p>
    <w:p w14:paraId="258060FF" w14:textId="77777777" w:rsidR="00F92B51" w:rsidRPr="00D51344" w:rsidRDefault="00F92B51" w:rsidP="006310C2">
      <w:pPr>
        <w:pStyle w:val="ListParagraph"/>
        <w:spacing w:line="360" w:lineRule="auto"/>
        <w:ind w:left="1080"/>
        <w:rPr>
          <w:rFonts w:ascii="Times New Roman" w:hAnsi="Times New Roman" w:cs="Times New Roman"/>
          <w:sz w:val="24"/>
          <w:szCs w:val="24"/>
        </w:rPr>
      </w:pPr>
    </w:p>
    <w:p w14:paraId="33E9D6A7" w14:textId="77777777" w:rsidR="00F92B51" w:rsidRPr="00D51344" w:rsidRDefault="00F92B51" w:rsidP="006310C2">
      <w:pPr>
        <w:pStyle w:val="ListParagraph"/>
        <w:spacing w:line="360" w:lineRule="auto"/>
        <w:rPr>
          <w:rFonts w:ascii="Times New Roman" w:hAnsi="Times New Roman" w:cs="Times New Roman"/>
          <w:sz w:val="24"/>
          <w:szCs w:val="24"/>
        </w:rPr>
      </w:pPr>
    </w:p>
    <w:p w14:paraId="04818678" w14:textId="6D033F10" w:rsidR="0038627D" w:rsidRPr="00D51344" w:rsidRDefault="0038627D" w:rsidP="006310C2">
      <w:pPr>
        <w:spacing w:line="360" w:lineRule="auto"/>
        <w:jc w:val="both"/>
        <w:rPr>
          <w:rFonts w:ascii="Times New Roman" w:eastAsiaTheme="majorEastAsia" w:hAnsi="Times New Roman" w:cs="Times New Roman"/>
          <w:b/>
          <w:bCs/>
          <w:lang w:val="en-IN"/>
        </w:rPr>
      </w:pPr>
      <w:r w:rsidRPr="00D51344">
        <w:rPr>
          <w:rFonts w:ascii="Times New Roman" w:hAnsi="Times New Roman" w:cs="Times New Roman"/>
        </w:rPr>
        <w:t xml:space="preserve">7.2 </w:t>
      </w:r>
      <w:r w:rsidR="00886055" w:rsidRPr="00D51344">
        <w:rPr>
          <w:rFonts w:ascii="Times New Roman" w:hAnsi="Times New Roman" w:cs="Times New Roman"/>
          <w:b/>
          <w:bCs/>
        </w:rPr>
        <w:t>D</w:t>
      </w:r>
      <w:r w:rsidRPr="00D51344">
        <w:rPr>
          <w:rFonts w:ascii="Times New Roman" w:hAnsi="Times New Roman" w:cs="Times New Roman"/>
          <w:b/>
          <w:bCs/>
        </w:rPr>
        <w:t>ata</w:t>
      </w:r>
      <w:r w:rsidR="00886055" w:rsidRPr="00D51344">
        <w:rPr>
          <w:rFonts w:ascii="Times New Roman" w:hAnsi="Times New Roman" w:cs="Times New Roman"/>
          <w:b/>
          <w:bCs/>
        </w:rPr>
        <w:t>s</w:t>
      </w:r>
      <w:r w:rsidRPr="00D51344">
        <w:rPr>
          <w:rFonts w:ascii="Times New Roman" w:hAnsi="Times New Roman" w:cs="Times New Roman"/>
          <w:b/>
          <w:bCs/>
        </w:rPr>
        <w:t>et</w:t>
      </w:r>
      <w:r w:rsidRPr="00D51344">
        <w:rPr>
          <w:rFonts w:ascii="Times New Roman" w:hAnsi="Times New Roman" w:cs="Times New Roman"/>
        </w:rPr>
        <w:t xml:space="preserve"> </w:t>
      </w:r>
      <w:r w:rsidR="00886055" w:rsidRPr="00D51344">
        <w:rPr>
          <w:rFonts w:ascii="Times New Roman" w:eastAsiaTheme="majorEastAsia" w:hAnsi="Times New Roman" w:cs="Times New Roman"/>
          <w:b/>
          <w:bCs/>
          <w:lang w:val="en-IN"/>
        </w:rPr>
        <w:t>Preprocessing</w:t>
      </w:r>
    </w:p>
    <w:p w14:paraId="45704447" w14:textId="77777777" w:rsidR="00886055" w:rsidRPr="00EB4E50" w:rsidRDefault="00886055" w:rsidP="006310C2">
      <w:pPr>
        <w:pStyle w:val="ListParagraph"/>
        <w:numPr>
          <w:ilvl w:val="0"/>
          <w:numId w:val="12"/>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Tokenization</w:t>
      </w:r>
      <w:r w:rsidRPr="00EB4E50">
        <w:rPr>
          <w:rFonts w:ascii="Times New Roman" w:hAnsi="Times New Roman" w:cs="Times New Roman"/>
          <w:sz w:val="24"/>
          <w:szCs w:val="24"/>
          <w:lang w:val="en-IN"/>
        </w:rPr>
        <w:t>: Splitting text into individual words or phrases (tokens).</w:t>
      </w:r>
    </w:p>
    <w:p w14:paraId="7EF831B4" w14:textId="77777777" w:rsidR="00886055" w:rsidRPr="00EB4E50" w:rsidRDefault="00886055" w:rsidP="006310C2">
      <w:pPr>
        <w:pStyle w:val="ListParagraph"/>
        <w:numPr>
          <w:ilvl w:val="0"/>
          <w:numId w:val="12"/>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Stopword Removal</w:t>
      </w:r>
      <w:r w:rsidRPr="00EB4E50">
        <w:rPr>
          <w:rFonts w:ascii="Times New Roman" w:hAnsi="Times New Roman" w:cs="Times New Roman"/>
          <w:sz w:val="24"/>
          <w:szCs w:val="24"/>
          <w:lang w:val="en-IN"/>
        </w:rPr>
        <w:t>: Removing common words that don't carry significant meaning.</w:t>
      </w:r>
    </w:p>
    <w:p w14:paraId="1297C566" w14:textId="77777777" w:rsidR="00886055" w:rsidRPr="00EB4E50" w:rsidRDefault="00886055" w:rsidP="006310C2">
      <w:pPr>
        <w:pStyle w:val="ListParagraph"/>
        <w:numPr>
          <w:ilvl w:val="0"/>
          <w:numId w:val="12"/>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Stemming and Lemmatization</w:t>
      </w:r>
      <w:r w:rsidRPr="00EB4E50">
        <w:rPr>
          <w:rFonts w:ascii="Times New Roman" w:hAnsi="Times New Roman" w:cs="Times New Roman"/>
          <w:sz w:val="24"/>
          <w:szCs w:val="24"/>
          <w:lang w:val="en-IN"/>
        </w:rPr>
        <w:t>: Reducing words to their base or root forms.</w:t>
      </w:r>
    </w:p>
    <w:p w14:paraId="637C8908" w14:textId="77777777" w:rsidR="00886055" w:rsidRPr="00EB4E50" w:rsidRDefault="00886055" w:rsidP="006310C2">
      <w:pPr>
        <w:pStyle w:val="ListParagraph"/>
        <w:numPr>
          <w:ilvl w:val="0"/>
          <w:numId w:val="12"/>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Text Normalization</w:t>
      </w:r>
      <w:r w:rsidRPr="00EB4E50">
        <w:rPr>
          <w:rFonts w:ascii="Times New Roman" w:hAnsi="Times New Roman" w:cs="Times New Roman"/>
          <w:sz w:val="24"/>
          <w:szCs w:val="24"/>
          <w:lang w:val="en-IN"/>
        </w:rPr>
        <w:t>: Converting all text to lowercase and removing special characters.</w:t>
      </w:r>
    </w:p>
    <w:p w14:paraId="3BA1F3D7" w14:textId="77777777" w:rsidR="00886055" w:rsidRPr="00EB4E50" w:rsidRDefault="00886055" w:rsidP="006310C2">
      <w:pPr>
        <w:pStyle w:val="ListParagraph"/>
        <w:numPr>
          <w:ilvl w:val="0"/>
          <w:numId w:val="13"/>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VADER</w:t>
      </w:r>
      <w:r w:rsidRPr="00EB4E50">
        <w:rPr>
          <w:rFonts w:ascii="Times New Roman" w:hAnsi="Times New Roman" w:cs="Times New Roman"/>
          <w:sz w:val="24"/>
          <w:szCs w:val="24"/>
          <w:lang w:val="en-IN"/>
        </w:rPr>
        <w:t xml:space="preserve"> (Valence Aware Dictionary and </w:t>
      </w:r>
      <w:r w:rsidRPr="00D51344">
        <w:rPr>
          <w:rFonts w:ascii="Times New Roman" w:hAnsi="Times New Roman" w:cs="Times New Roman"/>
          <w:sz w:val="24"/>
          <w:szCs w:val="24"/>
          <w:lang w:val="en-IN"/>
        </w:rPr>
        <w:t>sentiment</w:t>
      </w:r>
      <w:r w:rsidRPr="00EB4E50">
        <w:rPr>
          <w:rFonts w:ascii="Times New Roman" w:hAnsi="Times New Roman" w:cs="Times New Roman"/>
          <w:sz w:val="24"/>
          <w:szCs w:val="24"/>
          <w:lang w:val="en-IN"/>
        </w:rPr>
        <w:t xml:space="preserve"> Reasoner): A rule-based model for general sentiment analysis.</w:t>
      </w:r>
    </w:p>
    <w:p w14:paraId="4F144337" w14:textId="77777777" w:rsidR="00886055" w:rsidRPr="00EB4E50" w:rsidRDefault="00886055" w:rsidP="006310C2">
      <w:pPr>
        <w:pStyle w:val="ListParagraph"/>
        <w:numPr>
          <w:ilvl w:val="0"/>
          <w:numId w:val="13"/>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TextBlob</w:t>
      </w:r>
      <w:r w:rsidRPr="00EB4E50">
        <w:rPr>
          <w:rFonts w:ascii="Times New Roman" w:hAnsi="Times New Roman" w:cs="Times New Roman"/>
          <w:sz w:val="24"/>
          <w:szCs w:val="24"/>
          <w:lang w:val="en-IN"/>
        </w:rPr>
        <w:t>: Another simple tool for sentiment analysis.</w:t>
      </w:r>
    </w:p>
    <w:p w14:paraId="5C7D13DF" w14:textId="77777777" w:rsidR="00886055" w:rsidRPr="00D51344" w:rsidRDefault="00886055" w:rsidP="006310C2">
      <w:pPr>
        <w:pStyle w:val="ListParagraph"/>
        <w:spacing w:line="360" w:lineRule="auto"/>
        <w:rPr>
          <w:rFonts w:ascii="Times New Roman" w:hAnsi="Times New Roman" w:cs="Times New Roman"/>
          <w:sz w:val="24"/>
          <w:szCs w:val="24"/>
        </w:rPr>
      </w:pPr>
    </w:p>
    <w:p w14:paraId="65E5C7D7" w14:textId="453DF5D5" w:rsidR="0038627D" w:rsidRPr="00D51344" w:rsidRDefault="0038627D" w:rsidP="006310C2">
      <w:pPr>
        <w:spacing w:line="360" w:lineRule="auto"/>
        <w:jc w:val="both"/>
        <w:rPr>
          <w:rFonts w:ascii="Times New Roman" w:hAnsi="Times New Roman" w:cs="Times New Roman"/>
        </w:rPr>
      </w:pPr>
      <w:r w:rsidRPr="00D51344">
        <w:rPr>
          <w:rFonts w:ascii="Times New Roman" w:hAnsi="Times New Roman" w:cs="Times New Roman"/>
        </w:rPr>
        <w:t xml:space="preserve">7.3 Feature </w:t>
      </w:r>
      <w:r w:rsidR="007B7B22" w:rsidRPr="00D51344">
        <w:rPr>
          <w:rFonts w:ascii="Times New Roman" w:hAnsi="Times New Roman" w:cs="Times New Roman"/>
        </w:rPr>
        <w:t>Extraction</w:t>
      </w:r>
    </w:p>
    <w:p w14:paraId="24CAEE3D" w14:textId="77777777" w:rsidR="00886055" w:rsidRPr="00EB4E50" w:rsidRDefault="00886055" w:rsidP="006310C2">
      <w:pPr>
        <w:pStyle w:val="ListParagraph"/>
        <w:numPr>
          <w:ilvl w:val="0"/>
          <w:numId w:val="18"/>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lastRenderedPageBreak/>
        <w:t>TF-IDF (Term Frequency-Inverse Document Frequency)</w:t>
      </w:r>
      <w:r w:rsidRPr="00EB4E50">
        <w:rPr>
          <w:rFonts w:ascii="Times New Roman" w:hAnsi="Times New Roman" w:cs="Times New Roman"/>
          <w:sz w:val="24"/>
          <w:szCs w:val="24"/>
          <w:lang w:val="en-IN"/>
        </w:rPr>
        <w:t>: A statistical measure used to evaluate the importance of a word in a document relative to a collection of documents.</w:t>
      </w:r>
    </w:p>
    <w:p w14:paraId="18226458" w14:textId="77777777" w:rsidR="00886055" w:rsidRPr="00EB4E50" w:rsidRDefault="00886055" w:rsidP="006310C2">
      <w:pPr>
        <w:pStyle w:val="ListParagraph"/>
        <w:numPr>
          <w:ilvl w:val="0"/>
          <w:numId w:val="18"/>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Bag of Words (BoW)</w:t>
      </w:r>
      <w:r w:rsidRPr="00EB4E50">
        <w:rPr>
          <w:rFonts w:ascii="Times New Roman" w:hAnsi="Times New Roman" w:cs="Times New Roman"/>
          <w:sz w:val="24"/>
          <w:szCs w:val="24"/>
          <w:lang w:val="en-IN"/>
        </w:rPr>
        <w:t>: A simple method for extracting features by counting the frequency of words.</w:t>
      </w:r>
    </w:p>
    <w:p w14:paraId="7A7030B3" w14:textId="77777777" w:rsidR="00886055" w:rsidRPr="00EB4E50" w:rsidRDefault="00886055" w:rsidP="006310C2">
      <w:pPr>
        <w:pStyle w:val="ListParagraph"/>
        <w:numPr>
          <w:ilvl w:val="0"/>
          <w:numId w:val="18"/>
        </w:numPr>
        <w:tabs>
          <w:tab w:val="clear" w:pos="1080"/>
          <w:tab w:val="num" w:pos="720"/>
        </w:tabs>
        <w:spacing w:line="360" w:lineRule="auto"/>
        <w:ind w:left="720"/>
        <w:rPr>
          <w:rFonts w:ascii="Times New Roman" w:hAnsi="Times New Roman" w:cs="Times New Roman"/>
          <w:sz w:val="24"/>
          <w:szCs w:val="24"/>
          <w:lang w:val="en-IN"/>
        </w:rPr>
      </w:pPr>
      <w:r w:rsidRPr="00EB4E50">
        <w:rPr>
          <w:rFonts w:ascii="Times New Roman" w:eastAsiaTheme="majorEastAsia" w:hAnsi="Times New Roman" w:cs="Times New Roman"/>
          <w:b/>
          <w:bCs/>
          <w:sz w:val="24"/>
          <w:szCs w:val="24"/>
          <w:lang w:val="en-IN"/>
        </w:rPr>
        <w:t>n-Grams</w:t>
      </w:r>
      <w:r w:rsidRPr="00EB4E50">
        <w:rPr>
          <w:rFonts w:ascii="Times New Roman" w:hAnsi="Times New Roman" w:cs="Times New Roman"/>
          <w:sz w:val="24"/>
          <w:szCs w:val="24"/>
          <w:lang w:val="en-IN"/>
        </w:rPr>
        <w:t>: Extracting sequences of n words as features.</w:t>
      </w:r>
    </w:p>
    <w:p w14:paraId="2DC97645" w14:textId="77777777" w:rsidR="00886055" w:rsidRPr="00D51344" w:rsidRDefault="00886055" w:rsidP="006310C2">
      <w:pPr>
        <w:spacing w:line="360" w:lineRule="auto"/>
        <w:jc w:val="both"/>
        <w:rPr>
          <w:rFonts w:ascii="Times New Roman" w:hAnsi="Times New Roman" w:cs="Times New Roman"/>
        </w:rPr>
      </w:pPr>
    </w:p>
    <w:p w14:paraId="47ADBE14" w14:textId="4C2637EF" w:rsidR="0038627D" w:rsidRPr="00D51344" w:rsidRDefault="0038627D" w:rsidP="006310C2">
      <w:pPr>
        <w:spacing w:line="360" w:lineRule="auto"/>
        <w:jc w:val="both"/>
        <w:rPr>
          <w:rFonts w:ascii="Times New Roman" w:hAnsi="Times New Roman" w:cs="Times New Roman"/>
          <w:b/>
          <w:bCs/>
        </w:rPr>
      </w:pPr>
      <w:r w:rsidRPr="00D51344">
        <w:rPr>
          <w:rFonts w:ascii="Times New Roman" w:hAnsi="Times New Roman" w:cs="Times New Roman"/>
          <w:b/>
          <w:bCs/>
        </w:rPr>
        <w:t xml:space="preserve">7.4 </w:t>
      </w:r>
      <w:r w:rsidR="007B7B22" w:rsidRPr="00D51344">
        <w:rPr>
          <w:rFonts w:ascii="Times New Roman" w:hAnsi="Times New Roman" w:cs="Times New Roman"/>
          <w:b/>
          <w:bCs/>
        </w:rPr>
        <w:t xml:space="preserve">Modelling Techniques </w:t>
      </w:r>
    </w:p>
    <w:p w14:paraId="4916AE5D" w14:textId="23B244C6" w:rsidR="005E55F4" w:rsidRPr="00D51344" w:rsidRDefault="005E55F4" w:rsidP="006310C2">
      <w:pPr>
        <w:pStyle w:val="ListParagraph"/>
        <w:spacing w:line="360" w:lineRule="auto"/>
        <w:rPr>
          <w:rFonts w:ascii="Times New Roman" w:hAnsi="Times New Roman" w:cs="Times New Roman"/>
          <w:sz w:val="24"/>
          <w:szCs w:val="24"/>
          <w:lang w:val="en-US"/>
        </w:rPr>
      </w:pPr>
      <w:r w:rsidRPr="00EB4E50">
        <w:rPr>
          <w:rFonts w:ascii="Times New Roman" w:eastAsiaTheme="majorEastAsia" w:hAnsi="Times New Roman" w:cs="Times New Roman"/>
          <w:b/>
          <w:bCs/>
          <w:sz w:val="24"/>
          <w:szCs w:val="24"/>
          <w:lang w:val="en-IN"/>
        </w:rPr>
        <w:t>BERT (Bidirectional Encoder Representations from Transformers)</w:t>
      </w:r>
      <w:r w:rsidRPr="00EB4E50">
        <w:rPr>
          <w:rFonts w:ascii="Times New Roman" w:hAnsi="Times New Roman" w:cs="Times New Roman"/>
          <w:sz w:val="24"/>
          <w:szCs w:val="24"/>
          <w:lang w:val="en-IN"/>
        </w:rPr>
        <w:t>: A more advanced deep learning model for nuanced sentiment analysis.</w:t>
      </w:r>
      <w:r w:rsidRPr="00D51344">
        <w:rPr>
          <w:rFonts w:ascii="Times New Roman" w:hAnsi="Times New Roman" w:cs="Times New Roman"/>
          <w:sz w:val="24"/>
          <w:szCs w:val="24"/>
          <w:lang w:val="en-IN"/>
        </w:rPr>
        <w:t xml:space="preserve"> </w:t>
      </w:r>
      <w:r w:rsidRPr="00D51344">
        <w:rPr>
          <w:rFonts w:ascii="Times New Roman" w:hAnsi="Times New Roman" w:cs="Times New Roman"/>
          <w:sz w:val="24"/>
          <w:szCs w:val="24"/>
          <w:lang w:val="en-US"/>
        </w:rPr>
        <w:t>BERT is one of the most effective models for understanding the context and sentiment of text. It excels at tasks like sentiment analysis because it can capture the nuances of language, including sarcasm and context, which are often present in social media data. BERT's ability to understand the bidirectional context of words in a sentence makes it particularly powerful for sentiment classification tasks.</w:t>
      </w:r>
    </w:p>
    <w:p w14:paraId="482E6E59" w14:textId="2C5388CC" w:rsidR="005E55F4" w:rsidRPr="005E55F4" w:rsidRDefault="005E55F4" w:rsidP="006310C2">
      <w:pPr>
        <w:pStyle w:val="ListParagraph"/>
        <w:spacing w:line="360" w:lineRule="auto"/>
        <w:rPr>
          <w:rFonts w:ascii="Times New Roman" w:hAnsi="Times New Roman" w:cs="Times New Roman"/>
          <w:sz w:val="24"/>
          <w:szCs w:val="24"/>
          <w:lang w:val="en-IN"/>
        </w:rPr>
      </w:pPr>
      <w:r w:rsidRPr="005E55F4">
        <w:rPr>
          <w:rFonts w:ascii="Times New Roman" w:hAnsi="Times New Roman" w:cs="Times New Roman"/>
          <w:b/>
          <w:bCs/>
          <w:sz w:val="24"/>
          <w:szCs w:val="24"/>
          <w:lang w:val="en-IN"/>
        </w:rPr>
        <w:t>Aspect-Based Sentiment Analysis (ABSA) using BERT</w:t>
      </w:r>
    </w:p>
    <w:p w14:paraId="21F3688A" w14:textId="349DC682" w:rsidR="005E55F4" w:rsidRPr="00EB4E50" w:rsidRDefault="005E55F4" w:rsidP="006310C2">
      <w:pPr>
        <w:pStyle w:val="ListParagraph"/>
        <w:spacing w:line="360" w:lineRule="auto"/>
        <w:rPr>
          <w:rFonts w:ascii="Times New Roman" w:hAnsi="Times New Roman" w:cs="Times New Roman"/>
          <w:sz w:val="24"/>
          <w:szCs w:val="24"/>
          <w:lang w:val="en-IN"/>
        </w:rPr>
      </w:pPr>
      <w:r w:rsidRPr="00D51344">
        <w:rPr>
          <w:rFonts w:ascii="Times New Roman" w:hAnsi="Times New Roman" w:cs="Times New Roman"/>
          <w:sz w:val="24"/>
          <w:szCs w:val="24"/>
          <w:lang w:val="en-IN"/>
        </w:rPr>
        <w:t>If interested in not just overall sentiment but also sentiment towards specific aspects (e.g., customer service, online banking features), ABSA models are ideal. BERT can be fine-tuned for aspect-based sentiment tasks, allowing you to analyse sentiments tied to specific features or services mentioned in the text.</w:t>
      </w:r>
      <w:r w:rsidRPr="00D51344">
        <w:rPr>
          <w:rFonts w:ascii="Times New Roman" w:eastAsiaTheme="minorEastAsia" w:hAnsi="Times New Roman" w:cs="Times New Roman"/>
          <w:sz w:val="24"/>
          <w:szCs w:val="24"/>
          <w:lang w:val="en-US" w:eastAsia="ja-JP"/>
        </w:rPr>
        <w:t xml:space="preserve"> </w:t>
      </w:r>
      <w:r w:rsidRPr="00D51344">
        <w:rPr>
          <w:rFonts w:ascii="Times New Roman" w:hAnsi="Times New Roman" w:cs="Times New Roman"/>
          <w:sz w:val="24"/>
          <w:szCs w:val="24"/>
          <w:lang w:val="en-US"/>
        </w:rPr>
        <w:t>BERT-based models are state-of-the-art in capturing contextual nuances, which is critical for analyzing the often ambiguous and varied language used on social media.</w:t>
      </w:r>
    </w:p>
    <w:p w14:paraId="5407C4D3" w14:textId="77777777" w:rsidR="005E55F4" w:rsidRPr="00D51344" w:rsidRDefault="005E55F4" w:rsidP="006310C2">
      <w:pPr>
        <w:spacing w:line="360" w:lineRule="auto"/>
        <w:jc w:val="both"/>
        <w:rPr>
          <w:rFonts w:ascii="Times New Roman" w:hAnsi="Times New Roman" w:cs="Times New Roman"/>
        </w:rPr>
      </w:pPr>
    </w:p>
    <w:p w14:paraId="7C21B262" w14:textId="780464F6" w:rsidR="0038627D" w:rsidRPr="00D51344" w:rsidRDefault="0038627D" w:rsidP="006310C2">
      <w:pPr>
        <w:spacing w:line="360" w:lineRule="auto"/>
        <w:jc w:val="both"/>
        <w:rPr>
          <w:rFonts w:ascii="Times New Roman" w:hAnsi="Times New Roman" w:cs="Times New Roman"/>
          <w:b/>
          <w:bCs/>
        </w:rPr>
      </w:pPr>
      <w:r w:rsidRPr="00D51344">
        <w:rPr>
          <w:rFonts w:ascii="Times New Roman" w:hAnsi="Times New Roman" w:cs="Times New Roman"/>
          <w:b/>
          <w:bCs/>
        </w:rPr>
        <w:t xml:space="preserve">7.5 </w:t>
      </w:r>
      <w:r w:rsidR="000B7BEA" w:rsidRPr="00D51344">
        <w:rPr>
          <w:rFonts w:ascii="Times New Roman" w:hAnsi="Times New Roman" w:cs="Times New Roman"/>
          <w:b/>
          <w:bCs/>
        </w:rPr>
        <w:t>Evaluation Metrics</w:t>
      </w:r>
    </w:p>
    <w:p w14:paraId="552C76B2" w14:textId="069CA510" w:rsidR="000B7BEA" w:rsidRPr="00D51344" w:rsidRDefault="000B7BEA" w:rsidP="006310C2">
      <w:pPr>
        <w:pStyle w:val="ListParagraph"/>
        <w:numPr>
          <w:ilvl w:val="0"/>
          <w:numId w:val="39"/>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Sentiment Analysis:</w:t>
      </w:r>
    </w:p>
    <w:p w14:paraId="25D27EF4"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Accuracy:</w:t>
      </w:r>
      <w:r w:rsidRPr="000B7BEA">
        <w:rPr>
          <w:rFonts w:ascii="Times New Roman" w:hAnsi="Times New Roman" w:cs="Times New Roman"/>
          <w:lang w:val="en-IN"/>
        </w:rPr>
        <w:t xml:space="preserve"> Measures the percentage of correctly classified sentiments (positive, negative, neutral) out of the total predictions. It gives a general sense of the model's performance but can be misleading if the dataset is imbalanced.</w:t>
      </w:r>
    </w:p>
    <w:p w14:paraId="175D2CE3"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Precision:</w:t>
      </w:r>
      <w:r w:rsidRPr="000B7BEA">
        <w:rPr>
          <w:rFonts w:ascii="Times New Roman" w:hAnsi="Times New Roman" w:cs="Times New Roman"/>
          <w:lang w:val="en-IN"/>
        </w:rPr>
        <w:t xml:space="preserve"> The ratio of true positive predictions to the total predicted positives. It’s particularly important when the cost of false positives is high (e.g., incorrectly identifying a neutral statement as negative).</w:t>
      </w:r>
    </w:p>
    <w:p w14:paraId="6C8FB690"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lastRenderedPageBreak/>
        <w:t>Recall (Sensitivity):</w:t>
      </w:r>
      <w:r w:rsidRPr="000B7BEA">
        <w:rPr>
          <w:rFonts w:ascii="Times New Roman" w:hAnsi="Times New Roman" w:cs="Times New Roman"/>
          <w:lang w:val="en-IN"/>
        </w:rPr>
        <w:t xml:space="preserve"> The ratio of true positive predictions to all actual positives. It’s important when missing a positive instance (e.g., failing to identify a negative sentiment) is costly.</w:t>
      </w:r>
    </w:p>
    <w:p w14:paraId="48A4DE46" w14:textId="210B65F9" w:rsidR="000B7BEA" w:rsidRPr="00D51344" w:rsidRDefault="000B7BEA" w:rsidP="006310C2">
      <w:pPr>
        <w:pStyle w:val="ListParagraph"/>
        <w:numPr>
          <w:ilvl w:val="0"/>
          <w:numId w:val="40"/>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Topic Modelling:</w:t>
      </w:r>
    </w:p>
    <w:p w14:paraId="77F00941"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Perplexity:</w:t>
      </w:r>
      <w:r w:rsidRPr="000B7BEA">
        <w:rPr>
          <w:rFonts w:ascii="Times New Roman" w:hAnsi="Times New Roman" w:cs="Times New Roman"/>
          <w:lang w:val="en-IN"/>
        </w:rPr>
        <w:t xml:space="preserve"> Measures how well the model predicts a sample. Lower perplexity indicates a better model. However, perplexity alone might not always correlate with human interpretability.</w:t>
      </w:r>
    </w:p>
    <w:p w14:paraId="2F43A727" w14:textId="77777777" w:rsidR="000B7BEA" w:rsidRPr="00D51344" w:rsidRDefault="000B7BEA" w:rsidP="006310C2">
      <w:pPr>
        <w:numPr>
          <w:ilvl w:val="0"/>
          <w:numId w:val="38"/>
        </w:numPr>
        <w:spacing w:line="360" w:lineRule="auto"/>
        <w:jc w:val="both"/>
        <w:rPr>
          <w:rFonts w:ascii="Times New Roman" w:hAnsi="Times New Roman" w:cs="Times New Roman"/>
          <w:b/>
          <w:bCs/>
          <w:lang w:val="en-IN"/>
        </w:rPr>
      </w:pPr>
      <w:r w:rsidRPr="000B7BEA">
        <w:rPr>
          <w:rFonts w:ascii="Times New Roman" w:hAnsi="Times New Roman" w:cs="Times New Roman"/>
          <w:b/>
          <w:bCs/>
          <w:lang w:val="en-IN"/>
        </w:rPr>
        <w:t>Coherence Score:</w:t>
      </w:r>
      <w:r w:rsidRPr="000B7BEA">
        <w:rPr>
          <w:rFonts w:ascii="Times New Roman" w:hAnsi="Times New Roman" w:cs="Times New Roman"/>
          <w:lang w:val="en-IN"/>
        </w:rPr>
        <w:t xml:space="preserve"> Measures the semantic similarity between high-scoring words in topics. Higher coherence indicates that the topics are more meaningful and interpretable</w:t>
      </w:r>
    </w:p>
    <w:p w14:paraId="3751F622" w14:textId="0F9C0688" w:rsidR="000B7BEA" w:rsidRPr="00D51344" w:rsidRDefault="000B7BEA" w:rsidP="006310C2">
      <w:pPr>
        <w:pStyle w:val="ListParagraph"/>
        <w:numPr>
          <w:ilvl w:val="0"/>
          <w:numId w:val="42"/>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Text Classification:</w:t>
      </w:r>
    </w:p>
    <w:p w14:paraId="5E5C45D9"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Accuracy:</w:t>
      </w:r>
      <w:r w:rsidRPr="000B7BEA">
        <w:rPr>
          <w:rFonts w:ascii="Times New Roman" w:hAnsi="Times New Roman" w:cs="Times New Roman"/>
          <w:lang w:val="en-IN"/>
        </w:rPr>
        <w:t xml:space="preserve"> As in sentiment analysis, accuracy gives a broad view of model performance but can be misleading with imbalanced data.</w:t>
      </w:r>
    </w:p>
    <w:p w14:paraId="14F08B53"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Precision, Recall, F1 Score:</w:t>
      </w:r>
      <w:r w:rsidRPr="000B7BEA">
        <w:rPr>
          <w:rFonts w:ascii="Times New Roman" w:hAnsi="Times New Roman" w:cs="Times New Roman"/>
          <w:lang w:val="en-IN"/>
        </w:rPr>
        <w:t xml:space="preserve"> Important metrics to consider, especially in cases where misclassification has different costs. These metrics help in understanding the model’s performance on specific classes.</w:t>
      </w:r>
    </w:p>
    <w:p w14:paraId="6B1D9B6F"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ROC-AUC (Receiver Operating Characteristic - Area Under Curve):</w:t>
      </w:r>
      <w:r w:rsidRPr="000B7BEA">
        <w:rPr>
          <w:rFonts w:ascii="Times New Roman" w:hAnsi="Times New Roman" w:cs="Times New Roman"/>
          <w:lang w:val="en-IN"/>
        </w:rPr>
        <w:t xml:space="preserve"> Measures the ability of the model to distinguish between classes. A higher AUC indicates better performance across all classification thresholds.</w:t>
      </w:r>
    </w:p>
    <w:p w14:paraId="71E164ED" w14:textId="3133C2E6" w:rsidR="000B7BEA" w:rsidRPr="00D51344" w:rsidRDefault="000B7BEA" w:rsidP="006310C2">
      <w:pPr>
        <w:pStyle w:val="ListParagraph"/>
        <w:numPr>
          <w:ilvl w:val="0"/>
          <w:numId w:val="41"/>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Named Entity Recognition (NER):</w:t>
      </w:r>
    </w:p>
    <w:p w14:paraId="6EE9DD05"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Precision, Recall, F1 Score:</w:t>
      </w:r>
      <w:r w:rsidRPr="000B7BEA">
        <w:rPr>
          <w:rFonts w:ascii="Times New Roman" w:hAnsi="Times New Roman" w:cs="Times New Roman"/>
          <w:lang w:val="en-IN"/>
        </w:rPr>
        <w:t xml:space="preserve"> These metrics are key for evaluating NER models. Precision measures how many of the entities identified by the model are correct, recall measures how many of the actual entities were identified, and the F1 score balances the two.</w:t>
      </w:r>
    </w:p>
    <w:p w14:paraId="1CD0EBA6"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Entity-Level F1 Score:</w:t>
      </w:r>
      <w:r w:rsidRPr="000B7BEA">
        <w:rPr>
          <w:rFonts w:ascii="Times New Roman" w:hAnsi="Times New Roman" w:cs="Times New Roman"/>
          <w:lang w:val="en-IN"/>
        </w:rPr>
        <w:t xml:space="preserve"> This metric is often preferred for NER, as it evaluates the model's performance at the entity level rather than at the token level, which is more aligned with the task’s goals.</w:t>
      </w:r>
    </w:p>
    <w:p w14:paraId="15ED0943" w14:textId="22C921CD" w:rsidR="000B7BEA" w:rsidRPr="00D51344" w:rsidRDefault="000B7BEA" w:rsidP="006310C2">
      <w:pPr>
        <w:pStyle w:val="ListParagraph"/>
        <w:numPr>
          <w:ilvl w:val="0"/>
          <w:numId w:val="43"/>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Aspect-Based Sentiment Analysis (ABSA):</w:t>
      </w:r>
    </w:p>
    <w:p w14:paraId="41890D88"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lastRenderedPageBreak/>
        <w:t>Aspect-Level Precision, Recall, F1 Score:</w:t>
      </w:r>
      <w:r w:rsidRPr="000B7BEA">
        <w:rPr>
          <w:rFonts w:ascii="Times New Roman" w:hAnsi="Times New Roman" w:cs="Times New Roman"/>
          <w:lang w:val="en-IN"/>
        </w:rPr>
        <w:t xml:space="preserve"> Similar to general sentiment analysis but focused on the accuracy of the sentiment assigned to specific aspects (e.g., customer service, mobile banking experience).</w:t>
      </w:r>
    </w:p>
    <w:p w14:paraId="41D8EB1B"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Aspect Coverage:</w:t>
      </w:r>
      <w:r w:rsidRPr="000B7BEA">
        <w:rPr>
          <w:rFonts w:ascii="Times New Roman" w:hAnsi="Times New Roman" w:cs="Times New Roman"/>
          <w:lang w:val="en-IN"/>
        </w:rPr>
        <w:t xml:space="preserve"> Measures the model's ability to correctly identify all relevant aspects discussed in the text.</w:t>
      </w:r>
    </w:p>
    <w:p w14:paraId="39C03656" w14:textId="75CF7646" w:rsidR="000B7BEA" w:rsidRPr="00D51344" w:rsidRDefault="000B7BEA" w:rsidP="006310C2">
      <w:pPr>
        <w:pStyle w:val="ListParagraph"/>
        <w:numPr>
          <w:ilvl w:val="0"/>
          <w:numId w:val="44"/>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Regression Models (for Correlation and Impact Analysis):</w:t>
      </w:r>
    </w:p>
    <w:p w14:paraId="1DF15EAE"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R-squared (Coefficient of Determination):</w:t>
      </w:r>
      <w:r w:rsidRPr="000B7BEA">
        <w:rPr>
          <w:rFonts w:ascii="Times New Roman" w:hAnsi="Times New Roman" w:cs="Times New Roman"/>
          <w:lang w:val="en-IN"/>
        </w:rPr>
        <w:t xml:space="preserve"> Indicates how well the independent variables explain the variability of the dependent variable. A higher R-squared value means a better fit of the model.</w:t>
      </w:r>
    </w:p>
    <w:p w14:paraId="4FCA0018"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Mean Squared Error (MSE) / Root Mean Squared Error (RMSE):</w:t>
      </w:r>
      <w:r w:rsidRPr="000B7BEA">
        <w:rPr>
          <w:rFonts w:ascii="Times New Roman" w:hAnsi="Times New Roman" w:cs="Times New Roman"/>
          <w:lang w:val="en-IN"/>
        </w:rPr>
        <w:t xml:space="preserve"> Measures the average squared difference between the observed and predicted values. RMSE is often preferred for its interpretability.</w:t>
      </w:r>
    </w:p>
    <w:p w14:paraId="27AA74BF" w14:textId="1E7656DF" w:rsidR="000B7BEA" w:rsidRPr="00D51344" w:rsidRDefault="000B7BEA" w:rsidP="006310C2">
      <w:pPr>
        <w:pStyle w:val="ListParagraph"/>
        <w:numPr>
          <w:ilvl w:val="0"/>
          <w:numId w:val="45"/>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General Model Evaluation:</w:t>
      </w:r>
    </w:p>
    <w:p w14:paraId="514D7F8E"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Cross-Validation Scores:</w:t>
      </w:r>
      <w:r w:rsidRPr="000B7BEA">
        <w:rPr>
          <w:rFonts w:ascii="Times New Roman" w:hAnsi="Times New Roman" w:cs="Times New Roman"/>
          <w:lang w:val="en-IN"/>
        </w:rPr>
        <w:t xml:space="preserve"> To ensure that your models generalize well, consider using cross-validation, where the dataset is split into multiple folds, and the model is trained and evaluated across these folds. This helps in reducing overfitting.</w:t>
      </w:r>
    </w:p>
    <w:p w14:paraId="25233EF5"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Training Time and Inference Speed:</w:t>
      </w:r>
      <w:r w:rsidRPr="000B7BEA">
        <w:rPr>
          <w:rFonts w:ascii="Times New Roman" w:hAnsi="Times New Roman" w:cs="Times New Roman"/>
          <w:lang w:val="en-IN"/>
        </w:rPr>
        <w:t xml:space="preserve"> Evaluate how long it takes to train the model and how quickly it can make predictions, especially if the model will be used in real-time applications.</w:t>
      </w:r>
    </w:p>
    <w:p w14:paraId="44488D70" w14:textId="0BB51A9B" w:rsidR="000B7BEA" w:rsidRPr="00D51344" w:rsidRDefault="000B7BEA" w:rsidP="006310C2">
      <w:pPr>
        <w:pStyle w:val="ListParagraph"/>
        <w:numPr>
          <w:ilvl w:val="0"/>
          <w:numId w:val="46"/>
        </w:numPr>
        <w:spacing w:line="360" w:lineRule="auto"/>
        <w:rPr>
          <w:rFonts w:ascii="Times New Roman" w:hAnsi="Times New Roman" w:cs="Times New Roman"/>
          <w:b/>
          <w:bCs/>
          <w:sz w:val="24"/>
          <w:szCs w:val="24"/>
          <w:lang w:val="en-IN"/>
        </w:rPr>
      </w:pPr>
      <w:r w:rsidRPr="00D51344">
        <w:rPr>
          <w:rFonts w:ascii="Times New Roman" w:eastAsiaTheme="majorEastAsia" w:hAnsi="Times New Roman" w:cs="Times New Roman"/>
          <w:b/>
          <w:bCs/>
          <w:sz w:val="24"/>
          <w:szCs w:val="24"/>
          <w:lang w:val="en-IN"/>
        </w:rPr>
        <w:t>Data Quality Metrics:</w:t>
      </w:r>
    </w:p>
    <w:p w14:paraId="2E66DAEE"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Data Imbalance Ratios:</w:t>
      </w:r>
      <w:r w:rsidRPr="000B7BEA">
        <w:rPr>
          <w:rFonts w:ascii="Times New Roman" w:hAnsi="Times New Roman" w:cs="Times New Roman"/>
          <w:lang w:val="en-IN"/>
        </w:rPr>
        <w:t xml:space="preserve"> If your dataset is imbalanced, ensure you measure the imbalance and consider metrics like G-Mean or Balanced Accuracy, which are designed for such cases.</w:t>
      </w:r>
    </w:p>
    <w:p w14:paraId="3AE99CC0" w14:textId="77777777" w:rsidR="000B7BEA" w:rsidRPr="000B7BEA" w:rsidRDefault="000B7BEA" w:rsidP="006310C2">
      <w:pPr>
        <w:numPr>
          <w:ilvl w:val="0"/>
          <w:numId w:val="38"/>
        </w:numPr>
        <w:spacing w:line="360" w:lineRule="auto"/>
        <w:jc w:val="both"/>
        <w:rPr>
          <w:rFonts w:ascii="Times New Roman" w:hAnsi="Times New Roman" w:cs="Times New Roman"/>
          <w:lang w:val="en-IN"/>
        </w:rPr>
      </w:pPr>
      <w:r w:rsidRPr="000B7BEA">
        <w:rPr>
          <w:rFonts w:ascii="Times New Roman" w:hAnsi="Times New Roman" w:cs="Times New Roman"/>
          <w:b/>
          <w:bCs/>
          <w:lang w:val="en-IN"/>
        </w:rPr>
        <w:t>Data Augmentation Impact:</w:t>
      </w:r>
      <w:r w:rsidRPr="000B7BEA">
        <w:rPr>
          <w:rFonts w:ascii="Times New Roman" w:hAnsi="Times New Roman" w:cs="Times New Roman"/>
          <w:lang w:val="en-IN"/>
        </w:rPr>
        <w:t xml:space="preserve"> If you use data augmentation techniques, measure their impact on model performance to ensure they contribute positively.</w:t>
      </w:r>
    </w:p>
    <w:p w14:paraId="2064B19A" w14:textId="77777777" w:rsidR="000B7BEA" w:rsidRPr="00D51344" w:rsidRDefault="000B7BEA" w:rsidP="006310C2">
      <w:pPr>
        <w:spacing w:line="360" w:lineRule="auto"/>
        <w:jc w:val="both"/>
        <w:rPr>
          <w:rFonts w:ascii="Times New Roman" w:hAnsi="Times New Roman" w:cs="Times New Roman"/>
        </w:rPr>
      </w:pPr>
    </w:p>
    <w:p w14:paraId="3D3142AA" w14:textId="77777777" w:rsidR="001716F5" w:rsidRPr="00D51344" w:rsidRDefault="001716F5" w:rsidP="006310C2">
      <w:pPr>
        <w:pStyle w:val="ListParagraph"/>
        <w:spacing w:line="360" w:lineRule="auto"/>
        <w:ind w:left="360"/>
        <w:rPr>
          <w:rFonts w:ascii="Times New Roman" w:hAnsi="Times New Roman" w:cs="Times New Roman"/>
          <w:sz w:val="24"/>
          <w:szCs w:val="24"/>
        </w:rPr>
      </w:pPr>
    </w:p>
    <w:p w14:paraId="25D741D6" w14:textId="77777777" w:rsidR="001716F5" w:rsidRPr="00D51344" w:rsidRDefault="001716F5" w:rsidP="006310C2">
      <w:pPr>
        <w:pStyle w:val="Heading1"/>
        <w:spacing w:before="0" w:after="0" w:line="360" w:lineRule="auto"/>
        <w:jc w:val="both"/>
        <w:rPr>
          <w:rFonts w:ascii="Times New Roman" w:hAnsi="Times New Roman" w:cs="Times New Roman"/>
          <w:sz w:val="24"/>
          <w:szCs w:val="24"/>
        </w:rPr>
      </w:pPr>
      <w:bookmarkStart w:id="19" w:name="_Toc176192118"/>
      <w:r w:rsidRPr="00D51344">
        <w:rPr>
          <w:rFonts w:ascii="Times New Roman" w:hAnsi="Times New Roman" w:cs="Times New Roman"/>
          <w:sz w:val="24"/>
          <w:szCs w:val="24"/>
        </w:rPr>
        <w:t>8. Requirements Resources</w:t>
      </w:r>
      <w:bookmarkEnd w:id="19"/>
    </w:p>
    <w:p w14:paraId="2056E688" w14:textId="576F0247" w:rsidR="00C007F9" w:rsidRPr="00D51344" w:rsidRDefault="001716F5" w:rsidP="006310C2">
      <w:pPr>
        <w:spacing w:line="360" w:lineRule="auto"/>
        <w:ind w:left="360"/>
        <w:jc w:val="both"/>
        <w:rPr>
          <w:rFonts w:ascii="Times New Roman" w:hAnsi="Times New Roman" w:cs="Times New Roman"/>
        </w:rPr>
      </w:pPr>
      <w:r w:rsidRPr="00D51344">
        <w:rPr>
          <w:rFonts w:ascii="Times New Roman" w:hAnsi="Times New Roman" w:cs="Times New Roman"/>
        </w:rPr>
        <w:t xml:space="preserve">8.1 </w:t>
      </w:r>
      <w:r w:rsidR="00C007F9" w:rsidRPr="00D51344">
        <w:rPr>
          <w:rFonts w:ascii="Times New Roman" w:hAnsi="Times New Roman" w:cs="Times New Roman"/>
        </w:rPr>
        <w:t>Software</w:t>
      </w:r>
    </w:p>
    <w:p w14:paraId="3D722C1D" w14:textId="47083144" w:rsidR="00C007F9" w:rsidRPr="00D51344" w:rsidRDefault="00C007F9" w:rsidP="006310C2">
      <w:pPr>
        <w:pStyle w:val="ListParagraph"/>
        <w:numPr>
          <w:ilvl w:val="0"/>
          <w:numId w:val="26"/>
        </w:numPr>
        <w:spacing w:line="360" w:lineRule="auto"/>
        <w:ind w:left="720"/>
        <w:rPr>
          <w:rFonts w:ascii="Times New Roman" w:hAnsi="Times New Roman" w:cs="Times New Roman"/>
          <w:sz w:val="24"/>
          <w:szCs w:val="24"/>
        </w:rPr>
      </w:pPr>
      <w:r w:rsidRPr="00D51344">
        <w:rPr>
          <w:rFonts w:ascii="Times New Roman" w:hAnsi="Times New Roman" w:cs="Times New Roman"/>
          <w:sz w:val="24"/>
          <w:szCs w:val="24"/>
        </w:rPr>
        <w:lastRenderedPageBreak/>
        <w:t>For this project I will need intermediate performance computing resources including servers equipped with high GPU 0for deep learning tasks.</w:t>
      </w:r>
    </w:p>
    <w:p w14:paraId="601339FD" w14:textId="77777777" w:rsidR="00C007F9" w:rsidRPr="00D51344" w:rsidRDefault="00C007F9" w:rsidP="006310C2">
      <w:pPr>
        <w:pStyle w:val="ListParagraph"/>
        <w:numPr>
          <w:ilvl w:val="0"/>
          <w:numId w:val="26"/>
        </w:numPr>
        <w:spacing w:line="360" w:lineRule="auto"/>
        <w:ind w:left="720"/>
        <w:rPr>
          <w:rFonts w:ascii="Times New Roman" w:hAnsi="Times New Roman" w:cs="Times New Roman"/>
          <w:sz w:val="24"/>
          <w:szCs w:val="24"/>
        </w:rPr>
      </w:pPr>
      <w:r w:rsidRPr="00D51344">
        <w:rPr>
          <w:rFonts w:ascii="Times New Roman" w:hAnsi="Times New Roman" w:cs="Times New Roman"/>
          <w:sz w:val="24"/>
          <w:szCs w:val="24"/>
        </w:rPr>
        <w:t>Python with NumPy, pandas, seaborn, Matplotlib, Scikit Learn, Stats models, TensorFlow and Pytorch libraries will be utilized, requiring relevant software licenses.</w:t>
      </w:r>
    </w:p>
    <w:p w14:paraId="5CA47680" w14:textId="77777777" w:rsidR="00C007F9" w:rsidRPr="00D51344" w:rsidRDefault="00C007F9" w:rsidP="006310C2">
      <w:pPr>
        <w:pStyle w:val="ListParagraph"/>
        <w:numPr>
          <w:ilvl w:val="0"/>
          <w:numId w:val="26"/>
        </w:numPr>
        <w:spacing w:line="360" w:lineRule="auto"/>
        <w:ind w:left="720"/>
        <w:rPr>
          <w:rFonts w:ascii="Times New Roman" w:hAnsi="Times New Roman" w:cs="Times New Roman"/>
          <w:sz w:val="24"/>
          <w:szCs w:val="24"/>
        </w:rPr>
      </w:pPr>
      <w:r w:rsidRPr="00D51344">
        <w:rPr>
          <w:rFonts w:ascii="Times New Roman" w:hAnsi="Times New Roman" w:cs="Times New Roman"/>
          <w:sz w:val="24"/>
          <w:szCs w:val="24"/>
        </w:rPr>
        <w:t>The research will use openly available social media datasets, necessitating moderate storage and secure data handling capabilities.</w:t>
      </w:r>
    </w:p>
    <w:p w14:paraId="4E056C8F" w14:textId="6B1CB2E7" w:rsidR="001716F5" w:rsidRPr="00D51344" w:rsidRDefault="00C007F9" w:rsidP="006310C2">
      <w:pPr>
        <w:spacing w:after="0" w:line="360" w:lineRule="auto"/>
        <w:jc w:val="both"/>
        <w:rPr>
          <w:rFonts w:ascii="Times New Roman" w:hAnsi="Times New Roman" w:cs="Times New Roman"/>
        </w:rPr>
      </w:pPr>
      <w:r w:rsidRPr="00D51344">
        <w:rPr>
          <w:rFonts w:ascii="Times New Roman" w:hAnsi="Times New Roman" w:cs="Times New Roman"/>
        </w:rPr>
        <w:tab/>
      </w:r>
    </w:p>
    <w:p w14:paraId="41227E2B" w14:textId="293D8D31" w:rsidR="001716F5" w:rsidRPr="00D51344" w:rsidRDefault="00DD14A4" w:rsidP="006310C2">
      <w:pPr>
        <w:pStyle w:val="ListParagraph"/>
        <w:numPr>
          <w:ilvl w:val="1"/>
          <w:numId w:val="1"/>
        </w:num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C007F9" w:rsidRPr="00D51344">
        <w:rPr>
          <w:rFonts w:ascii="Times New Roman" w:hAnsi="Times New Roman" w:cs="Times New Roman"/>
          <w:b/>
          <w:bCs/>
          <w:sz w:val="24"/>
          <w:szCs w:val="24"/>
        </w:rPr>
        <w:t>H</w:t>
      </w:r>
      <w:r w:rsidR="001716F5" w:rsidRPr="00D51344">
        <w:rPr>
          <w:rFonts w:ascii="Times New Roman" w:hAnsi="Times New Roman" w:cs="Times New Roman"/>
          <w:b/>
          <w:bCs/>
          <w:sz w:val="24"/>
          <w:szCs w:val="24"/>
        </w:rPr>
        <w:t>ardware</w:t>
      </w:r>
    </w:p>
    <w:p w14:paraId="73087991" w14:textId="496746F8" w:rsidR="0036628B" w:rsidRDefault="00C007F9" w:rsidP="00DD14A4">
      <w:pPr>
        <w:pStyle w:val="ListParagraph"/>
        <w:numPr>
          <w:ilvl w:val="0"/>
          <w:numId w:val="27"/>
        </w:numPr>
        <w:spacing w:line="360" w:lineRule="auto"/>
        <w:ind w:left="720"/>
        <w:rPr>
          <w:rFonts w:ascii="Times New Roman" w:hAnsi="Times New Roman" w:cs="Times New Roman"/>
          <w:sz w:val="24"/>
          <w:szCs w:val="24"/>
        </w:rPr>
      </w:pPr>
      <w:r w:rsidRPr="00D51344">
        <w:rPr>
          <w:rFonts w:ascii="Times New Roman" w:hAnsi="Times New Roman" w:cs="Times New Roman"/>
          <w:sz w:val="24"/>
          <w:szCs w:val="24"/>
        </w:rPr>
        <w:t>Windows 11, AMD Ryzen 5 5500U with Radeon Graphics, 16 Gb RAM</w:t>
      </w:r>
    </w:p>
    <w:p w14:paraId="06ADEBAD" w14:textId="77777777" w:rsidR="00DD14A4" w:rsidRPr="00DD14A4" w:rsidRDefault="00DD14A4" w:rsidP="00DD14A4">
      <w:pPr>
        <w:pStyle w:val="ListParagraph"/>
        <w:spacing w:line="360" w:lineRule="auto"/>
        <w:rPr>
          <w:rFonts w:ascii="Times New Roman" w:hAnsi="Times New Roman" w:cs="Times New Roman"/>
          <w:sz w:val="24"/>
          <w:szCs w:val="24"/>
        </w:rPr>
      </w:pPr>
    </w:p>
    <w:p w14:paraId="3C67F98F" w14:textId="1DBA62B7" w:rsidR="001716F5" w:rsidRPr="00D51344" w:rsidRDefault="00DD14A4" w:rsidP="00DD14A4">
      <w:pPr>
        <w:pStyle w:val="Heading1"/>
        <w:spacing w:before="0" w:after="0" w:line="360" w:lineRule="auto"/>
        <w:jc w:val="both"/>
        <w:rPr>
          <w:rFonts w:ascii="Times New Roman" w:hAnsi="Times New Roman" w:cs="Times New Roman"/>
          <w:b/>
          <w:bCs/>
          <w:sz w:val="24"/>
          <w:szCs w:val="24"/>
        </w:rPr>
      </w:pPr>
      <w:bookmarkStart w:id="20" w:name="_Toc176192119"/>
      <w:r>
        <w:rPr>
          <w:rFonts w:ascii="Times New Roman" w:hAnsi="Times New Roman" w:cs="Times New Roman"/>
          <w:b/>
          <w:bCs/>
          <w:sz w:val="24"/>
          <w:szCs w:val="24"/>
        </w:rPr>
        <w:t xml:space="preserve">9. </w:t>
      </w:r>
      <w:r w:rsidR="001716F5" w:rsidRPr="00D51344">
        <w:rPr>
          <w:rFonts w:ascii="Times New Roman" w:hAnsi="Times New Roman" w:cs="Times New Roman"/>
          <w:b/>
          <w:bCs/>
          <w:sz w:val="24"/>
          <w:szCs w:val="24"/>
        </w:rPr>
        <w:t>Research Plan</w:t>
      </w:r>
      <w:bookmarkEnd w:id="20"/>
    </w:p>
    <w:p w14:paraId="342E6498" w14:textId="77777777" w:rsidR="00452991" w:rsidRPr="00D51344" w:rsidRDefault="00452991" w:rsidP="006310C2">
      <w:pPr>
        <w:pStyle w:val="ListParagraph"/>
        <w:spacing w:line="360" w:lineRule="auto"/>
        <w:rPr>
          <w:rFonts w:ascii="Times New Roman" w:hAnsi="Times New Roman" w:cs="Times New Roman"/>
          <w:sz w:val="24"/>
          <w:szCs w:val="24"/>
        </w:rPr>
      </w:pPr>
      <w:r w:rsidRPr="00D51344">
        <w:rPr>
          <w:rFonts w:ascii="Times New Roman" w:hAnsi="Times New Roman" w:cs="Times New Roman"/>
          <w:sz w:val="24"/>
          <w:szCs w:val="24"/>
        </w:rPr>
        <w:t>Below is the progress plan:</w:t>
      </w:r>
    </w:p>
    <w:p w14:paraId="16C14B8E" w14:textId="425E3BF1" w:rsidR="00452991" w:rsidRPr="00D51344" w:rsidRDefault="00452991" w:rsidP="006310C2">
      <w:pPr>
        <w:pStyle w:val="ListParagraph"/>
        <w:spacing w:line="360" w:lineRule="auto"/>
        <w:rPr>
          <w:rFonts w:ascii="Times New Roman" w:hAnsi="Times New Roman" w:cs="Times New Roman"/>
          <w:sz w:val="24"/>
          <w:szCs w:val="24"/>
        </w:rPr>
      </w:pPr>
      <w:r w:rsidRPr="00D51344">
        <w:rPr>
          <w:rFonts w:ascii="Times New Roman" w:hAnsi="Times New Roman" w:cs="Times New Roman"/>
          <w:sz w:val="24"/>
          <w:szCs w:val="24"/>
        </w:rPr>
        <w:t xml:space="preserve"> </w:t>
      </w:r>
    </w:p>
    <w:p w14:paraId="3DD6E248" w14:textId="30C0FB67" w:rsidR="00692B2B" w:rsidRPr="00D51344" w:rsidRDefault="00A36415" w:rsidP="006310C2">
      <w:pPr>
        <w:pStyle w:val="ListParagraph"/>
        <w:spacing w:line="360" w:lineRule="auto"/>
        <w:rPr>
          <w:rFonts w:ascii="Times New Roman" w:hAnsi="Times New Roman" w:cs="Times New Roman"/>
          <w:sz w:val="24"/>
          <w:szCs w:val="24"/>
        </w:rPr>
      </w:pPr>
      <w:r w:rsidRPr="00A36415">
        <w:rPr>
          <w:rFonts w:ascii="Times New Roman" w:hAnsi="Times New Roman" w:cs="Times New Roman"/>
          <w:noProof/>
          <w:sz w:val="24"/>
          <w:szCs w:val="24"/>
          <w:lang w:val="en-IN" w:eastAsia="en-IN"/>
        </w:rPr>
        <w:drawing>
          <wp:inline distT="0" distB="0" distL="0" distR="0" wp14:anchorId="76797033" wp14:editId="3AFF13B5">
            <wp:extent cx="5143636" cy="1953260"/>
            <wp:effectExtent l="0" t="0" r="0" b="8890"/>
            <wp:docPr id="162573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34380" name=""/>
                    <pic:cNvPicPr/>
                  </pic:nvPicPr>
                  <pic:blipFill>
                    <a:blip r:embed="rId8"/>
                    <a:stretch>
                      <a:fillRect/>
                    </a:stretch>
                  </pic:blipFill>
                  <pic:spPr>
                    <a:xfrm>
                      <a:off x="0" y="0"/>
                      <a:ext cx="5154671" cy="1957451"/>
                    </a:xfrm>
                    <a:prstGeom prst="rect">
                      <a:avLst/>
                    </a:prstGeom>
                  </pic:spPr>
                </pic:pic>
              </a:graphicData>
            </a:graphic>
          </wp:inline>
        </w:drawing>
      </w:r>
    </w:p>
    <w:p w14:paraId="7BDDC361" w14:textId="70E034F9" w:rsidR="001716F5" w:rsidRPr="00D51344" w:rsidRDefault="001716F5" w:rsidP="006310C2">
      <w:pPr>
        <w:pStyle w:val="ListParagraph"/>
        <w:spacing w:line="360" w:lineRule="auto"/>
        <w:rPr>
          <w:rFonts w:ascii="Times New Roman" w:hAnsi="Times New Roman" w:cs="Times New Roman"/>
          <w:sz w:val="24"/>
          <w:szCs w:val="24"/>
        </w:rPr>
      </w:pPr>
    </w:p>
    <w:p w14:paraId="059D57AE" w14:textId="21B17B48" w:rsidR="001716F5" w:rsidRPr="00D51344" w:rsidRDefault="001716F5" w:rsidP="006310C2">
      <w:pPr>
        <w:pStyle w:val="ListParagraph"/>
        <w:spacing w:line="360" w:lineRule="auto"/>
        <w:rPr>
          <w:rFonts w:ascii="Times New Roman" w:hAnsi="Times New Roman" w:cs="Times New Roman"/>
          <w:sz w:val="24"/>
          <w:szCs w:val="24"/>
        </w:rPr>
      </w:pPr>
    </w:p>
    <w:p w14:paraId="00395002" w14:textId="77777777" w:rsidR="001716F5" w:rsidRPr="00D51344" w:rsidRDefault="001716F5" w:rsidP="006310C2">
      <w:pPr>
        <w:pStyle w:val="Heading1"/>
        <w:spacing w:before="0" w:line="360" w:lineRule="auto"/>
        <w:jc w:val="both"/>
        <w:rPr>
          <w:rFonts w:ascii="Times New Roman" w:hAnsi="Times New Roman" w:cs="Times New Roman"/>
          <w:sz w:val="24"/>
          <w:szCs w:val="24"/>
        </w:rPr>
      </w:pPr>
    </w:p>
    <w:p w14:paraId="096791DF" w14:textId="77777777" w:rsidR="001716F5" w:rsidRPr="00D51344" w:rsidRDefault="001716F5" w:rsidP="006310C2">
      <w:pPr>
        <w:pStyle w:val="Heading1"/>
        <w:spacing w:before="0" w:line="360" w:lineRule="auto"/>
        <w:jc w:val="both"/>
        <w:rPr>
          <w:rFonts w:ascii="Times New Roman" w:hAnsi="Times New Roman" w:cs="Times New Roman"/>
          <w:sz w:val="24"/>
          <w:szCs w:val="24"/>
        </w:rPr>
      </w:pPr>
    </w:p>
    <w:p w14:paraId="2C078E63" w14:textId="18B02510" w:rsidR="00932E57" w:rsidRPr="00D51344" w:rsidRDefault="001716F5" w:rsidP="006310C2">
      <w:pPr>
        <w:pStyle w:val="Heading1"/>
        <w:spacing w:before="0" w:after="0" w:line="360" w:lineRule="auto"/>
        <w:jc w:val="both"/>
        <w:rPr>
          <w:rFonts w:ascii="Times New Roman" w:hAnsi="Times New Roman" w:cs="Times New Roman"/>
          <w:b/>
          <w:bCs/>
          <w:sz w:val="24"/>
          <w:szCs w:val="24"/>
        </w:rPr>
      </w:pPr>
      <w:bookmarkStart w:id="21" w:name="_Toc176192120"/>
      <w:r w:rsidRPr="00D51344">
        <w:rPr>
          <w:rFonts w:ascii="Times New Roman" w:hAnsi="Times New Roman" w:cs="Times New Roman"/>
          <w:b/>
          <w:bCs/>
          <w:sz w:val="24"/>
          <w:szCs w:val="24"/>
        </w:rPr>
        <w:t>References</w:t>
      </w:r>
      <w:bookmarkEnd w:id="21"/>
    </w:p>
    <w:p w14:paraId="3A46383F" w14:textId="77777777" w:rsidR="00686104" w:rsidRPr="00D51344" w:rsidRDefault="00686104" w:rsidP="006310C2">
      <w:pPr>
        <w:spacing w:line="360" w:lineRule="auto"/>
        <w:jc w:val="both"/>
        <w:rPr>
          <w:rFonts w:ascii="Times New Roman" w:hAnsi="Times New Roman" w:cs="Times New Roman"/>
        </w:rPr>
      </w:pPr>
    </w:p>
    <w:sdt>
      <w:sdtPr>
        <w:rPr>
          <w:rFonts w:ascii="Times New Roman" w:hAnsi="Times New Roman" w:cs="Times New Roman"/>
          <w:color w:val="000000"/>
        </w:rPr>
        <w:tag w:val="MENDELEY_BIBLIOGRAPHY"/>
        <w:id w:val="240225904"/>
        <w:placeholder>
          <w:docPart w:val="DefaultPlaceholder_-1854013440"/>
        </w:placeholder>
      </w:sdtPr>
      <w:sdtEndPr/>
      <w:sdtContent>
        <w:p w14:paraId="4432EF38" w14:textId="77777777" w:rsidR="004872BC" w:rsidRPr="00D51344" w:rsidRDefault="004872BC" w:rsidP="006310C2">
          <w:pPr>
            <w:spacing w:line="360" w:lineRule="auto"/>
            <w:jc w:val="both"/>
            <w:divId w:val="269817428"/>
            <w:rPr>
              <w:rFonts w:ascii="Times New Roman" w:eastAsia="Times New Roman" w:hAnsi="Times New Roman" w:cs="Times New Roman"/>
            </w:rPr>
          </w:pPr>
          <w:r w:rsidRPr="00D51344">
            <w:rPr>
              <w:rFonts w:ascii="Times New Roman" w:eastAsia="Times New Roman" w:hAnsi="Times New Roman" w:cs="Times New Roman"/>
            </w:rPr>
            <w:t xml:space="preserve">Ajina, A.S., (2019) THE ROLE OF SOCIAL MEDIA ENGAGEMENT IN INFLUENCING CUSTOMER LOYALTY IN SAUDI BANKING INDUSTRY. </w:t>
          </w:r>
          <w:r w:rsidRPr="00D51344">
            <w:rPr>
              <w:rFonts w:ascii="Times New Roman" w:eastAsia="Times New Roman" w:hAnsi="Times New Roman" w:cs="Times New Roman"/>
              <w:i/>
              <w:iCs/>
            </w:rPr>
            <w:t>International Review of Management and Marketing</w:t>
          </w:r>
          <w:r w:rsidRPr="00D51344">
            <w:rPr>
              <w:rFonts w:ascii="Times New Roman" w:eastAsia="Times New Roman" w:hAnsi="Times New Roman" w:cs="Times New Roman"/>
            </w:rPr>
            <w:t>, 93, pp.87–92.</w:t>
          </w:r>
        </w:p>
        <w:p w14:paraId="711015FA" w14:textId="77777777" w:rsidR="004872BC" w:rsidRPr="00D51344" w:rsidRDefault="004872BC" w:rsidP="006310C2">
          <w:pPr>
            <w:spacing w:line="360" w:lineRule="auto"/>
            <w:jc w:val="both"/>
            <w:divId w:val="1021395849"/>
            <w:rPr>
              <w:rFonts w:ascii="Times New Roman" w:eastAsia="Times New Roman" w:hAnsi="Times New Roman" w:cs="Times New Roman"/>
            </w:rPr>
          </w:pPr>
          <w:r w:rsidRPr="00D51344">
            <w:rPr>
              <w:rFonts w:ascii="Times New Roman" w:eastAsia="Times New Roman" w:hAnsi="Times New Roman" w:cs="Times New Roman"/>
            </w:rPr>
            <w:t xml:space="preserve">Althuwaini, S., (2022) The Effect of Social Media Activities on Brand Loyalty for Banks: The Role of Brand Trust. </w:t>
          </w:r>
          <w:r w:rsidRPr="00D51344">
            <w:rPr>
              <w:rFonts w:ascii="Times New Roman" w:eastAsia="Times New Roman" w:hAnsi="Times New Roman" w:cs="Times New Roman"/>
              <w:i/>
              <w:iCs/>
            </w:rPr>
            <w:t>Administrative Sciences</w:t>
          </w:r>
          <w:r w:rsidRPr="00D51344">
            <w:rPr>
              <w:rFonts w:ascii="Times New Roman" w:eastAsia="Times New Roman" w:hAnsi="Times New Roman" w:cs="Times New Roman"/>
            </w:rPr>
            <w:t>, 124.</w:t>
          </w:r>
        </w:p>
        <w:p w14:paraId="11280179" w14:textId="1F5A2032" w:rsidR="004872BC" w:rsidRPr="00D51344" w:rsidRDefault="004872BC" w:rsidP="006310C2">
          <w:pPr>
            <w:spacing w:line="360" w:lineRule="auto"/>
            <w:jc w:val="both"/>
            <w:divId w:val="1937903277"/>
            <w:rPr>
              <w:rFonts w:ascii="Times New Roman" w:eastAsia="Times New Roman" w:hAnsi="Times New Roman" w:cs="Times New Roman"/>
            </w:rPr>
          </w:pPr>
          <w:r w:rsidRPr="00D51344">
            <w:rPr>
              <w:rFonts w:ascii="Times New Roman" w:eastAsia="Times New Roman" w:hAnsi="Times New Roman" w:cs="Times New Roman"/>
            </w:rPr>
            <w:lastRenderedPageBreak/>
            <w:t xml:space="preserve">Anon (n.d.) View of The Role of Instagram </w:t>
          </w:r>
          <w:r w:rsidR="006F6FC0" w:rsidRPr="00D51344">
            <w:rPr>
              <w:rFonts w:ascii="Times New Roman" w:eastAsia="Times New Roman" w:hAnsi="Times New Roman" w:cs="Times New Roman"/>
            </w:rPr>
            <w:t>social media</w:t>
          </w:r>
          <w:r w:rsidRPr="00D51344">
            <w:rPr>
              <w:rFonts w:ascii="Times New Roman" w:eastAsia="Times New Roman" w:hAnsi="Times New Roman" w:cs="Times New Roman"/>
            </w:rPr>
            <w:t xml:space="preserve"> as a Marketing Communication Strategy in the Era of Digital Transformation of the Banking Industry.</w:t>
          </w:r>
        </w:p>
        <w:p w14:paraId="46CD36EE" w14:textId="77777777" w:rsidR="004872BC" w:rsidRPr="00D51344" w:rsidRDefault="004872BC" w:rsidP="006310C2">
          <w:pPr>
            <w:spacing w:line="360" w:lineRule="auto"/>
            <w:jc w:val="both"/>
            <w:divId w:val="293946407"/>
            <w:rPr>
              <w:rFonts w:ascii="Times New Roman" w:eastAsia="Times New Roman" w:hAnsi="Times New Roman" w:cs="Times New Roman"/>
            </w:rPr>
          </w:pPr>
          <w:r w:rsidRPr="00D51344">
            <w:rPr>
              <w:rFonts w:ascii="Times New Roman" w:eastAsia="Times New Roman" w:hAnsi="Times New Roman" w:cs="Times New Roman"/>
            </w:rPr>
            <w:t xml:space="preserve">Chappa, M., (2018) Role and impact of social media on banking industry. </w:t>
          </w:r>
          <w:r w:rsidRPr="00D51344">
            <w:rPr>
              <w:rFonts w:ascii="Times New Roman" w:eastAsia="Times New Roman" w:hAnsi="Times New Roman" w:cs="Times New Roman"/>
              <w:i/>
              <w:iCs/>
            </w:rPr>
            <w:t>Article in International Journal of Commerce and Management Research</w:t>
          </w:r>
          <w:r w:rsidRPr="00D51344">
            <w:rPr>
              <w:rFonts w:ascii="Times New Roman" w:eastAsia="Times New Roman" w:hAnsi="Times New Roman" w:cs="Times New Roman"/>
            </w:rPr>
            <w:t>. [online] Available at: https://www.researchgate.net/publication/376812074.</w:t>
          </w:r>
        </w:p>
        <w:p w14:paraId="49C1163C" w14:textId="77777777" w:rsidR="004872BC" w:rsidRPr="00D51344" w:rsidRDefault="004872BC" w:rsidP="006310C2">
          <w:pPr>
            <w:spacing w:line="360" w:lineRule="auto"/>
            <w:jc w:val="both"/>
            <w:divId w:val="937951784"/>
            <w:rPr>
              <w:rFonts w:ascii="Times New Roman" w:eastAsia="Times New Roman" w:hAnsi="Times New Roman" w:cs="Times New Roman"/>
            </w:rPr>
          </w:pPr>
          <w:r w:rsidRPr="00D51344">
            <w:rPr>
              <w:rFonts w:ascii="Times New Roman" w:eastAsia="Times New Roman" w:hAnsi="Times New Roman" w:cs="Times New Roman"/>
            </w:rPr>
            <w:t xml:space="preserve">Cupp, N., (2016) </w:t>
          </w:r>
          <w:r w:rsidRPr="00D51344">
            <w:rPr>
              <w:rFonts w:ascii="Times New Roman" w:eastAsia="Times New Roman" w:hAnsi="Times New Roman" w:cs="Times New Roman"/>
              <w:i/>
              <w:iCs/>
            </w:rPr>
            <w:t>PERCEPTIONS ON THE USE OF SOCIAL MEDIA IN THE BANKING INDUSTRY</w:t>
          </w:r>
          <w:r w:rsidRPr="00D51344">
            <w:rPr>
              <w:rFonts w:ascii="Times New Roman" w:eastAsia="Times New Roman" w:hAnsi="Times New Roman" w:cs="Times New Roman"/>
            </w:rPr>
            <w:t>.</w:t>
          </w:r>
        </w:p>
        <w:p w14:paraId="0F7EEA78" w14:textId="77777777" w:rsidR="004872BC" w:rsidRPr="00D51344" w:rsidRDefault="004872BC" w:rsidP="006310C2">
          <w:pPr>
            <w:spacing w:line="360" w:lineRule="auto"/>
            <w:jc w:val="both"/>
            <w:divId w:val="66265957"/>
            <w:rPr>
              <w:rFonts w:ascii="Times New Roman" w:eastAsia="Times New Roman" w:hAnsi="Times New Roman" w:cs="Times New Roman"/>
            </w:rPr>
          </w:pPr>
          <w:r w:rsidRPr="00D51344">
            <w:rPr>
              <w:rFonts w:ascii="Times New Roman" w:eastAsia="Times New Roman" w:hAnsi="Times New Roman" w:cs="Times New Roman"/>
            </w:rPr>
            <w:t xml:space="preserve">Dănăiaţă, D., Margea, C., Kirakosyan, K. and Negovan, A.-M., (2015) Social Media in Banking. A Managerial Perception from Mexico. </w:t>
          </w:r>
          <w:r w:rsidRPr="00D51344">
            <w:rPr>
              <w:rFonts w:ascii="Times New Roman" w:eastAsia="Times New Roman" w:hAnsi="Times New Roman" w:cs="Times New Roman"/>
              <w:i/>
              <w:iCs/>
            </w:rPr>
            <w:t>Timisoara Journal of Economics and Business</w:t>
          </w:r>
          <w:r w:rsidRPr="00D51344">
            <w:rPr>
              <w:rFonts w:ascii="Times New Roman" w:eastAsia="Times New Roman" w:hAnsi="Times New Roman" w:cs="Times New Roman"/>
            </w:rPr>
            <w:t>, 72, pp.147–174.</w:t>
          </w:r>
        </w:p>
        <w:p w14:paraId="12F5BBF0" w14:textId="77777777" w:rsidR="004872BC" w:rsidRPr="00D51344" w:rsidRDefault="004872BC" w:rsidP="006310C2">
          <w:pPr>
            <w:spacing w:line="360" w:lineRule="auto"/>
            <w:jc w:val="both"/>
            <w:divId w:val="34542937"/>
            <w:rPr>
              <w:rFonts w:ascii="Times New Roman" w:eastAsia="Times New Roman" w:hAnsi="Times New Roman" w:cs="Times New Roman"/>
            </w:rPr>
          </w:pPr>
          <w:r w:rsidRPr="00D51344">
            <w:rPr>
              <w:rFonts w:ascii="Times New Roman" w:eastAsia="Times New Roman" w:hAnsi="Times New Roman" w:cs="Times New Roman"/>
            </w:rPr>
            <w:t xml:space="preserve">Hafez, M., (2022) Unpacking the influence of social media marketing activities on brand equity in the banking sector in Bangladesh: A moderated mediation analysis of brand experience and perceived uniqueness. </w:t>
          </w:r>
          <w:r w:rsidRPr="00D51344">
            <w:rPr>
              <w:rFonts w:ascii="Times New Roman" w:eastAsia="Times New Roman" w:hAnsi="Times New Roman" w:cs="Times New Roman"/>
              <w:i/>
              <w:iCs/>
            </w:rPr>
            <w:t>International Journal of Information Management Data Insights</w:t>
          </w:r>
          <w:r w:rsidRPr="00D51344">
            <w:rPr>
              <w:rFonts w:ascii="Times New Roman" w:eastAsia="Times New Roman" w:hAnsi="Times New Roman" w:cs="Times New Roman"/>
            </w:rPr>
            <w:t>, 22.</w:t>
          </w:r>
        </w:p>
        <w:p w14:paraId="78379E75" w14:textId="77777777" w:rsidR="004872BC" w:rsidRPr="00D51344" w:rsidRDefault="004872BC" w:rsidP="006310C2">
          <w:pPr>
            <w:spacing w:line="360" w:lineRule="auto"/>
            <w:jc w:val="both"/>
            <w:divId w:val="1544370794"/>
            <w:rPr>
              <w:rFonts w:ascii="Times New Roman" w:eastAsia="Times New Roman" w:hAnsi="Times New Roman" w:cs="Times New Roman"/>
            </w:rPr>
          </w:pPr>
          <w:r w:rsidRPr="00D51344">
            <w:rPr>
              <w:rFonts w:ascii="Times New Roman" w:eastAsia="Times New Roman" w:hAnsi="Times New Roman" w:cs="Times New Roman"/>
            </w:rPr>
            <w:t xml:space="preserve">Hui Chin, N., (2017) </w:t>
          </w:r>
          <w:r w:rsidRPr="00D51344">
            <w:rPr>
              <w:rFonts w:ascii="Times New Roman" w:eastAsia="Times New Roman" w:hAnsi="Times New Roman" w:cs="Times New Roman"/>
              <w:i/>
              <w:iCs/>
            </w:rPr>
            <w:t>IMPACT OF INTERNET BANKING AND SOCIAL MEDIA ADOPTION ON PROFITABILITY OF LOCAL COMMERCIAL BANKS IN MALAYSIA</w:t>
          </w:r>
          <w:r w:rsidRPr="00D51344">
            <w:rPr>
              <w:rFonts w:ascii="Times New Roman" w:eastAsia="Times New Roman" w:hAnsi="Times New Roman" w:cs="Times New Roman"/>
            </w:rPr>
            <w:t>.</w:t>
          </w:r>
        </w:p>
        <w:p w14:paraId="08C6D828" w14:textId="77777777" w:rsidR="004872BC" w:rsidRPr="00D51344" w:rsidRDefault="004872BC" w:rsidP="006310C2">
          <w:pPr>
            <w:spacing w:line="360" w:lineRule="auto"/>
            <w:jc w:val="both"/>
            <w:divId w:val="223680229"/>
            <w:rPr>
              <w:rFonts w:ascii="Times New Roman" w:eastAsia="Times New Roman" w:hAnsi="Times New Roman" w:cs="Times New Roman"/>
            </w:rPr>
          </w:pPr>
          <w:r w:rsidRPr="00D51344">
            <w:rPr>
              <w:rFonts w:ascii="Times New Roman" w:eastAsia="Times New Roman" w:hAnsi="Times New Roman" w:cs="Times New Roman"/>
            </w:rPr>
            <w:t xml:space="preserve">Kirakosyan, K., (n.d.) </w:t>
          </w:r>
          <w:r w:rsidRPr="00D51344">
            <w:rPr>
              <w:rFonts w:ascii="Times New Roman" w:eastAsia="Times New Roman" w:hAnsi="Times New Roman" w:cs="Times New Roman"/>
              <w:i/>
              <w:iCs/>
            </w:rPr>
            <w:t>THE MANAGERIAL VIEW OF SOCIAL MEDIA USAGE IN BANKING INDUSTRY: CASE STUDY FOR ROMANIAN BANKING SYSTEM</w:t>
          </w:r>
          <w:r w:rsidRPr="00D51344">
            <w:rPr>
              <w:rFonts w:ascii="Times New Roman" w:eastAsia="Times New Roman" w:hAnsi="Times New Roman" w:cs="Times New Roman"/>
            </w:rPr>
            <w:t xml:space="preserve">. [online] </w:t>
          </w:r>
          <w:r w:rsidRPr="00D51344">
            <w:rPr>
              <w:rFonts w:ascii="Times New Roman" w:eastAsia="Times New Roman" w:hAnsi="Times New Roman" w:cs="Times New Roman"/>
              <w:i/>
              <w:iCs/>
            </w:rPr>
            <w:t>MANAGEMENT CHALLENGES FOR SUSTAINABLE DEVELOPMENT</w:t>
          </w:r>
          <w:r w:rsidRPr="00D51344">
            <w:rPr>
              <w:rFonts w:ascii="Times New Roman" w:eastAsia="Times New Roman" w:hAnsi="Times New Roman" w:cs="Times New Roman"/>
            </w:rPr>
            <w:t>. Available at: http://en.wikipedia.org/wiki/Social.</w:t>
          </w:r>
        </w:p>
        <w:p w14:paraId="4F5F2E81" w14:textId="77777777" w:rsidR="004872BC" w:rsidRPr="00D51344" w:rsidRDefault="004872BC" w:rsidP="006310C2">
          <w:pPr>
            <w:spacing w:line="360" w:lineRule="auto"/>
            <w:jc w:val="both"/>
            <w:divId w:val="1294167233"/>
            <w:rPr>
              <w:rFonts w:ascii="Times New Roman" w:eastAsia="Times New Roman" w:hAnsi="Times New Roman" w:cs="Times New Roman"/>
            </w:rPr>
          </w:pPr>
          <w:r w:rsidRPr="00D51344">
            <w:rPr>
              <w:rFonts w:ascii="Times New Roman" w:eastAsia="Times New Roman" w:hAnsi="Times New Roman" w:cs="Times New Roman"/>
            </w:rPr>
            <w:t xml:space="preserve">Kuchciak, I. and Wiktorowicz, J., (2021) Empowering Financial Education by Banks—Social Media as a Modern Channel. </w:t>
          </w:r>
          <w:r w:rsidRPr="00D51344">
            <w:rPr>
              <w:rFonts w:ascii="Times New Roman" w:eastAsia="Times New Roman" w:hAnsi="Times New Roman" w:cs="Times New Roman"/>
              <w:i/>
              <w:iCs/>
            </w:rPr>
            <w:t>Journal of Risk and Financial Management</w:t>
          </w:r>
          <w:r w:rsidRPr="00D51344">
            <w:rPr>
              <w:rFonts w:ascii="Times New Roman" w:eastAsia="Times New Roman" w:hAnsi="Times New Roman" w:cs="Times New Roman"/>
            </w:rPr>
            <w:t>, 143.</w:t>
          </w:r>
        </w:p>
        <w:p w14:paraId="1187D8A4" w14:textId="77777777" w:rsidR="004872BC" w:rsidRPr="00D51344" w:rsidRDefault="004872BC" w:rsidP="006310C2">
          <w:pPr>
            <w:spacing w:line="360" w:lineRule="auto"/>
            <w:jc w:val="both"/>
            <w:divId w:val="878781557"/>
            <w:rPr>
              <w:rFonts w:ascii="Times New Roman" w:eastAsia="Times New Roman" w:hAnsi="Times New Roman" w:cs="Times New Roman"/>
            </w:rPr>
          </w:pPr>
          <w:r w:rsidRPr="00D51344">
            <w:rPr>
              <w:rFonts w:ascii="Times New Roman" w:eastAsia="Times New Roman" w:hAnsi="Times New Roman" w:cs="Times New Roman"/>
            </w:rPr>
            <w:t xml:space="preserve">Matei, A., Săvulescu, C. and Georgiana, C., (2015) </w:t>
          </w:r>
          <w:r w:rsidRPr="00D51344">
            <w:rPr>
              <w:rFonts w:ascii="Times New Roman" w:eastAsia="Times New Roman" w:hAnsi="Times New Roman" w:cs="Times New Roman"/>
              <w:i/>
              <w:iCs/>
            </w:rPr>
            <w:t>Contents Social Innovation in the Local Public Sector: A Cross-Regional Approach for Romania</w:t>
          </w:r>
          <w:r w:rsidRPr="00D51344">
            <w:rPr>
              <w:rFonts w:ascii="Times New Roman" w:eastAsia="Times New Roman" w:hAnsi="Times New Roman" w:cs="Times New Roman"/>
            </w:rPr>
            <w:t xml:space="preserve">. [online] </w:t>
          </w:r>
          <w:r w:rsidRPr="00D51344">
            <w:rPr>
              <w:rFonts w:ascii="Times New Roman" w:eastAsia="Times New Roman" w:hAnsi="Times New Roman" w:cs="Times New Roman"/>
              <w:i/>
              <w:iCs/>
            </w:rPr>
            <w:t>Theoretical and Applied Economics</w:t>
          </w:r>
          <w:r w:rsidRPr="00D51344">
            <w:rPr>
              <w:rFonts w:ascii="Times New Roman" w:eastAsia="Times New Roman" w:hAnsi="Times New Roman" w:cs="Times New Roman"/>
            </w:rPr>
            <w:t>, Available at: http://www.icaap.org.</w:t>
          </w:r>
        </w:p>
        <w:p w14:paraId="238ED3E3" w14:textId="77777777" w:rsidR="004872BC" w:rsidRPr="00D51344" w:rsidRDefault="004872BC" w:rsidP="006310C2">
          <w:pPr>
            <w:spacing w:line="360" w:lineRule="auto"/>
            <w:jc w:val="both"/>
            <w:divId w:val="1333988996"/>
            <w:rPr>
              <w:rFonts w:ascii="Times New Roman" w:eastAsia="Times New Roman" w:hAnsi="Times New Roman" w:cs="Times New Roman"/>
            </w:rPr>
          </w:pPr>
          <w:r w:rsidRPr="00D51344">
            <w:rPr>
              <w:rFonts w:ascii="Times New Roman" w:eastAsia="Times New Roman" w:hAnsi="Times New Roman" w:cs="Times New Roman"/>
            </w:rPr>
            <w:t xml:space="preserve">Mogaji, E., Farinloye, T. and Aririguzoh, S., (2016) Factors shaping attitudes towards UK bank brands: An exploratory analysis of social media data. </w:t>
          </w:r>
          <w:r w:rsidRPr="00D51344">
            <w:rPr>
              <w:rFonts w:ascii="Times New Roman" w:eastAsia="Times New Roman" w:hAnsi="Times New Roman" w:cs="Times New Roman"/>
              <w:i/>
              <w:iCs/>
            </w:rPr>
            <w:t>Cogent Business and Management</w:t>
          </w:r>
          <w:r w:rsidRPr="00D51344">
            <w:rPr>
              <w:rFonts w:ascii="Times New Roman" w:eastAsia="Times New Roman" w:hAnsi="Times New Roman" w:cs="Times New Roman"/>
            </w:rPr>
            <w:t>, 31.</w:t>
          </w:r>
        </w:p>
        <w:p w14:paraId="396369CE" w14:textId="77777777" w:rsidR="004872BC" w:rsidRPr="00D51344" w:rsidRDefault="004872BC" w:rsidP="006310C2">
          <w:pPr>
            <w:spacing w:line="360" w:lineRule="auto"/>
            <w:jc w:val="both"/>
            <w:divId w:val="19863012"/>
            <w:rPr>
              <w:rFonts w:ascii="Times New Roman" w:eastAsia="Times New Roman" w:hAnsi="Times New Roman" w:cs="Times New Roman"/>
            </w:rPr>
          </w:pPr>
          <w:r w:rsidRPr="00D51344">
            <w:rPr>
              <w:rFonts w:ascii="Times New Roman" w:eastAsia="Times New Roman" w:hAnsi="Times New Roman" w:cs="Times New Roman"/>
            </w:rPr>
            <w:t xml:space="preserve">Naeem, M. and Ozuem, W., (2021) The role of social media in internet banking transition during COVID-19 pandemic: Using multiple methods and sources in qualitative research. </w:t>
          </w:r>
          <w:r w:rsidRPr="00D51344">
            <w:rPr>
              <w:rFonts w:ascii="Times New Roman" w:eastAsia="Times New Roman" w:hAnsi="Times New Roman" w:cs="Times New Roman"/>
              <w:i/>
              <w:iCs/>
            </w:rPr>
            <w:t>Journal of Retailing and Consumer Services</w:t>
          </w:r>
          <w:r w:rsidRPr="00D51344">
            <w:rPr>
              <w:rFonts w:ascii="Times New Roman" w:eastAsia="Times New Roman" w:hAnsi="Times New Roman" w:cs="Times New Roman"/>
            </w:rPr>
            <w:t>, 60.</w:t>
          </w:r>
        </w:p>
        <w:p w14:paraId="35DEE279" w14:textId="77777777" w:rsidR="004872BC" w:rsidRPr="00D51344" w:rsidRDefault="004872BC" w:rsidP="006310C2">
          <w:pPr>
            <w:spacing w:line="360" w:lineRule="auto"/>
            <w:jc w:val="both"/>
            <w:divId w:val="1744136597"/>
            <w:rPr>
              <w:rFonts w:ascii="Times New Roman" w:eastAsia="Times New Roman" w:hAnsi="Times New Roman" w:cs="Times New Roman"/>
            </w:rPr>
          </w:pPr>
          <w:r w:rsidRPr="00D51344">
            <w:rPr>
              <w:rFonts w:ascii="Times New Roman" w:eastAsia="Times New Roman" w:hAnsi="Times New Roman" w:cs="Times New Roman"/>
            </w:rPr>
            <w:lastRenderedPageBreak/>
            <w:t xml:space="preserve">Owino, J.O., Cherotich, M., Karuri, W.P., Gitonga, V., Kimuya, L. and Kaumbulu, K., (2016) </w:t>
          </w:r>
          <w:r w:rsidRPr="00D51344">
            <w:rPr>
              <w:rFonts w:ascii="Times New Roman" w:eastAsia="Times New Roman" w:hAnsi="Times New Roman" w:cs="Times New Roman"/>
              <w:i/>
              <w:iCs/>
            </w:rPr>
            <w:t>The Influence of Social Media on Brand Equity in Kenyan Banking Industry BACKGROUND OF THE STUDY</w:t>
          </w:r>
          <w:r w:rsidRPr="00D51344">
            <w:rPr>
              <w:rFonts w:ascii="Times New Roman" w:eastAsia="Times New Roman" w:hAnsi="Times New Roman" w:cs="Times New Roman"/>
            </w:rPr>
            <w:t xml:space="preserve">. [online] </w:t>
          </w:r>
          <w:r w:rsidRPr="00D51344">
            <w:rPr>
              <w:rFonts w:ascii="Times New Roman" w:eastAsia="Times New Roman" w:hAnsi="Times New Roman" w:cs="Times New Roman"/>
              <w:i/>
              <w:iCs/>
            </w:rPr>
            <w:t>Pyrex Journal of Business and Finance Management Research</w:t>
          </w:r>
          <w:r w:rsidRPr="00D51344">
            <w:rPr>
              <w:rFonts w:ascii="Times New Roman" w:eastAsia="Times New Roman" w:hAnsi="Times New Roman" w:cs="Times New Roman"/>
            </w:rPr>
            <w:t>, Available at: http://www.pyrexjournals.org/pjbfmr.</w:t>
          </w:r>
        </w:p>
        <w:p w14:paraId="42A2FF3E" w14:textId="77777777" w:rsidR="004872BC" w:rsidRPr="00D51344" w:rsidRDefault="004872BC" w:rsidP="006310C2">
          <w:pPr>
            <w:spacing w:line="360" w:lineRule="auto"/>
            <w:jc w:val="both"/>
            <w:divId w:val="1688678768"/>
            <w:rPr>
              <w:rFonts w:ascii="Times New Roman" w:eastAsia="Times New Roman" w:hAnsi="Times New Roman" w:cs="Times New Roman"/>
            </w:rPr>
          </w:pPr>
          <w:r w:rsidRPr="00D51344">
            <w:rPr>
              <w:rFonts w:ascii="Times New Roman" w:eastAsia="Times New Roman" w:hAnsi="Times New Roman" w:cs="Times New Roman"/>
            </w:rPr>
            <w:t xml:space="preserve">Rahman Khan, F., Yahya Al-balushi, H., Dhahi Algaithi, A. and Ali Al-shihi, A., (2017) </w:t>
          </w:r>
          <w:r w:rsidRPr="00D51344">
            <w:rPr>
              <w:rFonts w:ascii="Times New Roman" w:eastAsia="Times New Roman" w:hAnsi="Times New Roman" w:cs="Times New Roman"/>
              <w:i/>
              <w:iCs/>
            </w:rPr>
            <w:t>Economic Growth in Oman amidst Oil Crisis: A Diversified Strategic Approach IMPACT OF SOCIAL MEDIA ON CUSTOMERS SATISFACTION: BANK MUSCAT-A CASE STUDY</w:t>
          </w:r>
          <w:r w:rsidRPr="00D51344">
            <w:rPr>
              <w:rFonts w:ascii="Times New Roman" w:eastAsia="Times New Roman" w:hAnsi="Times New Roman" w:cs="Times New Roman"/>
            </w:rPr>
            <w:t xml:space="preserve">. [online] </w:t>
          </w:r>
          <w:r w:rsidRPr="00D51344">
            <w:rPr>
              <w:rFonts w:ascii="Times New Roman" w:eastAsia="Times New Roman" w:hAnsi="Times New Roman" w:cs="Times New Roman"/>
              <w:i/>
              <w:iCs/>
            </w:rPr>
            <w:t>Ahead International Journal of Recent Research Review</w:t>
          </w:r>
          <w:r w:rsidRPr="00D51344">
            <w:rPr>
              <w:rFonts w:ascii="Times New Roman" w:eastAsia="Times New Roman" w:hAnsi="Times New Roman" w:cs="Times New Roman"/>
            </w:rPr>
            <w:t>, Available at: https://ssrn.com/abstract=2979972.</w:t>
          </w:r>
        </w:p>
        <w:p w14:paraId="0226CBB6" w14:textId="77777777" w:rsidR="004872BC" w:rsidRPr="00D51344" w:rsidRDefault="004872BC" w:rsidP="006310C2">
          <w:pPr>
            <w:spacing w:line="360" w:lineRule="auto"/>
            <w:jc w:val="both"/>
            <w:divId w:val="2004580611"/>
            <w:rPr>
              <w:rFonts w:ascii="Times New Roman" w:eastAsia="Times New Roman" w:hAnsi="Times New Roman" w:cs="Times New Roman"/>
            </w:rPr>
          </w:pPr>
          <w:r w:rsidRPr="00D51344">
            <w:rPr>
              <w:rFonts w:ascii="Times New Roman" w:eastAsia="Times New Roman" w:hAnsi="Times New Roman" w:cs="Times New Roman"/>
            </w:rPr>
            <w:t xml:space="preserve">Sadalia, I., Nur Ilham, R., Sinurat Sekolah Tinggi Ilmu Ekonomi Bina Karya Tebing Tinggi, M., Saputra, J. and Eka Putri Sekolah Tinggi Ilmu Ekonomi Sultan Agung, D., (n.d.) </w:t>
          </w:r>
          <w:r w:rsidRPr="00D51344">
            <w:rPr>
              <w:rFonts w:ascii="Times New Roman" w:eastAsia="Times New Roman" w:hAnsi="Times New Roman" w:cs="Times New Roman"/>
              <w:i/>
              <w:iCs/>
            </w:rPr>
            <w:t>Does Social media affect Banking Industry Financial Performance in Indonesia</w:t>
          </w:r>
          <w:r w:rsidRPr="00D51344">
            <w:rPr>
              <w:rFonts w:ascii="Times New Roman" w:eastAsia="Times New Roman" w:hAnsi="Times New Roman" w:cs="Times New Roman"/>
            </w:rPr>
            <w:t>.</w:t>
          </w:r>
        </w:p>
        <w:p w14:paraId="2561C4F5" w14:textId="77777777" w:rsidR="004872BC" w:rsidRPr="00D51344" w:rsidRDefault="004872BC" w:rsidP="006310C2">
          <w:pPr>
            <w:spacing w:line="360" w:lineRule="auto"/>
            <w:jc w:val="both"/>
            <w:divId w:val="553930931"/>
            <w:rPr>
              <w:rFonts w:ascii="Times New Roman" w:eastAsia="Times New Roman" w:hAnsi="Times New Roman" w:cs="Times New Roman"/>
            </w:rPr>
          </w:pPr>
          <w:r w:rsidRPr="00D51344">
            <w:rPr>
              <w:rFonts w:ascii="Times New Roman" w:eastAsia="Times New Roman" w:hAnsi="Times New Roman" w:cs="Times New Roman"/>
            </w:rPr>
            <w:t xml:space="preserve">Small Finance Bank, E., (2023) </w:t>
          </w:r>
          <w:r w:rsidRPr="00D51344">
            <w:rPr>
              <w:rFonts w:ascii="Times New Roman" w:eastAsia="Times New Roman" w:hAnsi="Times New Roman" w:cs="Times New Roman"/>
              <w:i/>
              <w:iCs/>
            </w:rPr>
            <w:t>The Impact of Social Media Marketing on Brand Loyalty in Indian Banking Industry Esaf Small Finance Bank The Impact of Social Media Marketing on Brand Loyalty in Indian Banking Industry Sanil NR</w:t>
          </w:r>
          <w:r w:rsidRPr="00D51344">
            <w:rPr>
              <w:rFonts w:ascii="Times New Roman" w:eastAsia="Times New Roman" w:hAnsi="Times New Roman" w:cs="Times New Roman"/>
            </w:rPr>
            <w:t xml:space="preserve">. [online] </w:t>
          </w:r>
          <w:r w:rsidRPr="00D51344">
            <w:rPr>
              <w:rFonts w:ascii="Times New Roman" w:eastAsia="Times New Roman" w:hAnsi="Times New Roman" w:cs="Times New Roman"/>
              <w:i/>
              <w:iCs/>
            </w:rPr>
            <w:t>International Journal of Research Publication and Reviews Journal homepage: www.ijrpr.com</w:t>
          </w:r>
          <w:r w:rsidRPr="00D51344">
            <w:rPr>
              <w:rFonts w:ascii="Times New Roman" w:eastAsia="Times New Roman" w:hAnsi="Times New Roman" w:cs="Times New Roman"/>
            </w:rPr>
            <w:t>, Available at: https://www.researchgate.net/publication/369220010.</w:t>
          </w:r>
        </w:p>
        <w:p w14:paraId="32CDBB8E" w14:textId="77777777" w:rsidR="004872BC" w:rsidRPr="00D51344" w:rsidRDefault="004872BC" w:rsidP="006310C2">
          <w:pPr>
            <w:spacing w:line="360" w:lineRule="auto"/>
            <w:jc w:val="both"/>
            <w:divId w:val="489490150"/>
            <w:rPr>
              <w:rFonts w:ascii="Times New Roman" w:eastAsia="Times New Roman" w:hAnsi="Times New Roman" w:cs="Times New Roman"/>
            </w:rPr>
          </w:pPr>
          <w:r w:rsidRPr="00D51344">
            <w:rPr>
              <w:rFonts w:ascii="Times New Roman" w:eastAsia="Times New Roman" w:hAnsi="Times New Roman" w:cs="Times New Roman"/>
            </w:rPr>
            <w:t xml:space="preserve">Toplu, D., Yaslioglu, M. and Erden, N.S., (2014) </w:t>
          </w:r>
          <w:r w:rsidRPr="00D51344">
            <w:rPr>
              <w:rFonts w:ascii="Times New Roman" w:eastAsia="Times New Roman" w:hAnsi="Times New Roman" w:cs="Times New Roman"/>
              <w:i/>
              <w:iCs/>
            </w:rPr>
            <w:t>Corporate Reputation in the Era of Social Media: A Study in Turkish Banking Industry</w:t>
          </w:r>
          <w:r w:rsidRPr="00D51344">
            <w:rPr>
              <w:rFonts w:ascii="Times New Roman" w:eastAsia="Times New Roman" w:hAnsi="Times New Roman" w:cs="Times New Roman"/>
            </w:rPr>
            <w:t xml:space="preserve">. </w:t>
          </w:r>
          <w:r w:rsidRPr="00D51344">
            <w:rPr>
              <w:rFonts w:ascii="Times New Roman" w:eastAsia="Times New Roman" w:hAnsi="Times New Roman" w:cs="Times New Roman"/>
              <w:i/>
              <w:iCs/>
            </w:rPr>
            <w:t>The IUP Journal of Business Strategy</w:t>
          </w:r>
          <w:r w:rsidRPr="00D51344">
            <w:rPr>
              <w:rFonts w:ascii="Times New Roman" w:eastAsia="Times New Roman" w:hAnsi="Times New Roman" w:cs="Times New Roman"/>
            </w:rPr>
            <w:t>, .</w:t>
          </w:r>
        </w:p>
        <w:p w14:paraId="19A10B2F" w14:textId="77777777" w:rsidR="004872BC" w:rsidRPr="00D51344" w:rsidRDefault="004872BC" w:rsidP="006310C2">
          <w:pPr>
            <w:spacing w:line="360" w:lineRule="auto"/>
            <w:jc w:val="both"/>
            <w:divId w:val="1059131271"/>
            <w:rPr>
              <w:rFonts w:ascii="Times New Roman" w:eastAsia="Times New Roman" w:hAnsi="Times New Roman" w:cs="Times New Roman"/>
            </w:rPr>
          </w:pPr>
          <w:r w:rsidRPr="00D51344">
            <w:rPr>
              <w:rFonts w:ascii="Times New Roman" w:eastAsia="Times New Roman" w:hAnsi="Times New Roman" w:cs="Times New Roman"/>
            </w:rPr>
            <w:t xml:space="preserve">Wibowo, A., Chen, S.C., Wiangin, U., Ma, Y. and Ruangkanjanases, A., (2021) Customer behavior as an outcome of social media marketing: The role of social media marketing activity and customer experience. </w:t>
          </w:r>
          <w:r w:rsidRPr="00D51344">
            <w:rPr>
              <w:rFonts w:ascii="Times New Roman" w:eastAsia="Times New Roman" w:hAnsi="Times New Roman" w:cs="Times New Roman"/>
              <w:i/>
              <w:iCs/>
            </w:rPr>
            <w:t>Sustainability (Switzerland)</w:t>
          </w:r>
          <w:r w:rsidRPr="00D51344">
            <w:rPr>
              <w:rFonts w:ascii="Times New Roman" w:eastAsia="Times New Roman" w:hAnsi="Times New Roman" w:cs="Times New Roman"/>
            </w:rPr>
            <w:t>, 131, pp.1–18.</w:t>
          </w:r>
        </w:p>
        <w:p w14:paraId="5236C052" w14:textId="0A4AF352" w:rsidR="004872BC" w:rsidRPr="00D51344" w:rsidRDefault="004872BC" w:rsidP="006310C2">
          <w:pPr>
            <w:spacing w:line="360" w:lineRule="auto"/>
            <w:jc w:val="both"/>
            <w:divId w:val="1209292792"/>
            <w:rPr>
              <w:rFonts w:ascii="Times New Roman" w:eastAsia="Times New Roman" w:hAnsi="Times New Roman" w:cs="Times New Roman"/>
            </w:rPr>
          </w:pPr>
          <w:r w:rsidRPr="00D51344">
            <w:rPr>
              <w:rFonts w:ascii="Times New Roman" w:eastAsia="Times New Roman" w:hAnsi="Times New Roman" w:cs="Times New Roman"/>
            </w:rPr>
            <w:t xml:space="preserve">Yasin, M., Porcu, L. and Liébana-Cabanillas, F., (2024) Looking into the Islamic banking sector in Palestine: do religious values inuence active social media engagement behavior? [online] Available at: </w:t>
          </w:r>
          <w:hyperlink r:id="rId9" w:history="1">
            <w:r w:rsidRPr="00D51344">
              <w:rPr>
                <w:rStyle w:val="Hyperlink"/>
                <w:rFonts w:ascii="Times New Roman" w:eastAsia="Times New Roman" w:hAnsi="Times New Roman" w:cs="Times New Roman"/>
              </w:rPr>
              <w:t>https://www.emerald.com/insight/content/doi/10.1108/JIMA-10-2019-0201/full/html</w:t>
            </w:r>
          </w:hyperlink>
          <w:r w:rsidRPr="00D51344">
            <w:rPr>
              <w:rFonts w:ascii="Times New Roman" w:eastAsia="Times New Roman" w:hAnsi="Times New Roman" w:cs="Times New Roman"/>
            </w:rPr>
            <w:t>.</w:t>
          </w:r>
        </w:p>
        <w:p w14:paraId="31B03B21" w14:textId="77777777" w:rsidR="004872BC" w:rsidRPr="00D51344" w:rsidRDefault="004872BC" w:rsidP="006310C2">
          <w:pPr>
            <w:spacing w:line="360" w:lineRule="auto"/>
            <w:jc w:val="both"/>
            <w:divId w:val="1209292792"/>
            <w:rPr>
              <w:rFonts w:ascii="Times New Roman" w:eastAsia="Times New Roman" w:hAnsi="Times New Roman" w:cs="Times New Roman"/>
            </w:rPr>
          </w:pPr>
        </w:p>
        <w:p w14:paraId="47D08863" w14:textId="197CF71D" w:rsidR="00FA3CF3" w:rsidRPr="00D51344" w:rsidRDefault="004872BC" w:rsidP="006310C2">
          <w:pPr>
            <w:spacing w:line="360" w:lineRule="auto"/>
            <w:jc w:val="both"/>
            <w:rPr>
              <w:rFonts w:ascii="Times New Roman" w:hAnsi="Times New Roman" w:cs="Times New Roman"/>
            </w:rPr>
          </w:pPr>
          <w:r w:rsidRPr="00D51344">
            <w:rPr>
              <w:rFonts w:ascii="Times New Roman" w:eastAsia="Times New Roman" w:hAnsi="Times New Roman" w:cs="Times New Roman"/>
            </w:rPr>
            <w:t> </w:t>
          </w:r>
        </w:p>
      </w:sdtContent>
    </w:sdt>
    <w:p w14:paraId="603181AD" w14:textId="77777777" w:rsidR="00FA3CF3" w:rsidRPr="00D51344" w:rsidRDefault="00FA3CF3" w:rsidP="006310C2">
      <w:pPr>
        <w:spacing w:line="360" w:lineRule="auto"/>
        <w:jc w:val="both"/>
        <w:rPr>
          <w:rFonts w:ascii="Times New Roman" w:hAnsi="Times New Roman" w:cs="Times New Roman"/>
        </w:rPr>
      </w:pPr>
    </w:p>
    <w:p w14:paraId="10797209" w14:textId="77777777" w:rsidR="00FA3CF3" w:rsidRPr="00D51344" w:rsidRDefault="00FA3CF3" w:rsidP="006310C2">
      <w:pPr>
        <w:spacing w:line="360" w:lineRule="auto"/>
        <w:jc w:val="both"/>
        <w:rPr>
          <w:rFonts w:ascii="Times New Roman" w:hAnsi="Times New Roman" w:cs="Times New Roman"/>
        </w:rPr>
      </w:pPr>
    </w:p>
    <w:sectPr w:rsidR="00FA3CF3" w:rsidRPr="00D51344" w:rsidSect="001716F5">
      <w:footerReference w:type="default" r:id="rId10"/>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E663B" w14:textId="77777777" w:rsidR="007A3A6F" w:rsidRDefault="007A3A6F" w:rsidP="008A7C97">
      <w:pPr>
        <w:spacing w:after="0" w:line="240" w:lineRule="auto"/>
      </w:pPr>
      <w:r>
        <w:separator/>
      </w:r>
    </w:p>
  </w:endnote>
  <w:endnote w:type="continuationSeparator" w:id="0">
    <w:p w14:paraId="54A1C19F" w14:textId="77777777" w:rsidR="007A3A6F" w:rsidRDefault="007A3A6F" w:rsidP="008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72318"/>
      <w:docPartObj>
        <w:docPartGallery w:val="Page Numbers (Bottom of Page)"/>
        <w:docPartUnique/>
      </w:docPartObj>
    </w:sdtPr>
    <w:sdtEndPr>
      <w:rPr>
        <w:noProof/>
      </w:rPr>
    </w:sdtEndPr>
    <w:sdtContent>
      <w:p w14:paraId="19CC09DD" w14:textId="455F7544" w:rsidR="002A05B3" w:rsidRDefault="007A3A6F">
        <w:pPr>
          <w:pStyle w:val="Footer"/>
          <w:jc w:val="right"/>
        </w:pPr>
        <w:r>
          <w:fldChar w:fldCharType="begin"/>
        </w:r>
        <w:r>
          <w:instrText xml:space="preserve"> PAGE   \* MERGEFORMAT </w:instrText>
        </w:r>
        <w:r>
          <w:fldChar w:fldCharType="separate"/>
        </w:r>
        <w:r w:rsidR="00320642">
          <w:rPr>
            <w:noProof/>
          </w:rPr>
          <w:t>8</w:t>
        </w:r>
        <w:r>
          <w:rPr>
            <w:noProof/>
          </w:rPr>
          <w:fldChar w:fldCharType="end"/>
        </w:r>
      </w:p>
    </w:sdtContent>
  </w:sdt>
  <w:p w14:paraId="43A32513" w14:textId="77777777" w:rsidR="002A05B3" w:rsidRDefault="002A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6D00D" w14:textId="77777777" w:rsidR="007A3A6F" w:rsidRDefault="007A3A6F" w:rsidP="008A7C97">
      <w:pPr>
        <w:spacing w:after="0" w:line="240" w:lineRule="auto"/>
      </w:pPr>
      <w:r>
        <w:separator/>
      </w:r>
    </w:p>
  </w:footnote>
  <w:footnote w:type="continuationSeparator" w:id="0">
    <w:p w14:paraId="6AB1F72C" w14:textId="77777777" w:rsidR="007A3A6F" w:rsidRDefault="007A3A6F" w:rsidP="008A7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7CB"/>
    <w:multiLevelType w:val="multilevel"/>
    <w:tmpl w:val="714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1FE9"/>
    <w:multiLevelType w:val="multilevel"/>
    <w:tmpl w:val="D2B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E6B83"/>
    <w:multiLevelType w:val="multilevel"/>
    <w:tmpl w:val="AF1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75A8E"/>
    <w:multiLevelType w:val="hybridMultilevel"/>
    <w:tmpl w:val="9E0EE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DD5111"/>
    <w:multiLevelType w:val="multilevel"/>
    <w:tmpl w:val="67E2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457A"/>
    <w:multiLevelType w:val="multilevel"/>
    <w:tmpl w:val="067657D0"/>
    <w:lvl w:ilvl="0">
      <w:start w:val="1"/>
      <w:numFmt w:val="bullet"/>
      <w:lvlText w:val=""/>
      <w:lvlJc w:val="left"/>
      <w:pPr>
        <w:tabs>
          <w:tab w:val="num" w:pos="1080"/>
        </w:tabs>
        <w:ind w:left="1080" w:hanging="360"/>
      </w:pPr>
      <w:rPr>
        <w:rFonts w:ascii="Symbol" w:hAnsi="Symbol" w:hint="default"/>
        <w:sz w:val="20"/>
      </w:rPr>
    </w:lvl>
    <w:lvl w:ilvl="1">
      <w:start w:val="9"/>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A428CB"/>
    <w:multiLevelType w:val="multilevel"/>
    <w:tmpl w:val="5F9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B0EB5"/>
    <w:multiLevelType w:val="multilevel"/>
    <w:tmpl w:val="CEC618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4C80060"/>
    <w:multiLevelType w:val="hybridMultilevel"/>
    <w:tmpl w:val="40B00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8D2B64"/>
    <w:multiLevelType w:val="hybridMultilevel"/>
    <w:tmpl w:val="C88A057A"/>
    <w:lvl w:ilvl="0" w:tplc="9E0E218E">
      <w:start w:val="1"/>
      <w:numFmt w:val="decimal"/>
      <w:lvlText w:val="%1."/>
      <w:lvlJc w:val="left"/>
      <w:pPr>
        <w:ind w:left="720" w:hanging="360"/>
      </w:pPr>
      <w:rPr>
        <w:rFonts w:eastAsia="Times New Roman" w:hint="default"/>
        <w:color w:val="467886" w:themeColor="hyperlink"/>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0C28F4"/>
    <w:multiLevelType w:val="hybridMultilevel"/>
    <w:tmpl w:val="C09E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37555C"/>
    <w:multiLevelType w:val="multilevel"/>
    <w:tmpl w:val="F2380B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B67836"/>
    <w:multiLevelType w:val="multilevel"/>
    <w:tmpl w:val="170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E1EC8"/>
    <w:multiLevelType w:val="multilevel"/>
    <w:tmpl w:val="2B467A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3121E59"/>
    <w:multiLevelType w:val="multilevel"/>
    <w:tmpl w:val="DD4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C0D50"/>
    <w:multiLevelType w:val="multilevel"/>
    <w:tmpl w:val="D3FC0C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A331EF8"/>
    <w:multiLevelType w:val="multilevel"/>
    <w:tmpl w:val="6EE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0452A"/>
    <w:multiLevelType w:val="multilevel"/>
    <w:tmpl w:val="192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9777F"/>
    <w:multiLevelType w:val="hybridMultilevel"/>
    <w:tmpl w:val="DA047D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AB63B0B"/>
    <w:multiLevelType w:val="hybridMultilevel"/>
    <w:tmpl w:val="99DAC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5E492C"/>
    <w:multiLevelType w:val="hybridMultilevel"/>
    <w:tmpl w:val="D6AE6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D334251"/>
    <w:multiLevelType w:val="multilevel"/>
    <w:tmpl w:val="E0384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D7515C0"/>
    <w:multiLevelType w:val="multilevel"/>
    <w:tmpl w:val="42C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62560"/>
    <w:multiLevelType w:val="hybridMultilevel"/>
    <w:tmpl w:val="401A9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0F319E"/>
    <w:multiLevelType w:val="multilevel"/>
    <w:tmpl w:val="6E8A4428"/>
    <w:lvl w:ilvl="0">
      <w:start w:val="4"/>
      <w:numFmt w:val="decimal"/>
      <w:lvlText w:val="%1"/>
      <w:lvlJc w:val="left"/>
      <w:pPr>
        <w:ind w:left="360" w:hanging="360"/>
      </w:pPr>
      <w:rPr>
        <w:rFonts w:hint="default"/>
        <w:b/>
      </w:rPr>
    </w:lvl>
    <w:lvl w:ilvl="1">
      <w:start w:val="1"/>
      <w:numFmt w:val="decimal"/>
      <w:lvlText w:val="%1.%2"/>
      <w:lvlJc w:val="left"/>
      <w:pPr>
        <w:ind w:left="1088" w:hanging="360"/>
      </w:pPr>
      <w:rPr>
        <w:rFonts w:hint="default"/>
        <w:b/>
      </w:rPr>
    </w:lvl>
    <w:lvl w:ilvl="2">
      <w:start w:val="1"/>
      <w:numFmt w:val="decimal"/>
      <w:lvlText w:val="%1.%2.%3"/>
      <w:lvlJc w:val="left"/>
      <w:pPr>
        <w:ind w:left="2176" w:hanging="720"/>
      </w:pPr>
      <w:rPr>
        <w:rFonts w:hint="default"/>
        <w:b/>
      </w:rPr>
    </w:lvl>
    <w:lvl w:ilvl="3">
      <w:start w:val="1"/>
      <w:numFmt w:val="decimal"/>
      <w:lvlText w:val="%1.%2.%3.%4"/>
      <w:lvlJc w:val="left"/>
      <w:pPr>
        <w:ind w:left="2904" w:hanging="720"/>
      </w:pPr>
      <w:rPr>
        <w:rFonts w:hint="default"/>
        <w:b/>
      </w:rPr>
    </w:lvl>
    <w:lvl w:ilvl="4">
      <w:start w:val="1"/>
      <w:numFmt w:val="decimal"/>
      <w:lvlText w:val="%1.%2.%3.%4.%5"/>
      <w:lvlJc w:val="left"/>
      <w:pPr>
        <w:ind w:left="3992" w:hanging="1080"/>
      </w:pPr>
      <w:rPr>
        <w:rFonts w:hint="default"/>
        <w:b/>
      </w:rPr>
    </w:lvl>
    <w:lvl w:ilvl="5">
      <w:start w:val="1"/>
      <w:numFmt w:val="decimal"/>
      <w:lvlText w:val="%1.%2.%3.%4.%5.%6"/>
      <w:lvlJc w:val="left"/>
      <w:pPr>
        <w:ind w:left="4720" w:hanging="1080"/>
      </w:pPr>
      <w:rPr>
        <w:rFonts w:hint="default"/>
        <w:b/>
      </w:rPr>
    </w:lvl>
    <w:lvl w:ilvl="6">
      <w:start w:val="1"/>
      <w:numFmt w:val="decimal"/>
      <w:lvlText w:val="%1.%2.%3.%4.%5.%6.%7"/>
      <w:lvlJc w:val="left"/>
      <w:pPr>
        <w:ind w:left="5808" w:hanging="1440"/>
      </w:pPr>
      <w:rPr>
        <w:rFonts w:hint="default"/>
        <w:b/>
      </w:rPr>
    </w:lvl>
    <w:lvl w:ilvl="7">
      <w:start w:val="1"/>
      <w:numFmt w:val="decimal"/>
      <w:lvlText w:val="%1.%2.%3.%4.%5.%6.%7.%8"/>
      <w:lvlJc w:val="left"/>
      <w:pPr>
        <w:ind w:left="6536" w:hanging="1440"/>
      </w:pPr>
      <w:rPr>
        <w:rFonts w:hint="default"/>
        <w:b/>
      </w:rPr>
    </w:lvl>
    <w:lvl w:ilvl="8">
      <w:start w:val="1"/>
      <w:numFmt w:val="decimal"/>
      <w:lvlText w:val="%1.%2.%3.%4.%5.%6.%7.%8.%9"/>
      <w:lvlJc w:val="left"/>
      <w:pPr>
        <w:ind w:left="7624" w:hanging="1800"/>
      </w:pPr>
      <w:rPr>
        <w:rFonts w:hint="default"/>
        <w:b/>
      </w:rPr>
    </w:lvl>
  </w:abstractNum>
  <w:abstractNum w:abstractNumId="25" w15:restartNumberingAfterBreak="0">
    <w:nsid w:val="357038B0"/>
    <w:multiLevelType w:val="multilevel"/>
    <w:tmpl w:val="E33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F372C"/>
    <w:multiLevelType w:val="multilevel"/>
    <w:tmpl w:val="A882046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5FA08A3"/>
    <w:multiLevelType w:val="hybridMultilevel"/>
    <w:tmpl w:val="FAB8E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6EF2980"/>
    <w:multiLevelType w:val="multilevel"/>
    <w:tmpl w:val="246A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900014"/>
    <w:multiLevelType w:val="hybridMultilevel"/>
    <w:tmpl w:val="476EA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00222D"/>
    <w:multiLevelType w:val="hybridMultilevel"/>
    <w:tmpl w:val="B050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FF54EC"/>
    <w:multiLevelType w:val="multilevel"/>
    <w:tmpl w:val="3BC8D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7B4114C"/>
    <w:multiLevelType w:val="multilevel"/>
    <w:tmpl w:val="A1E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55043"/>
    <w:multiLevelType w:val="hybridMultilevel"/>
    <w:tmpl w:val="DD08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0A03DA"/>
    <w:multiLevelType w:val="hybridMultilevel"/>
    <w:tmpl w:val="E6807112"/>
    <w:lvl w:ilvl="0" w:tplc="4009000F">
      <w:start w:val="1"/>
      <w:numFmt w:val="decimal"/>
      <w:lvlText w:val="%1."/>
      <w:lvlJc w:val="left"/>
      <w:pPr>
        <w:ind w:left="1088" w:hanging="360"/>
      </w:p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35" w15:restartNumberingAfterBreak="0">
    <w:nsid w:val="598E57F2"/>
    <w:multiLevelType w:val="multilevel"/>
    <w:tmpl w:val="2D0A2F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11F2249"/>
    <w:multiLevelType w:val="multilevel"/>
    <w:tmpl w:val="22D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5720A"/>
    <w:multiLevelType w:val="multilevel"/>
    <w:tmpl w:val="76E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73015"/>
    <w:multiLevelType w:val="multilevel"/>
    <w:tmpl w:val="1514FC9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7527B89"/>
    <w:multiLevelType w:val="multilevel"/>
    <w:tmpl w:val="F02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E1EE4"/>
    <w:multiLevelType w:val="hybridMultilevel"/>
    <w:tmpl w:val="7C320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08E41D9"/>
    <w:multiLevelType w:val="hybridMultilevel"/>
    <w:tmpl w:val="AD56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46555A"/>
    <w:multiLevelType w:val="multilevel"/>
    <w:tmpl w:val="4C6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84669"/>
    <w:multiLevelType w:val="hybridMultilevel"/>
    <w:tmpl w:val="C478C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84702D7"/>
    <w:multiLevelType w:val="hybridMultilevel"/>
    <w:tmpl w:val="57A26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C300542"/>
    <w:multiLevelType w:val="hybridMultilevel"/>
    <w:tmpl w:val="C2224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32"/>
  </w:num>
  <w:num w:numId="4">
    <w:abstractNumId w:val="12"/>
  </w:num>
  <w:num w:numId="5">
    <w:abstractNumId w:val="14"/>
  </w:num>
  <w:num w:numId="6">
    <w:abstractNumId w:val="36"/>
  </w:num>
  <w:num w:numId="7">
    <w:abstractNumId w:val="25"/>
  </w:num>
  <w:num w:numId="8">
    <w:abstractNumId w:val="39"/>
  </w:num>
  <w:num w:numId="9">
    <w:abstractNumId w:val="28"/>
  </w:num>
  <w:num w:numId="10">
    <w:abstractNumId w:val="27"/>
  </w:num>
  <w:num w:numId="11">
    <w:abstractNumId w:val="23"/>
  </w:num>
  <w:num w:numId="12">
    <w:abstractNumId w:val="5"/>
  </w:num>
  <w:num w:numId="13">
    <w:abstractNumId w:val="38"/>
  </w:num>
  <w:num w:numId="14">
    <w:abstractNumId w:val="15"/>
  </w:num>
  <w:num w:numId="15">
    <w:abstractNumId w:val="42"/>
  </w:num>
  <w:num w:numId="16">
    <w:abstractNumId w:val="21"/>
  </w:num>
  <w:num w:numId="17">
    <w:abstractNumId w:val="7"/>
  </w:num>
  <w:num w:numId="18">
    <w:abstractNumId w:val="31"/>
  </w:num>
  <w:num w:numId="19">
    <w:abstractNumId w:val="35"/>
  </w:num>
  <w:num w:numId="20">
    <w:abstractNumId w:val="11"/>
  </w:num>
  <w:num w:numId="21">
    <w:abstractNumId w:val="13"/>
  </w:num>
  <w:num w:numId="22">
    <w:abstractNumId w:val="9"/>
  </w:num>
  <w:num w:numId="23">
    <w:abstractNumId w:val="34"/>
  </w:num>
  <w:num w:numId="24">
    <w:abstractNumId w:val="24"/>
  </w:num>
  <w:num w:numId="25">
    <w:abstractNumId w:val="44"/>
  </w:num>
  <w:num w:numId="26">
    <w:abstractNumId w:val="43"/>
  </w:num>
  <w:num w:numId="27">
    <w:abstractNumId w:val="20"/>
  </w:num>
  <w:num w:numId="28">
    <w:abstractNumId w:val="40"/>
  </w:num>
  <w:num w:numId="29">
    <w:abstractNumId w:val="19"/>
  </w:num>
  <w:num w:numId="30">
    <w:abstractNumId w:val="16"/>
  </w:num>
  <w:num w:numId="31">
    <w:abstractNumId w:val="37"/>
  </w:num>
  <w:num w:numId="32">
    <w:abstractNumId w:val="6"/>
  </w:num>
  <w:num w:numId="33">
    <w:abstractNumId w:val="0"/>
  </w:num>
  <w:num w:numId="34">
    <w:abstractNumId w:val="1"/>
  </w:num>
  <w:num w:numId="35">
    <w:abstractNumId w:val="17"/>
  </w:num>
  <w:num w:numId="36">
    <w:abstractNumId w:val="2"/>
  </w:num>
  <w:num w:numId="37">
    <w:abstractNumId w:val="22"/>
  </w:num>
  <w:num w:numId="38">
    <w:abstractNumId w:val="18"/>
  </w:num>
  <w:num w:numId="39">
    <w:abstractNumId w:val="45"/>
  </w:num>
  <w:num w:numId="40">
    <w:abstractNumId w:val="3"/>
  </w:num>
  <w:num w:numId="41">
    <w:abstractNumId w:val="10"/>
  </w:num>
  <w:num w:numId="42">
    <w:abstractNumId w:val="41"/>
  </w:num>
  <w:num w:numId="43">
    <w:abstractNumId w:val="30"/>
  </w:num>
  <w:num w:numId="44">
    <w:abstractNumId w:val="29"/>
  </w:num>
  <w:num w:numId="45">
    <w:abstractNumId w:val="33"/>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A7C119"/>
    <w:rsid w:val="00025BDF"/>
    <w:rsid w:val="000903F7"/>
    <w:rsid w:val="000B4064"/>
    <w:rsid w:val="000B7BEA"/>
    <w:rsid w:val="000D1DCA"/>
    <w:rsid w:val="001716F5"/>
    <w:rsid w:val="00196133"/>
    <w:rsid w:val="001E3DCB"/>
    <w:rsid w:val="001E555D"/>
    <w:rsid w:val="00202B19"/>
    <w:rsid w:val="002150BC"/>
    <w:rsid w:val="00267273"/>
    <w:rsid w:val="002A05B3"/>
    <w:rsid w:val="002C0AB8"/>
    <w:rsid w:val="002C7B5D"/>
    <w:rsid w:val="00301D14"/>
    <w:rsid w:val="00320642"/>
    <w:rsid w:val="0036628B"/>
    <w:rsid w:val="0038627D"/>
    <w:rsid w:val="003B2CDC"/>
    <w:rsid w:val="003F20AD"/>
    <w:rsid w:val="00431F6B"/>
    <w:rsid w:val="004423C6"/>
    <w:rsid w:val="00452991"/>
    <w:rsid w:val="004614EA"/>
    <w:rsid w:val="004729F8"/>
    <w:rsid w:val="00483481"/>
    <w:rsid w:val="004872BC"/>
    <w:rsid w:val="004B6FB7"/>
    <w:rsid w:val="004F585A"/>
    <w:rsid w:val="00527FB7"/>
    <w:rsid w:val="005A7DF3"/>
    <w:rsid w:val="005E55F4"/>
    <w:rsid w:val="005E7792"/>
    <w:rsid w:val="006310C2"/>
    <w:rsid w:val="00632C51"/>
    <w:rsid w:val="006626B5"/>
    <w:rsid w:val="00686104"/>
    <w:rsid w:val="00692B2B"/>
    <w:rsid w:val="006B2C39"/>
    <w:rsid w:val="006C1EBE"/>
    <w:rsid w:val="006C78B3"/>
    <w:rsid w:val="006F6752"/>
    <w:rsid w:val="006F6FC0"/>
    <w:rsid w:val="00762E64"/>
    <w:rsid w:val="007A39A6"/>
    <w:rsid w:val="007A3A6F"/>
    <w:rsid w:val="007B6048"/>
    <w:rsid w:val="007B7B22"/>
    <w:rsid w:val="00811C58"/>
    <w:rsid w:val="008219FC"/>
    <w:rsid w:val="00867540"/>
    <w:rsid w:val="00886055"/>
    <w:rsid w:val="00886D56"/>
    <w:rsid w:val="008A6B0D"/>
    <w:rsid w:val="008A7C97"/>
    <w:rsid w:val="008F5145"/>
    <w:rsid w:val="00907576"/>
    <w:rsid w:val="0092058F"/>
    <w:rsid w:val="00932E57"/>
    <w:rsid w:val="0098044B"/>
    <w:rsid w:val="00985057"/>
    <w:rsid w:val="009D4772"/>
    <w:rsid w:val="009E6963"/>
    <w:rsid w:val="009F2CCF"/>
    <w:rsid w:val="00A36415"/>
    <w:rsid w:val="00A665C0"/>
    <w:rsid w:val="00A9722A"/>
    <w:rsid w:val="00AA4932"/>
    <w:rsid w:val="00AB6F2A"/>
    <w:rsid w:val="00AB709B"/>
    <w:rsid w:val="00B26672"/>
    <w:rsid w:val="00B454BC"/>
    <w:rsid w:val="00B467BB"/>
    <w:rsid w:val="00B67AE2"/>
    <w:rsid w:val="00B94C13"/>
    <w:rsid w:val="00BD3CAA"/>
    <w:rsid w:val="00BF63E8"/>
    <w:rsid w:val="00BF7379"/>
    <w:rsid w:val="00C007F9"/>
    <w:rsid w:val="00C108E3"/>
    <w:rsid w:val="00CA0F3B"/>
    <w:rsid w:val="00CB5A87"/>
    <w:rsid w:val="00CE77B6"/>
    <w:rsid w:val="00D40401"/>
    <w:rsid w:val="00D47BCC"/>
    <w:rsid w:val="00D51344"/>
    <w:rsid w:val="00D7106D"/>
    <w:rsid w:val="00DA3110"/>
    <w:rsid w:val="00DA644B"/>
    <w:rsid w:val="00DB4956"/>
    <w:rsid w:val="00DD14A4"/>
    <w:rsid w:val="00E00AF8"/>
    <w:rsid w:val="00E071EB"/>
    <w:rsid w:val="00E31D94"/>
    <w:rsid w:val="00E677EF"/>
    <w:rsid w:val="00E705BF"/>
    <w:rsid w:val="00E769E3"/>
    <w:rsid w:val="00E87B69"/>
    <w:rsid w:val="00F22E48"/>
    <w:rsid w:val="00F35BAE"/>
    <w:rsid w:val="00F51014"/>
    <w:rsid w:val="00F92B51"/>
    <w:rsid w:val="00F9409A"/>
    <w:rsid w:val="00FA3CF3"/>
    <w:rsid w:val="6CA7C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C119"/>
  <w15:chartTrackingRefBased/>
  <w15:docId w15:val="{67C8DA3D-8757-4915-8D2A-CD5B4F31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rsid w:val="001716F5"/>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character" w:customStyle="1" w:styleId="FooterChar">
    <w:name w:val="Footer Char"/>
    <w:basedOn w:val="DefaultParagraphFont"/>
    <w:link w:val="Footer"/>
    <w:uiPriority w:val="99"/>
    <w:rsid w:val="001716F5"/>
    <w:rPr>
      <w:rFonts w:ascii="Arial" w:eastAsia="Times New Roman" w:hAnsi="Arial" w:cs="Arial"/>
      <w:sz w:val="20"/>
      <w:szCs w:val="20"/>
      <w:lang w:val="en-GB" w:eastAsia="en-GB"/>
    </w:rPr>
  </w:style>
  <w:style w:type="paragraph" w:styleId="ListParagraph">
    <w:name w:val="List Paragraph"/>
    <w:basedOn w:val="Normal"/>
    <w:uiPriority w:val="34"/>
    <w:qFormat/>
    <w:rsid w:val="001716F5"/>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paragraph" w:styleId="TOCHeading">
    <w:name w:val="TOC Heading"/>
    <w:basedOn w:val="Heading1"/>
    <w:next w:val="Normal"/>
    <w:uiPriority w:val="39"/>
    <w:unhideWhenUsed/>
    <w:qFormat/>
    <w:rsid w:val="001716F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1716F5"/>
    <w:pPr>
      <w:overflowPunct w:val="0"/>
      <w:autoSpaceDE w:val="0"/>
      <w:autoSpaceDN w:val="0"/>
      <w:adjustRightInd w:val="0"/>
      <w:spacing w:after="100" w:line="276" w:lineRule="auto"/>
      <w:jc w:val="both"/>
      <w:textAlignment w:val="baseline"/>
    </w:pPr>
    <w:rPr>
      <w:rFonts w:ascii="Arial" w:eastAsia="Times New Roman" w:hAnsi="Arial" w:cs="Arial"/>
      <w:sz w:val="20"/>
      <w:szCs w:val="20"/>
      <w:lang w:val="en-GB" w:eastAsia="en-GB"/>
    </w:rPr>
  </w:style>
  <w:style w:type="character" w:styleId="Hyperlink">
    <w:name w:val="Hyperlink"/>
    <w:basedOn w:val="DefaultParagraphFont"/>
    <w:uiPriority w:val="99"/>
    <w:unhideWhenUsed/>
    <w:rsid w:val="001716F5"/>
    <w:rPr>
      <w:color w:val="467886" w:themeColor="hyperlink"/>
      <w:u w:val="single"/>
    </w:rPr>
  </w:style>
  <w:style w:type="character" w:styleId="PlaceholderText">
    <w:name w:val="Placeholder Text"/>
    <w:basedOn w:val="DefaultParagraphFont"/>
    <w:uiPriority w:val="99"/>
    <w:semiHidden/>
    <w:rsid w:val="00886D56"/>
    <w:rPr>
      <w:color w:val="666666"/>
    </w:rPr>
  </w:style>
  <w:style w:type="character" w:customStyle="1" w:styleId="UnresolvedMention">
    <w:name w:val="Unresolved Mention"/>
    <w:basedOn w:val="DefaultParagraphFont"/>
    <w:uiPriority w:val="99"/>
    <w:semiHidden/>
    <w:unhideWhenUsed/>
    <w:rsid w:val="00267273"/>
    <w:rPr>
      <w:color w:val="605E5C"/>
      <w:shd w:val="clear" w:color="auto" w:fill="E1DFDD"/>
    </w:rPr>
  </w:style>
  <w:style w:type="character" w:styleId="Strong">
    <w:name w:val="Strong"/>
    <w:basedOn w:val="DefaultParagraphFont"/>
    <w:uiPriority w:val="22"/>
    <w:qFormat/>
    <w:rsid w:val="00AA4932"/>
    <w:rPr>
      <w:b/>
      <w:bCs/>
    </w:rPr>
  </w:style>
  <w:style w:type="paragraph" w:styleId="Header">
    <w:name w:val="header"/>
    <w:basedOn w:val="Normal"/>
    <w:link w:val="HeaderChar"/>
    <w:uiPriority w:val="99"/>
    <w:unhideWhenUsed/>
    <w:rsid w:val="008A7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028">
      <w:bodyDiv w:val="1"/>
      <w:marLeft w:val="0"/>
      <w:marRight w:val="0"/>
      <w:marTop w:val="0"/>
      <w:marBottom w:val="0"/>
      <w:divBdr>
        <w:top w:val="none" w:sz="0" w:space="0" w:color="auto"/>
        <w:left w:val="none" w:sz="0" w:space="0" w:color="auto"/>
        <w:bottom w:val="none" w:sz="0" w:space="0" w:color="auto"/>
        <w:right w:val="none" w:sz="0" w:space="0" w:color="auto"/>
      </w:divBdr>
      <w:divsChild>
        <w:div w:id="2116290583">
          <w:marLeft w:val="0"/>
          <w:marRight w:val="0"/>
          <w:marTop w:val="0"/>
          <w:marBottom w:val="0"/>
          <w:divBdr>
            <w:top w:val="none" w:sz="0" w:space="0" w:color="auto"/>
            <w:left w:val="none" w:sz="0" w:space="0" w:color="auto"/>
            <w:bottom w:val="none" w:sz="0" w:space="0" w:color="auto"/>
            <w:right w:val="none" w:sz="0" w:space="0" w:color="auto"/>
          </w:divBdr>
        </w:div>
        <w:div w:id="521555490">
          <w:marLeft w:val="0"/>
          <w:marRight w:val="0"/>
          <w:marTop w:val="0"/>
          <w:marBottom w:val="0"/>
          <w:divBdr>
            <w:top w:val="none" w:sz="0" w:space="0" w:color="auto"/>
            <w:left w:val="none" w:sz="0" w:space="0" w:color="auto"/>
            <w:bottom w:val="none" w:sz="0" w:space="0" w:color="auto"/>
            <w:right w:val="none" w:sz="0" w:space="0" w:color="auto"/>
          </w:divBdr>
        </w:div>
        <w:div w:id="197548302">
          <w:marLeft w:val="0"/>
          <w:marRight w:val="0"/>
          <w:marTop w:val="0"/>
          <w:marBottom w:val="0"/>
          <w:divBdr>
            <w:top w:val="none" w:sz="0" w:space="0" w:color="auto"/>
            <w:left w:val="none" w:sz="0" w:space="0" w:color="auto"/>
            <w:bottom w:val="none" w:sz="0" w:space="0" w:color="auto"/>
            <w:right w:val="none" w:sz="0" w:space="0" w:color="auto"/>
          </w:divBdr>
        </w:div>
        <w:div w:id="1754625847">
          <w:marLeft w:val="0"/>
          <w:marRight w:val="0"/>
          <w:marTop w:val="0"/>
          <w:marBottom w:val="0"/>
          <w:divBdr>
            <w:top w:val="none" w:sz="0" w:space="0" w:color="auto"/>
            <w:left w:val="none" w:sz="0" w:space="0" w:color="auto"/>
            <w:bottom w:val="none" w:sz="0" w:space="0" w:color="auto"/>
            <w:right w:val="none" w:sz="0" w:space="0" w:color="auto"/>
          </w:divBdr>
        </w:div>
        <w:div w:id="2103797216">
          <w:marLeft w:val="0"/>
          <w:marRight w:val="0"/>
          <w:marTop w:val="0"/>
          <w:marBottom w:val="0"/>
          <w:divBdr>
            <w:top w:val="none" w:sz="0" w:space="0" w:color="auto"/>
            <w:left w:val="none" w:sz="0" w:space="0" w:color="auto"/>
            <w:bottom w:val="none" w:sz="0" w:space="0" w:color="auto"/>
            <w:right w:val="none" w:sz="0" w:space="0" w:color="auto"/>
          </w:divBdr>
        </w:div>
        <w:div w:id="1695764975">
          <w:marLeft w:val="0"/>
          <w:marRight w:val="0"/>
          <w:marTop w:val="0"/>
          <w:marBottom w:val="0"/>
          <w:divBdr>
            <w:top w:val="none" w:sz="0" w:space="0" w:color="auto"/>
            <w:left w:val="none" w:sz="0" w:space="0" w:color="auto"/>
            <w:bottom w:val="none" w:sz="0" w:space="0" w:color="auto"/>
            <w:right w:val="none" w:sz="0" w:space="0" w:color="auto"/>
          </w:divBdr>
        </w:div>
        <w:div w:id="1981184080">
          <w:marLeft w:val="0"/>
          <w:marRight w:val="0"/>
          <w:marTop w:val="0"/>
          <w:marBottom w:val="0"/>
          <w:divBdr>
            <w:top w:val="none" w:sz="0" w:space="0" w:color="auto"/>
            <w:left w:val="none" w:sz="0" w:space="0" w:color="auto"/>
            <w:bottom w:val="none" w:sz="0" w:space="0" w:color="auto"/>
            <w:right w:val="none" w:sz="0" w:space="0" w:color="auto"/>
          </w:divBdr>
        </w:div>
        <w:div w:id="1352024681">
          <w:marLeft w:val="0"/>
          <w:marRight w:val="0"/>
          <w:marTop w:val="0"/>
          <w:marBottom w:val="0"/>
          <w:divBdr>
            <w:top w:val="none" w:sz="0" w:space="0" w:color="auto"/>
            <w:left w:val="none" w:sz="0" w:space="0" w:color="auto"/>
            <w:bottom w:val="none" w:sz="0" w:space="0" w:color="auto"/>
            <w:right w:val="none" w:sz="0" w:space="0" w:color="auto"/>
          </w:divBdr>
        </w:div>
        <w:div w:id="1383746810">
          <w:marLeft w:val="0"/>
          <w:marRight w:val="0"/>
          <w:marTop w:val="0"/>
          <w:marBottom w:val="0"/>
          <w:divBdr>
            <w:top w:val="none" w:sz="0" w:space="0" w:color="auto"/>
            <w:left w:val="none" w:sz="0" w:space="0" w:color="auto"/>
            <w:bottom w:val="none" w:sz="0" w:space="0" w:color="auto"/>
            <w:right w:val="none" w:sz="0" w:space="0" w:color="auto"/>
          </w:divBdr>
        </w:div>
      </w:divsChild>
    </w:div>
    <w:div w:id="34351601">
      <w:bodyDiv w:val="1"/>
      <w:marLeft w:val="0"/>
      <w:marRight w:val="0"/>
      <w:marTop w:val="0"/>
      <w:marBottom w:val="0"/>
      <w:divBdr>
        <w:top w:val="none" w:sz="0" w:space="0" w:color="auto"/>
        <w:left w:val="none" w:sz="0" w:space="0" w:color="auto"/>
        <w:bottom w:val="none" w:sz="0" w:space="0" w:color="auto"/>
        <w:right w:val="none" w:sz="0" w:space="0" w:color="auto"/>
      </w:divBdr>
    </w:div>
    <w:div w:id="58333917">
      <w:bodyDiv w:val="1"/>
      <w:marLeft w:val="0"/>
      <w:marRight w:val="0"/>
      <w:marTop w:val="0"/>
      <w:marBottom w:val="0"/>
      <w:divBdr>
        <w:top w:val="none" w:sz="0" w:space="0" w:color="auto"/>
        <w:left w:val="none" w:sz="0" w:space="0" w:color="auto"/>
        <w:bottom w:val="none" w:sz="0" w:space="0" w:color="auto"/>
        <w:right w:val="none" w:sz="0" w:space="0" w:color="auto"/>
      </w:divBdr>
    </w:div>
    <w:div w:id="118693096">
      <w:bodyDiv w:val="1"/>
      <w:marLeft w:val="0"/>
      <w:marRight w:val="0"/>
      <w:marTop w:val="0"/>
      <w:marBottom w:val="0"/>
      <w:divBdr>
        <w:top w:val="none" w:sz="0" w:space="0" w:color="auto"/>
        <w:left w:val="none" w:sz="0" w:space="0" w:color="auto"/>
        <w:bottom w:val="none" w:sz="0" w:space="0" w:color="auto"/>
        <w:right w:val="none" w:sz="0" w:space="0" w:color="auto"/>
      </w:divBdr>
    </w:div>
    <w:div w:id="125321249">
      <w:bodyDiv w:val="1"/>
      <w:marLeft w:val="0"/>
      <w:marRight w:val="0"/>
      <w:marTop w:val="0"/>
      <w:marBottom w:val="0"/>
      <w:divBdr>
        <w:top w:val="none" w:sz="0" w:space="0" w:color="auto"/>
        <w:left w:val="none" w:sz="0" w:space="0" w:color="auto"/>
        <w:bottom w:val="none" w:sz="0" w:space="0" w:color="auto"/>
        <w:right w:val="none" w:sz="0" w:space="0" w:color="auto"/>
      </w:divBdr>
      <w:divsChild>
        <w:div w:id="1701515517">
          <w:marLeft w:val="0"/>
          <w:marRight w:val="0"/>
          <w:marTop w:val="0"/>
          <w:marBottom w:val="0"/>
          <w:divBdr>
            <w:top w:val="none" w:sz="0" w:space="0" w:color="auto"/>
            <w:left w:val="none" w:sz="0" w:space="0" w:color="auto"/>
            <w:bottom w:val="none" w:sz="0" w:space="0" w:color="auto"/>
            <w:right w:val="none" w:sz="0" w:space="0" w:color="auto"/>
          </w:divBdr>
        </w:div>
        <w:div w:id="1048260218">
          <w:marLeft w:val="0"/>
          <w:marRight w:val="0"/>
          <w:marTop w:val="0"/>
          <w:marBottom w:val="0"/>
          <w:divBdr>
            <w:top w:val="none" w:sz="0" w:space="0" w:color="auto"/>
            <w:left w:val="none" w:sz="0" w:space="0" w:color="auto"/>
            <w:bottom w:val="none" w:sz="0" w:space="0" w:color="auto"/>
            <w:right w:val="none" w:sz="0" w:space="0" w:color="auto"/>
          </w:divBdr>
        </w:div>
        <w:div w:id="647827429">
          <w:marLeft w:val="0"/>
          <w:marRight w:val="0"/>
          <w:marTop w:val="0"/>
          <w:marBottom w:val="0"/>
          <w:divBdr>
            <w:top w:val="none" w:sz="0" w:space="0" w:color="auto"/>
            <w:left w:val="none" w:sz="0" w:space="0" w:color="auto"/>
            <w:bottom w:val="none" w:sz="0" w:space="0" w:color="auto"/>
            <w:right w:val="none" w:sz="0" w:space="0" w:color="auto"/>
          </w:divBdr>
        </w:div>
        <w:div w:id="479663713">
          <w:marLeft w:val="0"/>
          <w:marRight w:val="0"/>
          <w:marTop w:val="0"/>
          <w:marBottom w:val="0"/>
          <w:divBdr>
            <w:top w:val="none" w:sz="0" w:space="0" w:color="auto"/>
            <w:left w:val="none" w:sz="0" w:space="0" w:color="auto"/>
            <w:bottom w:val="none" w:sz="0" w:space="0" w:color="auto"/>
            <w:right w:val="none" w:sz="0" w:space="0" w:color="auto"/>
          </w:divBdr>
        </w:div>
        <w:div w:id="1445735913">
          <w:marLeft w:val="0"/>
          <w:marRight w:val="0"/>
          <w:marTop w:val="0"/>
          <w:marBottom w:val="0"/>
          <w:divBdr>
            <w:top w:val="none" w:sz="0" w:space="0" w:color="auto"/>
            <w:left w:val="none" w:sz="0" w:space="0" w:color="auto"/>
            <w:bottom w:val="none" w:sz="0" w:space="0" w:color="auto"/>
            <w:right w:val="none" w:sz="0" w:space="0" w:color="auto"/>
          </w:divBdr>
        </w:div>
        <w:div w:id="1756779799">
          <w:marLeft w:val="0"/>
          <w:marRight w:val="0"/>
          <w:marTop w:val="0"/>
          <w:marBottom w:val="0"/>
          <w:divBdr>
            <w:top w:val="none" w:sz="0" w:space="0" w:color="auto"/>
            <w:left w:val="none" w:sz="0" w:space="0" w:color="auto"/>
            <w:bottom w:val="none" w:sz="0" w:space="0" w:color="auto"/>
            <w:right w:val="none" w:sz="0" w:space="0" w:color="auto"/>
          </w:divBdr>
        </w:div>
        <w:div w:id="1849784978">
          <w:marLeft w:val="0"/>
          <w:marRight w:val="0"/>
          <w:marTop w:val="0"/>
          <w:marBottom w:val="0"/>
          <w:divBdr>
            <w:top w:val="none" w:sz="0" w:space="0" w:color="auto"/>
            <w:left w:val="none" w:sz="0" w:space="0" w:color="auto"/>
            <w:bottom w:val="none" w:sz="0" w:space="0" w:color="auto"/>
            <w:right w:val="none" w:sz="0" w:space="0" w:color="auto"/>
          </w:divBdr>
        </w:div>
      </w:divsChild>
    </w:div>
    <w:div w:id="141700600">
      <w:bodyDiv w:val="1"/>
      <w:marLeft w:val="0"/>
      <w:marRight w:val="0"/>
      <w:marTop w:val="0"/>
      <w:marBottom w:val="0"/>
      <w:divBdr>
        <w:top w:val="none" w:sz="0" w:space="0" w:color="auto"/>
        <w:left w:val="none" w:sz="0" w:space="0" w:color="auto"/>
        <w:bottom w:val="none" w:sz="0" w:space="0" w:color="auto"/>
        <w:right w:val="none" w:sz="0" w:space="0" w:color="auto"/>
      </w:divBdr>
      <w:divsChild>
        <w:div w:id="1141650759">
          <w:marLeft w:val="0"/>
          <w:marRight w:val="0"/>
          <w:marTop w:val="0"/>
          <w:marBottom w:val="0"/>
          <w:divBdr>
            <w:top w:val="none" w:sz="0" w:space="0" w:color="auto"/>
            <w:left w:val="none" w:sz="0" w:space="0" w:color="auto"/>
            <w:bottom w:val="none" w:sz="0" w:space="0" w:color="auto"/>
            <w:right w:val="none" w:sz="0" w:space="0" w:color="auto"/>
          </w:divBdr>
        </w:div>
        <w:div w:id="1993637878">
          <w:marLeft w:val="0"/>
          <w:marRight w:val="0"/>
          <w:marTop w:val="0"/>
          <w:marBottom w:val="0"/>
          <w:divBdr>
            <w:top w:val="none" w:sz="0" w:space="0" w:color="auto"/>
            <w:left w:val="none" w:sz="0" w:space="0" w:color="auto"/>
            <w:bottom w:val="none" w:sz="0" w:space="0" w:color="auto"/>
            <w:right w:val="none" w:sz="0" w:space="0" w:color="auto"/>
          </w:divBdr>
        </w:div>
        <w:div w:id="538516144">
          <w:marLeft w:val="0"/>
          <w:marRight w:val="0"/>
          <w:marTop w:val="0"/>
          <w:marBottom w:val="0"/>
          <w:divBdr>
            <w:top w:val="none" w:sz="0" w:space="0" w:color="auto"/>
            <w:left w:val="none" w:sz="0" w:space="0" w:color="auto"/>
            <w:bottom w:val="none" w:sz="0" w:space="0" w:color="auto"/>
            <w:right w:val="none" w:sz="0" w:space="0" w:color="auto"/>
          </w:divBdr>
        </w:div>
        <w:div w:id="495266889">
          <w:marLeft w:val="0"/>
          <w:marRight w:val="0"/>
          <w:marTop w:val="0"/>
          <w:marBottom w:val="0"/>
          <w:divBdr>
            <w:top w:val="none" w:sz="0" w:space="0" w:color="auto"/>
            <w:left w:val="none" w:sz="0" w:space="0" w:color="auto"/>
            <w:bottom w:val="none" w:sz="0" w:space="0" w:color="auto"/>
            <w:right w:val="none" w:sz="0" w:space="0" w:color="auto"/>
          </w:divBdr>
        </w:div>
        <w:div w:id="1006204019">
          <w:marLeft w:val="0"/>
          <w:marRight w:val="0"/>
          <w:marTop w:val="0"/>
          <w:marBottom w:val="0"/>
          <w:divBdr>
            <w:top w:val="none" w:sz="0" w:space="0" w:color="auto"/>
            <w:left w:val="none" w:sz="0" w:space="0" w:color="auto"/>
            <w:bottom w:val="none" w:sz="0" w:space="0" w:color="auto"/>
            <w:right w:val="none" w:sz="0" w:space="0" w:color="auto"/>
          </w:divBdr>
        </w:div>
        <w:div w:id="1660041571">
          <w:marLeft w:val="0"/>
          <w:marRight w:val="0"/>
          <w:marTop w:val="0"/>
          <w:marBottom w:val="0"/>
          <w:divBdr>
            <w:top w:val="none" w:sz="0" w:space="0" w:color="auto"/>
            <w:left w:val="none" w:sz="0" w:space="0" w:color="auto"/>
            <w:bottom w:val="none" w:sz="0" w:space="0" w:color="auto"/>
            <w:right w:val="none" w:sz="0" w:space="0" w:color="auto"/>
          </w:divBdr>
        </w:div>
        <w:div w:id="1073893964">
          <w:marLeft w:val="0"/>
          <w:marRight w:val="0"/>
          <w:marTop w:val="0"/>
          <w:marBottom w:val="0"/>
          <w:divBdr>
            <w:top w:val="none" w:sz="0" w:space="0" w:color="auto"/>
            <w:left w:val="none" w:sz="0" w:space="0" w:color="auto"/>
            <w:bottom w:val="none" w:sz="0" w:space="0" w:color="auto"/>
            <w:right w:val="none" w:sz="0" w:space="0" w:color="auto"/>
          </w:divBdr>
        </w:div>
        <w:div w:id="283662781">
          <w:marLeft w:val="0"/>
          <w:marRight w:val="0"/>
          <w:marTop w:val="0"/>
          <w:marBottom w:val="0"/>
          <w:divBdr>
            <w:top w:val="none" w:sz="0" w:space="0" w:color="auto"/>
            <w:left w:val="none" w:sz="0" w:space="0" w:color="auto"/>
            <w:bottom w:val="none" w:sz="0" w:space="0" w:color="auto"/>
            <w:right w:val="none" w:sz="0" w:space="0" w:color="auto"/>
          </w:divBdr>
        </w:div>
      </w:divsChild>
    </w:div>
    <w:div w:id="151652348">
      <w:bodyDiv w:val="1"/>
      <w:marLeft w:val="0"/>
      <w:marRight w:val="0"/>
      <w:marTop w:val="0"/>
      <w:marBottom w:val="0"/>
      <w:divBdr>
        <w:top w:val="none" w:sz="0" w:space="0" w:color="auto"/>
        <w:left w:val="none" w:sz="0" w:space="0" w:color="auto"/>
        <w:bottom w:val="none" w:sz="0" w:space="0" w:color="auto"/>
        <w:right w:val="none" w:sz="0" w:space="0" w:color="auto"/>
      </w:divBdr>
    </w:div>
    <w:div w:id="286393134">
      <w:bodyDiv w:val="1"/>
      <w:marLeft w:val="0"/>
      <w:marRight w:val="0"/>
      <w:marTop w:val="0"/>
      <w:marBottom w:val="0"/>
      <w:divBdr>
        <w:top w:val="none" w:sz="0" w:space="0" w:color="auto"/>
        <w:left w:val="none" w:sz="0" w:space="0" w:color="auto"/>
        <w:bottom w:val="none" w:sz="0" w:space="0" w:color="auto"/>
        <w:right w:val="none" w:sz="0" w:space="0" w:color="auto"/>
      </w:divBdr>
    </w:div>
    <w:div w:id="359550252">
      <w:bodyDiv w:val="1"/>
      <w:marLeft w:val="0"/>
      <w:marRight w:val="0"/>
      <w:marTop w:val="0"/>
      <w:marBottom w:val="0"/>
      <w:divBdr>
        <w:top w:val="none" w:sz="0" w:space="0" w:color="auto"/>
        <w:left w:val="none" w:sz="0" w:space="0" w:color="auto"/>
        <w:bottom w:val="none" w:sz="0" w:space="0" w:color="auto"/>
        <w:right w:val="none" w:sz="0" w:space="0" w:color="auto"/>
      </w:divBdr>
      <w:divsChild>
        <w:div w:id="322708317">
          <w:marLeft w:val="0"/>
          <w:marRight w:val="0"/>
          <w:marTop w:val="0"/>
          <w:marBottom w:val="0"/>
          <w:divBdr>
            <w:top w:val="none" w:sz="0" w:space="0" w:color="auto"/>
            <w:left w:val="none" w:sz="0" w:space="0" w:color="auto"/>
            <w:bottom w:val="none" w:sz="0" w:space="0" w:color="auto"/>
            <w:right w:val="none" w:sz="0" w:space="0" w:color="auto"/>
          </w:divBdr>
        </w:div>
        <w:div w:id="401177835">
          <w:marLeft w:val="0"/>
          <w:marRight w:val="0"/>
          <w:marTop w:val="0"/>
          <w:marBottom w:val="0"/>
          <w:divBdr>
            <w:top w:val="none" w:sz="0" w:space="0" w:color="auto"/>
            <w:left w:val="none" w:sz="0" w:space="0" w:color="auto"/>
            <w:bottom w:val="none" w:sz="0" w:space="0" w:color="auto"/>
            <w:right w:val="none" w:sz="0" w:space="0" w:color="auto"/>
          </w:divBdr>
        </w:div>
        <w:div w:id="1303387937">
          <w:marLeft w:val="0"/>
          <w:marRight w:val="0"/>
          <w:marTop w:val="0"/>
          <w:marBottom w:val="0"/>
          <w:divBdr>
            <w:top w:val="none" w:sz="0" w:space="0" w:color="auto"/>
            <w:left w:val="none" w:sz="0" w:space="0" w:color="auto"/>
            <w:bottom w:val="none" w:sz="0" w:space="0" w:color="auto"/>
            <w:right w:val="none" w:sz="0" w:space="0" w:color="auto"/>
          </w:divBdr>
        </w:div>
        <w:div w:id="1853640880">
          <w:marLeft w:val="0"/>
          <w:marRight w:val="0"/>
          <w:marTop w:val="0"/>
          <w:marBottom w:val="0"/>
          <w:divBdr>
            <w:top w:val="none" w:sz="0" w:space="0" w:color="auto"/>
            <w:left w:val="none" w:sz="0" w:space="0" w:color="auto"/>
            <w:bottom w:val="none" w:sz="0" w:space="0" w:color="auto"/>
            <w:right w:val="none" w:sz="0" w:space="0" w:color="auto"/>
          </w:divBdr>
        </w:div>
        <w:div w:id="2074505964">
          <w:marLeft w:val="0"/>
          <w:marRight w:val="0"/>
          <w:marTop w:val="0"/>
          <w:marBottom w:val="0"/>
          <w:divBdr>
            <w:top w:val="none" w:sz="0" w:space="0" w:color="auto"/>
            <w:left w:val="none" w:sz="0" w:space="0" w:color="auto"/>
            <w:bottom w:val="none" w:sz="0" w:space="0" w:color="auto"/>
            <w:right w:val="none" w:sz="0" w:space="0" w:color="auto"/>
          </w:divBdr>
        </w:div>
        <w:div w:id="62653584">
          <w:marLeft w:val="0"/>
          <w:marRight w:val="0"/>
          <w:marTop w:val="0"/>
          <w:marBottom w:val="0"/>
          <w:divBdr>
            <w:top w:val="none" w:sz="0" w:space="0" w:color="auto"/>
            <w:left w:val="none" w:sz="0" w:space="0" w:color="auto"/>
            <w:bottom w:val="none" w:sz="0" w:space="0" w:color="auto"/>
            <w:right w:val="none" w:sz="0" w:space="0" w:color="auto"/>
          </w:divBdr>
        </w:div>
        <w:div w:id="1290161714">
          <w:marLeft w:val="0"/>
          <w:marRight w:val="0"/>
          <w:marTop w:val="0"/>
          <w:marBottom w:val="0"/>
          <w:divBdr>
            <w:top w:val="none" w:sz="0" w:space="0" w:color="auto"/>
            <w:left w:val="none" w:sz="0" w:space="0" w:color="auto"/>
            <w:bottom w:val="none" w:sz="0" w:space="0" w:color="auto"/>
            <w:right w:val="none" w:sz="0" w:space="0" w:color="auto"/>
          </w:divBdr>
        </w:div>
        <w:div w:id="167981892">
          <w:marLeft w:val="0"/>
          <w:marRight w:val="0"/>
          <w:marTop w:val="0"/>
          <w:marBottom w:val="0"/>
          <w:divBdr>
            <w:top w:val="none" w:sz="0" w:space="0" w:color="auto"/>
            <w:left w:val="none" w:sz="0" w:space="0" w:color="auto"/>
            <w:bottom w:val="none" w:sz="0" w:space="0" w:color="auto"/>
            <w:right w:val="none" w:sz="0" w:space="0" w:color="auto"/>
          </w:divBdr>
        </w:div>
        <w:div w:id="1928226781">
          <w:marLeft w:val="0"/>
          <w:marRight w:val="0"/>
          <w:marTop w:val="0"/>
          <w:marBottom w:val="0"/>
          <w:divBdr>
            <w:top w:val="none" w:sz="0" w:space="0" w:color="auto"/>
            <w:left w:val="none" w:sz="0" w:space="0" w:color="auto"/>
            <w:bottom w:val="none" w:sz="0" w:space="0" w:color="auto"/>
            <w:right w:val="none" w:sz="0" w:space="0" w:color="auto"/>
          </w:divBdr>
        </w:div>
        <w:div w:id="654647670">
          <w:marLeft w:val="0"/>
          <w:marRight w:val="0"/>
          <w:marTop w:val="0"/>
          <w:marBottom w:val="0"/>
          <w:divBdr>
            <w:top w:val="none" w:sz="0" w:space="0" w:color="auto"/>
            <w:left w:val="none" w:sz="0" w:space="0" w:color="auto"/>
            <w:bottom w:val="none" w:sz="0" w:space="0" w:color="auto"/>
            <w:right w:val="none" w:sz="0" w:space="0" w:color="auto"/>
          </w:divBdr>
        </w:div>
        <w:div w:id="593247030">
          <w:marLeft w:val="0"/>
          <w:marRight w:val="0"/>
          <w:marTop w:val="0"/>
          <w:marBottom w:val="0"/>
          <w:divBdr>
            <w:top w:val="none" w:sz="0" w:space="0" w:color="auto"/>
            <w:left w:val="none" w:sz="0" w:space="0" w:color="auto"/>
            <w:bottom w:val="none" w:sz="0" w:space="0" w:color="auto"/>
            <w:right w:val="none" w:sz="0" w:space="0" w:color="auto"/>
          </w:divBdr>
        </w:div>
        <w:div w:id="2009096174">
          <w:marLeft w:val="0"/>
          <w:marRight w:val="0"/>
          <w:marTop w:val="0"/>
          <w:marBottom w:val="0"/>
          <w:divBdr>
            <w:top w:val="none" w:sz="0" w:space="0" w:color="auto"/>
            <w:left w:val="none" w:sz="0" w:space="0" w:color="auto"/>
            <w:bottom w:val="none" w:sz="0" w:space="0" w:color="auto"/>
            <w:right w:val="none" w:sz="0" w:space="0" w:color="auto"/>
          </w:divBdr>
        </w:div>
        <w:div w:id="916327097">
          <w:marLeft w:val="0"/>
          <w:marRight w:val="0"/>
          <w:marTop w:val="0"/>
          <w:marBottom w:val="0"/>
          <w:divBdr>
            <w:top w:val="none" w:sz="0" w:space="0" w:color="auto"/>
            <w:left w:val="none" w:sz="0" w:space="0" w:color="auto"/>
            <w:bottom w:val="none" w:sz="0" w:space="0" w:color="auto"/>
            <w:right w:val="none" w:sz="0" w:space="0" w:color="auto"/>
          </w:divBdr>
        </w:div>
        <w:div w:id="282347686">
          <w:marLeft w:val="0"/>
          <w:marRight w:val="0"/>
          <w:marTop w:val="0"/>
          <w:marBottom w:val="0"/>
          <w:divBdr>
            <w:top w:val="none" w:sz="0" w:space="0" w:color="auto"/>
            <w:left w:val="none" w:sz="0" w:space="0" w:color="auto"/>
            <w:bottom w:val="none" w:sz="0" w:space="0" w:color="auto"/>
            <w:right w:val="none" w:sz="0" w:space="0" w:color="auto"/>
          </w:divBdr>
        </w:div>
        <w:div w:id="1839343796">
          <w:marLeft w:val="0"/>
          <w:marRight w:val="0"/>
          <w:marTop w:val="0"/>
          <w:marBottom w:val="0"/>
          <w:divBdr>
            <w:top w:val="none" w:sz="0" w:space="0" w:color="auto"/>
            <w:left w:val="none" w:sz="0" w:space="0" w:color="auto"/>
            <w:bottom w:val="none" w:sz="0" w:space="0" w:color="auto"/>
            <w:right w:val="none" w:sz="0" w:space="0" w:color="auto"/>
          </w:divBdr>
        </w:div>
        <w:div w:id="1535731853">
          <w:marLeft w:val="0"/>
          <w:marRight w:val="0"/>
          <w:marTop w:val="0"/>
          <w:marBottom w:val="0"/>
          <w:divBdr>
            <w:top w:val="none" w:sz="0" w:space="0" w:color="auto"/>
            <w:left w:val="none" w:sz="0" w:space="0" w:color="auto"/>
            <w:bottom w:val="none" w:sz="0" w:space="0" w:color="auto"/>
            <w:right w:val="none" w:sz="0" w:space="0" w:color="auto"/>
          </w:divBdr>
        </w:div>
        <w:div w:id="1486702961">
          <w:marLeft w:val="0"/>
          <w:marRight w:val="0"/>
          <w:marTop w:val="0"/>
          <w:marBottom w:val="0"/>
          <w:divBdr>
            <w:top w:val="none" w:sz="0" w:space="0" w:color="auto"/>
            <w:left w:val="none" w:sz="0" w:space="0" w:color="auto"/>
            <w:bottom w:val="none" w:sz="0" w:space="0" w:color="auto"/>
            <w:right w:val="none" w:sz="0" w:space="0" w:color="auto"/>
          </w:divBdr>
        </w:div>
        <w:div w:id="958224756">
          <w:marLeft w:val="0"/>
          <w:marRight w:val="0"/>
          <w:marTop w:val="0"/>
          <w:marBottom w:val="0"/>
          <w:divBdr>
            <w:top w:val="none" w:sz="0" w:space="0" w:color="auto"/>
            <w:left w:val="none" w:sz="0" w:space="0" w:color="auto"/>
            <w:bottom w:val="none" w:sz="0" w:space="0" w:color="auto"/>
            <w:right w:val="none" w:sz="0" w:space="0" w:color="auto"/>
          </w:divBdr>
        </w:div>
        <w:div w:id="1389378650">
          <w:marLeft w:val="0"/>
          <w:marRight w:val="0"/>
          <w:marTop w:val="0"/>
          <w:marBottom w:val="0"/>
          <w:divBdr>
            <w:top w:val="none" w:sz="0" w:space="0" w:color="auto"/>
            <w:left w:val="none" w:sz="0" w:space="0" w:color="auto"/>
            <w:bottom w:val="none" w:sz="0" w:space="0" w:color="auto"/>
            <w:right w:val="none" w:sz="0" w:space="0" w:color="auto"/>
          </w:divBdr>
        </w:div>
        <w:div w:id="59451832">
          <w:marLeft w:val="0"/>
          <w:marRight w:val="0"/>
          <w:marTop w:val="0"/>
          <w:marBottom w:val="0"/>
          <w:divBdr>
            <w:top w:val="none" w:sz="0" w:space="0" w:color="auto"/>
            <w:left w:val="none" w:sz="0" w:space="0" w:color="auto"/>
            <w:bottom w:val="none" w:sz="0" w:space="0" w:color="auto"/>
            <w:right w:val="none" w:sz="0" w:space="0" w:color="auto"/>
          </w:divBdr>
        </w:div>
        <w:div w:id="241724518">
          <w:marLeft w:val="0"/>
          <w:marRight w:val="0"/>
          <w:marTop w:val="0"/>
          <w:marBottom w:val="0"/>
          <w:divBdr>
            <w:top w:val="none" w:sz="0" w:space="0" w:color="auto"/>
            <w:left w:val="none" w:sz="0" w:space="0" w:color="auto"/>
            <w:bottom w:val="none" w:sz="0" w:space="0" w:color="auto"/>
            <w:right w:val="none" w:sz="0" w:space="0" w:color="auto"/>
          </w:divBdr>
        </w:div>
        <w:div w:id="1323703761">
          <w:marLeft w:val="0"/>
          <w:marRight w:val="0"/>
          <w:marTop w:val="0"/>
          <w:marBottom w:val="0"/>
          <w:divBdr>
            <w:top w:val="none" w:sz="0" w:space="0" w:color="auto"/>
            <w:left w:val="none" w:sz="0" w:space="0" w:color="auto"/>
            <w:bottom w:val="none" w:sz="0" w:space="0" w:color="auto"/>
            <w:right w:val="none" w:sz="0" w:space="0" w:color="auto"/>
          </w:divBdr>
        </w:div>
        <w:div w:id="741218636">
          <w:marLeft w:val="0"/>
          <w:marRight w:val="0"/>
          <w:marTop w:val="0"/>
          <w:marBottom w:val="0"/>
          <w:divBdr>
            <w:top w:val="none" w:sz="0" w:space="0" w:color="auto"/>
            <w:left w:val="none" w:sz="0" w:space="0" w:color="auto"/>
            <w:bottom w:val="none" w:sz="0" w:space="0" w:color="auto"/>
            <w:right w:val="none" w:sz="0" w:space="0" w:color="auto"/>
          </w:divBdr>
        </w:div>
      </w:divsChild>
    </w:div>
    <w:div w:id="394166112">
      <w:bodyDiv w:val="1"/>
      <w:marLeft w:val="0"/>
      <w:marRight w:val="0"/>
      <w:marTop w:val="0"/>
      <w:marBottom w:val="0"/>
      <w:divBdr>
        <w:top w:val="none" w:sz="0" w:space="0" w:color="auto"/>
        <w:left w:val="none" w:sz="0" w:space="0" w:color="auto"/>
        <w:bottom w:val="none" w:sz="0" w:space="0" w:color="auto"/>
        <w:right w:val="none" w:sz="0" w:space="0" w:color="auto"/>
      </w:divBdr>
      <w:divsChild>
        <w:div w:id="1794471452">
          <w:marLeft w:val="0"/>
          <w:marRight w:val="0"/>
          <w:marTop w:val="0"/>
          <w:marBottom w:val="0"/>
          <w:divBdr>
            <w:top w:val="none" w:sz="0" w:space="0" w:color="auto"/>
            <w:left w:val="none" w:sz="0" w:space="0" w:color="auto"/>
            <w:bottom w:val="none" w:sz="0" w:space="0" w:color="auto"/>
            <w:right w:val="none" w:sz="0" w:space="0" w:color="auto"/>
          </w:divBdr>
        </w:div>
        <w:div w:id="1313949848">
          <w:marLeft w:val="0"/>
          <w:marRight w:val="0"/>
          <w:marTop w:val="0"/>
          <w:marBottom w:val="0"/>
          <w:divBdr>
            <w:top w:val="none" w:sz="0" w:space="0" w:color="auto"/>
            <w:left w:val="none" w:sz="0" w:space="0" w:color="auto"/>
            <w:bottom w:val="none" w:sz="0" w:space="0" w:color="auto"/>
            <w:right w:val="none" w:sz="0" w:space="0" w:color="auto"/>
          </w:divBdr>
        </w:div>
        <w:div w:id="469592006">
          <w:marLeft w:val="0"/>
          <w:marRight w:val="0"/>
          <w:marTop w:val="0"/>
          <w:marBottom w:val="0"/>
          <w:divBdr>
            <w:top w:val="none" w:sz="0" w:space="0" w:color="auto"/>
            <w:left w:val="none" w:sz="0" w:space="0" w:color="auto"/>
            <w:bottom w:val="none" w:sz="0" w:space="0" w:color="auto"/>
            <w:right w:val="none" w:sz="0" w:space="0" w:color="auto"/>
          </w:divBdr>
        </w:div>
        <w:div w:id="1502356598">
          <w:marLeft w:val="0"/>
          <w:marRight w:val="0"/>
          <w:marTop w:val="0"/>
          <w:marBottom w:val="0"/>
          <w:divBdr>
            <w:top w:val="none" w:sz="0" w:space="0" w:color="auto"/>
            <w:left w:val="none" w:sz="0" w:space="0" w:color="auto"/>
            <w:bottom w:val="none" w:sz="0" w:space="0" w:color="auto"/>
            <w:right w:val="none" w:sz="0" w:space="0" w:color="auto"/>
          </w:divBdr>
        </w:div>
        <w:div w:id="224295493">
          <w:marLeft w:val="0"/>
          <w:marRight w:val="0"/>
          <w:marTop w:val="0"/>
          <w:marBottom w:val="0"/>
          <w:divBdr>
            <w:top w:val="none" w:sz="0" w:space="0" w:color="auto"/>
            <w:left w:val="none" w:sz="0" w:space="0" w:color="auto"/>
            <w:bottom w:val="none" w:sz="0" w:space="0" w:color="auto"/>
            <w:right w:val="none" w:sz="0" w:space="0" w:color="auto"/>
          </w:divBdr>
        </w:div>
        <w:div w:id="551890859">
          <w:marLeft w:val="0"/>
          <w:marRight w:val="0"/>
          <w:marTop w:val="0"/>
          <w:marBottom w:val="0"/>
          <w:divBdr>
            <w:top w:val="none" w:sz="0" w:space="0" w:color="auto"/>
            <w:left w:val="none" w:sz="0" w:space="0" w:color="auto"/>
            <w:bottom w:val="none" w:sz="0" w:space="0" w:color="auto"/>
            <w:right w:val="none" w:sz="0" w:space="0" w:color="auto"/>
          </w:divBdr>
        </w:div>
        <w:div w:id="1505587632">
          <w:marLeft w:val="0"/>
          <w:marRight w:val="0"/>
          <w:marTop w:val="0"/>
          <w:marBottom w:val="0"/>
          <w:divBdr>
            <w:top w:val="none" w:sz="0" w:space="0" w:color="auto"/>
            <w:left w:val="none" w:sz="0" w:space="0" w:color="auto"/>
            <w:bottom w:val="none" w:sz="0" w:space="0" w:color="auto"/>
            <w:right w:val="none" w:sz="0" w:space="0" w:color="auto"/>
          </w:divBdr>
        </w:div>
        <w:div w:id="1009261682">
          <w:marLeft w:val="0"/>
          <w:marRight w:val="0"/>
          <w:marTop w:val="0"/>
          <w:marBottom w:val="0"/>
          <w:divBdr>
            <w:top w:val="none" w:sz="0" w:space="0" w:color="auto"/>
            <w:left w:val="none" w:sz="0" w:space="0" w:color="auto"/>
            <w:bottom w:val="none" w:sz="0" w:space="0" w:color="auto"/>
            <w:right w:val="none" w:sz="0" w:space="0" w:color="auto"/>
          </w:divBdr>
        </w:div>
        <w:div w:id="1920870408">
          <w:marLeft w:val="0"/>
          <w:marRight w:val="0"/>
          <w:marTop w:val="0"/>
          <w:marBottom w:val="0"/>
          <w:divBdr>
            <w:top w:val="none" w:sz="0" w:space="0" w:color="auto"/>
            <w:left w:val="none" w:sz="0" w:space="0" w:color="auto"/>
            <w:bottom w:val="none" w:sz="0" w:space="0" w:color="auto"/>
            <w:right w:val="none" w:sz="0" w:space="0" w:color="auto"/>
          </w:divBdr>
        </w:div>
        <w:div w:id="145904418">
          <w:marLeft w:val="0"/>
          <w:marRight w:val="0"/>
          <w:marTop w:val="0"/>
          <w:marBottom w:val="0"/>
          <w:divBdr>
            <w:top w:val="none" w:sz="0" w:space="0" w:color="auto"/>
            <w:left w:val="none" w:sz="0" w:space="0" w:color="auto"/>
            <w:bottom w:val="none" w:sz="0" w:space="0" w:color="auto"/>
            <w:right w:val="none" w:sz="0" w:space="0" w:color="auto"/>
          </w:divBdr>
        </w:div>
        <w:div w:id="135490350">
          <w:marLeft w:val="0"/>
          <w:marRight w:val="0"/>
          <w:marTop w:val="0"/>
          <w:marBottom w:val="0"/>
          <w:divBdr>
            <w:top w:val="none" w:sz="0" w:space="0" w:color="auto"/>
            <w:left w:val="none" w:sz="0" w:space="0" w:color="auto"/>
            <w:bottom w:val="none" w:sz="0" w:space="0" w:color="auto"/>
            <w:right w:val="none" w:sz="0" w:space="0" w:color="auto"/>
          </w:divBdr>
        </w:div>
        <w:div w:id="744382677">
          <w:marLeft w:val="0"/>
          <w:marRight w:val="0"/>
          <w:marTop w:val="0"/>
          <w:marBottom w:val="0"/>
          <w:divBdr>
            <w:top w:val="none" w:sz="0" w:space="0" w:color="auto"/>
            <w:left w:val="none" w:sz="0" w:space="0" w:color="auto"/>
            <w:bottom w:val="none" w:sz="0" w:space="0" w:color="auto"/>
            <w:right w:val="none" w:sz="0" w:space="0" w:color="auto"/>
          </w:divBdr>
        </w:div>
        <w:div w:id="1601916007">
          <w:marLeft w:val="0"/>
          <w:marRight w:val="0"/>
          <w:marTop w:val="0"/>
          <w:marBottom w:val="0"/>
          <w:divBdr>
            <w:top w:val="none" w:sz="0" w:space="0" w:color="auto"/>
            <w:left w:val="none" w:sz="0" w:space="0" w:color="auto"/>
            <w:bottom w:val="none" w:sz="0" w:space="0" w:color="auto"/>
            <w:right w:val="none" w:sz="0" w:space="0" w:color="auto"/>
          </w:divBdr>
        </w:div>
        <w:div w:id="2056542941">
          <w:marLeft w:val="0"/>
          <w:marRight w:val="0"/>
          <w:marTop w:val="0"/>
          <w:marBottom w:val="0"/>
          <w:divBdr>
            <w:top w:val="none" w:sz="0" w:space="0" w:color="auto"/>
            <w:left w:val="none" w:sz="0" w:space="0" w:color="auto"/>
            <w:bottom w:val="none" w:sz="0" w:space="0" w:color="auto"/>
            <w:right w:val="none" w:sz="0" w:space="0" w:color="auto"/>
          </w:divBdr>
        </w:div>
        <w:div w:id="385036167">
          <w:marLeft w:val="0"/>
          <w:marRight w:val="0"/>
          <w:marTop w:val="0"/>
          <w:marBottom w:val="0"/>
          <w:divBdr>
            <w:top w:val="none" w:sz="0" w:space="0" w:color="auto"/>
            <w:left w:val="none" w:sz="0" w:space="0" w:color="auto"/>
            <w:bottom w:val="none" w:sz="0" w:space="0" w:color="auto"/>
            <w:right w:val="none" w:sz="0" w:space="0" w:color="auto"/>
          </w:divBdr>
        </w:div>
        <w:div w:id="1404378956">
          <w:marLeft w:val="0"/>
          <w:marRight w:val="0"/>
          <w:marTop w:val="0"/>
          <w:marBottom w:val="0"/>
          <w:divBdr>
            <w:top w:val="none" w:sz="0" w:space="0" w:color="auto"/>
            <w:left w:val="none" w:sz="0" w:space="0" w:color="auto"/>
            <w:bottom w:val="none" w:sz="0" w:space="0" w:color="auto"/>
            <w:right w:val="none" w:sz="0" w:space="0" w:color="auto"/>
          </w:divBdr>
        </w:div>
        <w:div w:id="336663531">
          <w:marLeft w:val="0"/>
          <w:marRight w:val="0"/>
          <w:marTop w:val="0"/>
          <w:marBottom w:val="0"/>
          <w:divBdr>
            <w:top w:val="none" w:sz="0" w:space="0" w:color="auto"/>
            <w:left w:val="none" w:sz="0" w:space="0" w:color="auto"/>
            <w:bottom w:val="none" w:sz="0" w:space="0" w:color="auto"/>
            <w:right w:val="none" w:sz="0" w:space="0" w:color="auto"/>
          </w:divBdr>
        </w:div>
        <w:div w:id="1200894016">
          <w:marLeft w:val="0"/>
          <w:marRight w:val="0"/>
          <w:marTop w:val="0"/>
          <w:marBottom w:val="0"/>
          <w:divBdr>
            <w:top w:val="none" w:sz="0" w:space="0" w:color="auto"/>
            <w:left w:val="none" w:sz="0" w:space="0" w:color="auto"/>
            <w:bottom w:val="none" w:sz="0" w:space="0" w:color="auto"/>
            <w:right w:val="none" w:sz="0" w:space="0" w:color="auto"/>
          </w:divBdr>
        </w:div>
        <w:div w:id="250042949">
          <w:marLeft w:val="0"/>
          <w:marRight w:val="0"/>
          <w:marTop w:val="0"/>
          <w:marBottom w:val="0"/>
          <w:divBdr>
            <w:top w:val="none" w:sz="0" w:space="0" w:color="auto"/>
            <w:left w:val="none" w:sz="0" w:space="0" w:color="auto"/>
            <w:bottom w:val="none" w:sz="0" w:space="0" w:color="auto"/>
            <w:right w:val="none" w:sz="0" w:space="0" w:color="auto"/>
          </w:divBdr>
        </w:div>
        <w:div w:id="1633637900">
          <w:marLeft w:val="0"/>
          <w:marRight w:val="0"/>
          <w:marTop w:val="0"/>
          <w:marBottom w:val="0"/>
          <w:divBdr>
            <w:top w:val="none" w:sz="0" w:space="0" w:color="auto"/>
            <w:left w:val="none" w:sz="0" w:space="0" w:color="auto"/>
            <w:bottom w:val="none" w:sz="0" w:space="0" w:color="auto"/>
            <w:right w:val="none" w:sz="0" w:space="0" w:color="auto"/>
          </w:divBdr>
        </w:div>
        <w:div w:id="1138035686">
          <w:marLeft w:val="0"/>
          <w:marRight w:val="0"/>
          <w:marTop w:val="0"/>
          <w:marBottom w:val="0"/>
          <w:divBdr>
            <w:top w:val="none" w:sz="0" w:space="0" w:color="auto"/>
            <w:left w:val="none" w:sz="0" w:space="0" w:color="auto"/>
            <w:bottom w:val="none" w:sz="0" w:space="0" w:color="auto"/>
            <w:right w:val="none" w:sz="0" w:space="0" w:color="auto"/>
          </w:divBdr>
        </w:div>
        <w:div w:id="1115562442">
          <w:marLeft w:val="0"/>
          <w:marRight w:val="0"/>
          <w:marTop w:val="0"/>
          <w:marBottom w:val="0"/>
          <w:divBdr>
            <w:top w:val="none" w:sz="0" w:space="0" w:color="auto"/>
            <w:left w:val="none" w:sz="0" w:space="0" w:color="auto"/>
            <w:bottom w:val="none" w:sz="0" w:space="0" w:color="auto"/>
            <w:right w:val="none" w:sz="0" w:space="0" w:color="auto"/>
          </w:divBdr>
        </w:div>
        <w:div w:id="430398197">
          <w:marLeft w:val="0"/>
          <w:marRight w:val="0"/>
          <w:marTop w:val="0"/>
          <w:marBottom w:val="0"/>
          <w:divBdr>
            <w:top w:val="none" w:sz="0" w:space="0" w:color="auto"/>
            <w:left w:val="none" w:sz="0" w:space="0" w:color="auto"/>
            <w:bottom w:val="none" w:sz="0" w:space="0" w:color="auto"/>
            <w:right w:val="none" w:sz="0" w:space="0" w:color="auto"/>
          </w:divBdr>
        </w:div>
      </w:divsChild>
    </w:div>
    <w:div w:id="433356352">
      <w:bodyDiv w:val="1"/>
      <w:marLeft w:val="0"/>
      <w:marRight w:val="0"/>
      <w:marTop w:val="0"/>
      <w:marBottom w:val="0"/>
      <w:divBdr>
        <w:top w:val="none" w:sz="0" w:space="0" w:color="auto"/>
        <w:left w:val="none" w:sz="0" w:space="0" w:color="auto"/>
        <w:bottom w:val="none" w:sz="0" w:space="0" w:color="auto"/>
        <w:right w:val="none" w:sz="0" w:space="0" w:color="auto"/>
      </w:divBdr>
    </w:div>
    <w:div w:id="513039456">
      <w:bodyDiv w:val="1"/>
      <w:marLeft w:val="0"/>
      <w:marRight w:val="0"/>
      <w:marTop w:val="0"/>
      <w:marBottom w:val="0"/>
      <w:divBdr>
        <w:top w:val="none" w:sz="0" w:space="0" w:color="auto"/>
        <w:left w:val="none" w:sz="0" w:space="0" w:color="auto"/>
        <w:bottom w:val="none" w:sz="0" w:space="0" w:color="auto"/>
        <w:right w:val="none" w:sz="0" w:space="0" w:color="auto"/>
      </w:divBdr>
    </w:div>
    <w:div w:id="578903181">
      <w:bodyDiv w:val="1"/>
      <w:marLeft w:val="0"/>
      <w:marRight w:val="0"/>
      <w:marTop w:val="0"/>
      <w:marBottom w:val="0"/>
      <w:divBdr>
        <w:top w:val="none" w:sz="0" w:space="0" w:color="auto"/>
        <w:left w:val="none" w:sz="0" w:space="0" w:color="auto"/>
        <w:bottom w:val="none" w:sz="0" w:space="0" w:color="auto"/>
        <w:right w:val="none" w:sz="0" w:space="0" w:color="auto"/>
      </w:divBdr>
    </w:div>
    <w:div w:id="596790807">
      <w:bodyDiv w:val="1"/>
      <w:marLeft w:val="0"/>
      <w:marRight w:val="0"/>
      <w:marTop w:val="0"/>
      <w:marBottom w:val="0"/>
      <w:divBdr>
        <w:top w:val="none" w:sz="0" w:space="0" w:color="auto"/>
        <w:left w:val="none" w:sz="0" w:space="0" w:color="auto"/>
        <w:bottom w:val="none" w:sz="0" w:space="0" w:color="auto"/>
        <w:right w:val="none" w:sz="0" w:space="0" w:color="auto"/>
      </w:divBdr>
      <w:divsChild>
        <w:div w:id="13721513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405107792">
          <w:marLeft w:val="0"/>
          <w:marRight w:val="0"/>
          <w:marTop w:val="0"/>
          <w:marBottom w:val="0"/>
          <w:divBdr>
            <w:top w:val="none" w:sz="0" w:space="0" w:color="auto"/>
            <w:left w:val="none" w:sz="0" w:space="0" w:color="auto"/>
            <w:bottom w:val="none" w:sz="0" w:space="0" w:color="auto"/>
            <w:right w:val="none" w:sz="0" w:space="0" w:color="auto"/>
          </w:divBdr>
        </w:div>
        <w:div w:id="850602423">
          <w:marLeft w:val="0"/>
          <w:marRight w:val="0"/>
          <w:marTop w:val="0"/>
          <w:marBottom w:val="0"/>
          <w:divBdr>
            <w:top w:val="none" w:sz="0" w:space="0" w:color="auto"/>
            <w:left w:val="none" w:sz="0" w:space="0" w:color="auto"/>
            <w:bottom w:val="none" w:sz="0" w:space="0" w:color="auto"/>
            <w:right w:val="none" w:sz="0" w:space="0" w:color="auto"/>
          </w:divBdr>
        </w:div>
        <w:div w:id="1874153425">
          <w:marLeft w:val="0"/>
          <w:marRight w:val="0"/>
          <w:marTop w:val="0"/>
          <w:marBottom w:val="0"/>
          <w:divBdr>
            <w:top w:val="none" w:sz="0" w:space="0" w:color="auto"/>
            <w:left w:val="none" w:sz="0" w:space="0" w:color="auto"/>
            <w:bottom w:val="none" w:sz="0" w:space="0" w:color="auto"/>
            <w:right w:val="none" w:sz="0" w:space="0" w:color="auto"/>
          </w:divBdr>
        </w:div>
        <w:div w:id="1296712976">
          <w:marLeft w:val="0"/>
          <w:marRight w:val="0"/>
          <w:marTop w:val="0"/>
          <w:marBottom w:val="0"/>
          <w:divBdr>
            <w:top w:val="none" w:sz="0" w:space="0" w:color="auto"/>
            <w:left w:val="none" w:sz="0" w:space="0" w:color="auto"/>
            <w:bottom w:val="none" w:sz="0" w:space="0" w:color="auto"/>
            <w:right w:val="none" w:sz="0" w:space="0" w:color="auto"/>
          </w:divBdr>
        </w:div>
      </w:divsChild>
    </w:div>
    <w:div w:id="688609332">
      <w:bodyDiv w:val="1"/>
      <w:marLeft w:val="0"/>
      <w:marRight w:val="0"/>
      <w:marTop w:val="0"/>
      <w:marBottom w:val="0"/>
      <w:divBdr>
        <w:top w:val="none" w:sz="0" w:space="0" w:color="auto"/>
        <w:left w:val="none" w:sz="0" w:space="0" w:color="auto"/>
        <w:bottom w:val="none" w:sz="0" w:space="0" w:color="auto"/>
        <w:right w:val="none" w:sz="0" w:space="0" w:color="auto"/>
      </w:divBdr>
      <w:divsChild>
        <w:div w:id="235556644">
          <w:marLeft w:val="0"/>
          <w:marRight w:val="0"/>
          <w:marTop w:val="0"/>
          <w:marBottom w:val="0"/>
          <w:divBdr>
            <w:top w:val="none" w:sz="0" w:space="0" w:color="auto"/>
            <w:left w:val="none" w:sz="0" w:space="0" w:color="auto"/>
            <w:bottom w:val="none" w:sz="0" w:space="0" w:color="auto"/>
            <w:right w:val="none" w:sz="0" w:space="0" w:color="auto"/>
          </w:divBdr>
        </w:div>
        <w:div w:id="1952785462">
          <w:marLeft w:val="0"/>
          <w:marRight w:val="0"/>
          <w:marTop w:val="0"/>
          <w:marBottom w:val="0"/>
          <w:divBdr>
            <w:top w:val="none" w:sz="0" w:space="0" w:color="auto"/>
            <w:left w:val="none" w:sz="0" w:space="0" w:color="auto"/>
            <w:bottom w:val="none" w:sz="0" w:space="0" w:color="auto"/>
            <w:right w:val="none" w:sz="0" w:space="0" w:color="auto"/>
          </w:divBdr>
        </w:div>
        <w:div w:id="405423972">
          <w:marLeft w:val="0"/>
          <w:marRight w:val="0"/>
          <w:marTop w:val="0"/>
          <w:marBottom w:val="0"/>
          <w:divBdr>
            <w:top w:val="none" w:sz="0" w:space="0" w:color="auto"/>
            <w:left w:val="none" w:sz="0" w:space="0" w:color="auto"/>
            <w:bottom w:val="none" w:sz="0" w:space="0" w:color="auto"/>
            <w:right w:val="none" w:sz="0" w:space="0" w:color="auto"/>
          </w:divBdr>
        </w:div>
      </w:divsChild>
    </w:div>
    <w:div w:id="695278341">
      <w:bodyDiv w:val="1"/>
      <w:marLeft w:val="0"/>
      <w:marRight w:val="0"/>
      <w:marTop w:val="0"/>
      <w:marBottom w:val="0"/>
      <w:divBdr>
        <w:top w:val="none" w:sz="0" w:space="0" w:color="auto"/>
        <w:left w:val="none" w:sz="0" w:space="0" w:color="auto"/>
        <w:bottom w:val="none" w:sz="0" w:space="0" w:color="auto"/>
        <w:right w:val="none" w:sz="0" w:space="0" w:color="auto"/>
      </w:divBdr>
    </w:div>
    <w:div w:id="712654989">
      <w:bodyDiv w:val="1"/>
      <w:marLeft w:val="0"/>
      <w:marRight w:val="0"/>
      <w:marTop w:val="0"/>
      <w:marBottom w:val="0"/>
      <w:divBdr>
        <w:top w:val="none" w:sz="0" w:space="0" w:color="auto"/>
        <w:left w:val="none" w:sz="0" w:space="0" w:color="auto"/>
        <w:bottom w:val="none" w:sz="0" w:space="0" w:color="auto"/>
        <w:right w:val="none" w:sz="0" w:space="0" w:color="auto"/>
      </w:divBdr>
    </w:div>
    <w:div w:id="749037645">
      <w:bodyDiv w:val="1"/>
      <w:marLeft w:val="0"/>
      <w:marRight w:val="0"/>
      <w:marTop w:val="0"/>
      <w:marBottom w:val="0"/>
      <w:divBdr>
        <w:top w:val="none" w:sz="0" w:space="0" w:color="auto"/>
        <w:left w:val="none" w:sz="0" w:space="0" w:color="auto"/>
        <w:bottom w:val="none" w:sz="0" w:space="0" w:color="auto"/>
        <w:right w:val="none" w:sz="0" w:space="0" w:color="auto"/>
      </w:divBdr>
      <w:divsChild>
        <w:div w:id="1255937968">
          <w:marLeft w:val="0"/>
          <w:marRight w:val="0"/>
          <w:marTop w:val="0"/>
          <w:marBottom w:val="0"/>
          <w:divBdr>
            <w:top w:val="none" w:sz="0" w:space="0" w:color="auto"/>
            <w:left w:val="none" w:sz="0" w:space="0" w:color="auto"/>
            <w:bottom w:val="none" w:sz="0" w:space="0" w:color="auto"/>
            <w:right w:val="none" w:sz="0" w:space="0" w:color="auto"/>
          </w:divBdr>
        </w:div>
        <w:div w:id="672531857">
          <w:marLeft w:val="0"/>
          <w:marRight w:val="0"/>
          <w:marTop w:val="0"/>
          <w:marBottom w:val="0"/>
          <w:divBdr>
            <w:top w:val="none" w:sz="0" w:space="0" w:color="auto"/>
            <w:left w:val="none" w:sz="0" w:space="0" w:color="auto"/>
            <w:bottom w:val="none" w:sz="0" w:space="0" w:color="auto"/>
            <w:right w:val="none" w:sz="0" w:space="0" w:color="auto"/>
          </w:divBdr>
        </w:div>
        <w:div w:id="489638076">
          <w:marLeft w:val="0"/>
          <w:marRight w:val="0"/>
          <w:marTop w:val="0"/>
          <w:marBottom w:val="0"/>
          <w:divBdr>
            <w:top w:val="none" w:sz="0" w:space="0" w:color="auto"/>
            <w:left w:val="none" w:sz="0" w:space="0" w:color="auto"/>
            <w:bottom w:val="none" w:sz="0" w:space="0" w:color="auto"/>
            <w:right w:val="none" w:sz="0" w:space="0" w:color="auto"/>
          </w:divBdr>
        </w:div>
        <w:div w:id="1485048986">
          <w:marLeft w:val="0"/>
          <w:marRight w:val="0"/>
          <w:marTop w:val="0"/>
          <w:marBottom w:val="0"/>
          <w:divBdr>
            <w:top w:val="none" w:sz="0" w:space="0" w:color="auto"/>
            <w:left w:val="none" w:sz="0" w:space="0" w:color="auto"/>
            <w:bottom w:val="none" w:sz="0" w:space="0" w:color="auto"/>
            <w:right w:val="none" w:sz="0" w:space="0" w:color="auto"/>
          </w:divBdr>
        </w:div>
        <w:div w:id="428283871">
          <w:marLeft w:val="0"/>
          <w:marRight w:val="0"/>
          <w:marTop w:val="0"/>
          <w:marBottom w:val="0"/>
          <w:divBdr>
            <w:top w:val="none" w:sz="0" w:space="0" w:color="auto"/>
            <w:left w:val="none" w:sz="0" w:space="0" w:color="auto"/>
            <w:bottom w:val="none" w:sz="0" w:space="0" w:color="auto"/>
            <w:right w:val="none" w:sz="0" w:space="0" w:color="auto"/>
          </w:divBdr>
        </w:div>
        <w:div w:id="2007433705">
          <w:marLeft w:val="0"/>
          <w:marRight w:val="0"/>
          <w:marTop w:val="0"/>
          <w:marBottom w:val="0"/>
          <w:divBdr>
            <w:top w:val="none" w:sz="0" w:space="0" w:color="auto"/>
            <w:left w:val="none" w:sz="0" w:space="0" w:color="auto"/>
            <w:bottom w:val="none" w:sz="0" w:space="0" w:color="auto"/>
            <w:right w:val="none" w:sz="0" w:space="0" w:color="auto"/>
          </w:divBdr>
        </w:div>
        <w:div w:id="1031999215">
          <w:marLeft w:val="0"/>
          <w:marRight w:val="0"/>
          <w:marTop w:val="0"/>
          <w:marBottom w:val="0"/>
          <w:divBdr>
            <w:top w:val="none" w:sz="0" w:space="0" w:color="auto"/>
            <w:left w:val="none" w:sz="0" w:space="0" w:color="auto"/>
            <w:bottom w:val="none" w:sz="0" w:space="0" w:color="auto"/>
            <w:right w:val="none" w:sz="0" w:space="0" w:color="auto"/>
          </w:divBdr>
        </w:div>
        <w:div w:id="505365624">
          <w:marLeft w:val="0"/>
          <w:marRight w:val="0"/>
          <w:marTop w:val="0"/>
          <w:marBottom w:val="0"/>
          <w:divBdr>
            <w:top w:val="none" w:sz="0" w:space="0" w:color="auto"/>
            <w:left w:val="none" w:sz="0" w:space="0" w:color="auto"/>
            <w:bottom w:val="none" w:sz="0" w:space="0" w:color="auto"/>
            <w:right w:val="none" w:sz="0" w:space="0" w:color="auto"/>
          </w:divBdr>
        </w:div>
        <w:div w:id="943878610">
          <w:marLeft w:val="0"/>
          <w:marRight w:val="0"/>
          <w:marTop w:val="0"/>
          <w:marBottom w:val="0"/>
          <w:divBdr>
            <w:top w:val="none" w:sz="0" w:space="0" w:color="auto"/>
            <w:left w:val="none" w:sz="0" w:space="0" w:color="auto"/>
            <w:bottom w:val="none" w:sz="0" w:space="0" w:color="auto"/>
            <w:right w:val="none" w:sz="0" w:space="0" w:color="auto"/>
          </w:divBdr>
        </w:div>
        <w:div w:id="2060279643">
          <w:marLeft w:val="0"/>
          <w:marRight w:val="0"/>
          <w:marTop w:val="0"/>
          <w:marBottom w:val="0"/>
          <w:divBdr>
            <w:top w:val="none" w:sz="0" w:space="0" w:color="auto"/>
            <w:left w:val="none" w:sz="0" w:space="0" w:color="auto"/>
            <w:bottom w:val="none" w:sz="0" w:space="0" w:color="auto"/>
            <w:right w:val="none" w:sz="0" w:space="0" w:color="auto"/>
          </w:divBdr>
        </w:div>
      </w:divsChild>
    </w:div>
    <w:div w:id="759061878">
      <w:bodyDiv w:val="1"/>
      <w:marLeft w:val="0"/>
      <w:marRight w:val="0"/>
      <w:marTop w:val="0"/>
      <w:marBottom w:val="0"/>
      <w:divBdr>
        <w:top w:val="none" w:sz="0" w:space="0" w:color="auto"/>
        <w:left w:val="none" w:sz="0" w:space="0" w:color="auto"/>
        <w:bottom w:val="none" w:sz="0" w:space="0" w:color="auto"/>
        <w:right w:val="none" w:sz="0" w:space="0" w:color="auto"/>
      </w:divBdr>
    </w:div>
    <w:div w:id="1108164663">
      <w:bodyDiv w:val="1"/>
      <w:marLeft w:val="0"/>
      <w:marRight w:val="0"/>
      <w:marTop w:val="0"/>
      <w:marBottom w:val="0"/>
      <w:divBdr>
        <w:top w:val="none" w:sz="0" w:space="0" w:color="auto"/>
        <w:left w:val="none" w:sz="0" w:space="0" w:color="auto"/>
        <w:bottom w:val="none" w:sz="0" w:space="0" w:color="auto"/>
        <w:right w:val="none" w:sz="0" w:space="0" w:color="auto"/>
      </w:divBdr>
      <w:divsChild>
        <w:div w:id="1162038752">
          <w:marLeft w:val="0"/>
          <w:marRight w:val="0"/>
          <w:marTop w:val="0"/>
          <w:marBottom w:val="0"/>
          <w:divBdr>
            <w:top w:val="none" w:sz="0" w:space="0" w:color="auto"/>
            <w:left w:val="none" w:sz="0" w:space="0" w:color="auto"/>
            <w:bottom w:val="none" w:sz="0" w:space="0" w:color="auto"/>
            <w:right w:val="none" w:sz="0" w:space="0" w:color="auto"/>
          </w:divBdr>
        </w:div>
        <w:div w:id="1778669655">
          <w:marLeft w:val="0"/>
          <w:marRight w:val="0"/>
          <w:marTop w:val="0"/>
          <w:marBottom w:val="0"/>
          <w:divBdr>
            <w:top w:val="none" w:sz="0" w:space="0" w:color="auto"/>
            <w:left w:val="none" w:sz="0" w:space="0" w:color="auto"/>
            <w:bottom w:val="none" w:sz="0" w:space="0" w:color="auto"/>
            <w:right w:val="none" w:sz="0" w:space="0" w:color="auto"/>
          </w:divBdr>
        </w:div>
        <w:div w:id="453602781">
          <w:marLeft w:val="0"/>
          <w:marRight w:val="0"/>
          <w:marTop w:val="0"/>
          <w:marBottom w:val="0"/>
          <w:divBdr>
            <w:top w:val="none" w:sz="0" w:space="0" w:color="auto"/>
            <w:left w:val="none" w:sz="0" w:space="0" w:color="auto"/>
            <w:bottom w:val="none" w:sz="0" w:space="0" w:color="auto"/>
            <w:right w:val="none" w:sz="0" w:space="0" w:color="auto"/>
          </w:divBdr>
        </w:div>
        <w:div w:id="1933781419">
          <w:marLeft w:val="0"/>
          <w:marRight w:val="0"/>
          <w:marTop w:val="0"/>
          <w:marBottom w:val="0"/>
          <w:divBdr>
            <w:top w:val="none" w:sz="0" w:space="0" w:color="auto"/>
            <w:left w:val="none" w:sz="0" w:space="0" w:color="auto"/>
            <w:bottom w:val="none" w:sz="0" w:space="0" w:color="auto"/>
            <w:right w:val="none" w:sz="0" w:space="0" w:color="auto"/>
          </w:divBdr>
        </w:div>
        <w:div w:id="309678662">
          <w:marLeft w:val="0"/>
          <w:marRight w:val="0"/>
          <w:marTop w:val="0"/>
          <w:marBottom w:val="0"/>
          <w:divBdr>
            <w:top w:val="none" w:sz="0" w:space="0" w:color="auto"/>
            <w:left w:val="none" w:sz="0" w:space="0" w:color="auto"/>
            <w:bottom w:val="none" w:sz="0" w:space="0" w:color="auto"/>
            <w:right w:val="none" w:sz="0" w:space="0" w:color="auto"/>
          </w:divBdr>
        </w:div>
      </w:divsChild>
    </w:div>
    <w:div w:id="1284458131">
      <w:bodyDiv w:val="1"/>
      <w:marLeft w:val="0"/>
      <w:marRight w:val="0"/>
      <w:marTop w:val="0"/>
      <w:marBottom w:val="0"/>
      <w:divBdr>
        <w:top w:val="none" w:sz="0" w:space="0" w:color="auto"/>
        <w:left w:val="none" w:sz="0" w:space="0" w:color="auto"/>
        <w:bottom w:val="none" w:sz="0" w:space="0" w:color="auto"/>
        <w:right w:val="none" w:sz="0" w:space="0" w:color="auto"/>
      </w:divBdr>
    </w:div>
    <w:div w:id="1285578486">
      <w:bodyDiv w:val="1"/>
      <w:marLeft w:val="0"/>
      <w:marRight w:val="0"/>
      <w:marTop w:val="0"/>
      <w:marBottom w:val="0"/>
      <w:divBdr>
        <w:top w:val="none" w:sz="0" w:space="0" w:color="auto"/>
        <w:left w:val="none" w:sz="0" w:space="0" w:color="auto"/>
        <w:bottom w:val="none" w:sz="0" w:space="0" w:color="auto"/>
        <w:right w:val="none" w:sz="0" w:space="0" w:color="auto"/>
      </w:divBdr>
      <w:divsChild>
        <w:div w:id="1098453227">
          <w:marLeft w:val="0"/>
          <w:marRight w:val="0"/>
          <w:marTop w:val="0"/>
          <w:marBottom w:val="0"/>
          <w:divBdr>
            <w:top w:val="none" w:sz="0" w:space="0" w:color="auto"/>
            <w:left w:val="none" w:sz="0" w:space="0" w:color="auto"/>
            <w:bottom w:val="none" w:sz="0" w:space="0" w:color="auto"/>
            <w:right w:val="none" w:sz="0" w:space="0" w:color="auto"/>
          </w:divBdr>
        </w:div>
      </w:divsChild>
    </w:div>
    <w:div w:id="1296721139">
      <w:bodyDiv w:val="1"/>
      <w:marLeft w:val="0"/>
      <w:marRight w:val="0"/>
      <w:marTop w:val="0"/>
      <w:marBottom w:val="0"/>
      <w:divBdr>
        <w:top w:val="none" w:sz="0" w:space="0" w:color="auto"/>
        <w:left w:val="none" w:sz="0" w:space="0" w:color="auto"/>
        <w:bottom w:val="none" w:sz="0" w:space="0" w:color="auto"/>
        <w:right w:val="none" w:sz="0" w:space="0" w:color="auto"/>
      </w:divBdr>
      <w:divsChild>
        <w:div w:id="269817428">
          <w:marLeft w:val="0"/>
          <w:marRight w:val="0"/>
          <w:marTop w:val="0"/>
          <w:marBottom w:val="0"/>
          <w:divBdr>
            <w:top w:val="none" w:sz="0" w:space="0" w:color="auto"/>
            <w:left w:val="none" w:sz="0" w:space="0" w:color="auto"/>
            <w:bottom w:val="none" w:sz="0" w:space="0" w:color="auto"/>
            <w:right w:val="none" w:sz="0" w:space="0" w:color="auto"/>
          </w:divBdr>
        </w:div>
        <w:div w:id="1021395849">
          <w:marLeft w:val="0"/>
          <w:marRight w:val="0"/>
          <w:marTop w:val="0"/>
          <w:marBottom w:val="0"/>
          <w:divBdr>
            <w:top w:val="none" w:sz="0" w:space="0" w:color="auto"/>
            <w:left w:val="none" w:sz="0" w:space="0" w:color="auto"/>
            <w:bottom w:val="none" w:sz="0" w:space="0" w:color="auto"/>
            <w:right w:val="none" w:sz="0" w:space="0" w:color="auto"/>
          </w:divBdr>
        </w:div>
        <w:div w:id="1937903277">
          <w:marLeft w:val="0"/>
          <w:marRight w:val="0"/>
          <w:marTop w:val="0"/>
          <w:marBottom w:val="0"/>
          <w:divBdr>
            <w:top w:val="none" w:sz="0" w:space="0" w:color="auto"/>
            <w:left w:val="none" w:sz="0" w:space="0" w:color="auto"/>
            <w:bottom w:val="none" w:sz="0" w:space="0" w:color="auto"/>
            <w:right w:val="none" w:sz="0" w:space="0" w:color="auto"/>
          </w:divBdr>
        </w:div>
        <w:div w:id="293946407">
          <w:marLeft w:val="0"/>
          <w:marRight w:val="0"/>
          <w:marTop w:val="0"/>
          <w:marBottom w:val="0"/>
          <w:divBdr>
            <w:top w:val="none" w:sz="0" w:space="0" w:color="auto"/>
            <w:left w:val="none" w:sz="0" w:space="0" w:color="auto"/>
            <w:bottom w:val="none" w:sz="0" w:space="0" w:color="auto"/>
            <w:right w:val="none" w:sz="0" w:space="0" w:color="auto"/>
          </w:divBdr>
        </w:div>
        <w:div w:id="937951784">
          <w:marLeft w:val="0"/>
          <w:marRight w:val="0"/>
          <w:marTop w:val="0"/>
          <w:marBottom w:val="0"/>
          <w:divBdr>
            <w:top w:val="none" w:sz="0" w:space="0" w:color="auto"/>
            <w:left w:val="none" w:sz="0" w:space="0" w:color="auto"/>
            <w:bottom w:val="none" w:sz="0" w:space="0" w:color="auto"/>
            <w:right w:val="none" w:sz="0" w:space="0" w:color="auto"/>
          </w:divBdr>
        </w:div>
        <w:div w:id="66265957">
          <w:marLeft w:val="0"/>
          <w:marRight w:val="0"/>
          <w:marTop w:val="0"/>
          <w:marBottom w:val="0"/>
          <w:divBdr>
            <w:top w:val="none" w:sz="0" w:space="0" w:color="auto"/>
            <w:left w:val="none" w:sz="0" w:space="0" w:color="auto"/>
            <w:bottom w:val="none" w:sz="0" w:space="0" w:color="auto"/>
            <w:right w:val="none" w:sz="0" w:space="0" w:color="auto"/>
          </w:divBdr>
        </w:div>
        <w:div w:id="34542937">
          <w:marLeft w:val="0"/>
          <w:marRight w:val="0"/>
          <w:marTop w:val="0"/>
          <w:marBottom w:val="0"/>
          <w:divBdr>
            <w:top w:val="none" w:sz="0" w:space="0" w:color="auto"/>
            <w:left w:val="none" w:sz="0" w:space="0" w:color="auto"/>
            <w:bottom w:val="none" w:sz="0" w:space="0" w:color="auto"/>
            <w:right w:val="none" w:sz="0" w:space="0" w:color="auto"/>
          </w:divBdr>
        </w:div>
        <w:div w:id="1544370794">
          <w:marLeft w:val="0"/>
          <w:marRight w:val="0"/>
          <w:marTop w:val="0"/>
          <w:marBottom w:val="0"/>
          <w:divBdr>
            <w:top w:val="none" w:sz="0" w:space="0" w:color="auto"/>
            <w:left w:val="none" w:sz="0" w:space="0" w:color="auto"/>
            <w:bottom w:val="none" w:sz="0" w:space="0" w:color="auto"/>
            <w:right w:val="none" w:sz="0" w:space="0" w:color="auto"/>
          </w:divBdr>
        </w:div>
        <w:div w:id="223680229">
          <w:marLeft w:val="0"/>
          <w:marRight w:val="0"/>
          <w:marTop w:val="0"/>
          <w:marBottom w:val="0"/>
          <w:divBdr>
            <w:top w:val="none" w:sz="0" w:space="0" w:color="auto"/>
            <w:left w:val="none" w:sz="0" w:space="0" w:color="auto"/>
            <w:bottom w:val="none" w:sz="0" w:space="0" w:color="auto"/>
            <w:right w:val="none" w:sz="0" w:space="0" w:color="auto"/>
          </w:divBdr>
        </w:div>
        <w:div w:id="1294167233">
          <w:marLeft w:val="0"/>
          <w:marRight w:val="0"/>
          <w:marTop w:val="0"/>
          <w:marBottom w:val="0"/>
          <w:divBdr>
            <w:top w:val="none" w:sz="0" w:space="0" w:color="auto"/>
            <w:left w:val="none" w:sz="0" w:space="0" w:color="auto"/>
            <w:bottom w:val="none" w:sz="0" w:space="0" w:color="auto"/>
            <w:right w:val="none" w:sz="0" w:space="0" w:color="auto"/>
          </w:divBdr>
        </w:div>
        <w:div w:id="878781557">
          <w:marLeft w:val="0"/>
          <w:marRight w:val="0"/>
          <w:marTop w:val="0"/>
          <w:marBottom w:val="0"/>
          <w:divBdr>
            <w:top w:val="none" w:sz="0" w:space="0" w:color="auto"/>
            <w:left w:val="none" w:sz="0" w:space="0" w:color="auto"/>
            <w:bottom w:val="none" w:sz="0" w:space="0" w:color="auto"/>
            <w:right w:val="none" w:sz="0" w:space="0" w:color="auto"/>
          </w:divBdr>
        </w:div>
        <w:div w:id="1333988996">
          <w:marLeft w:val="0"/>
          <w:marRight w:val="0"/>
          <w:marTop w:val="0"/>
          <w:marBottom w:val="0"/>
          <w:divBdr>
            <w:top w:val="none" w:sz="0" w:space="0" w:color="auto"/>
            <w:left w:val="none" w:sz="0" w:space="0" w:color="auto"/>
            <w:bottom w:val="none" w:sz="0" w:space="0" w:color="auto"/>
            <w:right w:val="none" w:sz="0" w:space="0" w:color="auto"/>
          </w:divBdr>
        </w:div>
        <w:div w:id="19863012">
          <w:marLeft w:val="0"/>
          <w:marRight w:val="0"/>
          <w:marTop w:val="0"/>
          <w:marBottom w:val="0"/>
          <w:divBdr>
            <w:top w:val="none" w:sz="0" w:space="0" w:color="auto"/>
            <w:left w:val="none" w:sz="0" w:space="0" w:color="auto"/>
            <w:bottom w:val="none" w:sz="0" w:space="0" w:color="auto"/>
            <w:right w:val="none" w:sz="0" w:space="0" w:color="auto"/>
          </w:divBdr>
        </w:div>
        <w:div w:id="1744136597">
          <w:marLeft w:val="0"/>
          <w:marRight w:val="0"/>
          <w:marTop w:val="0"/>
          <w:marBottom w:val="0"/>
          <w:divBdr>
            <w:top w:val="none" w:sz="0" w:space="0" w:color="auto"/>
            <w:left w:val="none" w:sz="0" w:space="0" w:color="auto"/>
            <w:bottom w:val="none" w:sz="0" w:space="0" w:color="auto"/>
            <w:right w:val="none" w:sz="0" w:space="0" w:color="auto"/>
          </w:divBdr>
        </w:div>
        <w:div w:id="1688678768">
          <w:marLeft w:val="0"/>
          <w:marRight w:val="0"/>
          <w:marTop w:val="0"/>
          <w:marBottom w:val="0"/>
          <w:divBdr>
            <w:top w:val="none" w:sz="0" w:space="0" w:color="auto"/>
            <w:left w:val="none" w:sz="0" w:space="0" w:color="auto"/>
            <w:bottom w:val="none" w:sz="0" w:space="0" w:color="auto"/>
            <w:right w:val="none" w:sz="0" w:space="0" w:color="auto"/>
          </w:divBdr>
        </w:div>
        <w:div w:id="2004580611">
          <w:marLeft w:val="0"/>
          <w:marRight w:val="0"/>
          <w:marTop w:val="0"/>
          <w:marBottom w:val="0"/>
          <w:divBdr>
            <w:top w:val="none" w:sz="0" w:space="0" w:color="auto"/>
            <w:left w:val="none" w:sz="0" w:space="0" w:color="auto"/>
            <w:bottom w:val="none" w:sz="0" w:space="0" w:color="auto"/>
            <w:right w:val="none" w:sz="0" w:space="0" w:color="auto"/>
          </w:divBdr>
        </w:div>
        <w:div w:id="553930931">
          <w:marLeft w:val="0"/>
          <w:marRight w:val="0"/>
          <w:marTop w:val="0"/>
          <w:marBottom w:val="0"/>
          <w:divBdr>
            <w:top w:val="none" w:sz="0" w:space="0" w:color="auto"/>
            <w:left w:val="none" w:sz="0" w:space="0" w:color="auto"/>
            <w:bottom w:val="none" w:sz="0" w:space="0" w:color="auto"/>
            <w:right w:val="none" w:sz="0" w:space="0" w:color="auto"/>
          </w:divBdr>
        </w:div>
        <w:div w:id="489490150">
          <w:marLeft w:val="0"/>
          <w:marRight w:val="0"/>
          <w:marTop w:val="0"/>
          <w:marBottom w:val="0"/>
          <w:divBdr>
            <w:top w:val="none" w:sz="0" w:space="0" w:color="auto"/>
            <w:left w:val="none" w:sz="0" w:space="0" w:color="auto"/>
            <w:bottom w:val="none" w:sz="0" w:space="0" w:color="auto"/>
            <w:right w:val="none" w:sz="0" w:space="0" w:color="auto"/>
          </w:divBdr>
        </w:div>
        <w:div w:id="1059131271">
          <w:marLeft w:val="0"/>
          <w:marRight w:val="0"/>
          <w:marTop w:val="0"/>
          <w:marBottom w:val="0"/>
          <w:divBdr>
            <w:top w:val="none" w:sz="0" w:space="0" w:color="auto"/>
            <w:left w:val="none" w:sz="0" w:space="0" w:color="auto"/>
            <w:bottom w:val="none" w:sz="0" w:space="0" w:color="auto"/>
            <w:right w:val="none" w:sz="0" w:space="0" w:color="auto"/>
          </w:divBdr>
        </w:div>
        <w:div w:id="1209292792">
          <w:marLeft w:val="0"/>
          <w:marRight w:val="0"/>
          <w:marTop w:val="0"/>
          <w:marBottom w:val="0"/>
          <w:divBdr>
            <w:top w:val="none" w:sz="0" w:space="0" w:color="auto"/>
            <w:left w:val="none" w:sz="0" w:space="0" w:color="auto"/>
            <w:bottom w:val="none" w:sz="0" w:space="0" w:color="auto"/>
            <w:right w:val="none" w:sz="0" w:space="0" w:color="auto"/>
          </w:divBdr>
        </w:div>
      </w:divsChild>
    </w:div>
    <w:div w:id="1456362535">
      <w:bodyDiv w:val="1"/>
      <w:marLeft w:val="0"/>
      <w:marRight w:val="0"/>
      <w:marTop w:val="0"/>
      <w:marBottom w:val="0"/>
      <w:divBdr>
        <w:top w:val="none" w:sz="0" w:space="0" w:color="auto"/>
        <w:left w:val="none" w:sz="0" w:space="0" w:color="auto"/>
        <w:bottom w:val="none" w:sz="0" w:space="0" w:color="auto"/>
        <w:right w:val="none" w:sz="0" w:space="0" w:color="auto"/>
      </w:divBdr>
      <w:divsChild>
        <w:div w:id="1713771829">
          <w:marLeft w:val="0"/>
          <w:marRight w:val="0"/>
          <w:marTop w:val="0"/>
          <w:marBottom w:val="0"/>
          <w:divBdr>
            <w:top w:val="none" w:sz="0" w:space="0" w:color="auto"/>
            <w:left w:val="none" w:sz="0" w:space="0" w:color="auto"/>
            <w:bottom w:val="none" w:sz="0" w:space="0" w:color="auto"/>
            <w:right w:val="none" w:sz="0" w:space="0" w:color="auto"/>
          </w:divBdr>
        </w:div>
      </w:divsChild>
    </w:div>
    <w:div w:id="1523132486">
      <w:bodyDiv w:val="1"/>
      <w:marLeft w:val="0"/>
      <w:marRight w:val="0"/>
      <w:marTop w:val="0"/>
      <w:marBottom w:val="0"/>
      <w:divBdr>
        <w:top w:val="none" w:sz="0" w:space="0" w:color="auto"/>
        <w:left w:val="none" w:sz="0" w:space="0" w:color="auto"/>
        <w:bottom w:val="none" w:sz="0" w:space="0" w:color="auto"/>
        <w:right w:val="none" w:sz="0" w:space="0" w:color="auto"/>
      </w:divBdr>
    </w:div>
    <w:div w:id="1589651146">
      <w:bodyDiv w:val="1"/>
      <w:marLeft w:val="0"/>
      <w:marRight w:val="0"/>
      <w:marTop w:val="0"/>
      <w:marBottom w:val="0"/>
      <w:divBdr>
        <w:top w:val="none" w:sz="0" w:space="0" w:color="auto"/>
        <w:left w:val="none" w:sz="0" w:space="0" w:color="auto"/>
        <w:bottom w:val="none" w:sz="0" w:space="0" w:color="auto"/>
        <w:right w:val="none" w:sz="0" w:space="0" w:color="auto"/>
      </w:divBdr>
    </w:div>
    <w:div w:id="1682780486">
      <w:bodyDiv w:val="1"/>
      <w:marLeft w:val="0"/>
      <w:marRight w:val="0"/>
      <w:marTop w:val="0"/>
      <w:marBottom w:val="0"/>
      <w:divBdr>
        <w:top w:val="none" w:sz="0" w:space="0" w:color="auto"/>
        <w:left w:val="none" w:sz="0" w:space="0" w:color="auto"/>
        <w:bottom w:val="none" w:sz="0" w:space="0" w:color="auto"/>
        <w:right w:val="none" w:sz="0" w:space="0" w:color="auto"/>
      </w:divBdr>
      <w:divsChild>
        <w:div w:id="1353065756">
          <w:marLeft w:val="0"/>
          <w:marRight w:val="0"/>
          <w:marTop w:val="0"/>
          <w:marBottom w:val="0"/>
          <w:divBdr>
            <w:top w:val="none" w:sz="0" w:space="0" w:color="auto"/>
            <w:left w:val="none" w:sz="0" w:space="0" w:color="auto"/>
            <w:bottom w:val="none" w:sz="0" w:space="0" w:color="auto"/>
            <w:right w:val="none" w:sz="0" w:space="0" w:color="auto"/>
          </w:divBdr>
        </w:div>
        <w:div w:id="925453938">
          <w:marLeft w:val="0"/>
          <w:marRight w:val="0"/>
          <w:marTop w:val="0"/>
          <w:marBottom w:val="0"/>
          <w:divBdr>
            <w:top w:val="none" w:sz="0" w:space="0" w:color="auto"/>
            <w:left w:val="none" w:sz="0" w:space="0" w:color="auto"/>
            <w:bottom w:val="none" w:sz="0" w:space="0" w:color="auto"/>
            <w:right w:val="none" w:sz="0" w:space="0" w:color="auto"/>
          </w:divBdr>
        </w:div>
        <w:div w:id="1813715426">
          <w:marLeft w:val="0"/>
          <w:marRight w:val="0"/>
          <w:marTop w:val="0"/>
          <w:marBottom w:val="0"/>
          <w:divBdr>
            <w:top w:val="none" w:sz="0" w:space="0" w:color="auto"/>
            <w:left w:val="none" w:sz="0" w:space="0" w:color="auto"/>
            <w:bottom w:val="none" w:sz="0" w:space="0" w:color="auto"/>
            <w:right w:val="none" w:sz="0" w:space="0" w:color="auto"/>
          </w:divBdr>
        </w:div>
        <w:div w:id="1797285829">
          <w:marLeft w:val="0"/>
          <w:marRight w:val="0"/>
          <w:marTop w:val="0"/>
          <w:marBottom w:val="0"/>
          <w:divBdr>
            <w:top w:val="none" w:sz="0" w:space="0" w:color="auto"/>
            <w:left w:val="none" w:sz="0" w:space="0" w:color="auto"/>
            <w:bottom w:val="none" w:sz="0" w:space="0" w:color="auto"/>
            <w:right w:val="none" w:sz="0" w:space="0" w:color="auto"/>
          </w:divBdr>
        </w:div>
      </w:divsChild>
    </w:div>
    <w:div w:id="1694696175">
      <w:bodyDiv w:val="1"/>
      <w:marLeft w:val="0"/>
      <w:marRight w:val="0"/>
      <w:marTop w:val="0"/>
      <w:marBottom w:val="0"/>
      <w:divBdr>
        <w:top w:val="none" w:sz="0" w:space="0" w:color="auto"/>
        <w:left w:val="none" w:sz="0" w:space="0" w:color="auto"/>
        <w:bottom w:val="none" w:sz="0" w:space="0" w:color="auto"/>
        <w:right w:val="none" w:sz="0" w:space="0" w:color="auto"/>
      </w:divBdr>
      <w:divsChild>
        <w:div w:id="1210800137">
          <w:marLeft w:val="0"/>
          <w:marRight w:val="0"/>
          <w:marTop w:val="0"/>
          <w:marBottom w:val="0"/>
          <w:divBdr>
            <w:top w:val="none" w:sz="0" w:space="0" w:color="auto"/>
            <w:left w:val="none" w:sz="0" w:space="0" w:color="auto"/>
            <w:bottom w:val="none" w:sz="0" w:space="0" w:color="auto"/>
            <w:right w:val="none" w:sz="0" w:space="0" w:color="auto"/>
          </w:divBdr>
        </w:div>
        <w:div w:id="2071925439">
          <w:marLeft w:val="0"/>
          <w:marRight w:val="0"/>
          <w:marTop w:val="0"/>
          <w:marBottom w:val="0"/>
          <w:divBdr>
            <w:top w:val="none" w:sz="0" w:space="0" w:color="auto"/>
            <w:left w:val="none" w:sz="0" w:space="0" w:color="auto"/>
            <w:bottom w:val="none" w:sz="0" w:space="0" w:color="auto"/>
            <w:right w:val="none" w:sz="0" w:space="0" w:color="auto"/>
          </w:divBdr>
        </w:div>
        <w:div w:id="1552039892">
          <w:marLeft w:val="0"/>
          <w:marRight w:val="0"/>
          <w:marTop w:val="0"/>
          <w:marBottom w:val="0"/>
          <w:divBdr>
            <w:top w:val="none" w:sz="0" w:space="0" w:color="auto"/>
            <w:left w:val="none" w:sz="0" w:space="0" w:color="auto"/>
            <w:bottom w:val="none" w:sz="0" w:space="0" w:color="auto"/>
            <w:right w:val="none" w:sz="0" w:space="0" w:color="auto"/>
          </w:divBdr>
        </w:div>
        <w:div w:id="618878148">
          <w:marLeft w:val="0"/>
          <w:marRight w:val="0"/>
          <w:marTop w:val="0"/>
          <w:marBottom w:val="0"/>
          <w:divBdr>
            <w:top w:val="none" w:sz="0" w:space="0" w:color="auto"/>
            <w:left w:val="none" w:sz="0" w:space="0" w:color="auto"/>
            <w:bottom w:val="none" w:sz="0" w:space="0" w:color="auto"/>
            <w:right w:val="none" w:sz="0" w:space="0" w:color="auto"/>
          </w:divBdr>
        </w:div>
        <w:div w:id="1148859383">
          <w:marLeft w:val="0"/>
          <w:marRight w:val="0"/>
          <w:marTop w:val="0"/>
          <w:marBottom w:val="0"/>
          <w:divBdr>
            <w:top w:val="none" w:sz="0" w:space="0" w:color="auto"/>
            <w:left w:val="none" w:sz="0" w:space="0" w:color="auto"/>
            <w:bottom w:val="none" w:sz="0" w:space="0" w:color="auto"/>
            <w:right w:val="none" w:sz="0" w:space="0" w:color="auto"/>
          </w:divBdr>
        </w:div>
        <w:div w:id="394932737">
          <w:marLeft w:val="0"/>
          <w:marRight w:val="0"/>
          <w:marTop w:val="0"/>
          <w:marBottom w:val="0"/>
          <w:divBdr>
            <w:top w:val="none" w:sz="0" w:space="0" w:color="auto"/>
            <w:left w:val="none" w:sz="0" w:space="0" w:color="auto"/>
            <w:bottom w:val="none" w:sz="0" w:space="0" w:color="auto"/>
            <w:right w:val="none" w:sz="0" w:space="0" w:color="auto"/>
          </w:divBdr>
        </w:div>
        <w:div w:id="1869682384">
          <w:marLeft w:val="0"/>
          <w:marRight w:val="0"/>
          <w:marTop w:val="0"/>
          <w:marBottom w:val="0"/>
          <w:divBdr>
            <w:top w:val="none" w:sz="0" w:space="0" w:color="auto"/>
            <w:left w:val="none" w:sz="0" w:space="0" w:color="auto"/>
            <w:bottom w:val="none" w:sz="0" w:space="0" w:color="auto"/>
            <w:right w:val="none" w:sz="0" w:space="0" w:color="auto"/>
          </w:divBdr>
        </w:div>
        <w:div w:id="269901327">
          <w:marLeft w:val="0"/>
          <w:marRight w:val="0"/>
          <w:marTop w:val="0"/>
          <w:marBottom w:val="0"/>
          <w:divBdr>
            <w:top w:val="none" w:sz="0" w:space="0" w:color="auto"/>
            <w:left w:val="none" w:sz="0" w:space="0" w:color="auto"/>
            <w:bottom w:val="none" w:sz="0" w:space="0" w:color="auto"/>
            <w:right w:val="none" w:sz="0" w:space="0" w:color="auto"/>
          </w:divBdr>
        </w:div>
        <w:div w:id="116068587">
          <w:marLeft w:val="0"/>
          <w:marRight w:val="0"/>
          <w:marTop w:val="0"/>
          <w:marBottom w:val="0"/>
          <w:divBdr>
            <w:top w:val="none" w:sz="0" w:space="0" w:color="auto"/>
            <w:left w:val="none" w:sz="0" w:space="0" w:color="auto"/>
            <w:bottom w:val="none" w:sz="0" w:space="0" w:color="auto"/>
            <w:right w:val="none" w:sz="0" w:space="0" w:color="auto"/>
          </w:divBdr>
        </w:div>
      </w:divsChild>
    </w:div>
    <w:div w:id="1802921771">
      <w:bodyDiv w:val="1"/>
      <w:marLeft w:val="0"/>
      <w:marRight w:val="0"/>
      <w:marTop w:val="0"/>
      <w:marBottom w:val="0"/>
      <w:divBdr>
        <w:top w:val="none" w:sz="0" w:space="0" w:color="auto"/>
        <w:left w:val="none" w:sz="0" w:space="0" w:color="auto"/>
        <w:bottom w:val="none" w:sz="0" w:space="0" w:color="auto"/>
        <w:right w:val="none" w:sz="0" w:space="0" w:color="auto"/>
      </w:divBdr>
      <w:divsChild>
        <w:div w:id="523252036">
          <w:marLeft w:val="0"/>
          <w:marRight w:val="0"/>
          <w:marTop w:val="0"/>
          <w:marBottom w:val="0"/>
          <w:divBdr>
            <w:top w:val="none" w:sz="0" w:space="0" w:color="auto"/>
            <w:left w:val="none" w:sz="0" w:space="0" w:color="auto"/>
            <w:bottom w:val="none" w:sz="0" w:space="0" w:color="auto"/>
            <w:right w:val="none" w:sz="0" w:space="0" w:color="auto"/>
          </w:divBdr>
        </w:div>
        <w:div w:id="974332541">
          <w:marLeft w:val="0"/>
          <w:marRight w:val="0"/>
          <w:marTop w:val="0"/>
          <w:marBottom w:val="0"/>
          <w:divBdr>
            <w:top w:val="none" w:sz="0" w:space="0" w:color="auto"/>
            <w:left w:val="none" w:sz="0" w:space="0" w:color="auto"/>
            <w:bottom w:val="none" w:sz="0" w:space="0" w:color="auto"/>
            <w:right w:val="none" w:sz="0" w:space="0" w:color="auto"/>
          </w:divBdr>
        </w:div>
        <w:div w:id="675112725">
          <w:marLeft w:val="0"/>
          <w:marRight w:val="0"/>
          <w:marTop w:val="0"/>
          <w:marBottom w:val="0"/>
          <w:divBdr>
            <w:top w:val="none" w:sz="0" w:space="0" w:color="auto"/>
            <w:left w:val="none" w:sz="0" w:space="0" w:color="auto"/>
            <w:bottom w:val="none" w:sz="0" w:space="0" w:color="auto"/>
            <w:right w:val="none" w:sz="0" w:space="0" w:color="auto"/>
          </w:divBdr>
        </w:div>
        <w:div w:id="167909133">
          <w:marLeft w:val="0"/>
          <w:marRight w:val="0"/>
          <w:marTop w:val="0"/>
          <w:marBottom w:val="0"/>
          <w:divBdr>
            <w:top w:val="none" w:sz="0" w:space="0" w:color="auto"/>
            <w:left w:val="none" w:sz="0" w:space="0" w:color="auto"/>
            <w:bottom w:val="none" w:sz="0" w:space="0" w:color="auto"/>
            <w:right w:val="none" w:sz="0" w:space="0" w:color="auto"/>
          </w:divBdr>
        </w:div>
        <w:div w:id="66390497">
          <w:marLeft w:val="0"/>
          <w:marRight w:val="0"/>
          <w:marTop w:val="0"/>
          <w:marBottom w:val="0"/>
          <w:divBdr>
            <w:top w:val="none" w:sz="0" w:space="0" w:color="auto"/>
            <w:left w:val="none" w:sz="0" w:space="0" w:color="auto"/>
            <w:bottom w:val="none" w:sz="0" w:space="0" w:color="auto"/>
            <w:right w:val="none" w:sz="0" w:space="0" w:color="auto"/>
          </w:divBdr>
        </w:div>
        <w:div w:id="772482277">
          <w:marLeft w:val="0"/>
          <w:marRight w:val="0"/>
          <w:marTop w:val="0"/>
          <w:marBottom w:val="0"/>
          <w:divBdr>
            <w:top w:val="none" w:sz="0" w:space="0" w:color="auto"/>
            <w:left w:val="none" w:sz="0" w:space="0" w:color="auto"/>
            <w:bottom w:val="none" w:sz="0" w:space="0" w:color="auto"/>
            <w:right w:val="none" w:sz="0" w:space="0" w:color="auto"/>
          </w:divBdr>
        </w:div>
      </w:divsChild>
    </w:div>
    <w:div w:id="1897544906">
      <w:bodyDiv w:val="1"/>
      <w:marLeft w:val="0"/>
      <w:marRight w:val="0"/>
      <w:marTop w:val="0"/>
      <w:marBottom w:val="0"/>
      <w:divBdr>
        <w:top w:val="none" w:sz="0" w:space="0" w:color="auto"/>
        <w:left w:val="none" w:sz="0" w:space="0" w:color="auto"/>
        <w:bottom w:val="none" w:sz="0" w:space="0" w:color="auto"/>
        <w:right w:val="none" w:sz="0" w:space="0" w:color="auto"/>
      </w:divBdr>
      <w:divsChild>
        <w:div w:id="192227244">
          <w:marLeft w:val="0"/>
          <w:marRight w:val="0"/>
          <w:marTop w:val="0"/>
          <w:marBottom w:val="0"/>
          <w:divBdr>
            <w:top w:val="none" w:sz="0" w:space="0" w:color="auto"/>
            <w:left w:val="none" w:sz="0" w:space="0" w:color="auto"/>
            <w:bottom w:val="none" w:sz="0" w:space="0" w:color="auto"/>
            <w:right w:val="none" w:sz="0" w:space="0" w:color="auto"/>
          </w:divBdr>
        </w:div>
        <w:div w:id="1893350480">
          <w:marLeft w:val="0"/>
          <w:marRight w:val="0"/>
          <w:marTop w:val="0"/>
          <w:marBottom w:val="0"/>
          <w:divBdr>
            <w:top w:val="none" w:sz="0" w:space="0" w:color="auto"/>
            <w:left w:val="none" w:sz="0" w:space="0" w:color="auto"/>
            <w:bottom w:val="none" w:sz="0" w:space="0" w:color="auto"/>
            <w:right w:val="none" w:sz="0" w:space="0" w:color="auto"/>
          </w:divBdr>
        </w:div>
        <w:div w:id="871311397">
          <w:marLeft w:val="0"/>
          <w:marRight w:val="0"/>
          <w:marTop w:val="0"/>
          <w:marBottom w:val="0"/>
          <w:divBdr>
            <w:top w:val="none" w:sz="0" w:space="0" w:color="auto"/>
            <w:left w:val="none" w:sz="0" w:space="0" w:color="auto"/>
            <w:bottom w:val="none" w:sz="0" w:space="0" w:color="auto"/>
            <w:right w:val="none" w:sz="0" w:space="0" w:color="auto"/>
          </w:divBdr>
        </w:div>
        <w:div w:id="1484468102">
          <w:marLeft w:val="0"/>
          <w:marRight w:val="0"/>
          <w:marTop w:val="0"/>
          <w:marBottom w:val="0"/>
          <w:divBdr>
            <w:top w:val="none" w:sz="0" w:space="0" w:color="auto"/>
            <w:left w:val="none" w:sz="0" w:space="0" w:color="auto"/>
            <w:bottom w:val="none" w:sz="0" w:space="0" w:color="auto"/>
            <w:right w:val="none" w:sz="0" w:space="0" w:color="auto"/>
          </w:divBdr>
        </w:div>
        <w:div w:id="1153135418">
          <w:marLeft w:val="0"/>
          <w:marRight w:val="0"/>
          <w:marTop w:val="0"/>
          <w:marBottom w:val="0"/>
          <w:divBdr>
            <w:top w:val="none" w:sz="0" w:space="0" w:color="auto"/>
            <w:left w:val="none" w:sz="0" w:space="0" w:color="auto"/>
            <w:bottom w:val="none" w:sz="0" w:space="0" w:color="auto"/>
            <w:right w:val="none" w:sz="0" w:space="0" w:color="auto"/>
          </w:divBdr>
        </w:div>
        <w:div w:id="215049352">
          <w:marLeft w:val="0"/>
          <w:marRight w:val="0"/>
          <w:marTop w:val="0"/>
          <w:marBottom w:val="0"/>
          <w:divBdr>
            <w:top w:val="none" w:sz="0" w:space="0" w:color="auto"/>
            <w:left w:val="none" w:sz="0" w:space="0" w:color="auto"/>
            <w:bottom w:val="none" w:sz="0" w:space="0" w:color="auto"/>
            <w:right w:val="none" w:sz="0" w:space="0" w:color="auto"/>
          </w:divBdr>
        </w:div>
        <w:div w:id="1403600467">
          <w:marLeft w:val="0"/>
          <w:marRight w:val="0"/>
          <w:marTop w:val="0"/>
          <w:marBottom w:val="0"/>
          <w:divBdr>
            <w:top w:val="none" w:sz="0" w:space="0" w:color="auto"/>
            <w:left w:val="none" w:sz="0" w:space="0" w:color="auto"/>
            <w:bottom w:val="none" w:sz="0" w:space="0" w:color="auto"/>
            <w:right w:val="none" w:sz="0" w:space="0" w:color="auto"/>
          </w:divBdr>
        </w:div>
        <w:div w:id="1532498527">
          <w:marLeft w:val="0"/>
          <w:marRight w:val="0"/>
          <w:marTop w:val="0"/>
          <w:marBottom w:val="0"/>
          <w:divBdr>
            <w:top w:val="none" w:sz="0" w:space="0" w:color="auto"/>
            <w:left w:val="none" w:sz="0" w:space="0" w:color="auto"/>
            <w:bottom w:val="none" w:sz="0" w:space="0" w:color="auto"/>
            <w:right w:val="none" w:sz="0" w:space="0" w:color="auto"/>
          </w:divBdr>
        </w:div>
      </w:divsChild>
    </w:div>
    <w:div w:id="1900048692">
      <w:bodyDiv w:val="1"/>
      <w:marLeft w:val="0"/>
      <w:marRight w:val="0"/>
      <w:marTop w:val="0"/>
      <w:marBottom w:val="0"/>
      <w:divBdr>
        <w:top w:val="none" w:sz="0" w:space="0" w:color="auto"/>
        <w:left w:val="none" w:sz="0" w:space="0" w:color="auto"/>
        <w:bottom w:val="none" w:sz="0" w:space="0" w:color="auto"/>
        <w:right w:val="none" w:sz="0" w:space="0" w:color="auto"/>
      </w:divBdr>
      <w:divsChild>
        <w:div w:id="1595432783">
          <w:marLeft w:val="0"/>
          <w:marRight w:val="0"/>
          <w:marTop w:val="0"/>
          <w:marBottom w:val="0"/>
          <w:divBdr>
            <w:top w:val="none" w:sz="0" w:space="0" w:color="auto"/>
            <w:left w:val="none" w:sz="0" w:space="0" w:color="auto"/>
            <w:bottom w:val="none" w:sz="0" w:space="0" w:color="auto"/>
            <w:right w:val="none" w:sz="0" w:space="0" w:color="auto"/>
          </w:divBdr>
        </w:div>
        <w:div w:id="565530618">
          <w:marLeft w:val="0"/>
          <w:marRight w:val="0"/>
          <w:marTop w:val="0"/>
          <w:marBottom w:val="0"/>
          <w:divBdr>
            <w:top w:val="none" w:sz="0" w:space="0" w:color="auto"/>
            <w:left w:val="none" w:sz="0" w:space="0" w:color="auto"/>
            <w:bottom w:val="none" w:sz="0" w:space="0" w:color="auto"/>
            <w:right w:val="none" w:sz="0" w:space="0" w:color="auto"/>
          </w:divBdr>
        </w:div>
        <w:div w:id="1288968557">
          <w:marLeft w:val="0"/>
          <w:marRight w:val="0"/>
          <w:marTop w:val="0"/>
          <w:marBottom w:val="0"/>
          <w:divBdr>
            <w:top w:val="none" w:sz="0" w:space="0" w:color="auto"/>
            <w:left w:val="none" w:sz="0" w:space="0" w:color="auto"/>
            <w:bottom w:val="none" w:sz="0" w:space="0" w:color="auto"/>
            <w:right w:val="none" w:sz="0" w:space="0" w:color="auto"/>
          </w:divBdr>
        </w:div>
        <w:div w:id="450171389">
          <w:marLeft w:val="0"/>
          <w:marRight w:val="0"/>
          <w:marTop w:val="0"/>
          <w:marBottom w:val="0"/>
          <w:divBdr>
            <w:top w:val="none" w:sz="0" w:space="0" w:color="auto"/>
            <w:left w:val="none" w:sz="0" w:space="0" w:color="auto"/>
            <w:bottom w:val="none" w:sz="0" w:space="0" w:color="auto"/>
            <w:right w:val="none" w:sz="0" w:space="0" w:color="auto"/>
          </w:divBdr>
        </w:div>
      </w:divsChild>
    </w:div>
    <w:div w:id="2033871254">
      <w:bodyDiv w:val="1"/>
      <w:marLeft w:val="0"/>
      <w:marRight w:val="0"/>
      <w:marTop w:val="0"/>
      <w:marBottom w:val="0"/>
      <w:divBdr>
        <w:top w:val="none" w:sz="0" w:space="0" w:color="auto"/>
        <w:left w:val="none" w:sz="0" w:space="0" w:color="auto"/>
        <w:bottom w:val="none" w:sz="0" w:space="0" w:color="auto"/>
        <w:right w:val="none" w:sz="0" w:space="0" w:color="auto"/>
      </w:divBdr>
      <w:divsChild>
        <w:div w:id="443230728">
          <w:marLeft w:val="0"/>
          <w:marRight w:val="0"/>
          <w:marTop w:val="0"/>
          <w:marBottom w:val="0"/>
          <w:divBdr>
            <w:top w:val="none" w:sz="0" w:space="0" w:color="auto"/>
            <w:left w:val="none" w:sz="0" w:space="0" w:color="auto"/>
            <w:bottom w:val="none" w:sz="0" w:space="0" w:color="auto"/>
            <w:right w:val="none" w:sz="0" w:space="0" w:color="auto"/>
          </w:divBdr>
        </w:div>
        <w:div w:id="1234656297">
          <w:marLeft w:val="0"/>
          <w:marRight w:val="0"/>
          <w:marTop w:val="0"/>
          <w:marBottom w:val="0"/>
          <w:divBdr>
            <w:top w:val="none" w:sz="0" w:space="0" w:color="auto"/>
            <w:left w:val="none" w:sz="0" w:space="0" w:color="auto"/>
            <w:bottom w:val="none" w:sz="0" w:space="0" w:color="auto"/>
            <w:right w:val="none" w:sz="0" w:space="0" w:color="auto"/>
          </w:divBdr>
        </w:div>
      </w:divsChild>
    </w:div>
    <w:div w:id="2094619522">
      <w:bodyDiv w:val="1"/>
      <w:marLeft w:val="0"/>
      <w:marRight w:val="0"/>
      <w:marTop w:val="0"/>
      <w:marBottom w:val="0"/>
      <w:divBdr>
        <w:top w:val="none" w:sz="0" w:space="0" w:color="auto"/>
        <w:left w:val="none" w:sz="0" w:space="0" w:color="auto"/>
        <w:bottom w:val="none" w:sz="0" w:space="0" w:color="auto"/>
        <w:right w:val="none" w:sz="0" w:space="0" w:color="auto"/>
      </w:divBdr>
      <w:divsChild>
        <w:div w:id="940527659">
          <w:marLeft w:val="0"/>
          <w:marRight w:val="0"/>
          <w:marTop w:val="0"/>
          <w:marBottom w:val="0"/>
          <w:divBdr>
            <w:top w:val="none" w:sz="0" w:space="0" w:color="auto"/>
            <w:left w:val="none" w:sz="0" w:space="0" w:color="auto"/>
            <w:bottom w:val="none" w:sz="0" w:space="0" w:color="auto"/>
            <w:right w:val="none" w:sz="0" w:space="0" w:color="auto"/>
          </w:divBdr>
        </w:div>
        <w:div w:id="895238526">
          <w:marLeft w:val="0"/>
          <w:marRight w:val="0"/>
          <w:marTop w:val="0"/>
          <w:marBottom w:val="0"/>
          <w:divBdr>
            <w:top w:val="none" w:sz="0" w:space="0" w:color="auto"/>
            <w:left w:val="none" w:sz="0" w:space="0" w:color="auto"/>
            <w:bottom w:val="none" w:sz="0" w:space="0" w:color="auto"/>
            <w:right w:val="none" w:sz="0" w:space="0" w:color="auto"/>
          </w:divBdr>
        </w:div>
        <w:div w:id="1244953127">
          <w:marLeft w:val="0"/>
          <w:marRight w:val="0"/>
          <w:marTop w:val="0"/>
          <w:marBottom w:val="0"/>
          <w:divBdr>
            <w:top w:val="none" w:sz="0" w:space="0" w:color="auto"/>
            <w:left w:val="none" w:sz="0" w:space="0" w:color="auto"/>
            <w:bottom w:val="none" w:sz="0" w:space="0" w:color="auto"/>
            <w:right w:val="none" w:sz="0" w:space="0" w:color="auto"/>
          </w:divBdr>
        </w:div>
        <w:div w:id="1728187911">
          <w:marLeft w:val="0"/>
          <w:marRight w:val="0"/>
          <w:marTop w:val="0"/>
          <w:marBottom w:val="0"/>
          <w:divBdr>
            <w:top w:val="none" w:sz="0" w:space="0" w:color="auto"/>
            <w:left w:val="none" w:sz="0" w:space="0" w:color="auto"/>
            <w:bottom w:val="none" w:sz="0" w:space="0" w:color="auto"/>
            <w:right w:val="none" w:sz="0" w:space="0" w:color="auto"/>
          </w:divBdr>
        </w:div>
        <w:div w:id="1295986831">
          <w:marLeft w:val="0"/>
          <w:marRight w:val="0"/>
          <w:marTop w:val="0"/>
          <w:marBottom w:val="0"/>
          <w:divBdr>
            <w:top w:val="none" w:sz="0" w:space="0" w:color="auto"/>
            <w:left w:val="none" w:sz="0" w:space="0" w:color="auto"/>
            <w:bottom w:val="none" w:sz="0" w:space="0" w:color="auto"/>
            <w:right w:val="none" w:sz="0" w:space="0" w:color="auto"/>
          </w:divBdr>
        </w:div>
        <w:div w:id="143088559">
          <w:marLeft w:val="0"/>
          <w:marRight w:val="0"/>
          <w:marTop w:val="0"/>
          <w:marBottom w:val="0"/>
          <w:divBdr>
            <w:top w:val="none" w:sz="0" w:space="0" w:color="auto"/>
            <w:left w:val="none" w:sz="0" w:space="0" w:color="auto"/>
            <w:bottom w:val="none" w:sz="0" w:space="0" w:color="auto"/>
            <w:right w:val="none" w:sz="0" w:space="0" w:color="auto"/>
          </w:divBdr>
        </w:div>
        <w:div w:id="163207526">
          <w:marLeft w:val="0"/>
          <w:marRight w:val="0"/>
          <w:marTop w:val="0"/>
          <w:marBottom w:val="0"/>
          <w:divBdr>
            <w:top w:val="none" w:sz="0" w:space="0" w:color="auto"/>
            <w:left w:val="none" w:sz="0" w:space="0" w:color="auto"/>
            <w:bottom w:val="none" w:sz="0" w:space="0" w:color="auto"/>
            <w:right w:val="none" w:sz="0" w:space="0" w:color="auto"/>
          </w:divBdr>
        </w:div>
      </w:divsChild>
    </w:div>
    <w:div w:id="2098860420">
      <w:bodyDiv w:val="1"/>
      <w:marLeft w:val="0"/>
      <w:marRight w:val="0"/>
      <w:marTop w:val="0"/>
      <w:marBottom w:val="0"/>
      <w:divBdr>
        <w:top w:val="none" w:sz="0" w:space="0" w:color="auto"/>
        <w:left w:val="none" w:sz="0" w:space="0" w:color="auto"/>
        <w:bottom w:val="none" w:sz="0" w:space="0" w:color="auto"/>
        <w:right w:val="none" w:sz="0" w:space="0" w:color="auto"/>
      </w:divBdr>
    </w:div>
    <w:div w:id="2115317350">
      <w:bodyDiv w:val="1"/>
      <w:marLeft w:val="0"/>
      <w:marRight w:val="0"/>
      <w:marTop w:val="0"/>
      <w:marBottom w:val="0"/>
      <w:divBdr>
        <w:top w:val="none" w:sz="0" w:space="0" w:color="auto"/>
        <w:left w:val="none" w:sz="0" w:space="0" w:color="auto"/>
        <w:bottom w:val="none" w:sz="0" w:space="0" w:color="auto"/>
        <w:right w:val="none" w:sz="0" w:space="0" w:color="auto"/>
      </w:divBdr>
    </w:div>
    <w:div w:id="213578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merald.com/insight/content/doi/10.1108/JIMA-10-2019-0201/ful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464238E-D8D0-40EA-A34F-08E860581783}"/>
      </w:docPartPr>
      <w:docPartBody>
        <w:p w:rsidR="00A70AF4" w:rsidRDefault="00DA6FC0">
          <w:r w:rsidRPr="00071324">
            <w:rPr>
              <w:rStyle w:val="PlaceholderText"/>
            </w:rPr>
            <w:t>Click or tap here to enter text.</w:t>
          </w:r>
        </w:p>
      </w:docPartBody>
    </w:docPart>
    <w:docPart>
      <w:docPartPr>
        <w:name w:val="DC5EED78C94D44F5BD9B5BB2963D1E86"/>
        <w:category>
          <w:name w:val="General"/>
          <w:gallery w:val="placeholder"/>
        </w:category>
        <w:types>
          <w:type w:val="bbPlcHdr"/>
        </w:types>
        <w:behaviors>
          <w:behavior w:val="content"/>
        </w:behaviors>
        <w:guid w:val="{E9052A1E-314C-4971-8FEE-967E3EAE43B5}"/>
      </w:docPartPr>
      <w:docPartBody>
        <w:p w:rsidR="00A70AF4" w:rsidRDefault="00DA6FC0" w:rsidP="00DA6FC0">
          <w:pPr>
            <w:pStyle w:val="DC5EED78C94D44F5BD9B5BB2963D1E86"/>
          </w:pPr>
          <w:r w:rsidRPr="000713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C0"/>
    <w:rsid w:val="00811C58"/>
    <w:rsid w:val="008D45EF"/>
    <w:rsid w:val="00A70AF4"/>
    <w:rsid w:val="00DA6FC0"/>
    <w:rsid w:val="00FB59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FC0"/>
    <w:rPr>
      <w:color w:val="666666"/>
    </w:rPr>
  </w:style>
  <w:style w:type="paragraph" w:customStyle="1" w:styleId="DC5EED78C94D44F5BD9B5BB2963D1E86">
    <w:name w:val="DC5EED78C94D44F5BD9B5BB2963D1E86"/>
    <w:rsid w:val="00DA6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F40CE-AA14-4D81-AA71-70417CC82C93}">
  <we:reference id="wa104382081" version="1.55.1.0" store="en-US" storeType="OMEX"/>
  <we:alternateReferences>
    <we:reference id="WA104382081" version="1.55.1.0" store="WA104382081" storeType="OMEX"/>
  </we:alternateReferences>
  <we:properties>
    <we:property name="MENDELEY_CITATIONS" value="[{&quot;citationID&quot;:&quot;MENDELEY_CITATION_fdae85f7-70c5-4719-8bbe-fdeff2caf1a5&quot;,&quot;properties&quot;:{&quot;noteIndex&quot;:0,&quot;mode&quot;:&quot;composite&quot;},&quot;isEdited&quot;:false,&quot;manualOverride&quot;:{&quot;isManuallyOverridden&quot;:false,&quot;citeprocText&quot;:&quot;View of The Role of Instagram Social Media as a Marketing Communication Strategy in the Era of Digital Transformation of the Banking Industry (n.d.)&quot;,&quot;manualOverrideText&quot;:&quot;&quot;},&quot;citationTag&quot;:&quot;MENDELEY_CITATION_v3_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&quot;,&quot;citationItems&quot;:[{&quot;id&quot;:&quot;aa97bedb-5a7d-35c6-ad2c-d77c18b4aa0d&quot;,&quot;itemData&quot;:{&quot;type&quot;:&quot;article-journal&quot;,&quot;id&quot;:&quot;aa97bedb-5a7d-35c6-ad2c-d77c18b4aa0d&quot;,&quot;title&quot;:&quot;View of The Role of Instagram Social Media as a Marketing Communication Strategy in the Era of Digital Transformation of the Banking Industry&quot;,&quot;container-title-short&quot;:&quot;&quot;},&quot;isTemporary&quot;:false,&quot;displayAs&quot;:&quot;composite&quot;,&quot;suppress-author&quot;:false,&quot;composite&quot;:true,&quot;author-only&quot;:false}]},{&quot;citationID&quot;:&quot;MENDELEY_CITATION_89d437a0-333f-43e2-9e24-acd1d1a47fdb&quot;,&quot;properties&quot;:{&quot;noteIndex&quot;:0,&quot;mode&quot;:&quot;composite&quot;},&quot;isEdited&quot;:false,&quot;manualOverride&quot;:{&quot;isManuallyOverridden&quot;:true,&quot;citeprocText&quot;:&quot;Small Finance Bank (2023)&quot;,&quot;manualOverrideText&quot;:&quot;(Small Finance Bank (2023))&quot;},&quot;citationTag&quot;:&quot;MENDELEY_CITATION_v3_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&quot;,&quot;citationItems&quot;:[{&quot;id&quot;:&quot;4473a85c-f614-3ebd-be70-74bea25c1f2f&quot;,&quot;itemData&quot;:{&quot;type&quot;:&quot;report&quot;,&quot;id&quot;:&quot;4473a85c-f614-3ebd-be70-74bea25c1f2f&quot;,&quot;title&quot;:&quot;The Impact of Social Media Marketing on Brand Loyalty in Indian Banking Industry Esaf Small Finance Bank The Impact of Social Media Marketing on Brand Loyalty in Indian Banking Industry Sanil NR&quot;,&quot;author&quot;:[{&quot;family&quot;:&quot;Small Finance Bank&quot;,&quot;given&quot;:&quot;Esaf&quot;,&quot;parse-names&quot;:false,&quot;dropping-particle&quot;:&quot;&quot;,&quot;non-dropping-particle&quot;:&quot;&quot;}],&quot;container-title&quot;:&quot;International Journal of Research Publication and Reviews Journal homepage: www.ijrpr.com&quot;,&quot;URL&quot;:&quot;https://www.researchgate.net/publication/369220010&quot;,&quot;issued&quot;:{&quot;date-parts&quot;:[[2023]]},&quot;number-of-pages&quot;:&quot;1489-1492&quot;,&quot;abstract&quot;:&quot;The Indian banking industry has experienced significant changes in recent years with the emergence of digital marketing channels, including social media platforms. As a result, many banks are adopting social media marketing to increase brand awareness and engage with their customers. However, the impact of social media marketing on brand loyalty in the Indian banking industry remains a relatively unexplored topic. This research aims to investigate the impact of social media marketing on brand loyalty in the Indian banking industry. The study employs a quantitative research approach, using a survey on various social media handles of the banks in India to collect data from customers. The survey consists of the analysis related to social media usage, brand loyalty, and customer satisfaction. The findings of the study reveal that social media marketing positively influences brand loyalty in the Indian banking industry. Social media comments and likes have a significant impact on increasing customer engagement, which in turn leads to higher brand loyalty. Furthermore, the study also finds that customer satisfaction plays a mediating role in the relationship between social media marketing and brand loyalty. In conclusion, this research contributes to the understanding of the impact of social media marketing on brand loyalty in the Indian banking industry. The findings of this study can help banks to develop effective social media marketing strategies to enhance customer engagement and increase brand loyalty.&quot;,&quot;volume&quot;:&quot;4&quot;,&quot;container-title-short&quot;:&quot;&quot;},&quot;isTemporary&quot;:false,&quot;displayAs&quot;:&quot;composite&quot;,&quot;suppress-author&quot;:false,&quot;composite&quot;:true,&quot;author-only&quot;:false}]},{&quot;citationID&quot;:&quot;MENDELEY_CITATION_4df1e510-4688-463e-b3dc-fa15237733aa&quot;,&quot;properties&quot;:{&quot;noteIndex&quot;:0,&quot;mode&quot;:&quot;composite&quot;},&quot;isEdited&quot;:false,&quot;manualOverride&quot;:{&quot;isManuallyOverridden&quot;:true,&quot;citeprocText&quot;:&quot;Hafez (2022)&quot;,&quot;manualOverrideText&quot;:&quot;(Hafez (2022))&quot;},&quot;citationTag&quot;:&quot;MENDELEY_CITATION_v3_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&quot;,&quot;citationItems&quot;:[{&quot;id&quot;:&quot;5651d931-8bcd-31e3-854c-b1cb638e6dfe&quot;,&quot;itemData&quot;:{&quot;type&quot;:&quot;article-journal&quot;,&quot;id&quot;:&quot;5651d931-8bcd-31e3-854c-b1cb638e6dfe&quot;,&quot;title&quot;:&quot;Unpacking the influence of social media marketing activities on brand equity in the banking sector in Bangladesh: A moderated mediation analysis of brand experience and perceived uniqueness&quot;,&quot;author&quot;:[{&quot;family&quot;:&quot;Hafez&quot;,&quot;given&quot;:&quot;Md&quot;,&quot;parse-names&quot;:false,&quot;dropping-particle&quot;:&quot;&quot;,&quot;non-dropping-particle&quot;:&quot;&quot;}],&quot;container-title&quot;:&quot;International Journal of Information Management Data Insights&quot;,&quot;DOI&quot;:&quot;10.1016/j.jjimei.2022.100140&quot;,&quot;ISSN&quot;:&quot;26670968&quot;,&quot;issued&quot;:{&quot;date-parts&quot;:[[2022,11,1]]},&quot;abstract&quot;:&quot;The main purpose of this paper was to explore the effect of social media marketing activities (SMMAs) on brand equity (BEQ) through a moderated mediation analysis of brand experience (BE) and perceived uniqueness (PU) in the banking sector in Bangladesh. Structural equation modeling (SEM) with AMOS 23 was applied to test the research model with a sample of 222 followers of banks on social media. The findings reveal that SMMAs positively and substantially impact BEQ. In addition, BE mediates the association between SMMAs and BEQ. Interestingly, perceived uniqueness was found to have a moderating influence on the link between SMMAs and BE. This study contributes to the extant literature by investigating the mediation influence of brand experience on BEQ in the SMM context. Moreover, to the best of the author's knowledge, this study offers completely novel insight for bank marketers by empirically confirming the moderating role of perceived uniqueness on the robust pathway between SMMAs and BE, which will plug the present research gap and enrich SMM literature.&quot;,&quot;publisher&quot;:&quot;Elsevier B.V.&quot;,&quot;issue&quot;:&quot;2&quot;,&quot;volume&quot;:&quot;2&quot;,&quot;container-title-short&quot;:&quot;&quot;},&quot;isTemporary&quot;:false,&quot;displayAs&quot;:&quot;composite&quot;,&quot;suppress-author&quot;:false,&quot;composite&quot;:true,&quot;author-only&quot;:false}]},{&quot;citationID&quot;:&quot;MENDELEY_CITATION_7472e672-8535-4594-8c05-85b23482c551&quot;,&quot;properties&quot;:{&quot;noteIndex&quot;:0,&quot;mode&quot;:&quot;composite&quot;},&quot;isEdited&quot;:false,&quot;manualOverride&quot;:{&quot;isManuallyOverridden&quot;:true,&quot;citeprocText&quot;:&quot;Owino et al. (2016)&quot;,&quot;manualOverrideText&quot;:&quot;(Owino et al. (2016))&quot;},&quot;citationTag&quot;:&quot;MENDELEY_CITATION_v3_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&quot;,&quot;citationItems&quot;:[{&quot;id&quot;:&quot;d86172b6-3c69-3b51-b546-cfaacf64e98d&quot;,&quot;itemData&quot;:{&quot;type&quot;:&quot;report&quot;,&quot;id&quot;:&quot;d86172b6-3c69-3b51-b546-cfaacf64e98d&quot;,&quot;title&quot;:&quot;The Influence of Social Media on Brand Equity in Kenyan Banking Industry BACKGROUND OF THE STUDY&quot;,&quot;author&quot;:[{&quot;family&quot;:&quot;Owino&quot;,&quot;given&quot;:&quot;J O&quot;,&quot;parse-names&quot;:false,&quot;dropping-particle&quot;:&quot;&quot;,&quot;non-dropping-particle&quot;:&quot;&quot;},{&quot;family&quot;:&quot;Cherotich&quot;,&quot;given&quot;:&quot;M&quot;,&quot;parse-names&quot;:false,&quot;dropping-particle&quot;:&quot;&quot;,&quot;non-dropping-particle&quot;:&quot;&quot;},{&quot;family&quot;:&quot;Karuri&quot;,&quot;given&quot;:&quot;W P&quot;,&quot;parse-names&quot;:false,&quot;dropping-particle&quot;:&quot;&quot;,&quot;non-dropping-particle&quot;:&quot;&quot;},{&quot;family&quot;:&quot;Gitonga&quot;,&quot;given&quot;:&quot;V&quot;,&quot;parse-names&quot;:false,&quot;dropping-particle&quot;:&quot;&quot;,&quot;non-dropping-particle&quot;:&quot;&quot;},{&quot;family&quot;:&quot;Kimuya&quot;,&quot;given&quot;:&quot;L&quot;,&quot;parse-names&quot;:false,&quot;dropping-particle&quot;:&quot;&quot;,&quot;non-dropping-particle&quot;:&quot;&quot;},{&quot;family&quot;:&quot;Kaumbulu&quot;,&quot;given&quot;:&quot;K&quot;,&quot;parse-names&quot;:false,&quot;dropping-particle&quot;:&quot;&quot;,&quot;non-dropping-particle&quot;:&quot;&quot;}],&quot;container-title&quot;:&quot;Pyrex Journal of Business and Finance Management Research&quot;,&quot;URL&quot;:&quot;http://www.pyrexjournals.org/pjbfmr&quot;,&quot;issued&quot;:{&quot;date-parts&quot;:[[2016]]},&quot;number-of-pages&quot;:&quot;1-005&quot;,&quot;abstract&quot;:&quot;The purpose of the study was to determine the influence of social media on brand equity in the banking industry in Kenya. The brand equity elements assessed were perceived quality, awareness and loyalty. Descriptive cross-sectional survey was used in the study. The target population was undergraduate business students aged between 18 and 30 years; with internet-enabled mobile handsets and a bank account. The sample size was 379 students. Stratified random sampling method was used to select respondents. Data was collected through interviewer administered questionnaire and a response rate of 79% was achieved. Data was analyzed through descriptive statistics and linear regression. It was established that social media has statistically significant positive influence on brand equity in the banking industry. Social media explains 81.2% of variation in brand awareness; accounts for 82.5% of perceived quality; and 85.9% of brand loyalty. We conclude that social media has positive influence on brand image and customer relations in the banking industry. We recommend the use of social media as a tool for building mutually beneficial relationship with customers in the banking industry.&quot;,&quot;issue&quot;:&quot;1&quot;,&quot;volume&quot;:&quot;2&quot;,&quot;container-title-short&quot;:&quot;&quot;},&quot;isTemporary&quot;:false,&quot;displayAs&quot;:&quot;composite&quot;,&quot;suppress-author&quot;:false,&quot;composite&quot;:true,&quot;author-only&quot;:false}]},{&quot;citationID&quot;:&quot;MENDELEY_CITATION_f7147d8d-cdcd-42ee-b311-c59390230d8f&quot;,&quot;properties&quot;:{&quot;noteIndex&quot;:0},&quot;isEdited&quot;:false,&quot;manualOverride&quot;:{&quot;isManuallyOverridden&quot;:false,&quot;citeprocText&quot;:&quot;(Sadalia et al., n.d.)&quot;,&quot;manualOverrideText&quot;:&quot;&quot;},&quot;citationTag&quot;:&quot;MENDELEY_CITATION_v3_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&quot;,&quot;citationItems&quot;:[{&quot;displayAs&quot;:&quot;original&quot;,&quot;label&quot;:&quot;page&quot;,&quot;id&quot;:&quot;bc7b5e84-7761-390a-a343-a463efc35a12&quot;,&quot;itemData&quot;:{&quot;type&quot;:&quot;report&quot;,&quot;id&quot;:&quot;bc7b5e84-7761-390a-a343-a463efc35a12&quot;,&quot;title&quot;:&quot;Does Social media affect Banking Industry Financial Performance in Indonesia&quot;,&quot;author&quot;:[{&quot;family&quot;:&quot;Sadalia&quot;,&quot;given&quot;:&quot;Isfenti&quot;,&quot;parse-names&quot;:false,&quot;dropping-particle&quot;:&quot;&quot;,&quot;non-dropping-particle&quot;:&quot;&quot;},{&quot;family&quot;:&quot;Nur Ilham&quot;,&quot;given&quot;:&quot;Rico&quot;,&quot;parse-names&quot;:false,&quot;dropping-particle&quot;:&quot;&quot;,&quot;non-dropping-particle&quot;:&quot;&quot;},{&quot;family&quot;:&quot;Sinurat Sekolah Tinggi Ilmu Ekonomi Bina Karya Tebing Tinggi&quot;,&quot;given&quot;:&quot;Mangasi&quot;,&quot;parse-names&quot;:false,&quot;dropping-particle&quot;:&quot;&quot;,&quot;non-dropping-particle&quot;:&quot;&quot;},{&quot;family&quot;:&quot;Saputra&quot;,&quot;given&quot;:&quot;Jumadil&quot;,&quot;parse-names&quot;:false,&quot;dropping-particle&quot;:&quot;&quot;,&quot;non-dropping-particle&quot;:&quot;&quot;},{&quot;family&quot;:&quot;Eka Putri Sekolah Tinggi Ilmu Ekonomi Sultan Agung&quot;,&quot;given&quot;:&quot;Debi&quot;,&quot;parse-names&quot;:false,&quot;dropping-particle&quot;:&quot;&quot;,&quot;non-dropping-particle&quot;:&quot;&quot;}],&quot;abstract&quot;:&quot;In the broader context, financial performance refers to the degree to which financial targets are achieved and is an essential component of risk management in finance. It is the method of calculating the outcomes of the policies and operations of an organisation in monetary terms. It is used over a given period of time to assess the overall financial health of companies. It can also compare related companies in the same industry or compare aggregated industries or sectors. However, technological developments have forced various industries to adapt to social media to communicate with consumers, including the banking industry, to ensure their financial performance. Also, good communication with customers will improve banking financial performance. Thus, the present study is conducted to study whether social media affects the banking industry's financial performance. The secondary data were collected from the Financial Services Authority of Indonesia for 30 banking institutions and the data analysed using the Pearson rank correlation. The results showed that social media, such as Facebook and Instagram, significantly affect the banking industry's financial performance. We found that other kinds of social media, namely Facebook, have no&quot;,&quot;container-title-short&quot;:&quot;&quot;},&quot;isTemporary&quot;:false,&quot;suppress-author&quot;:false,&quot;composite&quot;:false,&quot;author-only&quot;:false}]},{&quot;citationID&quot;:&quot;MENDELEY_CITATION_5d7e3d7c-615c-4ba7-b3a0-8bf39c6b1ff0&quot;,&quot;properties&quot;:{&quot;noteIndex&quot;:0},&quot;isEdited&quot;:false,&quot;manualOverride&quot;:{&quot;isManuallyOverridden&quot;:false,&quot;citeprocText&quot;:&quot;(Hui Chin, 2017)&quot;,&quot;manualOverrideText&quot;:&quot;&quot;},&quot;citationTag&quot;:&quot;MENDELEY_CITATION_v3_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&quot;,&quot;citationItems&quot;:[{&quot;displayAs&quot;:&quot;original&quot;,&quot;label&quot;:&quot;page&quot;,&quot;id&quot;:&quot;f73ea854-c4de-3d01-92d7-43d7942e1d19&quot;,&quot;itemData&quot;:{&quot;type&quot;:&quot;report&quot;,&quot;id&quot;:&quot;f73ea854-c4de-3d01-92d7-43d7942e1d19&quot;,&quot;title&quot;:&quot;IMPACT OF INTERNET BANKING AND SOCIAL MEDIA ADOPTION ON PROFITABILITY OF LOCAL COMMERCIAL BANKS IN MALAYSIA&quot;,&quot;author&quot;:[{&quot;family&quot;:&quot;Hui Chin&quot;,&quot;given&quot;:&quot;NG&quot;,&quot;parse-names&quot;:false,&quot;dropping-particle&quot;:&quot;&quot;,&quot;non-dropping-particle&quot;:&quot;&quot;}],&quot;issued&quot;:{&quot;date-parts&quot;:[[2017]]},&quot;container-title-short&quot;:&quot;&quot;},&quot;isTemporary&quot;:false,&quot;suppress-author&quot;:false,&quot;composite&quot;:false,&quot;author-only&quot;:false}]},{&quot;citationID&quot;:&quot;MENDELEY_CITATION_2705fad3-37b0-460b-85a3-d931579ea71f&quot;,&quot;properties&quot;:{&quot;noteIndex&quot;:0},&quot;isEdited&quot;:false,&quot;manualOverride&quot;:{&quot;isManuallyOverridden&quot;:false,&quot;citeprocText&quot;:&quot;(Manzira and Bankole, 2018; Tashtoush, 2021)&quot;,&quot;manualOverrideText&quot;:&quot;&quot;},&quot;citationTag&quot;:&quot;MENDELEY_CITATION_v3_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&quot;,&quot;citationItems&quot;:[{&quot;id&quot;:&quot;124cbcdf-db16-3566-b661-68e6b114e209&quot;,&quot;itemData&quot;:{&quot;type&quot;:&quot;paper-conference&quot;,&quot;id&quot;:&quot;124cbcdf-db16-3566-b661-68e6b114e209&quot;,&quot;title&quot;:&quot;Application of Social Media Analytics in the Banking Sector to Drive Growth and Sustainability: A Proposed Integrated Framework&quot;,&quot;author&quot;:[{&quot;family&quot;:&quot;Manzira&quot;,&quot;given&quot;:&quot;Francis M.&quot;,&quot;parse-names&quot;:false,&quot;dropping-particle&quot;:&quot;&quot;,&quot;non-dropping-particle&quot;:&quot;&quot;},{&quot;family&quot;:&quot;Bankole&quot;,&quot;given&quot;:&quot;Felix&quot;,&quot;parse-names&quot;:false,&quot;dropping-particle&quot;:&quot;&quot;,&quot;non-dropping-particle&quot;:&quot;&quot;}],&quot;container-title&quot;:&quot;2018 Open Innovations Conference, OI 2018&quot;,&quot;DOI&quot;:&quot;10.1109/OI.2018.8535833&quot;,&quot;ISBN&quot;:&quot;9781538653166&quot;,&quot;issued&quot;:{&quot;date-parts&quot;:[[2018,11,14]]},&quot;page&quot;:&quot;223-233&quot;,&quot;abstract&quot;:&quot;Large amounts of data sets being generated from social media platforms have led to surge in demand for social media analytics (SMA) use in business operations. Strategic operation of SMA yields a positive impact on marketing activities, customer engagement, risk analysis and assessment product or service design, credit rating of customer profile, customer education and competitive analysis. Banks have started tapping into advanced prescriptive and predictive analytics into a bid to develop insights, managing high costs of compliance and non-compliance such as financial risks and reputational risks thereby generating a significant impact in business operations. Optimisation modelling of business portfolios, products and services offerings are contributing significantly towards achieving a sustainable and profitable growth. This is however, against the background of high volatility and weakening demand for traditional products in the banking industry. Systematic literature review was used in examining how banks are applying social media analytics to improve their business operations. Findings reveals that social media analytics provide concrete solutions which helps to improve revenue streams of banks, providing a guarantee for compliance, survival, sustainability and growth objectives. As a result, a integrated framework is proposed to address the gap existing in literature which lacks a focus on an integrated framework that can assist decision makers on the social media analytics to employ in the banking operations.&quot;,&quot;publisher&quot;:&quot;Institute of Electrical and Electronics Engineers Inc.&quot;},&quot;isTemporary&quot;:false},{&quot;id&quot;:&quot;5faafd99-6118-394b-8217-73fe1cf750ce&quot;,&quot;itemData&quot;:{&quot;type&quot;:&quot;article-journal&quot;,&quot;id&quot;:&quot;5faafd99-6118-394b-8217-73fe1cf750ce&quot;,&quot;title&quot;:&quot;The Effect of Social Media on Consumer Buying Behavior in Commercial Banks&quot;,&quot;author&quot;:[{&quot;family&quot;:&quot;Tashtoush&quot;,&quot;given&quot;:&quot;  Dr. Laith&quot;,&quot;parse-names&quot;:false,&quot;dropping-particle&quot;:&quot;&quot;,&quot;non-dropping-particle&quot;:&quot;&quot;}],&quot;container-title&quot;:&quot;Saudi Journal of Business and Management Studies&quot;,&quot;DOI&quot;:&quot;10.36348/sjbms.2021.v06i02.001&quot;,&quot;ISSN&quot;:&quot;2415-6663&quot;,&quot;issued&quot;:{&quot;date-parts&quot;:[[2021,2,19]]},&quot;page&quot;:&quot;28-38&quot;,&quot;abstract&quot;:&quot;… to come up with a new definition of impulse buying. This definitional mixture is one of the main reasons why studies dealing with impulse buying are hard to compare. Moreover, the …&quot;,&quot;publisher&quot;:&quot;SASPR Edu International Pvt. Ltd&quot;,&quot;issue&quot;:&quot;2&quot;,&quot;volume&quot;:&quot;6&quot;},&quot;isTemporary&quot;:false}]},{&quot;citationID&quot;:&quot;MENDELEY_CITATION_58b9674b-848f-4ba6-8f90-f912d553e5a1&quot;,&quot;properties&quot;:{&quot;noteIndex&quot;:0},&quot;isEdited&quot;:false,&quot;manualOverride&quot;:{&quot;isManuallyOverridden&quot;:false,&quot;citeprocText&quot;:&quot;(Althuwaini, 2022)&quot;,&quot;manualOverrideText&quot;:&quot;&quot;},&quot;citationTag&quot;:&quot;MENDELEY_CITATION_v3_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&quot;,&quot;citationItems&quot;:[{&quot;displayAs&quot;:&quot;original&quot;,&quot;label&quot;:&quot;page&quot;,&quot;id&quot;:&quot;1812cce2-ca5b-3374-a9eb-9820365a3043&quot;,&quot;itemData&quot;:{&quot;type&quot;:&quot;article-journal&quot;,&quot;id&quot;:&quot;1812cce2-ca5b-3374-a9eb-9820365a3043&quot;,&quot;title&quot;:&quot;The Effect of Social Media Activities on Brand Loyalty for Banks: The Role of Brand Trust&quot;,&quot;author&quot;:[{&quot;family&quot;:&quot;Althuwaini&quot;,&quot;given&quot;:&quot;Sulaiman&quot;,&quot;parse-names&quot;:false,&quot;dropping-particle&quot;:&quot;&quot;,&quot;non-dropping-particle&quot;:&quot;&quot;}],&quot;container-title&quot;:&quot;Administrative Sciences&quot;,&quot;container-title-short&quot;:&quot;Adm Sci&quot;,&quot;DOI&quot;:&quot;10.3390/admsci12040148&quot;,&quot;ISSN&quot;:&quot;20763387&quot;,&quot;issued&quot;:{&quot;date-parts&quot;:[[2022,12,1]]},&quot;abstract&quot;:&quot;The aim of this research was to examine the impact of social media marketing activities on brand trust and brand loyalty in the banking sector. Based on an online survey of 252 users who follow banking services suppliers on social media located in Saudi Arabia, data were gleaned and analyzed via Smart-PLS (3.0). The findings showed that social media marketing activities, namely customization, entertainment, and promotions, were reported to have the highest impact on trust and loyalty. This study emphasizes the role of trust as mediating brand loyalty in social media marketing. The implications for marketing managerial and future research are discussed.&quot;,&quot;publisher&quot;:&quot;MDPI&quot;,&quot;issue&quot;:&quot;4&quot;,&quot;volume&quot;:&quot;12&quot;},&quot;isTemporary&quot;:false,&quot;suppress-author&quot;:false,&quot;composite&quot;:false,&quot;author-only&quot;:false}]},{&quot;citationID&quot;:&quot;MENDELEY_CITATION_e6813486-8a9a-46b2-9945-c68616642d86&quot;,&quot;properties&quot;:{&quot;noteIndex&quot;:0},&quot;isEdited&quot;:false,&quot;manualOverride&quot;:{&quot;isManuallyOverridden&quot;:false,&quot;citeprocText&quot;:&quot;(Mogaji et al., 2016)&quot;,&quot;manualOverrideText&quot;:&quot;&quot;},&quot;citationTag&quot;:&quot;MENDELEY_CITATION_v3_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&quot;,&quot;citationItems&quot;:[{&quot;displayAs&quot;:&quot;original&quot;,&quot;label&quot;:&quot;page&quot;,&quot;id&quot;:&quot;cbefa610-dc2a-3446-85b0-5fa95b622a1b&quot;,&quot;itemData&quot;:{&quot;type&quot;:&quot;article-journal&quot;,&quot;id&quot;:&quot;cbefa610-dc2a-3446-85b0-5fa95b622a1b&quot;,&quot;title&quot;:&quot;Factors shaping attitudes towards UK bank brands: An exploratory analysis of social media data&quot;,&quot;author&quot;:[{&quot;family&quot;:&quot;Mogaji&quot;,&quot;given&quot;:&quot;Emmanuel&quot;,&quot;parse-names&quot;:false,&quot;dropping-particle&quot;:&quot;&quot;,&quot;non-dropping-particle&quot;:&quot;&quot;},{&quot;family&quot;:&quot;Farinloye&quot;,&quot;given&quot;:&quot;Temitope&quot;,&quot;parse-names&quot;:false,&quot;dropping-particle&quot;:&quot;&quot;,&quot;non-dropping-particle&quot;:&quot;&quot;},{&quot;family&quot;:&quot;Aririguzoh&quot;,&quot;given&quot;:&quot;Stella&quot;,&quot;parse-names&quot;:false,&quot;dropping-particle&quot;:&quot;&quot;,&quot;non-dropping-particle&quot;:&quot;&quot;}],&quot;container-title&quot;:&quot;Cogent Business and Management&quot;,&quot;DOI&quot;:&quot;10.1080/23311975.2016.1223389&quot;,&quot;ISSN&quot;:&quot;23311975&quot;,&quot;issued&quot;:{&quot;date-parts&quot;:[[2016,12,31]]},&quot;abstract&quot;:&quot;Social media provides a huge amount of data and rich market insight, and has changed the way customers interact with brands. This interaction is of great concern for any organisation as it transfers the power to shape brand image from advertisers to consumers. In light of the global financial crisis and the ensuing negative attitudes towards bank brands, this study has extracted 1176 comments on bank advertisements from the verified Facebook pages of 10 UK banks. These comments have been thematically analysed to identify seven key factors that shape customer attitudes to bank brands. The study presents the power of social media as a platform for brands and customers to engage and build relationships, especially bank–customer relationships in the UK, providing managers with important insights that can guide the development and execution of their brand-relationship campaigns. The fact that this study is based on real-life advertisements and real-life responses from social media network users can be considered as one of its strengths, as it does not suffer from various issues relating to experimental studies. Nonetheless, the study’s limitations and suggestions for future research directions are provided.&quot;,&quot;publisher&quot;:&quot;Cogent OA&quot;,&quot;issue&quot;:&quot;1&quot;,&quot;volume&quot;:&quot;3&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4FDF-2FFC-4FB6-B4BA-98F5F644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4821</Words>
  <Characters>27484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Vidisha Bhosle</dc:creator>
  <cp:keywords/>
  <dc:description/>
  <cp:lastModifiedBy>Admin</cp:lastModifiedBy>
  <cp:revision>2</cp:revision>
  <cp:lastPrinted>2024-09-02T12:59:00Z</cp:lastPrinted>
  <dcterms:created xsi:type="dcterms:W3CDTF">2025-07-12T16:09:00Z</dcterms:created>
  <dcterms:modified xsi:type="dcterms:W3CDTF">2025-07-12T16:09:00Z</dcterms:modified>
</cp:coreProperties>
</file>