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7D4A" w14:textId="1A7757BA" w:rsidR="00E957F0" w:rsidRDefault="0086659F" w:rsidP="00E957F0">
      <w:pPr>
        <w:jc w:val="center"/>
        <w:rPr>
          <w:b/>
        </w:rPr>
      </w:pPr>
      <w:r>
        <w:rPr>
          <w:b/>
        </w:rPr>
        <w:t>Building</w:t>
      </w:r>
      <w:r w:rsidR="00E203B7" w:rsidRPr="00E957F0">
        <w:rPr>
          <w:b/>
        </w:rPr>
        <w:t xml:space="preserve"> a Deployment Pipeline with Jenkins</w:t>
      </w:r>
      <w:r w:rsidR="00295353">
        <w:rPr>
          <w:b/>
        </w:rPr>
        <w:t xml:space="preserve"> 2</w:t>
      </w:r>
    </w:p>
    <w:p w14:paraId="61B201B0" w14:textId="09CB0522" w:rsidR="00295353" w:rsidRDefault="0060059E" w:rsidP="00E957F0">
      <w:pPr>
        <w:jc w:val="center"/>
        <w:rPr>
          <w:b/>
        </w:rPr>
      </w:pPr>
      <w:r>
        <w:rPr>
          <w:b/>
        </w:rPr>
        <w:t>Version 1.</w:t>
      </w:r>
      <w:r w:rsidR="00182668">
        <w:rPr>
          <w:b/>
        </w:rPr>
        <w:t>4</w:t>
      </w:r>
      <w:r>
        <w:rPr>
          <w:b/>
        </w:rPr>
        <w:t xml:space="preserve"> – </w:t>
      </w:r>
      <w:r w:rsidR="00182668">
        <w:rPr>
          <w:b/>
        </w:rPr>
        <w:t>10</w:t>
      </w:r>
      <w:r w:rsidR="00295353">
        <w:rPr>
          <w:b/>
        </w:rPr>
        <w:t>/</w:t>
      </w:r>
      <w:r w:rsidR="00182668">
        <w:rPr>
          <w:b/>
        </w:rPr>
        <w:t>28</w:t>
      </w:r>
      <w:r w:rsidR="00690E5B">
        <w:rPr>
          <w:b/>
        </w:rPr>
        <w:t>/</w:t>
      </w:r>
      <w:r w:rsidR="00182668">
        <w:rPr>
          <w:b/>
        </w:rPr>
        <w:t>20</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3763041D"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Pr="0078152D">
        <w:rPr>
          <w:b/>
          <w:color w:val="000000" w:themeColor="text1"/>
        </w:rPr>
        <w:t>/blob/master/</w:t>
      </w:r>
      <w:r w:rsidR="0086659F">
        <w:rPr>
          <w:b/>
          <w:color w:val="000000" w:themeColor="text1"/>
        </w:rPr>
        <w:t>b</w:t>
      </w:r>
      <w:r w:rsidRPr="0078152D">
        <w:rPr>
          <w:b/>
          <w:color w:val="000000" w:themeColor="text1"/>
        </w:rPr>
        <w:t>dpj2-class-labs.pdf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7"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all of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8"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31356DC8" w14:textId="49DA64A3" w:rsidR="00843CF7" w:rsidRPr="00843CF7" w:rsidRDefault="00843CF7" w:rsidP="00843CF7">
      <w:pPr>
        <w:rPr>
          <w:b/>
          <w:bCs/>
        </w:rPr>
      </w:pPr>
      <w:r w:rsidRPr="00843CF7">
        <w:rPr>
          <w:b/>
          <w:bCs/>
        </w:rPr>
        <w:t xml:space="preserve">MD5 Checksum: </w:t>
      </w:r>
      <w:r w:rsidR="00D864C3" w:rsidRPr="00D864C3">
        <w:rPr>
          <w:rFonts w:ascii="Calibri" w:hAnsi="Calibri" w:cs="Menlo"/>
          <w:b/>
          <w:color w:val="000000"/>
          <w:szCs w:val="52"/>
        </w:rPr>
        <w:t>fdfc82971483213e2e46d3c7377e9709</w:t>
      </w:r>
    </w:p>
    <w:p w14:paraId="69C15CBB" w14:textId="0C05CD2A" w:rsidR="00843CF7" w:rsidRPr="00843CF7" w:rsidRDefault="00843CF7" w:rsidP="00843CF7">
      <w:pPr>
        <w:rPr>
          <w:b/>
          <w:bCs/>
        </w:rPr>
      </w:pPr>
      <w:r w:rsidRPr="00843CF7">
        <w:rPr>
          <w:b/>
          <w:bCs/>
        </w:rPr>
        <w:t xml:space="preserve">SHA-1 Checksum: </w:t>
      </w:r>
      <w:r w:rsidR="00D864C3" w:rsidRPr="00D864C3">
        <w:rPr>
          <w:rFonts w:ascii="Calibri" w:hAnsi="Calibri" w:cs="Menlo"/>
          <w:b/>
          <w:color w:val="000000"/>
          <w:szCs w:val="52"/>
        </w:rPr>
        <w:t>b11b6ce769f63e7b43b44ec71e2c3b69344202ea</w:t>
      </w:r>
    </w:p>
    <w:p w14:paraId="3A0F7249" w14:textId="2C9A3E83" w:rsidR="00843CF7" w:rsidRPr="00843CF7" w:rsidRDefault="00843CF7" w:rsidP="00843CF7">
      <w:pPr>
        <w:rPr>
          <w:b/>
          <w:bCs/>
        </w:rPr>
      </w:pPr>
      <w:r w:rsidRPr="00843CF7">
        <w:rPr>
          <w:b/>
          <w:bCs/>
        </w:rPr>
        <w:t xml:space="preserve">SHA-256 Checksum: </w:t>
      </w:r>
      <w:r w:rsidR="00D864C3" w:rsidRPr="00D864C3">
        <w:rPr>
          <w:rFonts w:cs="Menlo"/>
          <w:b/>
          <w:color w:val="000000"/>
          <w:szCs w:val="52"/>
        </w:rPr>
        <w:t>415f7d00ded7c04b3b2d2cc4cc49829ef86cc61d1af209d6b5ea2847c9ce1d5d</w:t>
      </w:r>
    </w:p>
    <w:p w14:paraId="7DA03A20" w14:textId="126B1D7F" w:rsidR="00843CF7" w:rsidRPr="00843CF7" w:rsidRDefault="00843CF7" w:rsidP="00843CF7">
      <w:pPr>
        <w:rPr>
          <w:b/>
          <w:bCs/>
        </w:rPr>
      </w:pPr>
      <w:r w:rsidRPr="00843CF7">
        <w:rPr>
          <w:b/>
          <w:bCs/>
        </w:rPr>
        <w:t xml:space="preserve">SHA-512 Checksum: </w:t>
      </w:r>
      <w:r w:rsidR="00D864C3" w:rsidRPr="00D864C3">
        <w:rPr>
          <w:rFonts w:cs="Menlo"/>
          <w:b/>
          <w:color w:val="000000"/>
          <w:szCs w:val="52"/>
        </w:rPr>
        <w:t>fdeee9abda5184f778de39766035d17f3621e89451f66460224d49de3e489f7bc68da2dce84dfc56c81a8c0641c62f36794f42fa286e707c28f0d06de95b604a</w:t>
      </w:r>
    </w:p>
    <w:p w14:paraId="7032CA32" w14:textId="47176EC4" w:rsidR="009320C4" w:rsidRDefault="009320C4" w:rsidP="00843CF7"/>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tab/>
      </w:r>
    </w:p>
    <w:p w14:paraId="58AD4ADF" w14:textId="4D66FB2A" w:rsidR="002F71C8" w:rsidRDefault="00251426">
      <w:pPr>
        <w:rPr>
          <w:b/>
        </w:rPr>
      </w:pPr>
      <w:r>
        <w:rPr>
          <w:b/>
          <w:noProof/>
        </w:rPr>
        <w:lastRenderedPageBreak/>
        <w:drawing>
          <wp:inline distT="0" distB="0" distL="0" distR="0" wp14:anchorId="43D50BD5" wp14:editId="30FF152A">
            <wp:extent cx="2257425" cy="219567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2875" cy="2200973"/>
                    </a:xfrm>
                    <a:prstGeom prst="rect">
                      <a:avLst/>
                    </a:prstGeom>
                    <a:noFill/>
                    <a:ln>
                      <a:noFill/>
                    </a:ln>
                  </pic:spPr>
                </pic:pic>
              </a:graphicData>
            </a:graphic>
          </wp:inline>
        </w:drawing>
      </w:r>
    </w:p>
    <w:p w14:paraId="0B1E21AF" w14:textId="075D7D11" w:rsidR="00AB4FE2" w:rsidRDefault="000758EE">
      <w:r>
        <w:tab/>
      </w:r>
      <w:r w:rsidR="00AB4FE2">
        <w:t>c</w:t>
      </w:r>
      <w:r w:rsidR="00BF5604" w:rsidRPr="00BF5604">
        <w:t xml:space="preserve">.   From there, you can type in (or browse to, using the folder icon circled in the picture) the path of the </w:t>
      </w:r>
      <w:r w:rsidR="00843CF7">
        <w:rPr>
          <w:b/>
        </w:rPr>
        <w:t>BDPJ</w:t>
      </w:r>
      <w:r w:rsidR="000B6901">
        <w:rPr>
          <w:b/>
        </w:rPr>
        <w:t>2</w:t>
      </w:r>
      <w:r w:rsidR="00843CF7">
        <w:rPr>
          <w:b/>
        </w:rPr>
        <w:t>v</w:t>
      </w:r>
      <w:r w:rsidR="00D864C3">
        <w:rPr>
          <w:b/>
        </w:rPr>
        <w:t>3</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3E02408A" w:rsidR="00BF5604" w:rsidRDefault="007B773A">
      <w:pPr>
        <w:rPr>
          <w:b/>
        </w:rPr>
      </w:pPr>
      <w:r w:rsidRPr="007B773A">
        <w:rPr>
          <w:noProof/>
        </w:rPr>
        <w:t xml:space="preserve"> </w:t>
      </w:r>
      <w:r w:rsidR="00843CF7">
        <w:rPr>
          <w:noProof/>
        </w:rPr>
        <w:drawing>
          <wp:inline distT="0" distB="0" distL="0" distR="0" wp14:anchorId="7772B9E2" wp14:editId="4D885F80">
            <wp:extent cx="2809875" cy="30807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4392" cy="3085734"/>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14466E1D" w:rsidR="00BF5604" w:rsidRDefault="00222A8D">
      <w:pPr>
        <w:rPr>
          <w:b/>
        </w:rPr>
      </w:pPr>
      <w:r>
        <w:rPr>
          <w:noProof/>
        </w:rPr>
        <w:lastRenderedPageBreak/>
        <w:drawing>
          <wp:inline distT="0" distB="0" distL="0" distR="0" wp14:anchorId="6CFB1617" wp14:editId="756D7FCA">
            <wp:extent cx="3124200" cy="34267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544" cy="3431532"/>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50AB045D" w:rsidR="00FE17F8" w:rsidRDefault="00222A8D">
      <w:pPr>
        <w:rPr>
          <w:b/>
        </w:rPr>
      </w:pPr>
      <w:r>
        <w:rPr>
          <w:noProof/>
        </w:rPr>
        <w:drawing>
          <wp:inline distT="0" distB="0" distL="0" distR="0" wp14:anchorId="4BD34B09" wp14:editId="2C0C1FE5">
            <wp:extent cx="3362325" cy="11715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604" cy="1179361"/>
                    </a:xfrm>
                    <a:prstGeom prst="rect">
                      <a:avLst/>
                    </a:prstGeom>
                  </pic:spPr>
                </pic:pic>
              </a:graphicData>
            </a:graphic>
          </wp:inline>
        </w:drawing>
      </w:r>
    </w:p>
    <w:p w14:paraId="7C05E89D" w14:textId="77777777" w:rsidR="00BF5604" w:rsidRDefault="00BF5604">
      <w:pPr>
        <w:rPr>
          <w:b/>
        </w:rPr>
      </w:pPr>
    </w:p>
    <w:p w14:paraId="2B471F81" w14:textId="43ED9E03" w:rsidR="00924382" w:rsidRDefault="005A1E75">
      <w:r>
        <w:t>6</w:t>
      </w:r>
      <w:r w:rsidR="00A56C34" w:rsidRPr="00A56C34">
        <w:t xml:space="preserve">.  After the import is finished, you should have a VM listed in VirtualBox named </w:t>
      </w:r>
      <w:r w:rsidR="000B6901">
        <w:rPr>
          <w:b/>
        </w:rPr>
        <w:t>BDPJ2</w:t>
      </w:r>
      <w:r w:rsidR="00D864C3">
        <w:rPr>
          <w:b/>
        </w:rPr>
        <w:t>v3</w:t>
      </w:r>
      <w:r w:rsidR="000B6901">
        <w:rPr>
          <w:b/>
        </w:rPr>
        <w:t>.</w:t>
      </w:r>
    </w:p>
    <w:p w14:paraId="47D512F5" w14:textId="6B924EA5" w:rsidR="005A1E75" w:rsidRDefault="00222A8D">
      <w:r>
        <w:rPr>
          <w:noProof/>
        </w:rPr>
        <w:drawing>
          <wp:inline distT="0" distB="0" distL="0" distR="0" wp14:anchorId="66E0007B" wp14:editId="6E2D33C2">
            <wp:extent cx="4238625" cy="25906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747" cy="2599231"/>
                    </a:xfrm>
                    <a:prstGeom prst="rect">
                      <a:avLst/>
                    </a:prstGeom>
                  </pic:spPr>
                </pic:pic>
              </a:graphicData>
            </a:graphic>
          </wp:inline>
        </w:drawing>
      </w:r>
    </w:p>
    <w:p w14:paraId="0964B33C" w14:textId="010D9261" w:rsidR="00924382" w:rsidRDefault="005A1E75">
      <w:r>
        <w:lastRenderedPageBreak/>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4EFEAA23" w:rsidR="00924382" w:rsidRDefault="00222A8D">
      <w:pPr>
        <w:rPr>
          <w:b/>
        </w:rPr>
      </w:pPr>
      <w:r>
        <w:rPr>
          <w:noProof/>
        </w:rPr>
        <w:drawing>
          <wp:inline distT="0" distB="0" distL="0" distR="0" wp14:anchorId="1AD1D6BC" wp14:editId="28DB93FE">
            <wp:extent cx="3905250" cy="269904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847" cy="2705675"/>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7EB33EFF" w:rsidR="00A56C34" w:rsidRDefault="00FB794D">
      <w:pPr>
        <w:rPr>
          <w:b/>
        </w:rPr>
      </w:pPr>
      <w:r>
        <w:rPr>
          <w:noProof/>
        </w:rPr>
        <w:drawing>
          <wp:inline distT="0" distB="0" distL="0" distR="0" wp14:anchorId="3D84B3A0" wp14:editId="010A6952">
            <wp:extent cx="4572000" cy="286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5708" cy="2869343"/>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lastRenderedPageBreak/>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5518E598" w:rsidR="007357EF" w:rsidRDefault="00FB794D">
      <w:pPr>
        <w:rPr>
          <w:b/>
        </w:rPr>
      </w:pPr>
      <w:r>
        <w:rPr>
          <w:noProof/>
        </w:rPr>
        <w:drawing>
          <wp:inline distT="0" distB="0" distL="0" distR="0" wp14:anchorId="372CE611" wp14:editId="0ADED29B">
            <wp:extent cx="5667375" cy="339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8444" cy="3400016"/>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Verify that you have internet connectivity from the VM. Open up</w:t>
      </w:r>
      <w:r w:rsidR="00D23850">
        <w:t xml:space="preserve"> a </w:t>
      </w:r>
      <w:r w:rsidR="00CB5DE4">
        <w:t>terminal session from the VM’s desktop and type something like “ping google.com” to make sure you get a response.</w:t>
      </w:r>
    </w:p>
    <w:p w14:paraId="2E4964F4" w14:textId="77777777" w:rsidR="00D23850" w:rsidRDefault="00D23850"/>
    <w:p w14:paraId="725F0F26" w14:textId="07772CFC" w:rsidR="00AB4FE2" w:rsidRDefault="00002250" w:rsidP="00D23850">
      <w:r>
        <w:lastRenderedPageBreak/>
        <w:t>17</w:t>
      </w:r>
      <w:r w:rsidR="00D23850">
        <w:t>. Login is diyuser2, diyuser2.</w:t>
      </w:r>
    </w:p>
    <w:sectPr w:rsidR="00AB4FE2" w:rsidSect="00113E3E">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46EE6" w14:textId="77777777" w:rsidR="007D18B2" w:rsidRDefault="007D18B2" w:rsidP="00FB0E61">
      <w:pPr>
        <w:spacing w:after="0" w:line="240" w:lineRule="auto"/>
      </w:pPr>
      <w:r>
        <w:separator/>
      </w:r>
    </w:p>
  </w:endnote>
  <w:endnote w:type="continuationSeparator" w:id="0">
    <w:p w14:paraId="1D3691EB" w14:textId="77777777" w:rsidR="007D18B2" w:rsidRDefault="007D18B2"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C3209" w14:textId="2513467B"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7D18B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FA77D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201</w:t>
    </w:r>
    <w:r w:rsidR="00222A8D">
      <w:t>9</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EC5C3" w14:textId="77777777" w:rsidR="007D18B2" w:rsidRDefault="007D18B2" w:rsidP="00FB0E61">
      <w:pPr>
        <w:spacing w:after="0" w:line="240" w:lineRule="auto"/>
      </w:pPr>
      <w:r>
        <w:separator/>
      </w:r>
    </w:p>
  </w:footnote>
  <w:footnote w:type="continuationSeparator" w:id="0">
    <w:p w14:paraId="61A0F889" w14:textId="77777777" w:rsidR="007D18B2" w:rsidRDefault="007D18B2"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113E3E"/>
    <w:rsid w:val="00125784"/>
    <w:rsid w:val="00135BD5"/>
    <w:rsid w:val="00136430"/>
    <w:rsid w:val="00136D58"/>
    <w:rsid w:val="00156770"/>
    <w:rsid w:val="00162323"/>
    <w:rsid w:val="001767E1"/>
    <w:rsid w:val="00182668"/>
    <w:rsid w:val="001934AE"/>
    <w:rsid w:val="001A6567"/>
    <w:rsid w:val="001C252F"/>
    <w:rsid w:val="001E3967"/>
    <w:rsid w:val="00222A8D"/>
    <w:rsid w:val="00234D8F"/>
    <w:rsid w:val="00240FB2"/>
    <w:rsid w:val="0024675F"/>
    <w:rsid w:val="0024756B"/>
    <w:rsid w:val="00251426"/>
    <w:rsid w:val="00263946"/>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D0CEC"/>
    <w:rsid w:val="004D6E1E"/>
    <w:rsid w:val="004F4FE4"/>
    <w:rsid w:val="00540448"/>
    <w:rsid w:val="00545562"/>
    <w:rsid w:val="00572599"/>
    <w:rsid w:val="00585702"/>
    <w:rsid w:val="005A1E75"/>
    <w:rsid w:val="0060059E"/>
    <w:rsid w:val="0062270F"/>
    <w:rsid w:val="00626263"/>
    <w:rsid w:val="006811C5"/>
    <w:rsid w:val="006816A5"/>
    <w:rsid w:val="00690E5B"/>
    <w:rsid w:val="006A3CE2"/>
    <w:rsid w:val="006A61E5"/>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18B2"/>
    <w:rsid w:val="007D5A1D"/>
    <w:rsid w:val="007D5DD6"/>
    <w:rsid w:val="007E25F2"/>
    <w:rsid w:val="00825F37"/>
    <w:rsid w:val="00825FD1"/>
    <w:rsid w:val="00843CF7"/>
    <w:rsid w:val="0086659F"/>
    <w:rsid w:val="00892CDC"/>
    <w:rsid w:val="0089572F"/>
    <w:rsid w:val="008C6277"/>
    <w:rsid w:val="008D6CB8"/>
    <w:rsid w:val="008F3863"/>
    <w:rsid w:val="0092235D"/>
    <w:rsid w:val="00924382"/>
    <w:rsid w:val="00931E64"/>
    <w:rsid w:val="009320C4"/>
    <w:rsid w:val="009333CF"/>
    <w:rsid w:val="009517C8"/>
    <w:rsid w:val="0099142C"/>
    <w:rsid w:val="00993EBC"/>
    <w:rsid w:val="009A173E"/>
    <w:rsid w:val="009A3790"/>
    <w:rsid w:val="009C46EB"/>
    <w:rsid w:val="00A0185E"/>
    <w:rsid w:val="00A02F3F"/>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864C3"/>
    <w:rsid w:val="00D974CE"/>
    <w:rsid w:val="00DA7399"/>
    <w:rsid w:val="00DB0DCC"/>
    <w:rsid w:val="00DB195B"/>
    <w:rsid w:val="00DD1102"/>
    <w:rsid w:val="00DF1E36"/>
    <w:rsid w:val="00DF3752"/>
    <w:rsid w:val="00E07DE2"/>
    <w:rsid w:val="00E203B7"/>
    <w:rsid w:val="00E5063F"/>
    <w:rsid w:val="00E523E3"/>
    <w:rsid w:val="00E56676"/>
    <w:rsid w:val="00E7338E"/>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A20E3"/>
    <w:rsid w:val="00FA4A73"/>
    <w:rsid w:val="00FA6439"/>
    <w:rsid w:val="00FA77DC"/>
    <w:rsid w:val="00FB0E61"/>
    <w:rsid w:val="00FB6D98"/>
    <w:rsid w:val="00FB794D"/>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cid:ee4af372-02a8-4119-8b64-3e93151e9ff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C7C4-FEAB-466C-99CA-CCF098E7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6</cp:revision>
  <cp:lastPrinted>2018-01-08T21:31:00Z</cp:lastPrinted>
  <dcterms:created xsi:type="dcterms:W3CDTF">2018-01-05T19:41:00Z</dcterms:created>
  <dcterms:modified xsi:type="dcterms:W3CDTF">2020-10-29T00:18:00Z</dcterms:modified>
</cp:coreProperties>
</file>