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19" w:type="dxa"/>
        <w:tblInd w:w="-285"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437"/>
        <w:gridCol w:w="2063"/>
        <w:gridCol w:w="892"/>
        <w:gridCol w:w="1659"/>
        <w:gridCol w:w="128"/>
        <w:gridCol w:w="3940"/>
      </w:tblGrid>
      <w:tr w:rsidR="002D7CCE" w:rsidRPr="004812A8" w:rsidTr="00D43995">
        <w:tblPrEx>
          <w:tblCellMar>
            <w:top w:w="0" w:type="dxa"/>
            <w:bottom w:w="0" w:type="dxa"/>
          </w:tblCellMar>
        </w:tblPrEx>
        <w:trPr>
          <w:trHeight w:val="236"/>
        </w:trPr>
        <w:tc>
          <w:tcPr>
            <w:tcW w:w="1437" w:type="dxa"/>
          </w:tcPr>
          <w:p w:rsidR="000322D5" w:rsidRPr="004812A8" w:rsidRDefault="000322D5" w:rsidP="00D02EAA">
            <w:pPr>
              <w:ind w:left="-393"/>
              <w:rPr>
                <w:rFonts w:ascii="Georgia" w:hAnsi="Georgia"/>
                <w:b/>
                <w:sz w:val="28"/>
              </w:rPr>
            </w:pPr>
          </w:p>
        </w:tc>
        <w:tc>
          <w:tcPr>
            <w:tcW w:w="2955" w:type="dxa"/>
            <w:gridSpan w:val="2"/>
          </w:tcPr>
          <w:p w:rsidR="000322D5" w:rsidRPr="004812A8" w:rsidRDefault="000322D5" w:rsidP="00AE24D9">
            <w:pPr>
              <w:rPr>
                <w:rFonts w:ascii="Georgia" w:hAnsi="Georgia"/>
                <w:sz w:val="28"/>
              </w:rPr>
            </w:pPr>
          </w:p>
        </w:tc>
        <w:tc>
          <w:tcPr>
            <w:tcW w:w="1787" w:type="dxa"/>
            <w:gridSpan w:val="2"/>
          </w:tcPr>
          <w:p w:rsidR="000322D5" w:rsidRPr="004812A8" w:rsidRDefault="000322D5" w:rsidP="00AE24D9">
            <w:pPr>
              <w:rPr>
                <w:rFonts w:ascii="Georgia" w:hAnsi="Georgia"/>
                <w:b/>
                <w:sz w:val="28"/>
              </w:rPr>
            </w:pPr>
          </w:p>
        </w:tc>
        <w:tc>
          <w:tcPr>
            <w:tcW w:w="3939" w:type="dxa"/>
          </w:tcPr>
          <w:p w:rsidR="000322D5" w:rsidRPr="004812A8" w:rsidRDefault="000322D5" w:rsidP="00AE24D9">
            <w:pPr>
              <w:rPr>
                <w:rFonts w:ascii="Georgia" w:hAnsi="Georgia"/>
                <w:sz w:val="28"/>
              </w:rPr>
            </w:pPr>
          </w:p>
        </w:tc>
      </w:tr>
      <w:tr w:rsidR="002D7CCE" w:rsidRPr="004812A8" w:rsidTr="00D43995">
        <w:tblPrEx>
          <w:tblCellMar>
            <w:top w:w="0" w:type="dxa"/>
            <w:bottom w:w="0" w:type="dxa"/>
          </w:tblCellMar>
        </w:tblPrEx>
        <w:trPr>
          <w:trHeight w:val="1098"/>
        </w:trPr>
        <w:tc>
          <w:tcPr>
            <w:tcW w:w="1437" w:type="dxa"/>
          </w:tcPr>
          <w:p w:rsidR="000322D5" w:rsidRPr="004812A8" w:rsidRDefault="000322D5" w:rsidP="00AE24D9">
            <w:pPr>
              <w:rPr>
                <w:rFonts w:ascii="Georgia" w:hAnsi="Georgia"/>
                <w:b/>
                <w:sz w:val="28"/>
              </w:rPr>
            </w:pPr>
            <w:r>
              <w:rPr>
                <w:rFonts w:ascii="Georgia" w:hAnsi="Georgia"/>
                <w:b/>
                <w:sz w:val="28"/>
              </w:rPr>
              <w:t>Last Name:</w:t>
            </w:r>
          </w:p>
          <w:p w:rsidR="000322D5" w:rsidRPr="004812A8" w:rsidRDefault="000322D5" w:rsidP="00AE24D9">
            <w:pPr>
              <w:rPr>
                <w:rFonts w:ascii="Georgia" w:hAnsi="Georgia"/>
                <w:b/>
                <w:sz w:val="28"/>
              </w:rPr>
            </w:pPr>
          </w:p>
        </w:tc>
        <w:tc>
          <w:tcPr>
            <w:tcW w:w="2062" w:type="dxa"/>
          </w:tcPr>
          <w:p w:rsidR="000322D5" w:rsidRPr="004812A8" w:rsidRDefault="000322D5" w:rsidP="00AE24D9">
            <w:pPr>
              <w:rPr>
                <w:rFonts w:ascii="Georgia" w:hAnsi="Georgia"/>
                <w:sz w:val="28"/>
              </w:rPr>
            </w:pPr>
            <w:r>
              <w:rPr>
                <w:rFonts w:ascii="Georgia" w:hAnsi="Georgia"/>
                <w:sz w:val="28"/>
              </w:rPr>
              <w:t>Ved</w:t>
            </w:r>
          </w:p>
        </w:tc>
        <w:tc>
          <w:tcPr>
            <w:tcW w:w="2551" w:type="dxa"/>
            <w:gridSpan w:val="2"/>
          </w:tcPr>
          <w:p w:rsidR="000322D5" w:rsidRPr="004812A8" w:rsidRDefault="000322D5" w:rsidP="00AA68AC">
            <w:pPr>
              <w:ind w:left="428"/>
              <w:rPr>
                <w:rFonts w:ascii="Georgia" w:hAnsi="Georgia"/>
                <w:b/>
                <w:sz w:val="28"/>
              </w:rPr>
            </w:pPr>
            <w:r w:rsidRPr="004812A8">
              <w:rPr>
                <w:rFonts w:ascii="Georgia" w:hAnsi="Georgia"/>
                <w:b/>
                <w:sz w:val="28"/>
              </w:rPr>
              <w:t>First Name:</w:t>
            </w:r>
          </w:p>
        </w:tc>
        <w:tc>
          <w:tcPr>
            <w:tcW w:w="4067" w:type="dxa"/>
            <w:gridSpan w:val="2"/>
          </w:tcPr>
          <w:p w:rsidR="000322D5" w:rsidRPr="004812A8" w:rsidRDefault="000322D5" w:rsidP="00AE24D9">
            <w:pPr>
              <w:rPr>
                <w:rFonts w:ascii="Georgia" w:hAnsi="Georgia"/>
                <w:sz w:val="28"/>
              </w:rPr>
            </w:pPr>
            <w:r>
              <w:rPr>
                <w:rFonts w:ascii="Georgia" w:hAnsi="Georgia"/>
                <w:sz w:val="28"/>
              </w:rPr>
              <w:t>Bhrushank</w:t>
            </w:r>
          </w:p>
        </w:tc>
      </w:tr>
      <w:tr w:rsidR="002D7CCE" w:rsidRPr="004812A8" w:rsidTr="00D43995">
        <w:tblPrEx>
          <w:tblCellMar>
            <w:top w:w="0" w:type="dxa"/>
            <w:bottom w:w="0" w:type="dxa"/>
          </w:tblCellMar>
        </w:tblPrEx>
        <w:trPr>
          <w:trHeight w:val="937"/>
        </w:trPr>
        <w:tc>
          <w:tcPr>
            <w:tcW w:w="1437" w:type="dxa"/>
          </w:tcPr>
          <w:p w:rsidR="000322D5" w:rsidRPr="004812A8" w:rsidRDefault="000322D5" w:rsidP="00AE24D9">
            <w:pPr>
              <w:rPr>
                <w:rFonts w:ascii="Georgia" w:hAnsi="Georgia"/>
                <w:b/>
                <w:sz w:val="28"/>
              </w:rPr>
            </w:pPr>
            <w:r w:rsidRPr="004812A8">
              <w:rPr>
                <w:rFonts w:ascii="Georgia" w:hAnsi="Georgia"/>
                <w:b/>
                <w:sz w:val="28"/>
              </w:rPr>
              <w:t>Student ID:</w:t>
            </w:r>
          </w:p>
          <w:p w:rsidR="000322D5" w:rsidRPr="004812A8" w:rsidRDefault="000322D5" w:rsidP="00AE24D9">
            <w:pPr>
              <w:rPr>
                <w:rFonts w:ascii="Georgia" w:hAnsi="Georgia"/>
                <w:b/>
                <w:sz w:val="28"/>
              </w:rPr>
            </w:pPr>
          </w:p>
        </w:tc>
        <w:tc>
          <w:tcPr>
            <w:tcW w:w="2062" w:type="dxa"/>
          </w:tcPr>
          <w:p w:rsidR="000322D5" w:rsidRPr="004812A8" w:rsidRDefault="000322D5" w:rsidP="00AE24D9">
            <w:pPr>
              <w:rPr>
                <w:rFonts w:ascii="Georgia" w:hAnsi="Georgia"/>
                <w:sz w:val="28"/>
              </w:rPr>
            </w:pPr>
            <w:r>
              <w:rPr>
                <w:rFonts w:ascii="Georgia" w:hAnsi="Georgia"/>
                <w:sz w:val="28"/>
              </w:rPr>
              <w:t>1440239</w:t>
            </w:r>
          </w:p>
        </w:tc>
        <w:tc>
          <w:tcPr>
            <w:tcW w:w="2551" w:type="dxa"/>
            <w:gridSpan w:val="2"/>
          </w:tcPr>
          <w:p w:rsidR="000322D5" w:rsidRPr="004812A8" w:rsidRDefault="000322D5" w:rsidP="00AA68AC">
            <w:pPr>
              <w:ind w:left="428"/>
              <w:rPr>
                <w:rFonts w:ascii="Georgia" w:hAnsi="Georgia"/>
                <w:b/>
                <w:sz w:val="28"/>
              </w:rPr>
            </w:pPr>
            <w:r w:rsidRPr="004812A8">
              <w:rPr>
                <w:rFonts w:ascii="Georgia" w:hAnsi="Georgia"/>
                <w:b/>
                <w:sz w:val="28"/>
              </w:rPr>
              <w:t>Lecturer:</w:t>
            </w:r>
          </w:p>
        </w:tc>
        <w:tc>
          <w:tcPr>
            <w:tcW w:w="4067" w:type="dxa"/>
            <w:gridSpan w:val="2"/>
          </w:tcPr>
          <w:p w:rsidR="000322D5" w:rsidRPr="004812A8" w:rsidRDefault="000322D5" w:rsidP="000322D5">
            <w:pPr>
              <w:rPr>
                <w:rFonts w:ascii="Georgia" w:hAnsi="Georgia"/>
                <w:sz w:val="28"/>
              </w:rPr>
            </w:pPr>
            <w:r>
              <w:rPr>
                <w:rFonts w:ascii="Georgia" w:hAnsi="Georgia"/>
                <w:sz w:val="28"/>
              </w:rPr>
              <w:t>Nilufar Baghaei</w:t>
            </w:r>
          </w:p>
        </w:tc>
      </w:tr>
      <w:tr w:rsidR="002D7CCE" w:rsidRPr="004812A8" w:rsidTr="00D43995">
        <w:tblPrEx>
          <w:tblCellMar>
            <w:top w:w="0" w:type="dxa"/>
            <w:bottom w:w="0" w:type="dxa"/>
          </w:tblCellMar>
        </w:tblPrEx>
        <w:trPr>
          <w:trHeight w:val="937"/>
        </w:trPr>
        <w:tc>
          <w:tcPr>
            <w:tcW w:w="1437" w:type="dxa"/>
          </w:tcPr>
          <w:p w:rsidR="000322D5" w:rsidRPr="004812A8" w:rsidRDefault="000322D5" w:rsidP="00AE24D9">
            <w:pPr>
              <w:rPr>
                <w:rFonts w:ascii="Georgia" w:hAnsi="Georgia"/>
                <w:b/>
                <w:sz w:val="28"/>
              </w:rPr>
            </w:pPr>
            <w:r w:rsidRPr="004812A8">
              <w:rPr>
                <w:rFonts w:ascii="Georgia" w:hAnsi="Georgia"/>
                <w:b/>
                <w:sz w:val="28"/>
              </w:rPr>
              <w:t>Class:</w:t>
            </w:r>
          </w:p>
          <w:p w:rsidR="000322D5" w:rsidRPr="004812A8" w:rsidRDefault="000322D5" w:rsidP="00AE24D9">
            <w:pPr>
              <w:rPr>
                <w:rFonts w:ascii="Georgia" w:hAnsi="Georgia"/>
                <w:b/>
                <w:sz w:val="28"/>
              </w:rPr>
            </w:pPr>
          </w:p>
          <w:p w:rsidR="000322D5" w:rsidRPr="004812A8" w:rsidRDefault="000322D5" w:rsidP="00AE24D9">
            <w:pPr>
              <w:rPr>
                <w:rFonts w:ascii="Georgia" w:hAnsi="Georgia"/>
                <w:b/>
                <w:sz w:val="28"/>
              </w:rPr>
            </w:pPr>
          </w:p>
        </w:tc>
        <w:tc>
          <w:tcPr>
            <w:tcW w:w="2062" w:type="dxa"/>
          </w:tcPr>
          <w:p w:rsidR="000322D5" w:rsidRPr="004812A8" w:rsidRDefault="000322D5" w:rsidP="00E07FA0">
            <w:pPr>
              <w:rPr>
                <w:rFonts w:ascii="Georgia" w:hAnsi="Georgia"/>
                <w:sz w:val="28"/>
              </w:rPr>
            </w:pPr>
            <w:r w:rsidRPr="004812A8">
              <w:rPr>
                <w:rFonts w:ascii="Georgia" w:hAnsi="Georgia"/>
                <w:sz w:val="28"/>
              </w:rPr>
              <w:t>ISCG</w:t>
            </w:r>
            <w:r w:rsidR="00E07FA0">
              <w:rPr>
                <w:rFonts w:ascii="Georgia" w:hAnsi="Georgia"/>
                <w:sz w:val="28"/>
              </w:rPr>
              <w:t xml:space="preserve">6420 </w:t>
            </w:r>
          </w:p>
        </w:tc>
        <w:tc>
          <w:tcPr>
            <w:tcW w:w="2551" w:type="dxa"/>
            <w:gridSpan w:val="2"/>
          </w:tcPr>
          <w:p w:rsidR="000322D5" w:rsidRPr="004812A8" w:rsidRDefault="000322D5" w:rsidP="00D02EAA">
            <w:pPr>
              <w:ind w:left="428"/>
              <w:rPr>
                <w:rFonts w:ascii="Georgia" w:hAnsi="Georgia"/>
                <w:b/>
                <w:sz w:val="28"/>
              </w:rPr>
            </w:pPr>
            <w:r w:rsidRPr="004812A8">
              <w:rPr>
                <w:rFonts w:ascii="Georgia" w:hAnsi="Georgia"/>
                <w:b/>
                <w:sz w:val="28"/>
              </w:rPr>
              <w:t>Deadline:</w:t>
            </w:r>
          </w:p>
        </w:tc>
        <w:tc>
          <w:tcPr>
            <w:tcW w:w="4067" w:type="dxa"/>
            <w:gridSpan w:val="2"/>
          </w:tcPr>
          <w:p w:rsidR="000322D5" w:rsidRPr="004812A8" w:rsidRDefault="000322D5" w:rsidP="00E07FA0">
            <w:pPr>
              <w:rPr>
                <w:rFonts w:ascii="Georgia" w:hAnsi="Georgia"/>
                <w:sz w:val="28"/>
              </w:rPr>
            </w:pPr>
            <w:r w:rsidRPr="004812A8">
              <w:rPr>
                <w:rFonts w:ascii="Georgia" w:hAnsi="Georgia"/>
                <w:sz w:val="28"/>
              </w:rPr>
              <w:t>0</w:t>
            </w:r>
            <w:r w:rsidR="00E07FA0">
              <w:rPr>
                <w:rFonts w:ascii="Georgia" w:hAnsi="Georgia"/>
                <w:sz w:val="28"/>
              </w:rPr>
              <w:t>8</w:t>
            </w:r>
            <w:r w:rsidRPr="004812A8">
              <w:rPr>
                <w:rFonts w:ascii="Georgia" w:hAnsi="Georgia"/>
                <w:sz w:val="28"/>
              </w:rPr>
              <w:t xml:space="preserve">-09-2014 </w:t>
            </w:r>
            <w:r w:rsidR="00E07FA0">
              <w:rPr>
                <w:rFonts w:ascii="Georgia" w:hAnsi="Georgia"/>
                <w:sz w:val="28"/>
              </w:rPr>
              <w:t>8</w:t>
            </w:r>
            <w:r w:rsidRPr="004812A8">
              <w:rPr>
                <w:rFonts w:ascii="Georgia" w:hAnsi="Georgia"/>
                <w:sz w:val="28"/>
              </w:rPr>
              <w:t>:30</w:t>
            </w:r>
            <w:r w:rsidR="00E07FA0">
              <w:rPr>
                <w:rFonts w:ascii="Georgia" w:hAnsi="Georgia"/>
                <w:sz w:val="28"/>
              </w:rPr>
              <w:t>a</w:t>
            </w:r>
            <w:r w:rsidRPr="004812A8">
              <w:rPr>
                <w:rFonts w:ascii="Georgia" w:hAnsi="Georgia"/>
                <w:sz w:val="28"/>
              </w:rPr>
              <w:t>m</w:t>
            </w:r>
          </w:p>
        </w:tc>
      </w:tr>
      <w:tr w:rsidR="002D7CCE" w:rsidRPr="004812A8" w:rsidTr="00D43995">
        <w:tblPrEx>
          <w:tblCellMar>
            <w:top w:w="0" w:type="dxa"/>
            <w:bottom w:w="0" w:type="dxa"/>
          </w:tblCellMar>
        </w:tblPrEx>
        <w:trPr>
          <w:trHeight w:val="1411"/>
        </w:trPr>
        <w:tc>
          <w:tcPr>
            <w:tcW w:w="1437" w:type="dxa"/>
          </w:tcPr>
          <w:p w:rsidR="000322D5" w:rsidRPr="004812A8" w:rsidRDefault="000322D5" w:rsidP="00AE24D9">
            <w:pPr>
              <w:pStyle w:val="Heading1"/>
              <w:rPr>
                <w:rFonts w:ascii="Georgia" w:hAnsi="Georgia"/>
                <w:sz w:val="28"/>
              </w:rPr>
            </w:pPr>
            <w:r w:rsidRPr="004812A8">
              <w:rPr>
                <w:rFonts w:ascii="Georgia" w:hAnsi="Georgia"/>
                <w:sz w:val="28"/>
              </w:rPr>
              <w:t>Subject:</w:t>
            </w:r>
          </w:p>
          <w:p w:rsidR="000322D5" w:rsidRPr="004812A8" w:rsidRDefault="000322D5" w:rsidP="00AE24D9">
            <w:pPr>
              <w:rPr>
                <w:rFonts w:ascii="Georgia" w:hAnsi="Georgia"/>
                <w:sz w:val="28"/>
              </w:rPr>
            </w:pPr>
          </w:p>
          <w:p w:rsidR="000322D5" w:rsidRPr="004812A8" w:rsidRDefault="000322D5" w:rsidP="00AE24D9">
            <w:pPr>
              <w:rPr>
                <w:rFonts w:ascii="Georgia" w:hAnsi="Georgia"/>
                <w:sz w:val="28"/>
              </w:rPr>
            </w:pPr>
          </w:p>
          <w:p w:rsidR="000322D5" w:rsidRPr="004812A8" w:rsidRDefault="000322D5" w:rsidP="00DC7A6C">
            <w:pPr>
              <w:ind w:left="237"/>
              <w:rPr>
                <w:rFonts w:ascii="Georgia" w:hAnsi="Georgia"/>
                <w:sz w:val="28"/>
              </w:rPr>
            </w:pPr>
          </w:p>
          <w:p w:rsidR="000322D5" w:rsidRPr="004812A8" w:rsidRDefault="000322D5" w:rsidP="00AE24D9">
            <w:pPr>
              <w:rPr>
                <w:rFonts w:ascii="Georgia" w:hAnsi="Georgia"/>
                <w:sz w:val="28"/>
              </w:rPr>
            </w:pPr>
          </w:p>
        </w:tc>
        <w:tc>
          <w:tcPr>
            <w:tcW w:w="2955" w:type="dxa"/>
            <w:gridSpan w:val="2"/>
          </w:tcPr>
          <w:p w:rsidR="000322D5" w:rsidRDefault="000322D5" w:rsidP="00AE24D9">
            <w:pPr>
              <w:rPr>
                <w:rFonts w:ascii="Georgia" w:hAnsi="Georgia"/>
                <w:sz w:val="28"/>
              </w:rPr>
            </w:pPr>
            <w:r w:rsidRPr="004812A8">
              <w:rPr>
                <w:rFonts w:ascii="Georgia" w:hAnsi="Georgia"/>
                <w:sz w:val="28"/>
              </w:rPr>
              <w:t>In</w:t>
            </w:r>
            <w:r w:rsidR="00E07FA0">
              <w:rPr>
                <w:rFonts w:ascii="Georgia" w:hAnsi="Georgia"/>
                <w:sz w:val="28"/>
              </w:rPr>
              <w:t>ternet &amp; Website Development</w:t>
            </w:r>
          </w:p>
          <w:p w:rsidR="00E07FA0" w:rsidRPr="004812A8" w:rsidRDefault="00E07FA0" w:rsidP="00AE24D9">
            <w:pPr>
              <w:rPr>
                <w:rFonts w:ascii="Georgia" w:hAnsi="Georgia"/>
                <w:sz w:val="28"/>
              </w:rPr>
            </w:pPr>
          </w:p>
        </w:tc>
        <w:tc>
          <w:tcPr>
            <w:tcW w:w="1659" w:type="dxa"/>
          </w:tcPr>
          <w:p w:rsidR="000322D5" w:rsidRPr="004812A8" w:rsidRDefault="000322D5" w:rsidP="00AE24D9">
            <w:pPr>
              <w:rPr>
                <w:rFonts w:ascii="Georgia" w:hAnsi="Georgia"/>
                <w:b/>
                <w:sz w:val="28"/>
              </w:rPr>
            </w:pPr>
          </w:p>
        </w:tc>
        <w:tc>
          <w:tcPr>
            <w:tcW w:w="4067" w:type="dxa"/>
            <w:gridSpan w:val="2"/>
          </w:tcPr>
          <w:p w:rsidR="000322D5" w:rsidRPr="004812A8" w:rsidRDefault="000322D5" w:rsidP="00AE24D9">
            <w:pPr>
              <w:rPr>
                <w:rFonts w:ascii="Georgia" w:hAnsi="Georgia"/>
                <w:sz w:val="28"/>
              </w:rPr>
            </w:pPr>
          </w:p>
        </w:tc>
      </w:tr>
      <w:tr w:rsidR="000322D5" w:rsidRPr="004812A8" w:rsidTr="00D43995">
        <w:tblPrEx>
          <w:tblCellMar>
            <w:top w:w="0" w:type="dxa"/>
            <w:bottom w:w="0" w:type="dxa"/>
          </w:tblCellMar>
        </w:tblPrEx>
        <w:trPr>
          <w:cantSplit/>
          <w:trHeight w:val="829"/>
        </w:trPr>
        <w:tc>
          <w:tcPr>
            <w:tcW w:w="3500" w:type="dxa"/>
            <w:gridSpan w:val="2"/>
          </w:tcPr>
          <w:p w:rsidR="000322D5" w:rsidRPr="004812A8" w:rsidRDefault="000322D5" w:rsidP="00AE24D9">
            <w:pPr>
              <w:rPr>
                <w:rFonts w:ascii="Georgia" w:hAnsi="Georgia"/>
                <w:b/>
                <w:sz w:val="28"/>
              </w:rPr>
            </w:pPr>
            <w:r w:rsidRPr="004812A8">
              <w:rPr>
                <w:rFonts w:ascii="Georgia" w:hAnsi="Georgia"/>
                <w:b/>
                <w:sz w:val="28"/>
              </w:rPr>
              <w:t>Login Name:</w:t>
            </w:r>
            <w:r>
              <w:rPr>
                <w:rFonts w:ascii="Georgia" w:hAnsi="Georgia"/>
                <w:b/>
                <w:sz w:val="28"/>
              </w:rPr>
              <w:t xml:space="preserve"> </w:t>
            </w:r>
            <w:r w:rsidRPr="00B8205D">
              <w:rPr>
                <w:rFonts w:ascii="Georgia" w:hAnsi="Georgia"/>
                <w:sz w:val="28"/>
              </w:rPr>
              <w:t>vedb01</w:t>
            </w:r>
          </w:p>
          <w:p w:rsidR="000322D5" w:rsidRPr="004812A8" w:rsidRDefault="000322D5" w:rsidP="00AE24D9">
            <w:pPr>
              <w:rPr>
                <w:rFonts w:ascii="Georgia" w:hAnsi="Georgia"/>
                <w:b/>
                <w:sz w:val="28"/>
              </w:rPr>
            </w:pPr>
          </w:p>
          <w:p w:rsidR="000322D5" w:rsidRPr="004812A8" w:rsidRDefault="000322D5" w:rsidP="00AE24D9">
            <w:pPr>
              <w:rPr>
                <w:rFonts w:ascii="Georgia" w:hAnsi="Georgia"/>
                <w:sz w:val="28"/>
              </w:rPr>
            </w:pPr>
          </w:p>
        </w:tc>
        <w:tc>
          <w:tcPr>
            <w:tcW w:w="6619" w:type="dxa"/>
            <w:gridSpan w:val="4"/>
          </w:tcPr>
          <w:p w:rsidR="000322D5" w:rsidRPr="004812A8" w:rsidRDefault="000322D5" w:rsidP="00D02EAA">
            <w:pPr>
              <w:ind w:left="518" w:right="-1458"/>
              <w:rPr>
                <w:rFonts w:ascii="Georgia" w:hAnsi="Georgia"/>
                <w:sz w:val="28"/>
              </w:rPr>
            </w:pPr>
            <w:r w:rsidRPr="004812A8">
              <w:rPr>
                <w:rFonts w:ascii="Georgia" w:hAnsi="Georgia"/>
                <w:b/>
                <w:sz w:val="28"/>
              </w:rPr>
              <w:t>Sub Directories:</w:t>
            </w:r>
            <w:r>
              <w:rPr>
                <w:rFonts w:ascii="Georgia" w:hAnsi="Georgia"/>
                <w:b/>
                <w:sz w:val="28"/>
              </w:rPr>
              <w:t xml:space="preserve"> </w:t>
            </w:r>
            <w:r w:rsidR="00645552">
              <w:rPr>
                <w:rFonts w:ascii="Georgia" w:hAnsi="Georgia"/>
                <w:sz w:val="28"/>
              </w:rPr>
              <w:t>assignment1</w:t>
            </w:r>
          </w:p>
        </w:tc>
      </w:tr>
      <w:tr w:rsidR="000322D5" w:rsidRPr="004812A8" w:rsidTr="00D43995">
        <w:tblPrEx>
          <w:tblCellMar>
            <w:top w:w="0" w:type="dxa"/>
            <w:bottom w:w="0" w:type="dxa"/>
          </w:tblCellMar>
        </w:tblPrEx>
        <w:trPr>
          <w:cantSplit/>
          <w:trHeight w:val="71"/>
        </w:trPr>
        <w:tc>
          <w:tcPr>
            <w:tcW w:w="3500" w:type="dxa"/>
            <w:gridSpan w:val="2"/>
          </w:tcPr>
          <w:p w:rsidR="000322D5" w:rsidRPr="004812A8" w:rsidRDefault="000322D5" w:rsidP="00AE24D9">
            <w:pPr>
              <w:rPr>
                <w:rFonts w:ascii="Georgia" w:hAnsi="Georgia"/>
                <w:b/>
                <w:sz w:val="28"/>
              </w:rPr>
            </w:pPr>
          </w:p>
        </w:tc>
        <w:tc>
          <w:tcPr>
            <w:tcW w:w="6619" w:type="dxa"/>
            <w:gridSpan w:val="4"/>
          </w:tcPr>
          <w:p w:rsidR="000322D5" w:rsidRPr="004812A8" w:rsidRDefault="000322D5" w:rsidP="00AE24D9">
            <w:pPr>
              <w:rPr>
                <w:rFonts w:ascii="Georgia" w:hAnsi="Georgia"/>
                <w:b/>
                <w:sz w:val="28"/>
              </w:rPr>
            </w:pPr>
          </w:p>
        </w:tc>
      </w:tr>
      <w:tr w:rsidR="00D02EAA" w:rsidRPr="004812A8" w:rsidTr="00D43995">
        <w:tblPrEx>
          <w:tblCellMar>
            <w:top w:w="0" w:type="dxa"/>
            <w:bottom w:w="0" w:type="dxa"/>
          </w:tblCellMar>
        </w:tblPrEx>
        <w:trPr>
          <w:cantSplit/>
          <w:trHeight w:val="3925"/>
        </w:trPr>
        <w:tc>
          <w:tcPr>
            <w:tcW w:w="1437" w:type="dxa"/>
          </w:tcPr>
          <w:p w:rsidR="000322D5" w:rsidRPr="004812A8" w:rsidRDefault="000322D5" w:rsidP="00AE24D9">
            <w:pPr>
              <w:rPr>
                <w:rFonts w:ascii="Georgia" w:hAnsi="Georgia"/>
                <w:b/>
                <w:sz w:val="28"/>
              </w:rPr>
            </w:pPr>
          </w:p>
          <w:p w:rsidR="000322D5" w:rsidRPr="004812A8" w:rsidRDefault="000322D5" w:rsidP="00AE24D9">
            <w:pPr>
              <w:rPr>
                <w:rFonts w:ascii="Georgia" w:hAnsi="Georgia"/>
                <w:b/>
                <w:sz w:val="28"/>
              </w:rPr>
            </w:pPr>
          </w:p>
        </w:tc>
        <w:tc>
          <w:tcPr>
            <w:tcW w:w="2062" w:type="dxa"/>
          </w:tcPr>
          <w:p w:rsidR="000322D5" w:rsidRPr="004812A8" w:rsidRDefault="000322D5" w:rsidP="00AE24D9">
            <w:pPr>
              <w:rPr>
                <w:rFonts w:ascii="Georgia" w:hAnsi="Georgia"/>
                <w:sz w:val="28"/>
              </w:rPr>
            </w:pPr>
          </w:p>
        </w:tc>
        <w:tc>
          <w:tcPr>
            <w:tcW w:w="6619" w:type="dxa"/>
            <w:gridSpan w:val="4"/>
          </w:tcPr>
          <w:p w:rsidR="000322D5" w:rsidRDefault="000322D5" w:rsidP="000F7541">
            <w:pPr>
              <w:ind w:left="608"/>
              <w:rPr>
                <w:rFonts w:ascii="Georgia" w:hAnsi="Georgia"/>
                <w:sz w:val="28"/>
              </w:rPr>
            </w:pPr>
            <w:r w:rsidRPr="004812A8">
              <w:rPr>
                <w:rFonts w:ascii="Georgia" w:hAnsi="Georgia"/>
                <w:b/>
                <w:sz w:val="28"/>
              </w:rPr>
              <w:t>File Names:</w:t>
            </w:r>
            <w:r>
              <w:rPr>
                <w:rFonts w:ascii="Georgia" w:hAnsi="Georgia"/>
                <w:b/>
                <w:sz w:val="28"/>
              </w:rPr>
              <w:t xml:space="preserve">  </w:t>
            </w:r>
            <w:r w:rsidR="00DC7A6C">
              <w:rPr>
                <w:rFonts w:ascii="Georgia" w:hAnsi="Georgia"/>
                <w:sz w:val="28"/>
              </w:rPr>
              <w:t xml:space="preserve">contact.html, </w:t>
            </w:r>
            <w:r w:rsidR="0095449F">
              <w:rPr>
                <w:rFonts w:ascii="Georgia" w:hAnsi="Georgia"/>
                <w:sz w:val="28"/>
              </w:rPr>
              <w:t xml:space="preserve">contact.js, essentials.html, gallery.html, gallery.js, </w:t>
            </w:r>
            <w:r w:rsidR="00DC7A6C">
              <w:rPr>
                <w:rFonts w:ascii="Georgia" w:hAnsi="Georgia"/>
                <w:sz w:val="28"/>
              </w:rPr>
              <w:t>index.html,</w:t>
            </w:r>
            <w:r w:rsidR="0095449F">
              <w:rPr>
                <w:rFonts w:ascii="Georgia" w:hAnsi="Georgia"/>
                <w:sz w:val="28"/>
              </w:rPr>
              <w:t xml:space="preserve"> </w:t>
            </w:r>
            <w:r w:rsidR="00DC7A6C">
              <w:rPr>
                <w:rFonts w:ascii="Georgia" w:hAnsi="Georgia"/>
                <w:sz w:val="28"/>
              </w:rPr>
              <w:t xml:space="preserve"> </w:t>
            </w:r>
            <w:r w:rsidR="0095449F">
              <w:rPr>
                <w:rFonts w:ascii="Georgia" w:hAnsi="Georgia"/>
                <w:sz w:val="28"/>
              </w:rPr>
              <w:t>main.css, main.js, main2.css, system.html, ubuntu0.jpg, ubuntu1.jpg, ubuntu2.jpg, ubuntu</w:t>
            </w:r>
            <w:r w:rsidR="00CA7336">
              <w:rPr>
                <w:rFonts w:ascii="Georgia" w:hAnsi="Georgia"/>
                <w:sz w:val="28"/>
              </w:rPr>
              <w:t>3.jpg, ubuntu4.jpg, ubuntu5.jpg</w:t>
            </w:r>
          </w:p>
          <w:p w:rsidR="00D43995" w:rsidRDefault="00D43995" w:rsidP="000F7541">
            <w:pPr>
              <w:ind w:left="608"/>
              <w:rPr>
                <w:rFonts w:ascii="Georgia" w:hAnsi="Georgia"/>
                <w:sz w:val="28"/>
              </w:rPr>
            </w:pPr>
          </w:p>
          <w:p w:rsidR="005358A8" w:rsidRPr="00D43995" w:rsidRDefault="00D43995" w:rsidP="000F7541">
            <w:pPr>
              <w:ind w:left="608"/>
              <w:rPr>
                <w:rFonts w:ascii="Georgia" w:hAnsi="Georgia"/>
                <w:b/>
                <w:sz w:val="24"/>
                <w:szCs w:val="24"/>
              </w:rPr>
            </w:pPr>
            <w:r w:rsidRPr="00D43995">
              <w:rPr>
                <w:rFonts w:ascii="Georgia" w:hAnsi="Georgia"/>
                <w:b/>
                <w:sz w:val="24"/>
                <w:szCs w:val="24"/>
              </w:rPr>
              <w:t>This submission is my own work, except where clearly referenced.</w:t>
            </w:r>
          </w:p>
        </w:tc>
      </w:tr>
    </w:tbl>
    <w:p w:rsidR="002213EA" w:rsidRDefault="002213EA" w:rsidP="00D82C56">
      <w:pPr>
        <w:ind w:left="2160" w:firstLine="720"/>
        <w:rPr>
          <w:rFonts w:ascii="Cambria" w:hAnsi="Cambria"/>
          <w:b/>
          <w:sz w:val="36"/>
          <w:szCs w:val="36"/>
        </w:rPr>
      </w:pPr>
    </w:p>
    <w:p w:rsidR="002628BF" w:rsidRPr="002628BF" w:rsidRDefault="002628BF" w:rsidP="002628BF">
      <w:pPr>
        <w:pStyle w:val="TOCHeading"/>
        <w:rPr>
          <w:color w:val="auto"/>
        </w:rPr>
      </w:pPr>
      <w:r w:rsidRPr="002628BF">
        <w:rPr>
          <w:color w:val="auto"/>
        </w:rPr>
        <w:t>Contents</w:t>
      </w:r>
    </w:p>
    <w:p w:rsidR="002628BF" w:rsidRPr="00CC65A7" w:rsidRDefault="002628BF" w:rsidP="002628BF"/>
    <w:p w:rsidR="002628BF" w:rsidRPr="00CB434E" w:rsidRDefault="002628BF" w:rsidP="002628BF">
      <w:pPr>
        <w:pStyle w:val="TOC1"/>
        <w:tabs>
          <w:tab w:val="left" w:pos="440"/>
          <w:tab w:val="right" w:leader="dot" w:pos="10456"/>
        </w:tabs>
        <w:rPr>
          <w:rFonts w:eastAsia="Times New Roman" w:cs="Arial"/>
          <w:noProof/>
        </w:rPr>
      </w:pPr>
      <w:r>
        <w:fldChar w:fldCharType="begin"/>
      </w:r>
      <w:r>
        <w:instrText xml:space="preserve"> TOC \o "1-3" \h \z \u </w:instrText>
      </w:r>
      <w:r>
        <w:fldChar w:fldCharType="separate"/>
      </w:r>
      <w:hyperlink w:anchor="_Toc395742366" w:history="1">
        <w:r>
          <w:rPr>
            <w:rStyle w:val="Hyperlink"/>
            <w:noProof/>
          </w:rPr>
          <w:t>1</w:t>
        </w:r>
        <w:r w:rsidRPr="00732E40">
          <w:rPr>
            <w:rStyle w:val="Hyperlink"/>
            <w:noProof/>
          </w:rPr>
          <w:t>.</w:t>
        </w:r>
        <w:r w:rsidRPr="00CB434E">
          <w:rPr>
            <w:rFonts w:eastAsia="Times New Roman" w:cs="Arial"/>
            <w:noProof/>
          </w:rPr>
          <w:tab/>
        </w:r>
        <w:r>
          <w:rPr>
            <w:rStyle w:val="Hyperlink"/>
            <w:noProof/>
          </w:rPr>
          <w:t>Purpose</w:t>
        </w:r>
        <w:r>
          <w:rPr>
            <w:noProof/>
            <w:webHidden/>
          </w:rPr>
          <w:tab/>
        </w:r>
      </w:hyperlink>
      <w:r w:rsidR="00B12EDC">
        <w:rPr>
          <w:rStyle w:val="Hyperlink"/>
          <w:noProof/>
        </w:rPr>
        <w:t>3s</w:t>
      </w:r>
    </w:p>
    <w:p w:rsidR="002628BF" w:rsidRPr="00CB434E" w:rsidRDefault="002628BF" w:rsidP="002628BF">
      <w:pPr>
        <w:pStyle w:val="TOC1"/>
        <w:tabs>
          <w:tab w:val="left" w:pos="440"/>
          <w:tab w:val="right" w:leader="dot" w:pos="10456"/>
        </w:tabs>
        <w:rPr>
          <w:rFonts w:eastAsia="Times New Roman" w:cs="Arial"/>
          <w:noProof/>
        </w:rPr>
      </w:pPr>
      <w:hyperlink w:anchor="_Toc395742367" w:history="1">
        <w:r w:rsidR="00C01A2A">
          <w:rPr>
            <w:rStyle w:val="Hyperlink"/>
            <w:noProof/>
          </w:rPr>
          <w:t>2</w:t>
        </w:r>
        <w:r w:rsidRPr="00732E40">
          <w:rPr>
            <w:rStyle w:val="Hyperlink"/>
            <w:noProof/>
          </w:rPr>
          <w:t>.</w:t>
        </w:r>
        <w:r w:rsidRPr="00CB434E">
          <w:rPr>
            <w:rFonts w:eastAsia="Times New Roman" w:cs="Arial"/>
            <w:noProof/>
          </w:rPr>
          <w:tab/>
        </w:r>
        <w:r w:rsidR="00C01A2A">
          <w:rPr>
            <w:rStyle w:val="Hyperlink"/>
            <w:noProof/>
          </w:rPr>
          <w:t>URL</w:t>
        </w:r>
        <w:r>
          <w:rPr>
            <w:noProof/>
            <w:webHidden/>
          </w:rPr>
          <w:tab/>
        </w:r>
      </w:hyperlink>
      <w:r w:rsidR="00B12EDC">
        <w:rPr>
          <w:rStyle w:val="Hyperlink"/>
          <w:noProof/>
        </w:rPr>
        <w:t>3</w:t>
      </w:r>
    </w:p>
    <w:p w:rsidR="002628BF" w:rsidRPr="00CB434E" w:rsidRDefault="002628BF" w:rsidP="002628BF">
      <w:pPr>
        <w:pStyle w:val="TOC1"/>
        <w:tabs>
          <w:tab w:val="left" w:pos="660"/>
          <w:tab w:val="right" w:leader="dot" w:pos="10456"/>
        </w:tabs>
        <w:rPr>
          <w:rFonts w:eastAsia="Times New Roman" w:cs="Arial"/>
          <w:noProof/>
        </w:rPr>
      </w:pPr>
      <w:hyperlink w:anchor="_Toc395742368" w:history="1">
        <w:r w:rsidRPr="00732E40">
          <w:rPr>
            <w:rStyle w:val="Hyperlink"/>
            <w:noProof/>
          </w:rPr>
          <w:t>3.</w:t>
        </w:r>
        <w:r w:rsidR="00632E38">
          <w:rPr>
            <w:rFonts w:eastAsia="Times New Roman" w:cs="Arial"/>
            <w:noProof/>
          </w:rPr>
          <w:t xml:space="preserve">      </w:t>
        </w:r>
        <w:r w:rsidR="00632E38">
          <w:rPr>
            <w:rStyle w:val="Hyperlink"/>
            <w:noProof/>
          </w:rPr>
          <w:t>Site Map</w:t>
        </w:r>
        <w:r>
          <w:rPr>
            <w:noProof/>
            <w:webHidden/>
          </w:rPr>
          <w:tab/>
        </w:r>
      </w:hyperlink>
      <w:r w:rsidR="00B12EDC">
        <w:rPr>
          <w:rStyle w:val="Hyperlink"/>
          <w:noProof/>
        </w:rPr>
        <w:t>3</w:t>
      </w:r>
    </w:p>
    <w:p w:rsidR="002628BF" w:rsidRPr="00CB434E" w:rsidRDefault="002628BF" w:rsidP="002628BF">
      <w:pPr>
        <w:pStyle w:val="TOC1"/>
        <w:tabs>
          <w:tab w:val="left" w:pos="660"/>
          <w:tab w:val="right" w:leader="dot" w:pos="10456"/>
        </w:tabs>
        <w:rPr>
          <w:rFonts w:eastAsia="Times New Roman" w:cs="Arial"/>
          <w:noProof/>
        </w:rPr>
      </w:pPr>
      <w:hyperlink w:anchor="_Toc395742369" w:history="1">
        <w:r w:rsidR="0073637D">
          <w:rPr>
            <w:rStyle w:val="Hyperlink"/>
            <w:noProof/>
          </w:rPr>
          <w:t>4</w:t>
        </w:r>
        <w:r w:rsidRPr="00732E40">
          <w:rPr>
            <w:rStyle w:val="Hyperlink"/>
            <w:noProof/>
          </w:rPr>
          <w:t>.</w:t>
        </w:r>
        <w:r w:rsidR="0073637D">
          <w:rPr>
            <w:rStyle w:val="Hyperlink"/>
            <w:noProof/>
          </w:rPr>
          <w:t xml:space="preserve">      </w:t>
        </w:r>
        <w:r w:rsidR="0073637D">
          <w:rPr>
            <w:rFonts w:eastAsia="Times New Roman" w:cs="Arial"/>
            <w:noProof/>
          </w:rPr>
          <w:t>Page Design</w:t>
        </w:r>
        <w:r>
          <w:rPr>
            <w:noProof/>
            <w:webHidden/>
          </w:rPr>
          <w:tab/>
        </w:r>
      </w:hyperlink>
      <w:r w:rsidR="00A437BB">
        <w:rPr>
          <w:rStyle w:val="Hyperlink"/>
          <w:noProof/>
        </w:rPr>
        <w:t>4</w:t>
      </w:r>
    </w:p>
    <w:p w:rsidR="002628BF" w:rsidRPr="00EE1F89" w:rsidRDefault="002628BF" w:rsidP="00DD5CA2">
      <w:pPr>
        <w:pStyle w:val="TOC2"/>
        <w:rPr>
          <w:rFonts w:eastAsia="Times New Roman" w:cs="Arial"/>
          <w:noProof/>
        </w:rPr>
      </w:pPr>
      <w:hyperlink w:anchor="_Toc395742381" w:history="1">
        <w:r w:rsidR="00DD5CA2">
          <w:rPr>
            <w:rStyle w:val="Hyperlink"/>
            <w:noProof/>
          </w:rPr>
          <w:t>5.</w:t>
        </w:r>
        <w:r w:rsidR="00851F1A">
          <w:rPr>
            <w:rFonts w:eastAsia="Times New Roman" w:cs="Arial"/>
            <w:noProof/>
          </w:rPr>
          <w:t xml:space="preserve">      </w:t>
        </w:r>
        <w:r w:rsidR="00B12EDC">
          <w:rPr>
            <w:rFonts w:eastAsia="Times New Roman" w:cs="Arial"/>
            <w:noProof/>
          </w:rPr>
          <w:t>JavaScript</w:t>
        </w:r>
        <w:r>
          <w:rPr>
            <w:noProof/>
            <w:webHidden/>
          </w:rPr>
          <w:tab/>
        </w:r>
      </w:hyperlink>
      <w:r w:rsidRPr="00EE1F89">
        <w:rPr>
          <w:rStyle w:val="Hyperlink"/>
          <w:noProof/>
        </w:rPr>
        <w:t>9</w:t>
      </w:r>
    </w:p>
    <w:p w:rsidR="002628BF" w:rsidRPr="00CB434E" w:rsidRDefault="002628BF" w:rsidP="00DD5CA2">
      <w:pPr>
        <w:pStyle w:val="TOC2"/>
        <w:rPr>
          <w:rFonts w:eastAsia="Times New Roman" w:cs="Arial"/>
          <w:noProof/>
        </w:rPr>
      </w:pPr>
      <w:hyperlink w:anchor="_Toc395742382" w:history="1"/>
      <w:hyperlink w:anchor="_Toc395742383" w:history="1">
        <w:r w:rsidRPr="00732E40">
          <w:rPr>
            <w:rStyle w:val="Hyperlink"/>
            <w:noProof/>
          </w:rPr>
          <w:t>6.</w:t>
        </w:r>
        <w:r w:rsidR="00851F1A">
          <w:rPr>
            <w:rFonts w:eastAsia="Times New Roman" w:cs="Arial"/>
            <w:noProof/>
          </w:rPr>
          <w:t xml:space="preserve">      </w:t>
        </w:r>
        <w:r w:rsidRPr="00732E40">
          <w:rPr>
            <w:rStyle w:val="Hyperlink"/>
            <w:noProof/>
          </w:rPr>
          <w:t>C</w:t>
        </w:r>
        <w:r w:rsidR="009A5C0F">
          <w:rPr>
            <w:rStyle w:val="Hyperlink"/>
            <w:noProof/>
          </w:rPr>
          <w:t>ascading Style Sheets</w:t>
        </w:r>
        <w:r>
          <w:rPr>
            <w:noProof/>
            <w:webHidden/>
          </w:rPr>
          <w:tab/>
        </w:r>
      </w:hyperlink>
      <w:r w:rsidR="00B12EDC">
        <w:rPr>
          <w:rStyle w:val="Hyperlink"/>
          <w:noProof/>
        </w:rPr>
        <w:t>9</w:t>
      </w:r>
    </w:p>
    <w:p w:rsidR="002628BF" w:rsidRPr="00CB434E" w:rsidRDefault="002628BF" w:rsidP="002628BF">
      <w:pPr>
        <w:pStyle w:val="TOC1"/>
        <w:tabs>
          <w:tab w:val="left" w:pos="440"/>
          <w:tab w:val="right" w:leader="dot" w:pos="10456"/>
        </w:tabs>
        <w:rPr>
          <w:rFonts w:eastAsia="Times New Roman" w:cs="Arial"/>
          <w:noProof/>
        </w:rPr>
      </w:pPr>
      <w:hyperlink w:anchor="_Toc395742384" w:history="1">
        <w:r w:rsidRPr="00732E40">
          <w:rPr>
            <w:rStyle w:val="Hyperlink"/>
            <w:noProof/>
          </w:rPr>
          <w:t>7.</w:t>
        </w:r>
        <w:r w:rsidRPr="00CB434E">
          <w:rPr>
            <w:rFonts w:eastAsia="Times New Roman" w:cs="Arial"/>
            <w:noProof/>
          </w:rPr>
          <w:tab/>
        </w:r>
        <w:r w:rsidR="001757A1">
          <w:rPr>
            <w:rStyle w:val="Hyperlink"/>
            <w:noProof/>
          </w:rPr>
          <w:t>Web Design Practice</w:t>
        </w:r>
        <w:r w:rsidRPr="00732E40">
          <w:rPr>
            <w:rStyle w:val="Hyperlink"/>
            <w:noProof/>
          </w:rPr>
          <w:t>s</w:t>
        </w:r>
        <w:r>
          <w:rPr>
            <w:noProof/>
            <w:webHidden/>
          </w:rPr>
          <w:tab/>
        </w:r>
      </w:hyperlink>
      <w:r w:rsidR="00B12EDC">
        <w:rPr>
          <w:rStyle w:val="Hyperlink"/>
          <w:noProof/>
        </w:rPr>
        <w:t>10</w:t>
      </w:r>
    </w:p>
    <w:p w:rsidR="002628BF" w:rsidRPr="00CB434E" w:rsidRDefault="002628BF" w:rsidP="002628BF">
      <w:pPr>
        <w:pStyle w:val="TOC1"/>
        <w:tabs>
          <w:tab w:val="left" w:pos="440"/>
          <w:tab w:val="right" w:leader="dot" w:pos="10456"/>
        </w:tabs>
        <w:rPr>
          <w:rFonts w:eastAsia="Times New Roman" w:cs="Arial"/>
          <w:noProof/>
        </w:rPr>
      </w:pPr>
      <w:hyperlink w:anchor="_Toc395742385" w:history="1">
        <w:r w:rsidRPr="00732E40">
          <w:rPr>
            <w:rStyle w:val="Hyperlink"/>
            <w:noProof/>
          </w:rPr>
          <w:t>8.</w:t>
        </w:r>
        <w:r w:rsidRPr="00CB434E">
          <w:rPr>
            <w:rFonts w:eastAsia="Times New Roman" w:cs="Arial"/>
            <w:noProof/>
          </w:rPr>
          <w:tab/>
        </w:r>
        <w:r>
          <w:rPr>
            <w:rStyle w:val="Hyperlink"/>
            <w:noProof/>
          </w:rPr>
          <w:t>References</w:t>
        </w:r>
        <w:r>
          <w:rPr>
            <w:noProof/>
            <w:webHidden/>
          </w:rPr>
          <w:tab/>
        </w:r>
      </w:hyperlink>
      <w:r w:rsidR="00B12EDC">
        <w:rPr>
          <w:rStyle w:val="Hyperlink"/>
          <w:noProof/>
        </w:rPr>
        <w:t>10</w:t>
      </w:r>
    </w:p>
    <w:p w:rsidR="002628BF" w:rsidRDefault="002628BF" w:rsidP="002628BF">
      <w:pPr>
        <w:ind w:left="2160" w:firstLine="720"/>
        <w:rPr>
          <w:rFonts w:ascii="Cambria" w:hAnsi="Cambria"/>
          <w:b/>
          <w:sz w:val="36"/>
          <w:szCs w:val="36"/>
        </w:rPr>
      </w:pPr>
      <w:r>
        <w:fldChar w:fldCharType="end"/>
      </w:r>
    </w:p>
    <w:p w:rsidR="002628BF" w:rsidRDefault="002628BF" w:rsidP="00D82C56">
      <w:pPr>
        <w:ind w:left="2160" w:firstLine="720"/>
        <w:rPr>
          <w:rFonts w:ascii="Cambria" w:hAnsi="Cambria"/>
          <w:b/>
          <w:sz w:val="36"/>
          <w:szCs w:val="36"/>
        </w:rPr>
      </w:pPr>
    </w:p>
    <w:p w:rsidR="002628BF" w:rsidRDefault="002628BF" w:rsidP="00D82C56">
      <w:pPr>
        <w:ind w:left="2160" w:firstLine="720"/>
        <w:rPr>
          <w:rFonts w:ascii="Cambria" w:hAnsi="Cambria"/>
          <w:b/>
          <w:sz w:val="36"/>
          <w:szCs w:val="36"/>
        </w:rPr>
      </w:pPr>
    </w:p>
    <w:p w:rsidR="00DD5CA2" w:rsidRDefault="00DD5CA2" w:rsidP="00D82C56">
      <w:pPr>
        <w:ind w:left="2160" w:firstLine="720"/>
        <w:rPr>
          <w:rFonts w:ascii="Cambria" w:hAnsi="Cambria"/>
          <w:b/>
          <w:sz w:val="36"/>
          <w:szCs w:val="36"/>
        </w:rPr>
      </w:pPr>
    </w:p>
    <w:p w:rsidR="00DD5CA2" w:rsidRDefault="00DD5CA2" w:rsidP="00D82C56">
      <w:pPr>
        <w:ind w:left="2160" w:firstLine="720"/>
        <w:rPr>
          <w:rFonts w:ascii="Cambria" w:hAnsi="Cambria"/>
          <w:b/>
          <w:sz w:val="36"/>
          <w:szCs w:val="36"/>
        </w:rPr>
      </w:pPr>
    </w:p>
    <w:p w:rsidR="00DD5CA2" w:rsidRDefault="00DD5CA2" w:rsidP="00D82C56">
      <w:pPr>
        <w:ind w:left="2160" w:firstLine="720"/>
        <w:rPr>
          <w:rFonts w:ascii="Cambria" w:hAnsi="Cambria"/>
          <w:b/>
          <w:sz w:val="36"/>
          <w:szCs w:val="36"/>
        </w:rPr>
      </w:pPr>
    </w:p>
    <w:p w:rsidR="00DD5CA2" w:rsidRDefault="00DD5CA2" w:rsidP="00D82C56">
      <w:pPr>
        <w:ind w:left="2160" w:firstLine="720"/>
        <w:rPr>
          <w:rFonts w:ascii="Cambria" w:hAnsi="Cambria"/>
          <w:b/>
          <w:sz w:val="36"/>
          <w:szCs w:val="36"/>
        </w:rPr>
      </w:pPr>
    </w:p>
    <w:p w:rsidR="00DD5CA2" w:rsidRDefault="00DD5CA2" w:rsidP="00D82C56">
      <w:pPr>
        <w:ind w:left="2160" w:firstLine="720"/>
        <w:rPr>
          <w:rFonts w:ascii="Cambria" w:hAnsi="Cambria"/>
          <w:b/>
          <w:sz w:val="36"/>
          <w:szCs w:val="36"/>
        </w:rPr>
      </w:pPr>
    </w:p>
    <w:p w:rsidR="00B817D7" w:rsidRDefault="00B817D7" w:rsidP="00D82C56">
      <w:pPr>
        <w:ind w:left="2160" w:firstLine="720"/>
        <w:rPr>
          <w:rFonts w:ascii="Cambria" w:hAnsi="Cambria"/>
          <w:b/>
          <w:sz w:val="36"/>
          <w:szCs w:val="36"/>
        </w:rPr>
      </w:pPr>
    </w:p>
    <w:p w:rsidR="00B817D7" w:rsidRDefault="00B817D7" w:rsidP="00D82C56">
      <w:pPr>
        <w:ind w:left="2160" w:firstLine="720"/>
        <w:rPr>
          <w:rFonts w:ascii="Cambria" w:hAnsi="Cambria"/>
          <w:b/>
          <w:sz w:val="36"/>
          <w:szCs w:val="36"/>
        </w:rPr>
      </w:pPr>
    </w:p>
    <w:p w:rsidR="00B817D7" w:rsidRDefault="00B817D7" w:rsidP="00D82C56">
      <w:pPr>
        <w:ind w:left="2160" w:firstLine="720"/>
        <w:rPr>
          <w:rFonts w:ascii="Cambria" w:hAnsi="Cambria"/>
          <w:b/>
          <w:sz w:val="36"/>
          <w:szCs w:val="36"/>
        </w:rPr>
      </w:pPr>
    </w:p>
    <w:p w:rsidR="002628BF" w:rsidRDefault="002628BF" w:rsidP="00D82C56">
      <w:pPr>
        <w:ind w:left="2160" w:firstLine="720"/>
        <w:rPr>
          <w:rFonts w:ascii="Cambria" w:hAnsi="Cambria"/>
          <w:b/>
          <w:sz w:val="36"/>
          <w:szCs w:val="36"/>
        </w:rPr>
      </w:pPr>
    </w:p>
    <w:p w:rsidR="002628BF" w:rsidRDefault="002628BF" w:rsidP="00D82C56">
      <w:pPr>
        <w:ind w:left="2160" w:firstLine="720"/>
        <w:rPr>
          <w:rFonts w:ascii="Cambria" w:hAnsi="Cambria"/>
          <w:b/>
          <w:sz w:val="36"/>
          <w:szCs w:val="36"/>
        </w:rPr>
      </w:pPr>
    </w:p>
    <w:p w:rsidR="00283059" w:rsidRDefault="00C97CA5" w:rsidP="00D82C56">
      <w:pPr>
        <w:ind w:left="2160" w:firstLine="720"/>
        <w:rPr>
          <w:rFonts w:ascii="Cambria" w:hAnsi="Cambria"/>
          <w:b/>
          <w:sz w:val="36"/>
          <w:szCs w:val="36"/>
        </w:rPr>
      </w:pPr>
      <w:r w:rsidRPr="009B31E0">
        <w:rPr>
          <w:rFonts w:ascii="Cambria" w:hAnsi="Cambria"/>
          <w:b/>
          <w:sz w:val="36"/>
          <w:szCs w:val="36"/>
        </w:rPr>
        <w:lastRenderedPageBreak/>
        <w:t>Ubuntu Geeks</w:t>
      </w:r>
    </w:p>
    <w:p w:rsidR="00576FEE" w:rsidRDefault="00576FEE" w:rsidP="00576FEE">
      <w:pPr>
        <w:ind w:left="-360" w:firstLine="360"/>
        <w:rPr>
          <w:b/>
        </w:rPr>
      </w:pPr>
    </w:p>
    <w:p w:rsidR="00576FEE" w:rsidRDefault="004A4B45" w:rsidP="00E116CF">
      <w:pPr>
        <w:ind w:left="-360"/>
        <w:rPr>
          <w:b/>
          <w:sz w:val="28"/>
          <w:szCs w:val="28"/>
        </w:rPr>
      </w:pPr>
      <w:r>
        <w:rPr>
          <w:b/>
          <w:sz w:val="28"/>
          <w:szCs w:val="28"/>
        </w:rPr>
        <w:t xml:space="preserve">1. </w:t>
      </w:r>
      <w:r w:rsidR="00D64D00">
        <w:rPr>
          <w:b/>
          <w:sz w:val="28"/>
          <w:szCs w:val="28"/>
        </w:rPr>
        <w:t>Purpose</w:t>
      </w:r>
    </w:p>
    <w:p w:rsidR="00576FEE" w:rsidRDefault="00576FEE" w:rsidP="00E116CF">
      <w:pPr>
        <w:ind w:left="-360"/>
        <w:rPr>
          <w:sz w:val="24"/>
          <w:szCs w:val="24"/>
        </w:rPr>
      </w:pPr>
      <w:r>
        <w:rPr>
          <w:sz w:val="24"/>
          <w:szCs w:val="24"/>
        </w:rPr>
        <w:t xml:space="preserve">Ubuntu Geeks is aimed at helping first time users who are willing to migrate to Ubuntu from other operating systems. It is a useful resource for anyone who is keen on the prospect of using a Linux based operating system which is not too complicated. </w:t>
      </w:r>
      <w:r w:rsidR="00E116CF">
        <w:rPr>
          <w:sz w:val="24"/>
          <w:szCs w:val="24"/>
        </w:rPr>
        <w:t>It provides them with software’s and resources they might need once they’ve installed Ubuntu. The user does not have to be an expert to understand the content of the website.</w:t>
      </w:r>
      <w:r w:rsidR="00C8366F">
        <w:rPr>
          <w:sz w:val="24"/>
          <w:szCs w:val="24"/>
        </w:rPr>
        <w:t xml:space="preserve"> </w:t>
      </w:r>
    </w:p>
    <w:p w:rsidR="00C8366F" w:rsidRDefault="00C8366F" w:rsidP="00E116CF">
      <w:pPr>
        <w:ind w:left="-360"/>
        <w:rPr>
          <w:sz w:val="24"/>
          <w:szCs w:val="24"/>
        </w:rPr>
      </w:pPr>
    </w:p>
    <w:p w:rsidR="00C8366F" w:rsidRDefault="004A4B45" w:rsidP="00E116CF">
      <w:pPr>
        <w:ind w:left="-360"/>
        <w:rPr>
          <w:b/>
          <w:sz w:val="28"/>
          <w:szCs w:val="28"/>
        </w:rPr>
      </w:pPr>
      <w:r>
        <w:rPr>
          <w:b/>
          <w:sz w:val="28"/>
          <w:szCs w:val="28"/>
        </w:rPr>
        <w:t xml:space="preserve">2. </w:t>
      </w:r>
      <w:r w:rsidR="00D64D00">
        <w:rPr>
          <w:b/>
          <w:sz w:val="28"/>
          <w:szCs w:val="28"/>
        </w:rPr>
        <w:t>URL</w:t>
      </w:r>
    </w:p>
    <w:p w:rsidR="00F6597A" w:rsidRPr="00F6597A" w:rsidRDefault="00F6597A" w:rsidP="00E116CF">
      <w:pPr>
        <w:ind w:left="-360"/>
        <w:rPr>
          <w:sz w:val="24"/>
          <w:szCs w:val="24"/>
        </w:rPr>
      </w:pPr>
      <w:r w:rsidRPr="00F6597A">
        <w:rPr>
          <w:sz w:val="24"/>
          <w:szCs w:val="24"/>
        </w:rPr>
        <w:t>http://hyperdisc.unitec.ac.nz/iwd14s2/VEDB01IWD/assignment1/index.html</w:t>
      </w:r>
    </w:p>
    <w:p w:rsidR="00C8366F" w:rsidRDefault="00C8366F" w:rsidP="00E116CF">
      <w:pPr>
        <w:ind w:left="-360"/>
        <w:rPr>
          <w:b/>
          <w:sz w:val="28"/>
          <w:szCs w:val="28"/>
        </w:rPr>
      </w:pPr>
    </w:p>
    <w:p w:rsidR="00C8366F" w:rsidRDefault="00761D5A" w:rsidP="00E116CF">
      <w:pPr>
        <w:ind w:left="-360"/>
        <w:rPr>
          <w:b/>
          <w:sz w:val="28"/>
          <w:szCs w:val="28"/>
        </w:rPr>
      </w:pPr>
      <w:r>
        <w:rPr>
          <w:b/>
          <w:sz w:val="28"/>
          <w:szCs w:val="28"/>
        </w:rPr>
        <w:t>3. Site Map</w:t>
      </w:r>
    </w:p>
    <w:p w:rsidR="00C8366F" w:rsidRPr="00C8366F" w:rsidRDefault="00C8366F" w:rsidP="00E116CF">
      <w:pPr>
        <w:ind w:left="-360"/>
        <w:rPr>
          <w:b/>
          <w:sz w:val="28"/>
          <w:szCs w:val="28"/>
        </w:rPr>
      </w:pPr>
    </w:p>
    <w:p w:rsidR="00C8366F" w:rsidRDefault="0093458A" w:rsidP="0093458A">
      <w:pPr>
        <w:ind w:left="-1440"/>
        <w:rPr>
          <w:sz w:val="24"/>
          <w:szCs w:val="24"/>
        </w:rPr>
      </w:pPr>
      <w:r>
        <w:rPr>
          <w:noProof/>
          <w:sz w:val="24"/>
          <w:szCs w:val="24"/>
        </w:rPr>
        <w:drawing>
          <wp:inline distT="0" distB="0" distL="0" distR="0">
            <wp:extent cx="7177177" cy="2414181"/>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7516" cy="2458023"/>
                    </a:xfrm>
                    <a:prstGeom prst="rect">
                      <a:avLst/>
                    </a:prstGeom>
                    <a:noFill/>
                    <a:ln>
                      <a:noFill/>
                    </a:ln>
                  </pic:spPr>
                </pic:pic>
              </a:graphicData>
            </a:graphic>
          </wp:inline>
        </w:drawing>
      </w:r>
    </w:p>
    <w:p w:rsidR="004A4B45" w:rsidRDefault="004A4B45" w:rsidP="00E116CF">
      <w:pPr>
        <w:ind w:left="-360"/>
        <w:rPr>
          <w:b/>
          <w:sz w:val="28"/>
          <w:szCs w:val="28"/>
        </w:rPr>
      </w:pPr>
    </w:p>
    <w:p w:rsidR="004A4B45" w:rsidRDefault="004A4B45" w:rsidP="00E116CF">
      <w:pPr>
        <w:ind w:left="-360"/>
        <w:rPr>
          <w:b/>
          <w:sz w:val="28"/>
          <w:szCs w:val="28"/>
        </w:rPr>
      </w:pPr>
    </w:p>
    <w:p w:rsidR="004A4B45" w:rsidRDefault="004A4B45" w:rsidP="00E116CF">
      <w:pPr>
        <w:ind w:left="-360"/>
        <w:rPr>
          <w:b/>
          <w:sz w:val="28"/>
          <w:szCs w:val="28"/>
        </w:rPr>
      </w:pPr>
    </w:p>
    <w:p w:rsidR="004A4B45" w:rsidRDefault="004A4B45" w:rsidP="00E116CF">
      <w:pPr>
        <w:ind w:left="-360"/>
        <w:rPr>
          <w:b/>
          <w:sz w:val="28"/>
          <w:szCs w:val="28"/>
        </w:rPr>
      </w:pPr>
    </w:p>
    <w:p w:rsidR="004A4B45" w:rsidRDefault="004A4B45" w:rsidP="00E116CF">
      <w:pPr>
        <w:ind w:left="-360"/>
        <w:rPr>
          <w:b/>
          <w:sz w:val="28"/>
          <w:szCs w:val="28"/>
        </w:rPr>
      </w:pPr>
    </w:p>
    <w:p w:rsidR="004A4B45" w:rsidRDefault="004A4B45" w:rsidP="00E116CF">
      <w:pPr>
        <w:ind w:left="-360"/>
        <w:rPr>
          <w:b/>
          <w:sz w:val="28"/>
          <w:szCs w:val="28"/>
        </w:rPr>
      </w:pPr>
    </w:p>
    <w:p w:rsidR="00C8366F" w:rsidRDefault="00556992" w:rsidP="00E116CF">
      <w:pPr>
        <w:ind w:left="-360"/>
        <w:rPr>
          <w:b/>
          <w:sz w:val="28"/>
          <w:szCs w:val="28"/>
        </w:rPr>
      </w:pPr>
      <w:r>
        <w:rPr>
          <w:b/>
          <w:sz w:val="28"/>
          <w:szCs w:val="28"/>
        </w:rPr>
        <w:t>4. Page Design</w:t>
      </w:r>
    </w:p>
    <w:p w:rsidR="00881A3B" w:rsidRPr="00556992" w:rsidRDefault="00556992" w:rsidP="00E116CF">
      <w:pPr>
        <w:ind w:left="-360"/>
        <w:rPr>
          <w:b/>
          <w:sz w:val="24"/>
          <w:szCs w:val="24"/>
        </w:rPr>
      </w:pPr>
      <w:r w:rsidRPr="00556992">
        <w:rPr>
          <w:b/>
          <w:sz w:val="24"/>
          <w:szCs w:val="24"/>
        </w:rPr>
        <w:t xml:space="preserve">4.1. </w:t>
      </w:r>
      <w:r w:rsidR="00F8495E">
        <w:rPr>
          <w:b/>
          <w:sz w:val="24"/>
          <w:szCs w:val="24"/>
        </w:rPr>
        <w:t>Home (</w:t>
      </w:r>
      <w:r w:rsidR="004A4B45" w:rsidRPr="00556992">
        <w:rPr>
          <w:b/>
          <w:sz w:val="24"/>
          <w:szCs w:val="24"/>
        </w:rPr>
        <w:t>index.html</w:t>
      </w:r>
      <w:r w:rsidR="00F8495E">
        <w:rPr>
          <w:b/>
          <w:sz w:val="24"/>
          <w:szCs w:val="24"/>
        </w:rPr>
        <w:t>)</w:t>
      </w:r>
    </w:p>
    <w:p w:rsidR="00576FEE" w:rsidRDefault="004A4B45" w:rsidP="00300706">
      <w:pPr>
        <w:ind w:left="-270" w:hanging="90"/>
        <w:rPr>
          <w:rFonts w:ascii="Cambria" w:hAnsi="Cambria"/>
          <w:b/>
          <w:sz w:val="36"/>
          <w:szCs w:val="36"/>
        </w:rPr>
      </w:pPr>
      <w:r>
        <w:rPr>
          <w:rFonts w:ascii="Cambria" w:hAnsi="Cambria"/>
          <w:b/>
          <w:noProof/>
          <w:sz w:val="36"/>
          <w:szCs w:val="36"/>
        </w:rPr>
        <w:drawing>
          <wp:inline distT="0" distB="0" distL="0" distR="0">
            <wp:extent cx="6262370" cy="5365630"/>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3196" cy="5392042"/>
                    </a:xfrm>
                    <a:prstGeom prst="rect">
                      <a:avLst/>
                    </a:prstGeom>
                    <a:noFill/>
                    <a:ln>
                      <a:noFill/>
                    </a:ln>
                  </pic:spPr>
                </pic:pic>
              </a:graphicData>
            </a:graphic>
          </wp:inline>
        </w:drawing>
      </w:r>
    </w:p>
    <w:p w:rsidR="00A45408" w:rsidRDefault="00A45408" w:rsidP="001E0779">
      <w:pPr>
        <w:ind w:left="-360"/>
        <w:rPr>
          <w:b/>
          <w:sz w:val="24"/>
          <w:szCs w:val="24"/>
        </w:rPr>
      </w:pPr>
    </w:p>
    <w:p w:rsidR="00A45408" w:rsidRDefault="00A45408" w:rsidP="001E0779">
      <w:pPr>
        <w:ind w:left="-360"/>
        <w:rPr>
          <w:b/>
          <w:sz w:val="24"/>
          <w:szCs w:val="24"/>
        </w:rPr>
      </w:pPr>
    </w:p>
    <w:p w:rsidR="00A45408" w:rsidRDefault="00A45408" w:rsidP="001E0779">
      <w:pPr>
        <w:ind w:left="-360"/>
        <w:rPr>
          <w:b/>
          <w:sz w:val="24"/>
          <w:szCs w:val="24"/>
        </w:rPr>
      </w:pPr>
    </w:p>
    <w:p w:rsidR="00A45408" w:rsidRDefault="00A45408" w:rsidP="001E0779">
      <w:pPr>
        <w:ind w:left="-360"/>
        <w:rPr>
          <w:b/>
          <w:sz w:val="24"/>
          <w:szCs w:val="24"/>
        </w:rPr>
      </w:pPr>
    </w:p>
    <w:p w:rsidR="00A45408" w:rsidRDefault="00A45408" w:rsidP="001E0779">
      <w:pPr>
        <w:ind w:left="-360"/>
        <w:rPr>
          <w:b/>
          <w:sz w:val="24"/>
          <w:szCs w:val="24"/>
        </w:rPr>
      </w:pPr>
    </w:p>
    <w:p w:rsidR="00A45408" w:rsidRDefault="00A45408" w:rsidP="001E0779">
      <w:pPr>
        <w:ind w:left="-360"/>
        <w:rPr>
          <w:b/>
          <w:sz w:val="24"/>
          <w:szCs w:val="24"/>
        </w:rPr>
      </w:pPr>
    </w:p>
    <w:p w:rsidR="00F8495E" w:rsidRDefault="00F8495E" w:rsidP="001E0779">
      <w:pPr>
        <w:ind w:left="-360"/>
        <w:rPr>
          <w:b/>
          <w:sz w:val="24"/>
          <w:szCs w:val="24"/>
        </w:rPr>
      </w:pPr>
      <w:r w:rsidRPr="007760F5">
        <w:rPr>
          <w:b/>
          <w:sz w:val="24"/>
          <w:szCs w:val="24"/>
        </w:rPr>
        <w:lastRenderedPageBreak/>
        <w:t>4.2</w:t>
      </w:r>
      <w:r w:rsidR="0095132E" w:rsidRPr="007760F5">
        <w:rPr>
          <w:b/>
          <w:sz w:val="24"/>
          <w:szCs w:val="24"/>
        </w:rPr>
        <w:t>. Gallery (gallery.html)</w:t>
      </w:r>
    </w:p>
    <w:p w:rsidR="00A45408" w:rsidRDefault="00A45408" w:rsidP="001E0779">
      <w:pPr>
        <w:ind w:left="-360"/>
        <w:rPr>
          <w:b/>
          <w:sz w:val="24"/>
          <w:szCs w:val="24"/>
        </w:rPr>
      </w:pPr>
    </w:p>
    <w:p w:rsidR="00F80CB3" w:rsidRDefault="00A45408" w:rsidP="0095132E">
      <w:pPr>
        <w:ind w:left="-360"/>
        <w:rPr>
          <w:b/>
          <w:sz w:val="24"/>
          <w:szCs w:val="24"/>
        </w:rPr>
      </w:pPr>
      <w:r>
        <w:rPr>
          <w:b/>
          <w:noProof/>
          <w:sz w:val="24"/>
          <w:szCs w:val="24"/>
        </w:rPr>
        <w:drawing>
          <wp:inline distT="0" distB="0" distL="0" distR="0">
            <wp:extent cx="6469811" cy="53308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6921" cy="5361402"/>
                    </a:xfrm>
                    <a:prstGeom prst="rect">
                      <a:avLst/>
                    </a:prstGeom>
                    <a:noFill/>
                    <a:ln>
                      <a:noFill/>
                    </a:ln>
                  </pic:spPr>
                </pic:pic>
              </a:graphicData>
            </a:graphic>
          </wp:inline>
        </w:drawing>
      </w: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r>
        <w:rPr>
          <w:b/>
          <w:sz w:val="24"/>
          <w:szCs w:val="24"/>
        </w:rPr>
        <w:lastRenderedPageBreak/>
        <w:t>4.3. Essential Software</w:t>
      </w:r>
      <w:r w:rsidR="00121F48">
        <w:rPr>
          <w:b/>
          <w:sz w:val="24"/>
          <w:szCs w:val="24"/>
        </w:rPr>
        <w:t xml:space="preserve"> (essentials.html)</w:t>
      </w:r>
    </w:p>
    <w:p w:rsidR="00573667" w:rsidRDefault="00573667">
      <w:pPr>
        <w:rPr>
          <w:b/>
          <w:sz w:val="24"/>
          <w:szCs w:val="24"/>
        </w:rPr>
      </w:pPr>
    </w:p>
    <w:p w:rsidR="00F80CB3" w:rsidRDefault="00F80CB3" w:rsidP="0095132E">
      <w:pPr>
        <w:ind w:left="-360"/>
        <w:rPr>
          <w:b/>
          <w:sz w:val="24"/>
          <w:szCs w:val="24"/>
        </w:rPr>
      </w:pPr>
      <w:r>
        <w:rPr>
          <w:rFonts w:ascii="Cambria" w:hAnsi="Cambria"/>
          <w:b/>
          <w:noProof/>
          <w:sz w:val="36"/>
          <w:szCs w:val="36"/>
        </w:rPr>
        <w:drawing>
          <wp:inline distT="0" distB="0" distL="0" distR="0" wp14:anchorId="65F82CFB" wp14:editId="7CE27E42">
            <wp:extent cx="6504317" cy="523452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7344" cy="5253053"/>
                    </a:xfrm>
                    <a:prstGeom prst="rect">
                      <a:avLst/>
                    </a:prstGeom>
                    <a:noFill/>
                    <a:ln>
                      <a:noFill/>
                    </a:ln>
                  </pic:spPr>
                </pic:pic>
              </a:graphicData>
            </a:graphic>
          </wp:inline>
        </w:drawing>
      </w: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r>
        <w:rPr>
          <w:b/>
          <w:sz w:val="24"/>
          <w:szCs w:val="24"/>
        </w:rPr>
        <w:lastRenderedPageBreak/>
        <w:t xml:space="preserve">4.4. </w:t>
      </w:r>
      <w:r w:rsidR="00BC43DA">
        <w:rPr>
          <w:b/>
          <w:sz w:val="24"/>
          <w:szCs w:val="24"/>
        </w:rPr>
        <w:t>System Requirements (system.html)</w:t>
      </w:r>
    </w:p>
    <w:p w:rsidR="00F84886" w:rsidRDefault="00F84886" w:rsidP="0095132E">
      <w:pPr>
        <w:ind w:left="-360"/>
        <w:rPr>
          <w:b/>
          <w:sz w:val="24"/>
          <w:szCs w:val="24"/>
        </w:rPr>
      </w:pPr>
    </w:p>
    <w:p w:rsidR="00BC43DA" w:rsidRDefault="00BC43DA" w:rsidP="0095132E">
      <w:pPr>
        <w:ind w:left="-360"/>
        <w:rPr>
          <w:b/>
          <w:sz w:val="24"/>
          <w:szCs w:val="24"/>
        </w:rPr>
      </w:pPr>
      <w:r>
        <w:rPr>
          <w:rFonts w:ascii="Cambria" w:hAnsi="Cambria"/>
          <w:b/>
          <w:noProof/>
          <w:sz w:val="36"/>
          <w:szCs w:val="36"/>
        </w:rPr>
        <w:drawing>
          <wp:inline distT="0" distB="0" distL="0" distR="0" wp14:anchorId="6D13D148" wp14:editId="2C5096D7">
            <wp:extent cx="6505518" cy="5227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2914" cy="5249623"/>
                    </a:xfrm>
                    <a:prstGeom prst="rect">
                      <a:avLst/>
                    </a:prstGeom>
                    <a:noFill/>
                    <a:ln>
                      <a:noFill/>
                    </a:ln>
                  </pic:spPr>
                </pic:pic>
              </a:graphicData>
            </a:graphic>
          </wp:inline>
        </w:drawing>
      </w:r>
    </w:p>
    <w:p w:rsidR="00B75EDA" w:rsidRDefault="00B75EDA" w:rsidP="0095132E">
      <w:pPr>
        <w:ind w:left="-360"/>
        <w:rPr>
          <w:b/>
          <w:sz w:val="24"/>
          <w:szCs w:val="24"/>
        </w:rPr>
      </w:pPr>
    </w:p>
    <w:p w:rsidR="00B75EDA" w:rsidRDefault="00B75EDA" w:rsidP="0095132E">
      <w:pPr>
        <w:ind w:left="-360"/>
        <w:rPr>
          <w:b/>
          <w:sz w:val="24"/>
          <w:szCs w:val="24"/>
        </w:rPr>
      </w:pPr>
    </w:p>
    <w:p w:rsidR="00B75EDA" w:rsidRDefault="00B75EDA" w:rsidP="0095132E">
      <w:pPr>
        <w:ind w:left="-360"/>
        <w:rPr>
          <w:b/>
          <w:sz w:val="24"/>
          <w:szCs w:val="24"/>
        </w:rPr>
      </w:pPr>
    </w:p>
    <w:p w:rsidR="00165A96" w:rsidRDefault="00165A96" w:rsidP="0095132E">
      <w:pPr>
        <w:ind w:left="-360"/>
        <w:rPr>
          <w:b/>
          <w:sz w:val="24"/>
          <w:szCs w:val="24"/>
        </w:rPr>
      </w:pPr>
    </w:p>
    <w:p w:rsidR="00B75EDA" w:rsidRDefault="00B75EDA" w:rsidP="0095132E">
      <w:pPr>
        <w:ind w:left="-360"/>
        <w:rPr>
          <w:b/>
          <w:sz w:val="24"/>
          <w:szCs w:val="24"/>
        </w:rPr>
      </w:pPr>
    </w:p>
    <w:p w:rsidR="00B75EDA" w:rsidRDefault="00B75EDA" w:rsidP="0095132E">
      <w:pPr>
        <w:ind w:left="-360"/>
        <w:rPr>
          <w:b/>
          <w:sz w:val="24"/>
          <w:szCs w:val="24"/>
        </w:rPr>
      </w:pPr>
    </w:p>
    <w:p w:rsidR="00B75EDA" w:rsidRDefault="00B75EDA" w:rsidP="0095132E">
      <w:pPr>
        <w:ind w:left="-360"/>
        <w:rPr>
          <w:b/>
          <w:sz w:val="24"/>
          <w:szCs w:val="24"/>
        </w:rPr>
      </w:pPr>
    </w:p>
    <w:p w:rsidR="00B75EDA" w:rsidRDefault="00B75EDA" w:rsidP="0095132E">
      <w:pPr>
        <w:ind w:left="-360"/>
        <w:rPr>
          <w:b/>
          <w:sz w:val="24"/>
          <w:szCs w:val="24"/>
        </w:rPr>
      </w:pPr>
    </w:p>
    <w:p w:rsidR="00B75EDA" w:rsidRDefault="00BB481E" w:rsidP="0095132E">
      <w:pPr>
        <w:ind w:left="-360"/>
        <w:rPr>
          <w:b/>
          <w:sz w:val="24"/>
          <w:szCs w:val="24"/>
        </w:rPr>
      </w:pPr>
      <w:r>
        <w:rPr>
          <w:b/>
          <w:sz w:val="24"/>
          <w:szCs w:val="24"/>
        </w:rPr>
        <w:lastRenderedPageBreak/>
        <w:t xml:space="preserve">4.5. </w:t>
      </w:r>
      <w:r w:rsidR="008746B3">
        <w:rPr>
          <w:b/>
          <w:sz w:val="24"/>
          <w:szCs w:val="24"/>
        </w:rPr>
        <w:t>Contact (contact.html)</w:t>
      </w:r>
    </w:p>
    <w:p w:rsidR="00116E15" w:rsidRDefault="00116E15" w:rsidP="0095132E">
      <w:pPr>
        <w:ind w:left="-360"/>
        <w:rPr>
          <w:b/>
          <w:sz w:val="24"/>
          <w:szCs w:val="24"/>
        </w:rPr>
      </w:pPr>
    </w:p>
    <w:p w:rsidR="00116E15" w:rsidRDefault="00116E15" w:rsidP="0095132E">
      <w:pPr>
        <w:ind w:left="-360"/>
        <w:rPr>
          <w:b/>
          <w:sz w:val="24"/>
          <w:szCs w:val="24"/>
        </w:rPr>
      </w:pPr>
      <w:r>
        <w:rPr>
          <w:b/>
          <w:noProof/>
          <w:sz w:val="24"/>
          <w:szCs w:val="24"/>
        </w:rPr>
        <w:drawing>
          <wp:inline distT="0" distB="0" distL="0" distR="0">
            <wp:extent cx="6614160" cy="54087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50" cy="5429034"/>
                    </a:xfrm>
                    <a:prstGeom prst="rect">
                      <a:avLst/>
                    </a:prstGeom>
                    <a:noFill/>
                    <a:ln>
                      <a:noFill/>
                    </a:ln>
                  </pic:spPr>
                </pic:pic>
              </a:graphicData>
            </a:graphic>
          </wp:inline>
        </w:drawing>
      </w:r>
    </w:p>
    <w:p w:rsidR="00FA5FCB" w:rsidRDefault="00FA5FCB" w:rsidP="0095132E">
      <w:pPr>
        <w:ind w:left="-360"/>
        <w:rPr>
          <w:b/>
          <w:sz w:val="24"/>
          <w:szCs w:val="24"/>
        </w:rPr>
      </w:pPr>
    </w:p>
    <w:p w:rsidR="00FA5FCB" w:rsidRDefault="00FA5FCB" w:rsidP="0095132E">
      <w:pPr>
        <w:ind w:left="-360"/>
        <w:rPr>
          <w:b/>
          <w:sz w:val="24"/>
          <w:szCs w:val="24"/>
        </w:rPr>
      </w:pPr>
    </w:p>
    <w:p w:rsidR="00FA5FCB" w:rsidRDefault="00FA5FCB" w:rsidP="0095132E">
      <w:pPr>
        <w:ind w:left="-360"/>
        <w:rPr>
          <w:b/>
          <w:sz w:val="24"/>
          <w:szCs w:val="24"/>
        </w:rPr>
      </w:pPr>
    </w:p>
    <w:p w:rsidR="00FA5FCB" w:rsidRDefault="00FA5FCB" w:rsidP="0095132E">
      <w:pPr>
        <w:ind w:left="-360"/>
        <w:rPr>
          <w:b/>
          <w:sz w:val="24"/>
          <w:szCs w:val="24"/>
        </w:rPr>
      </w:pPr>
    </w:p>
    <w:p w:rsidR="00FA5FCB" w:rsidRDefault="00FA5FCB" w:rsidP="0095132E">
      <w:pPr>
        <w:ind w:left="-360"/>
        <w:rPr>
          <w:b/>
          <w:sz w:val="24"/>
          <w:szCs w:val="24"/>
        </w:rPr>
      </w:pPr>
    </w:p>
    <w:p w:rsidR="00FA5FCB" w:rsidRDefault="00FA5FCB" w:rsidP="0095132E">
      <w:pPr>
        <w:ind w:left="-360"/>
        <w:rPr>
          <w:b/>
          <w:sz w:val="24"/>
          <w:szCs w:val="24"/>
        </w:rPr>
      </w:pPr>
    </w:p>
    <w:p w:rsidR="00FA5FCB" w:rsidRDefault="00FA5FCB" w:rsidP="0095132E">
      <w:pPr>
        <w:ind w:left="-360"/>
        <w:rPr>
          <w:b/>
          <w:sz w:val="24"/>
          <w:szCs w:val="24"/>
        </w:rPr>
      </w:pPr>
    </w:p>
    <w:p w:rsidR="00FA5FCB" w:rsidRDefault="002E2ECD" w:rsidP="0095132E">
      <w:pPr>
        <w:ind w:left="-360"/>
        <w:rPr>
          <w:b/>
          <w:sz w:val="28"/>
          <w:szCs w:val="28"/>
        </w:rPr>
      </w:pPr>
      <w:r>
        <w:rPr>
          <w:b/>
          <w:sz w:val="28"/>
          <w:szCs w:val="28"/>
        </w:rPr>
        <w:lastRenderedPageBreak/>
        <w:t xml:space="preserve">5. JavaScript </w:t>
      </w:r>
    </w:p>
    <w:p w:rsidR="006729D4" w:rsidRPr="006729D4" w:rsidRDefault="006729D4" w:rsidP="0095132E">
      <w:pPr>
        <w:ind w:left="-360"/>
        <w:rPr>
          <w:sz w:val="24"/>
          <w:szCs w:val="24"/>
        </w:rPr>
      </w:pPr>
      <w:r>
        <w:rPr>
          <w:sz w:val="24"/>
          <w:szCs w:val="24"/>
        </w:rPr>
        <w:t>There are three JavaScript files used for the website and their usage is as follow:</w:t>
      </w:r>
    </w:p>
    <w:p w:rsidR="002E2ECD" w:rsidRDefault="002E2ECD" w:rsidP="0095132E">
      <w:pPr>
        <w:ind w:left="-360"/>
        <w:rPr>
          <w:b/>
          <w:sz w:val="24"/>
          <w:szCs w:val="24"/>
        </w:rPr>
      </w:pPr>
      <w:r>
        <w:rPr>
          <w:b/>
          <w:sz w:val="24"/>
          <w:szCs w:val="24"/>
        </w:rPr>
        <w:t>5.1. contact.js</w:t>
      </w:r>
    </w:p>
    <w:p w:rsidR="002E2ECD" w:rsidRDefault="002E2ECD" w:rsidP="0095132E">
      <w:pPr>
        <w:ind w:left="-360"/>
        <w:rPr>
          <w:sz w:val="24"/>
          <w:szCs w:val="24"/>
        </w:rPr>
      </w:pPr>
      <w:r>
        <w:rPr>
          <w:sz w:val="24"/>
          <w:szCs w:val="24"/>
        </w:rPr>
        <w:t xml:space="preserve">The contact.js file is used to </w:t>
      </w:r>
      <w:r w:rsidR="005358A8">
        <w:rPr>
          <w:sz w:val="24"/>
          <w:szCs w:val="24"/>
        </w:rPr>
        <w:t xml:space="preserve">validate form using JavaScript. The contact.html form calls the ‘validate_form(thisform)’ function to check if the fields such as name, email and message have been </w:t>
      </w:r>
      <w:r w:rsidR="00C95039">
        <w:rPr>
          <w:sz w:val="24"/>
          <w:szCs w:val="24"/>
        </w:rPr>
        <w:t>entered by the user before submitting the form.</w:t>
      </w:r>
    </w:p>
    <w:p w:rsidR="00C95039" w:rsidRDefault="00C95039" w:rsidP="0095132E">
      <w:pPr>
        <w:ind w:left="-360"/>
        <w:rPr>
          <w:b/>
          <w:sz w:val="24"/>
          <w:szCs w:val="24"/>
        </w:rPr>
      </w:pPr>
      <w:r>
        <w:rPr>
          <w:b/>
          <w:sz w:val="24"/>
          <w:szCs w:val="24"/>
        </w:rPr>
        <w:t>5.2. main.js</w:t>
      </w:r>
    </w:p>
    <w:p w:rsidR="00C95039" w:rsidRDefault="00C95039" w:rsidP="0095132E">
      <w:pPr>
        <w:ind w:left="-360"/>
        <w:rPr>
          <w:sz w:val="24"/>
          <w:szCs w:val="24"/>
        </w:rPr>
      </w:pPr>
      <w:r>
        <w:rPr>
          <w:sz w:val="24"/>
          <w:szCs w:val="24"/>
        </w:rPr>
        <w:t>The main.js file is used to enable users to switch between two versions of the websites. All of the html file can call the ‘theme(cssFile)’ function to enable the user to choose the desired layout for the website.</w:t>
      </w:r>
    </w:p>
    <w:p w:rsidR="00C95039" w:rsidRDefault="00C95039" w:rsidP="0095132E">
      <w:pPr>
        <w:ind w:left="-360"/>
        <w:rPr>
          <w:b/>
          <w:sz w:val="24"/>
          <w:szCs w:val="24"/>
        </w:rPr>
      </w:pPr>
      <w:r>
        <w:rPr>
          <w:b/>
          <w:sz w:val="24"/>
          <w:szCs w:val="24"/>
        </w:rPr>
        <w:t>5.3. gallery.js</w:t>
      </w:r>
    </w:p>
    <w:p w:rsidR="00C95039" w:rsidRDefault="00C95039" w:rsidP="0095132E">
      <w:pPr>
        <w:ind w:left="-360"/>
        <w:rPr>
          <w:sz w:val="24"/>
          <w:szCs w:val="24"/>
        </w:rPr>
      </w:pPr>
      <w:r>
        <w:rPr>
          <w:sz w:val="24"/>
          <w:szCs w:val="24"/>
        </w:rPr>
        <w:t xml:space="preserve">The gallery.js file is used to enable image slideshow of the screenshots of Ubuntu desktop. The gallery.html file calls ‘load_slide(place, file)’, ‘goforward()’ and ‘gobackward()’ </w:t>
      </w:r>
      <w:r w:rsidR="00027B05">
        <w:rPr>
          <w:sz w:val="24"/>
          <w:szCs w:val="24"/>
        </w:rPr>
        <w:t>functions to enable viewing slideshows of the Ubuntu desktop. It increments the counter using a for loop to load images in a sequential manner.</w:t>
      </w:r>
    </w:p>
    <w:p w:rsidR="00027B05" w:rsidRDefault="00027B05" w:rsidP="0095132E">
      <w:pPr>
        <w:ind w:left="-360"/>
        <w:rPr>
          <w:sz w:val="24"/>
          <w:szCs w:val="24"/>
        </w:rPr>
      </w:pPr>
    </w:p>
    <w:p w:rsidR="00027B05" w:rsidRDefault="00027B05" w:rsidP="0095132E">
      <w:pPr>
        <w:ind w:left="-360"/>
        <w:rPr>
          <w:b/>
          <w:sz w:val="28"/>
          <w:szCs w:val="24"/>
        </w:rPr>
      </w:pPr>
      <w:r>
        <w:rPr>
          <w:b/>
          <w:sz w:val="28"/>
          <w:szCs w:val="24"/>
        </w:rPr>
        <w:t>6. C</w:t>
      </w:r>
      <w:r w:rsidR="005676E7">
        <w:rPr>
          <w:b/>
          <w:sz w:val="28"/>
          <w:szCs w:val="24"/>
        </w:rPr>
        <w:t xml:space="preserve">ascading </w:t>
      </w:r>
      <w:r>
        <w:rPr>
          <w:b/>
          <w:sz w:val="28"/>
          <w:szCs w:val="24"/>
        </w:rPr>
        <w:t>S</w:t>
      </w:r>
      <w:r w:rsidR="005676E7">
        <w:rPr>
          <w:b/>
          <w:sz w:val="28"/>
          <w:szCs w:val="24"/>
        </w:rPr>
        <w:t xml:space="preserve">tyle </w:t>
      </w:r>
      <w:r>
        <w:rPr>
          <w:b/>
          <w:sz w:val="28"/>
          <w:szCs w:val="24"/>
        </w:rPr>
        <w:t>S</w:t>
      </w:r>
      <w:r w:rsidR="005676E7">
        <w:rPr>
          <w:b/>
          <w:sz w:val="28"/>
          <w:szCs w:val="24"/>
        </w:rPr>
        <w:t>heet</w:t>
      </w:r>
      <w:r w:rsidR="0079182B">
        <w:rPr>
          <w:b/>
          <w:sz w:val="28"/>
          <w:szCs w:val="24"/>
        </w:rPr>
        <w:t>s</w:t>
      </w:r>
    </w:p>
    <w:p w:rsidR="005676E7" w:rsidRPr="005676E7" w:rsidRDefault="005676E7" w:rsidP="0095132E">
      <w:pPr>
        <w:ind w:left="-360"/>
        <w:rPr>
          <w:sz w:val="24"/>
          <w:szCs w:val="24"/>
        </w:rPr>
      </w:pPr>
      <w:r>
        <w:rPr>
          <w:sz w:val="24"/>
          <w:szCs w:val="24"/>
        </w:rPr>
        <w:t>There are two casca</w:t>
      </w:r>
      <w:r w:rsidR="0079182B">
        <w:rPr>
          <w:sz w:val="24"/>
          <w:szCs w:val="24"/>
        </w:rPr>
        <w:t>ding style sheets used for the website</w:t>
      </w:r>
      <w:r w:rsidR="00707C37">
        <w:rPr>
          <w:sz w:val="24"/>
          <w:szCs w:val="24"/>
        </w:rPr>
        <w:t xml:space="preserve"> and the user is given an option to switch between those style sheets.</w:t>
      </w:r>
    </w:p>
    <w:p w:rsidR="00027B05" w:rsidRDefault="00027B05" w:rsidP="0095132E">
      <w:pPr>
        <w:ind w:left="-360"/>
        <w:rPr>
          <w:b/>
          <w:sz w:val="24"/>
          <w:szCs w:val="24"/>
        </w:rPr>
      </w:pPr>
      <w:r>
        <w:rPr>
          <w:b/>
          <w:sz w:val="24"/>
          <w:szCs w:val="24"/>
        </w:rPr>
        <w:t xml:space="preserve">6.1. </w:t>
      </w:r>
      <w:r w:rsidR="005676E7">
        <w:rPr>
          <w:b/>
          <w:sz w:val="24"/>
          <w:szCs w:val="24"/>
        </w:rPr>
        <w:t>main.css</w:t>
      </w:r>
    </w:p>
    <w:p w:rsidR="005676E7" w:rsidRDefault="005676E7" w:rsidP="0095132E">
      <w:pPr>
        <w:ind w:left="-360"/>
        <w:rPr>
          <w:sz w:val="24"/>
          <w:szCs w:val="24"/>
        </w:rPr>
      </w:pPr>
      <w:r>
        <w:rPr>
          <w:sz w:val="24"/>
          <w:szCs w:val="24"/>
        </w:rPr>
        <w:t>The main.css file is the main style</w:t>
      </w:r>
      <w:r w:rsidR="0010419D">
        <w:rPr>
          <w:sz w:val="24"/>
          <w:szCs w:val="24"/>
        </w:rPr>
        <w:t xml:space="preserve"> </w:t>
      </w:r>
      <w:r>
        <w:rPr>
          <w:sz w:val="24"/>
          <w:szCs w:val="24"/>
        </w:rPr>
        <w:t>s</w:t>
      </w:r>
      <w:r w:rsidR="0010419D">
        <w:rPr>
          <w:sz w:val="24"/>
          <w:szCs w:val="24"/>
        </w:rPr>
        <w:t xml:space="preserve">heets </w:t>
      </w:r>
      <w:r>
        <w:rPr>
          <w:sz w:val="24"/>
          <w:szCs w:val="24"/>
        </w:rPr>
        <w:t>or in other words, the default style</w:t>
      </w:r>
      <w:r w:rsidR="001C40D7">
        <w:rPr>
          <w:sz w:val="24"/>
          <w:szCs w:val="24"/>
        </w:rPr>
        <w:t xml:space="preserve"> </w:t>
      </w:r>
      <w:r>
        <w:rPr>
          <w:sz w:val="24"/>
          <w:szCs w:val="24"/>
        </w:rPr>
        <w:t xml:space="preserve">sheet of the website. The main.css is </w:t>
      </w:r>
      <w:r w:rsidR="00707C37">
        <w:rPr>
          <w:sz w:val="24"/>
          <w:szCs w:val="24"/>
        </w:rPr>
        <w:t xml:space="preserve">imported by all the webpages. </w:t>
      </w:r>
      <w:r w:rsidR="00650DC7">
        <w:rPr>
          <w:sz w:val="24"/>
          <w:szCs w:val="24"/>
        </w:rPr>
        <w:t>The theme uses the Ubuntu orange color when the mouse hovers over the title. Also, the webpage is flexible in terms of width upto a certain extent. Each heading is linked to a relevant webpage.</w:t>
      </w:r>
    </w:p>
    <w:p w:rsidR="00650DC7" w:rsidRDefault="00650DC7" w:rsidP="0095132E">
      <w:pPr>
        <w:ind w:left="-360"/>
        <w:rPr>
          <w:b/>
          <w:sz w:val="24"/>
          <w:szCs w:val="24"/>
        </w:rPr>
      </w:pPr>
      <w:r>
        <w:rPr>
          <w:b/>
          <w:sz w:val="24"/>
          <w:szCs w:val="24"/>
        </w:rPr>
        <w:t>6.2. main2.css</w:t>
      </w:r>
    </w:p>
    <w:p w:rsidR="00650DC7" w:rsidRDefault="00650DC7" w:rsidP="0095132E">
      <w:pPr>
        <w:ind w:left="-360"/>
        <w:rPr>
          <w:sz w:val="24"/>
          <w:szCs w:val="24"/>
        </w:rPr>
      </w:pPr>
      <w:r>
        <w:rPr>
          <w:sz w:val="24"/>
          <w:szCs w:val="24"/>
        </w:rPr>
        <w:t>The main2.css is the alternate style sheet provided to enable user to use a differe</w:t>
      </w:r>
      <w:r w:rsidR="003C527E">
        <w:rPr>
          <w:sz w:val="24"/>
          <w:szCs w:val="24"/>
        </w:rPr>
        <w:t xml:space="preserve">nt theme other than the default. This theme uses the </w:t>
      </w:r>
      <w:r w:rsidR="003C527E" w:rsidRPr="003C527E">
        <w:rPr>
          <w:sz w:val="24"/>
          <w:szCs w:val="24"/>
        </w:rPr>
        <w:t>Aubergine</w:t>
      </w:r>
      <w:r w:rsidR="003C527E">
        <w:rPr>
          <w:sz w:val="24"/>
          <w:szCs w:val="24"/>
        </w:rPr>
        <w:t xml:space="preserve"> color, also closely associated to the Ubuntu design. </w:t>
      </w:r>
    </w:p>
    <w:p w:rsidR="00ED50DE" w:rsidRDefault="00ED50DE" w:rsidP="0095132E">
      <w:pPr>
        <w:ind w:left="-360"/>
        <w:rPr>
          <w:sz w:val="24"/>
          <w:szCs w:val="24"/>
        </w:rPr>
      </w:pPr>
    </w:p>
    <w:p w:rsidR="00617241" w:rsidRDefault="00617241" w:rsidP="0095132E">
      <w:pPr>
        <w:ind w:left="-360"/>
        <w:rPr>
          <w:sz w:val="24"/>
          <w:szCs w:val="24"/>
        </w:rPr>
      </w:pPr>
    </w:p>
    <w:p w:rsidR="00617241" w:rsidRDefault="00617241" w:rsidP="0095132E">
      <w:pPr>
        <w:ind w:left="-360"/>
        <w:rPr>
          <w:sz w:val="24"/>
          <w:szCs w:val="24"/>
        </w:rPr>
      </w:pPr>
    </w:p>
    <w:p w:rsidR="00617241" w:rsidRDefault="00617241" w:rsidP="0095132E">
      <w:pPr>
        <w:ind w:left="-360"/>
        <w:rPr>
          <w:sz w:val="24"/>
          <w:szCs w:val="24"/>
        </w:rPr>
      </w:pPr>
    </w:p>
    <w:p w:rsidR="00ED50DE" w:rsidRDefault="00ED50DE" w:rsidP="0095132E">
      <w:pPr>
        <w:ind w:left="-360"/>
        <w:rPr>
          <w:b/>
          <w:sz w:val="28"/>
          <w:szCs w:val="28"/>
        </w:rPr>
      </w:pPr>
      <w:r>
        <w:rPr>
          <w:b/>
          <w:sz w:val="28"/>
          <w:szCs w:val="28"/>
        </w:rPr>
        <w:lastRenderedPageBreak/>
        <w:t>7. Web design practices</w:t>
      </w:r>
    </w:p>
    <w:p w:rsidR="00ED50DE" w:rsidRDefault="00ED50DE" w:rsidP="00A21A7E">
      <w:pPr>
        <w:pStyle w:val="ListParagraph"/>
        <w:numPr>
          <w:ilvl w:val="0"/>
          <w:numId w:val="1"/>
        </w:numPr>
        <w:ind w:left="0"/>
        <w:rPr>
          <w:sz w:val="24"/>
          <w:szCs w:val="24"/>
        </w:rPr>
      </w:pPr>
      <w:r w:rsidRPr="00ED50DE">
        <w:rPr>
          <w:sz w:val="24"/>
          <w:szCs w:val="24"/>
        </w:rPr>
        <w:t xml:space="preserve">The website follows certain acceptable web design practices such as proper indentation to improve readability. </w:t>
      </w:r>
    </w:p>
    <w:p w:rsidR="00ED50DE" w:rsidRDefault="00ED50DE" w:rsidP="00A21A7E">
      <w:pPr>
        <w:pStyle w:val="ListParagraph"/>
        <w:numPr>
          <w:ilvl w:val="0"/>
          <w:numId w:val="1"/>
        </w:numPr>
        <w:ind w:left="0"/>
        <w:rPr>
          <w:sz w:val="24"/>
          <w:szCs w:val="24"/>
        </w:rPr>
      </w:pPr>
      <w:r>
        <w:rPr>
          <w:sz w:val="24"/>
          <w:szCs w:val="24"/>
        </w:rPr>
        <w:t>Separate external style sheets have been used to define make the code easier to follow and adhere to the standards preferred by the web development industry.</w:t>
      </w:r>
    </w:p>
    <w:p w:rsidR="00491A16" w:rsidRDefault="00491A16" w:rsidP="00A21A7E">
      <w:pPr>
        <w:pStyle w:val="ListParagraph"/>
        <w:numPr>
          <w:ilvl w:val="0"/>
          <w:numId w:val="1"/>
        </w:numPr>
        <w:ind w:left="0"/>
        <w:rPr>
          <w:sz w:val="24"/>
          <w:szCs w:val="24"/>
        </w:rPr>
      </w:pPr>
      <w:r>
        <w:rPr>
          <w:sz w:val="24"/>
          <w:szCs w:val="24"/>
        </w:rPr>
        <w:t>External JavaScript files are used to perform specialized and specific tasks.</w:t>
      </w:r>
    </w:p>
    <w:p w:rsidR="00491A16" w:rsidRDefault="00491A16" w:rsidP="00A21A7E">
      <w:pPr>
        <w:pStyle w:val="ListParagraph"/>
        <w:numPr>
          <w:ilvl w:val="0"/>
          <w:numId w:val="1"/>
        </w:numPr>
        <w:ind w:left="0"/>
        <w:rPr>
          <w:sz w:val="24"/>
          <w:szCs w:val="24"/>
        </w:rPr>
      </w:pPr>
      <w:r>
        <w:rPr>
          <w:sz w:val="24"/>
          <w:szCs w:val="24"/>
        </w:rPr>
        <w:t>Navigational links have been provided o</w:t>
      </w:r>
      <w:r w:rsidR="00A6582A">
        <w:rPr>
          <w:sz w:val="24"/>
          <w:szCs w:val="24"/>
        </w:rPr>
        <w:t>n each webpage to enable easier navigation.</w:t>
      </w:r>
    </w:p>
    <w:p w:rsidR="00A6582A" w:rsidRDefault="00A6582A" w:rsidP="00A21A7E">
      <w:pPr>
        <w:pStyle w:val="ListParagraph"/>
        <w:numPr>
          <w:ilvl w:val="0"/>
          <w:numId w:val="1"/>
        </w:numPr>
        <w:ind w:left="0"/>
        <w:rPr>
          <w:sz w:val="24"/>
          <w:szCs w:val="24"/>
        </w:rPr>
      </w:pPr>
      <w:r>
        <w:rPr>
          <w:sz w:val="24"/>
          <w:szCs w:val="24"/>
        </w:rPr>
        <w:t xml:space="preserve">Each sub heading is linked </w:t>
      </w:r>
      <w:r w:rsidR="00491BB6">
        <w:rPr>
          <w:sz w:val="24"/>
          <w:szCs w:val="24"/>
        </w:rPr>
        <w:t>to the relevant source website and redirects the user to that page.</w:t>
      </w:r>
    </w:p>
    <w:p w:rsidR="001A0965" w:rsidRDefault="001A0965" w:rsidP="000D2BCC">
      <w:pPr>
        <w:pStyle w:val="ListParagraph"/>
        <w:ind w:left="360"/>
        <w:rPr>
          <w:sz w:val="24"/>
          <w:szCs w:val="24"/>
        </w:rPr>
      </w:pPr>
    </w:p>
    <w:p w:rsidR="001A0965" w:rsidRDefault="001A0965" w:rsidP="000D2BCC">
      <w:pPr>
        <w:pStyle w:val="ListParagraph"/>
        <w:ind w:left="360"/>
        <w:rPr>
          <w:sz w:val="24"/>
          <w:szCs w:val="24"/>
        </w:rPr>
      </w:pPr>
    </w:p>
    <w:p w:rsidR="001A0965" w:rsidRDefault="001A0965" w:rsidP="001A0965">
      <w:pPr>
        <w:pStyle w:val="ListParagraph"/>
        <w:ind w:left="-450"/>
        <w:rPr>
          <w:b/>
          <w:sz w:val="28"/>
          <w:szCs w:val="28"/>
        </w:rPr>
      </w:pPr>
      <w:r>
        <w:rPr>
          <w:b/>
          <w:sz w:val="28"/>
          <w:szCs w:val="28"/>
        </w:rPr>
        <w:t>8.</w:t>
      </w:r>
      <w:r w:rsidR="00FA0801">
        <w:rPr>
          <w:b/>
          <w:sz w:val="28"/>
          <w:szCs w:val="28"/>
        </w:rPr>
        <w:t xml:space="preserve"> </w:t>
      </w:r>
      <w:r w:rsidR="0003350E">
        <w:rPr>
          <w:b/>
          <w:sz w:val="28"/>
          <w:szCs w:val="28"/>
        </w:rPr>
        <w:t>References</w:t>
      </w:r>
    </w:p>
    <w:p w:rsidR="0003350E" w:rsidRDefault="0003350E" w:rsidP="001A0965">
      <w:pPr>
        <w:pStyle w:val="ListParagraph"/>
        <w:ind w:left="-450"/>
        <w:rPr>
          <w:sz w:val="24"/>
          <w:szCs w:val="24"/>
        </w:rPr>
      </w:pPr>
    </w:p>
    <w:p w:rsidR="002628BF" w:rsidRPr="00D637C5" w:rsidRDefault="002628BF" w:rsidP="002628BF">
      <w:pPr>
        <w:pStyle w:val="Heading1"/>
        <w:keepLines/>
        <w:numPr>
          <w:ilvl w:val="1"/>
          <w:numId w:val="3"/>
        </w:numPr>
        <w:spacing w:before="240" w:line="276" w:lineRule="auto"/>
        <w:ind w:left="0" w:hanging="450"/>
        <w:rPr>
          <w:rFonts w:ascii="Calibri" w:hAnsi="Calibri"/>
          <w:b w:val="0"/>
          <w:sz w:val="23"/>
          <w:szCs w:val="23"/>
        </w:rPr>
      </w:pPr>
      <w:r>
        <w:rPr>
          <w:rFonts w:ascii="Calibri" w:hAnsi="Calibri"/>
          <w:b w:val="0"/>
          <w:sz w:val="23"/>
          <w:szCs w:val="23"/>
        </w:rPr>
        <w:t xml:space="preserve"> </w:t>
      </w:r>
      <w:r w:rsidR="00B310AD">
        <w:rPr>
          <w:rFonts w:ascii="Calibri" w:hAnsi="Calibri"/>
          <w:b w:val="0"/>
          <w:sz w:val="23"/>
          <w:szCs w:val="23"/>
        </w:rPr>
        <w:t>Ubuntu images, Canonical Ltd. (2014</w:t>
      </w:r>
      <w:bookmarkStart w:id="0" w:name="_GoBack"/>
      <w:bookmarkEnd w:id="0"/>
      <w:r w:rsidR="00B310AD">
        <w:rPr>
          <w:rFonts w:ascii="Calibri" w:hAnsi="Calibri"/>
          <w:b w:val="0"/>
          <w:sz w:val="23"/>
          <w:szCs w:val="23"/>
        </w:rPr>
        <w:t>)</w:t>
      </w:r>
    </w:p>
    <w:p w:rsidR="002628BF" w:rsidRPr="0024779E" w:rsidRDefault="00B310AD" w:rsidP="002628BF">
      <w:pPr>
        <w:pStyle w:val="ListParagraph"/>
        <w:numPr>
          <w:ilvl w:val="1"/>
          <w:numId w:val="3"/>
        </w:numPr>
        <w:shd w:val="clear" w:color="auto" w:fill="FFFFFF"/>
        <w:spacing w:before="240" w:after="0" w:line="336" w:lineRule="atLeast"/>
        <w:ind w:left="0" w:hanging="450"/>
      </w:pPr>
      <w:r>
        <w:t>JavaScript form, Making the switch (2012)</w:t>
      </w:r>
    </w:p>
    <w:p w:rsidR="002628BF" w:rsidRPr="00A21A7E" w:rsidRDefault="002628BF" w:rsidP="001A0965">
      <w:pPr>
        <w:pStyle w:val="ListParagraph"/>
        <w:ind w:left="-450"/>
        <w:rPr>
          <w:sz w:val="24"/>
          <w:szCs w:val="24"/>
        </w:rPr>
      </w:pPr>
    </w:p>
    <w:sectPr w:rsidR="002628BF" w:rsidRPr="00A21A7E" w:rsidSect="00D82C56">
      <w:footerReference w:type="default" r:id="rId12"/>
      <w:pgSz w:w="12240" w:h="15840"/>
      <w:pgMar w:top="126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0CD" w:rsidRDefault="004830CD" w:rsidP="002628BF">
      <w:pPr>
        <w:spacing w:after="0" w:line="240" w:lineRule="auto"/>
      </w:pPr>
      <w:r>
        <w:separator/>
      </w:r>
    </w:p>
  </w:endnote>
  <w:endnote w:type="continuationSeparator" w:id="0">
    <w:p w:rsidR="004830CD" w:rsidRDefault="004830CD" w:rsidP="0026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7684"/>
      <w:docPartObj>
        <w:docPartGallery w:val="Page Numbers (Bottom of Page)"/>
        <w:docPartUnique/>
      </w:docPartObj>
    </w:sdtPr>
    <w:sdtEndPr>
      <w:rPr>
        <w:noProof/>
      </w:rPr>
    </w:sdtEndPr>
    <w:sdtContent>
      <w:p w:rsidR="002628BF" w:rsidRDefault="002628BF">
        <w:pPr>
          <w:pStyle w:val="Footer"/>
          <w:jc w:val="right"/>
        </w:pPr>
        <w:r>
          <w:fldChar w:fldCharType="begin"/>
        </w:r>
        <w:r>
          <w:instrText xml:space="preserve"> PAGE   \* MERGEFORMAT </w:instrText>
        </w:r>
        <w:r>
          <w:fldChar w:fldCharType="separate"/>
        </w:r>
        <w:r w:rsidR="00B310AD">
          <w:rPr>
            <w:noProof/>
          </w:rPr>
          <w:t>8</w:t>
        </w:r>
        <w:r>
          <w:rPr>
            <w:noProof/>
          </w:rPr>
          <w:fldChar w:fldCharType="end"/>
        </w:r>
      </w:p>
    </w:sdtContent>
  </w:sdt>
  <w:p w:rsidR="002628BF" w:rsidRDefault="00262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0CD" w:rsidRDefault="004830CD" w:rsidP="002628BF">
      <w:pPr>
        <w:spacing w:after="0" w:line="240" w:lineRule="auto"/>
      </w:pPr>
      <w:r>
        <w:separator/>
      </w:r>
    </w:p>
  </w:footnote>
  <w:footnote w:type="continuationSeparator" w:id="0">
    <w:p w:rsidR="004830CD" w:rsidRDefault="004830CD" w:rsidP="002628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3948"/>
    <w:multiLevelType w:val="hybridMultilevel"/>
    <w:tmpl w:val="6AE67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4A14FB"/>
    <w:multiLevelType w:val="multilevel"/>
    <w:tmpl w:val="1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68D20CB1"/>
    <w:multiLevelType w:val="multilevel"/>
    <w:tmpl w:val="4028973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A5"/>
    <w:rsid w:val="00027B05"/>
    <w:rsid w:val="000322D5"/>
    <w:rsid w:val="0003350E"/>
    <w:rsid w:val="000D2BCC"/>
    <w:rsid w:val="000F7541"/>
    <w:rsid w:val="0010419D"/>
    <w:rsid w:val="00116E15"/>
    <w:rsid w:val="00121F48"/>
    <w:rsid w:val="00165A96"/>
    <w:rsid w:val="001757A1"/>
    <w:rsid w:val="001A0965"/>
    <w:rsid w:val="001C40D7"/>
    <w:rsid w:val="001E0779"/>
    <w:rsid w:val="002213EA"/>
    <w:rsid w:val="002628BF"/>
    <w:rsid w:val="002D7CCE"/>
    <w:rsid w:val="002E2ECD"/>
    <w:rsid w:val="00300706"/>
    <w:rsid w:val="003869C3"/>
    <w:rsid w:val="003C527E"/>
    <w:rsid w:val="004830CD"/>
    <w:rsid w:val="00491A16"/>
    <w:rsid w:val="00491BB6"/>
    <w:rsid w:val="004A4B45"/>
    <w:rsid w:val="005358A8"/>
    <w:rsid w:val="00556992"/>
    <w:rsid w:val="005676E7"/>
    <w:rsid w:val="00573667"/>
    <w:rsid w:val="00576FEE"/>
    <w:rsid w:val="005B4256"/>
    <w:rsid w:val="00617241"/>
    <w:rsid w:val="00632E38"/>
    <w:rsid w:val="00645552"/>
    <w:rsid w:val="00650DC7"/>
    <w:rsid w:val="006729D4"/>
    <w:rsid w:val="00707C37"/>
    <w:rsid w:val="0073637D"/>
    <w:rsid w:val="00761D5A"/>
    <w:rsid w:val="007703AB"/>
    <w:rsid w:val="007760F5"/>
    <w:rsid w:val="0079182B"/>
    <w:rsid w:val="00851F1A"/>
    <w:rsid w:val="0087165C"/>
    <w:rsid w:val="00873370"/>
    <w:rsid w:val="008746B3"/>
    <w:rsid w:val="00881A3B"/>
    <w:rsid w:val="0093458A"/>
    <w:rsid w:val="0095132E"/>
    <w:rsid w:val="0095449F"/>
    <w:rsid w:val="009A5C0F"/>
    <w:rsid w:val="009B31E0"/>
    <w:rsid w:val="00A21A7E"/>
    <w:rsid w:val="00A437BB"/>
    <w:rsid w:val="00A45408"/>
    <w:rsid w:val="00A6582A"/>
    <w:rsid w:val="00AA68AC"/>
    <w:rsid w:val="00B12EDC"/>
    <w:rsid w:val="00B310AD"/>
    <w:rsid w:val="00B473D7"/>
    <w:rsid w:val="00B75EDA"/>
    <w:rsid w:val="00B817D7"/>
    <w:rsid w:val="00BB481E"/>
    <w:rsid w:val="00BC43DA"/>
    <w:rsid w:val="00C01A2A"/>
    <w:rsid w:val="00C27153"/>
    <w:rsid w:val="00C8366F"/>
    <w:rsid w:val="00C95039"/>
    <w:rsid w:val="00C97CA5"/>
    <w:rsid w:val="00CA7336"/>
    <w:rsid w:val="00D02EAA"/>
    <w:rsid w:val="00D3082A"/>
    <w:rsid w:val="00D43995"/>
    <w:rsid w:val="00D64D00"/>
    <w:rsid w:val="00D82C56"/>
    <w:rsid w:val="00DB2729"/>
    <w:rsid w:val="00DC7A6C"/>
    <w:rsid w:val="00DD5CA2"/>
    <w:rsid w:val="00E07FA0"/>
    <w:rsid w:val="00E116CF"/>
    <w:rsid w:val="00ED50DE"/>
    <w:rsid w:val="00F6597A"/>
    <w:rsid w:val="00F80CB3"/>
    <w:rsid w:val="00F84886"/>
    <w:rsid w:val="00F8495E"/>
    <w:rsid w:val="00FA0801"/>
    <w:rsid w:val="00FA1AC8"/>
    <w:rsid w:val="00FA5FCB"/>
    <w:rsid w:val="00FB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5DB78F-6679-4756-8954-E8981D90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322D5"/>
    <w:pPr>
      <w:keepNext/>
      <w:spacing w:after="0" w:line="240" w:lineRule="auto"/>
      <w:outlineLvl w:val="0"/>
    </w:pPr>
    <w:rPr>
      <w:rFonts w:ascii="Century Schoolbook" w:eastAsia="Times New Roman" w:hAnsi="Century Schoolbook"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C56"/>
    <w:rPr>
      <w:color w:val="0563C1" w:themeColor="hyperlink"/>
      <w:u w:val="single"/>
    </w:rPr>
  </w:style>
  <w:style w:type="character" w:customStyle="1" w:styleId="Heading1Char">
    <w:name w:val="Heading 1 Char"/>
    <w:basedOn w:val="DefaultParagraphFont"/>
    <w:link w:val="Heading1"/>
    <w:rsid w:val="000322D5"/>
    <w:rPr>
      <w:rFonts w:ascii="Century Schoolbook" w:eastAsia="Times New Roman" w:hAnsi="Century Schoolbook" w:cs="Times New Roman"/>
      <w:b/>
      <w:sz w:val="24"/>
      <w:szCs w:val="20"/>
      <w:lang w:val="en-GB"/>
    </w:rPr>
  </w:style>
  <w:style w:type="character" w:styleId="Strong">
    <w:name w:val="Strong"/>
    <w:basedOn w:val="DefaultParagraphFont"/>
    <w:uiPriority w:val="22"/>
    <w:qFormat/>
    <w:rsid w:val="00E07FA0"/>
    <w:rPr>
      <w:b/>
      <w:bCs/>
    </w:rPr>
  </w:style>
  <w:style w:type="paragraph" w:styleId="ListParagraph">
    <w:name w:val="List Paragraph"/>
    <w:basedOn w:val="Normal"/>
    <w:uiPriority w:val="34"/>
    <w:qFormat/>
    <w:rsid w:val="00ED50DE"/>
    <w:pPr>
      <w:ind w:left="720"/>
      <w:contextualSpacing/>
    </w:pPr>
  </w:style>
  <w:style w:type="paragraph" w:styleId="TOCHeading">
    <w:name w:val="TOC Heading"/>
    <w:basedOn w:val="Heading1"/>
    <w:next w:val="Normal"/>
    <w:qFormat/>
    <w:rsid w:val="002628BF"/>
    <w:pPr>
      <w:keepLines/>
      <w:spacing w:before="480" w:line="276" w:lineRule="auto"/>
      <w:outlineLvl w:val="9"/>
    </w:pPr>
    <w:rPr>
      <w:rFonts w:ascii="Cambria" w:eastAsia="SimSun" w:hAnsi="Cambria"/>
      <w:bCs/>
      <w:color w:val="365F91"/>
      <w:sz w:val="28"/>
      <w:szCs w:val="28"/>
      <w:lang w:val="en-US"/>
    </w:rPr>
  </w:style>
  <w:style w:type="paragraph" w:styleId="TOC1">
    <w:name w:val="toc 1"/>
    <w:basedOn w:val="Normal"/>
    <w:next w:val="Normal"/>
    <w:autoRedefine/>
    <w:uiPriority w:val="39"/>
    <w:rsid w:val="002628BF"/>
    <w:pPr>
      <w:spacing w:after="100" w:line="276" w:lineRule="auto"/>
    </w:pPr>
    <w:rPr>
      <w:rFonts w:ascii="Calibri" w:eastAsia="SimSun" w:hAnsi="Calibri" w:cs="Times New Roman"/>
      <w:lang w:val="en-NZ" w:eastAsia="en-NZ"/>
    </w:rPr>
  </w:style>
  <w:style w:type="paragraph" w:styleId="TOC2">
    <w:name w:val="toc 2"/>
    <w:basedOn w:val="Normal"/>
    <w:next w:val="Normal"/>
    <w:autoRedefine/>
    <w:uiPriority w:val="39"/>
    <w:rsid w:val="00DD5CA2"/>
    <w:pPr>
      <w:tabs>
        <w:tab w:val="left" w:pos="880"/>
        <w:tab w:val="right" w:leader="dot" w:pos="10456"/>
      </w:tabs>
      <w:spacing w:after="100" w:line="276" w:lineRule="auto"/>
    </w:pPr>
    <w:rPr>
      <w:rFonts w:ascii="Calibri" w:eastAsia="SimSun" w:hAnsi="Calibri" w:cs="Times New Roman"/>
      <w:lang w:val="en-NZ" w:eastAsia="en-NZ"/>
    </w:rPr>
  </w:style>
  <w:style w:type="paragraph" w:styleId="Header">
    <w:name w:val="header"/>
    <w:basedOn w:val="Normal"/>
    <w:link w:val="HeaderChar"/>
    <w:uiPriority w:val="99"/>
    <w:unhideWhenUsed/>
    <w:rsid w:val="00262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8BF"/>
  </w:style>
  <w:style w:type="paragraph" w:styleId="Footer">
    <w:name w:val="footer"/>
    <w:basedOn w:val="Normal"/>
    <w:link w:val="FooterChar"/>
    <w:uiPriority w:val="99"/>
    <w:unhideWhenUsed/>
    <w:rsid w:val="00262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38224-FB8E-4E86-B38A-5C1E1B0F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Bhrushank Nitin Ved</dc:creator>
  <cp:keywords/>
  <dc:description/>
  <cp:lastModifiedBy>Bhrushank Nitin Ved</cp:lastModifiedBy>
  <cp:revision>83</cp:revision>
  <dcterms:created xsi:type="dcterms:W3CDTF">2014-09-07T12:24:00Z</dcterms:created>
  <dcterms:modified xsi:type="dcterms:W3CDTF">2014-09-07T18:27:00Z</dcterms:modified>
</cp:coreProperties>
</file>