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B6932" w14:textId="5D8A5829" w:rsidR="004D290D" w:rsidRDefault="004D290D" w:rsidP="004D290D">
      <w:pPr>
        <w:jc w:val="center"/>
        <w:rPr>
          <w:rFonts w:eastAsia="黑体"/>
          <w:sz w:val="32"/>
        </w:rPr>
      </w:pPr>
      <w:r w:rsidRPr="00E22070">
        <w:rPr>
          <w:noProof/>
          <w:sz w:val="72"/>
        </w:rPr>
        <w:drawing>
          <wp:inline distT="0" distB="0" distL="0" distR="0" wp14:anchorId="136E8E8E" wp14:editId="77901A3A">
            <wp:extent cx="3505200" cy="762000"/>
            <wp:effectExtent l="0" t="0" r="0" b="0"/>
            <wp:docPr id="4" name="图片 4"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791294DF" wp14:editId="20830603">
                <wp:simplePos x="0" y="0"/>
                <wp:positionH relativeFrom="column">
                  <wp:posOffset>-1144905</wp:posOffset>
                </wp:positionH>
                <wp:positionV relativeFrom="paragraph">
                  <wp:posOffset>-99060</wp:posOffset>
                </wp:positionV>
                <wp:extent cx="8572500" cy="99060"/>
                <wp:effectExtent l="0" t="0" r="0" b="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C3665" id="矩形 10" o:spid="_x0000_s1026" style="position:absolute;left:0;text-align:left;margin-left:-90.15pt;margin-top:-7.8pt;width:67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" fillcolor="#f60" stroked="f"/>
            </w:pict>
          </mc:Fallback>
        </mc:AlternateContent>
      </w:r>
      <w:r>
        <w:rPr>
          <w:noProof/>
        </w:rPr>
        <mc:AlternateContent>
          <mc:Choice Requires="wps">
            <w:drawing>
              <wp:anchor distT="0" distB="0" distL="114300" distR="114300" simplePos="0" relativeHeight="251659264" behindDoc="0" locked="0" layoutInCell="1" allowOverlap="1" wp14:anchorId="58E63AE7" wp14:editId="627392D0">
                <wp:simplePos x="0" y="0"/>
                <wp:positionH relativeFrom="column">
                  <wp:posOffset>-1602105</wp:posOffset>
                </wp:positionH>
                <wp:positionV relativeFrom="paragraph">
                  <wp:posOffset>-990600</wp:posOffset>
                </wp:positionV>
                <wp:extent cx="8572500" cy="891540"/>
                <wp:effectExtent l="0" t="0" r="0" b="381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B45B59" id="矩形 9"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" fillcolor="#06c" stroked="f"/>
            </w:pict>
          </mc:Fallback>
        </mc:AlternateContent>
      </w:r>
    </w:p>
    <w:p w14:paraId="08EF895F" w14:textId="77777777" w:rsidR="004D290D" w:rsidRDefault="004D290D" w:rsidP="004D290D">
      <w:pPr>
        <w:jc w:val="center"/>
        <w:rPr>
          <w:rFonts w:eastAsia="黑体"/>
          <w:sz w:val="32"/>
        </w:rPr>
      </w:pPr>
    </w:p>
    <w:p w14:paraId="6875ABB2" w14:textId="77777777" w:rsidR="004D290D" w:rsidRDefault="004D290D" w:rsidP="004D290D">
      <w:pPr>
        <w:jc w:val="center"/>
        <w:rPr>
          <w:rFonts w:eastAsia="黑体"/>
          <w:b/>
          <w:sz w:val="52"/>
          <w:szCs w:val="52"/>
        </w:rPr>
      </w:pPr>
      <w:r>
        <w:rPr>
          <w:rFonts w:eastAsia="黑体" w:hint="eastAsia"/>
          <w:b/>
          <w:sz w:val="52"/>
          <w:szCs w:val="52"/>
        </w:rPr>
        <w:t>&lt;&lt;Hadoop-MapReduce&gt;&gt;</w:t>
      </w:r>
    </w:p>
    <w:p w14:paraId="50862613" w14:textId="74BC9028" w:rsidR="004D290D" w:rsidRDefault="004D290D" w:rsidP="004D290D">
      <w:pPr>
        <w:jc w:val="center"/>
        <w:rPr>
          <w:rFonts w:eastAsia="黑体"/>
          <w:sz w:val="32"/>
        </w:rPr>
      </w:pPr>
      <w:r w:rsidRPr="004D290D">
        <w:rPr>
          <w:rFonts w:eastAsia="黑体" w:hint="eastAsia"/>
          <w:b/>
          <w:sz w:val="48"/>
          <w:szCs w:val="48"/>
        </w:rPr>
        <w:t>进度和工作分配的计划与执行情况分析</w:t>
      </w:r>
      <w:r w:rsidRPr="002755C0">
        <w:rPr>
          <w:noProof/>
        </w:rPr>
        <w:drawing>
          <wp:inline distT="0" distB="0" distL="0" distR="0" wp14:anchorId="135FA0E0" wp14:editId="11F3C674">
            <wp:extent cx="3762375" cy="3438525"/>
            <wp:effectExtent l="0" t="0" r="9525" b="9525"/>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3438525"/>
                    </a:xfrm>
                    <a:prstGeom prst="rect">
                      <a:avLst/>
                    </a:prstGeom>
                    <a:noFill/>
                    <a:ln>
                      <a:noFill/>
                    </a:ln>
                  </pic:spPr>
                </pic:pic>
              </a:graphicData>
            </a:graphic>
          </wp:inline>
        </w:drawing>
      </w:r>
    </w:p>
    <w:p w14:paraId="456F9366" w14:textId="77777777" w:rsidR="004D290D" w:rsidRDefault="004D290D" w:rsidP="004D290D">
      <w:pPr>
        <w:jc w:val="center"/>
        <w:rPr>
          <w:rFonts w:eastAsia="黑体"/>
          <w:sz w:val="28"/>
          <w:szCs w:val="28"/>
        </w:rPr>
      </w:pPr>
      <w:r>
        <w:rPr>
          <w:rFonts w:eastAsia="黑体" w:hint="eastAsia"/>
          <w:sz w:val="28"/>
          <w:szCs w:val="28"/>
        </w:rPr>
        <w:t>项目</w:t>
      </w:r>
      <w:r>
        <w:rPr>
          <w:rFonts w:eastAsia="黑体"/>
          <w:sz w:val="28"/>
          <w:szCs w:val="28"/>
        </w:rPr>
        <w:t>成员</w:t>
      </w:r>
    </w:p>
    <w:p w14:paraId="64768A7E" w14:textId="77777777" w:rsidR="004D290D" w:rsidRPr="00E60B9B" w:rsidRDefault="004D290D" w:rsidP="004D290D">
      <w:pPr>
        <w:jc w:val="center"/>
        <w:rPr>
          <w:rFonts w:eastAsia="黑体"/>
          <w:sz w:val="28"/>
          <w:szCs w:val="28"/>
        </w:rPr>
      </w:pPr>
      <w:r w:rsidRPr="00E60B9B">
        <w:rPr>
          <w:rFonts w:eastAsia="黑体" w:hint="eastAsia"/>
          <w:sz w:val="28"/>
          <w:szCs w:val="28"/>
        </w:rPr>
        <w:t xml:space="preserve">SY1506107   </w:t>
      </w:r>
      <w:r w:rsidRPr="00E60B9B">
        <w:rPr>
          <w:rFonts w:eastAsia="黑体" w:hint="eastAsia"/>
          <w:sz w:val="28"/>
          <w:szCs w:val="28"/>
        </w:rPr>
        <w:t>陈昆度</w:t>
      </w:r>
    </w:p>
    <w:p w14:paraId="32ABE6D4" w14:textId="77777777" w:rsidR="004D290D" w:rsidRPr="00E60B9B" w:rsidRDefault="004D290D" w:rsidP="004D290D">
      <w:pPr>
        <w:jc w:val="center"/>
        <w:rPr>
          <w:rFonts w:eastAsia="黑体"/>
          <w:sz w:val="28"/>
          <w:szCs w:val="28"/>
        </w:rPr>
      </w:pPr>
      <w:r w:rsidRPr="00E60B9B">
        <w:rPr>
          <w:rFonts w:eastAsia="黑体" w:hint="eastAsia"/>
          <w:sz w:val="28"/>
          <w:szCs w:val="28"/>
        </w:rPr>
        <w:t xml:space="preserve">SY1506112   </w:t>
      </w:r>
      <w:r w:rsidRPr="00E60B9B">
        <w:rPr>
          <w:rFonts w:eastAsia="黑体" w:hint="eastAsia"/>
          <w:sz w:val="28"/>
          <w:szCs w:val="28"/>
        </w:rPr>
        <w:t>马宇晴</w:t>
      </w:r>
    </w:p>
    <w:p w14:paraId="07C331CE" w14:textId="77777777" w:rsidR="004D290D" w:rsidRPr="00E60B9B" w:rsidRDefault="004D290D" w:rsidP="004D290D">
      <w:pPr>
        <w:jc w:val="center"/>
        <w:rPr>
          <w:rFonts w:eastAsia="黑体"/>
          <w:sz w:val="28"/>
          <w:szCs w:val="28"/>
        </w:rPr>
      </w:pPr>
      <w:r w:rsidRPr="00E60B9B">
        <w:rPr>
          <w:rFonts w:eastAsia="黑体" w:hint="eastAsia"/>
          <w:sz w:val="28"/>
          <w:szCs w:val="28"/>
        </w:rPr>
        <w:t xml:space="preserve">SY1506105   </w:t>
      </w:r>
      <w:r w:rsidRPr="00E60B9B">
        <w:rPr>
          <w:rFonts w:eastAsia="黑体" w:hint="eastAsia"/>
          <w:sz w:val="28"/>
          <w:szCs w:val="28"/>
        </w:rPr>
        <w:t>杨云龙</w:t>
      </w:r>
    </w:p>
    <w:p w14:paraId="665A56B1" w14:textId="77777777" w:rsidR="004D290D" w:rsidRDefault="004D290D" w:rsidP="004D290D">
      <w:pPr>
        <w:jc w:val="center"/>
        <w:rPr>
          <w:rFonts w:eastAsia="黑体"/>
          <w:sz w:val="28"/>
          <w:szCs w:val="28"/>
        </w:rPr>
      </w:pPr>
      <w:r w:rsidRPr="00E60B9B">
        <w:rPr>
          <w:rFonts w:eastAsia="黑体" w:hint="eastAsia"/>
          <w:sz w:val="28"/>
          <w:szCs w:val="28"/>
        </w:rPr>
        <w:t xml:space="preserve">SY1506423   </w:t>
      </w:r>
      <w:r w:rsidRPr="00E60B9B">
        <w:rPr>
          <w:rFonts w:eastAsia="黑体" w:hint="eastAsia"/>
          <w:sz w:val="28"/>
          <w:szCs w:val="28"/>
        </w:rPr>
        <w:t>李嘉艺</w:t>
      </w:r>
    </w:p>
    <w:p w14:paraId="32BCC09C" w14:textId="77777777" w:rsidR="004D290D" w:rsidRPr="00E22070" w:rsidRDefault="004D290D" w:rsidP="004D290D">
      <w:pPr>
        <w:jc w:val="center"/>
        <w:rPr>
          <w:rFonts w:eastAsia="黑体"/>
          <w:sz w:val="28"/>
          <w:szCs w:val="28"/>
        </w:rPr>
      </w:pPr>
      <w:r w:rsidRPr="00E22070">
        <w:rPr>
          <w:rFonts w:eastAsia="黑体" w:hint="eastAsia"/>
          <w:sz w:val="28"/>
          <w:szCs w:val="28"/>
        </w:rPr>
        <w:t>北京航空航天大学</w:t>
      </w:r>
    </w:p>
    <w:p w14:paraId="0E35E143" w14:textId="655893A1" w:rsidR="004D290D" w:rsidRPr="00E22070" w:rsidRDefault="004D290D" w:rsidP="004D290D">
      <w:pPr>
        <w:jc w:val="center"/>
        <w:rPr>
          <w:rFonts w:eastAsia="黑体"/>
          <w:sz w:val="28"/>
          <w:szCs w:val="28"/>
        </w:rPr>
        <w:sectPr w:rsidR="004D290D" w:rsidRPr="00E22070">
          <w:headerReference w:type="default" r:id="rId10"/>
          <w:footerReference w:type="even" r:id="rId11"/>
          <w:footerReference w:type="default" r:id="rId12"/>
          <w:pgSz w:w="11906" w:h="16838"/>
          <w:pgMar w:top="1440" w:right="1800" w:bottom="1440" w:left="1800" w:header="851" w:footer="992" w:gutter="0"/>
          <w:pgNumType w:fmt="upperRoman" w:start="1"/>
          <w:cols w:space="720"/>
          <w:titlePg/>
          <w:docGrid w:type="lines" w:linePitch="312"/>
        </w:sectPr>
      </w:pPr>
      <w:r w:rsidRPr="00E22070">
        <w:rPr>
          <w:rFonts w:eastAsia="黑体" w:hint="eastAsia"/>
          <w:sz w:val="28"/>
          <w:szCs w:val="28"/>
        </w:rPr>
        <w:t>2016-</w:t>
      </w:r>
      <w:r>
        <w:rPr>
          <w:rFonts w:eastAsia="黑体"/>
          <w:sz w:val="28"/>
          <w:szCs w:val="28"/>
        </w:rPr>
        <w:t>6</w:t>
      </w:r>
      <w:r w:rsidRPr="00E22070">
        <w:rPr>
          <w:rFonts w:eastAsia="黑体" w:hint="eastAsia"/>
          <w:sz w:val="28"/>
          <w:szCs w:val="28"/>
        </w:rPr>
        <w:t>-</w:t>
      </w:r>
      <w:r w:rsidRPr="00E22070">
        <w:rPr>
          <w:rFonts w:eastAsia="黑体"/>
          <w:sz w:val="28"/>
          <w:szCs w:val="28"/>
        </w:rPr>
        <w:t>1</w:t>
      </w:r>
      <w:r>
        <w:rPr>
          <w:rFonts w:eastAsia="黑体"/>
          <w:sz w:val="28"/>
          <w:szCs w:val="28"/>
        </w:rPr>
        <w:t>2</w:t>
      </w:r>
    </w:p>
    <w:sdt>
      <w:sdtPr>
        <w:rPr>
          <w:rFonts w:asciiTheme="minorHAnsi" w:eastAsiaTheme="minorEastAsia" w:hAnsiTheme="minorHAnsi" w:cstheme="minorBidi"/>
          <w:color w:val="auto"/>
          <w:kern w:val="2"/>
          <w:sz w:val="24"/>
          <w:szCs w:val="22"/>
          <w:lang w:val="zh-CN"/>
        </w:rPr>
        <w:id w:val="-521869274"/>
        <w:docPartObj>
          <w:docPartGallery w:val="Table of Contents"/>
          <w:docPartUnique/>
        </w:docPartObj>
      </w:sdtPr>
      <w:sdtEndPr>
        <w:rPr>
          <w:b/>
          <w:bCs/>
        </w:rPr>
      </w:sdtEndPr>
      <w:sdtContent>
        <w:p w14:paraId="1F753638" w14:textId="77777777" w:rsidR="00B2440B" w:rsidRPr="00B2440B" w:rsidRDefault="00B2440B" w:rsidP="00B2440B">
          <w:pPr>
            <w:pStyle w:val="TOC"/>
            <w:jc w:val="center"/>
            <w:rPr>
              <w:color w:val="auto"/>
            </w:rPr>
          </w:pPr>
          <w:r w:rsidRPr="00B2440B">
            <w:rPr>
              <w:color w:val="auto"/>
              <w:lang w:val="zh-CN"/>
            </w:rPr>
            <w:t>目录</w:t>
          </w:r>
        </w:p>
        <w:p w14:paraId="404877D9" w14:textId="77777777" w:rsidR="00A545B0" w:rsidRDefault="00B2440B">
          <w:pPr>
            <w:pStyle w:val="10"/>
            <w:tabs>
              <w:tab w:val="right" w:leader="dot" w:pos="8296"/>
            </w:tabs>
            <w:rPr>
              <w:noProof/>
              <w:sz w:val="21"/>
            </w:rPr>
          </w:pPr>
          <w:r>
            <w:fldChar w:fldCharType="begin"/>
          </w:r>
          <w:r>
            <w:instrText xml:space="preserve"> TOC \o "1-3" \h \z \u </w:instrText>
          </w:r>
          <w:r>
            <w:fldChar w:fldCharType="separate"/>
          </w:r>
          <w:hyperlink w:anchor="_Toc453608654" w:history="1">
            <w:r w:rsidR="00A545B0" w:rsidRPr="00907E76">
              <w:rPr>
                <w:rStyle w:val="a5"/>
                <w:noProof/>
              </w:rPr>
              <w:t>1</w:t>
            </w:r>
            <w:r w:rsidR="00A545B0" w:rsidRPr="00907E76">
              <w:rPr>
                <w:rStyle w:val="a5"/>
                <w:rFonts w:hint="eastAsia"/>
                <w:noProof/>
              </w:rPr>
              <w:t>项目执行过程和特点分析</w:t>
            </w:r>
            <w:r w:rsidR="00A545B0">
              <w:rPr>
                <w:noProof/>
                <w:webHidden/>
              </w:rPr>
              <w:tab/>
            </w:r>
            <w:r w:rsidR="00A545B0">
              <w:rPr>
                <w:noProof/>
                <w:webHidden/>
              </w:rPr>
              <w:fldChar w:fldCharType="begin"/>
            </w:r>
            <w:r w:rsidR="00A545B0">
              <w:rPr>
                <w:noProof/>
                <w:webHidden/>
              </w:rPr>
              <w:instrText xml:space="preserve"> PAGEREF _Toc453608654 \h </w:instrText>
            </w:r>
            <w:r w:rsidR="00A545B0">
              <w:rPr>
                <w:noProof/>
                <w:webHidden/>
              </w:rPr>
            </w:r>
            <w:r w:rsidR="00A545B0">
              <w:rPr>
                <w:noProof/>
                <w:webHidden/>
              </w:rPr>
              <w:fldChar w:fldCharType="separate"/>
            </w:r>
            <w:r w:rsidR="00A545B0">
              <w:rPr>
                <w:noProof/>
                <w:webHidden/>
              </w:rPr>
              <w:t>3</w:t>
            </w:r>
            <w:r w:rsidR="00A545B0">
              <w:rPr>
                <w:noProof/>
                <w:webHidden/>
              </w:rPr>
              <w:fldChar w:fldCharType="end"/>
            </w:r>
          </w:hyperlink>
        </w:p>
        <w:p w14:paraId="372AA416" w14:textId="77777777" w:rsidR="00A545B0" w:rsidRDefault="006C4801">
          <w:pPr>
            <w:pStyle w:val="20"/>
            <w:tabs>
              <w:tab w:val="left" w:pos="1050"/>
              <w:tab w:val="right" w:leader="dot" w:pos="8296"/>
            </w:tabs>
            <w:ind w:left="480"/>
            <w:rPr>
              <w:noProof/>
              <w:sz w:val="21"/>
            </w:rPr>
          </w:pPr>
          <w:hyperlink w:anchor="_Toc453608655" w:history="1">
            <w:r w:rsidR="00A545B0" w:rsidRPr="00907E76">
              <w:rPr>
                <w:rStyle w:val="a5"/>
                <w:noProof/>
              </w:rPr>
              <w:t>1.1</w:t>
            </w:r>
            <w:r w:rsidR="00A545B0">
              <w:rPr>
                <w:noProof/>
                <w:sz w:val="21"/>
              </w:rPr>
              <w:tab/>
            </w:r>
            <w:r w:rsidR="00A545B0" w:rsidRPr="00907E76">
              <w:rPr>
                <w:rStyle w:val="a5"/>
                <w:rFonts w:hint="eastAsia"/>
                <w:noProof/>
              </w:rPr>
              <w:t>项目执行过程</w:t>
            </w:r>
            <w:r w:rsidR="00A545B0">
              <w:rPr>
                <w:noProof/>
                <w:webHidden/>
              </w:rPr>
              <w:tab/>
            </w:r>
            <w:r w:rsidR="00A545B0">
              <w:rPr>
                <w:noProof/>
                <w:webHidden/>
              </w:rPr>
              <w:fldChar w:fldCharType="begin"/>
            </w:r>
            <w:r w:rsidR="00A545B0">
              <w:rPr>
                <w:noProof/>
                <w:webHidden/>
              </w:rPr>
              <w:instrText xml:space="preserve"> PAGEREF _Toc453608655 \h </w:instrText>
            </w:r>
            <w:r w:rsidR="00A545B0">
              <w:rPr>
                <w:noProof/>
                <w:webHidden/>
              </w:rPr>
            </w:r>
            <w:r w:rsidR="00A545B0">
              <w:rPr>
                <w:noProof/>
                <w:webHidden/>
              </w:rPr>
              <w:fldChar w:fldCharType="separate"/>
            </w:r>
            <w:r w:rsidR="00A545B0">
              <w:rPr>
                <w:noProof/>
                <w:webHidden/>
              </w:rPr>
              <w:t>3</w:t>
            </w:r>
            <w:r w:rsidR="00A545B0">
              <w:rPr>
                <w:noProof/>
                <w:webHidden/>
              </w:rPr>
              <w:fldChar w:fldCharType="end"/>
            </w:r>
          </w:hyperlink>
        </w:p>
        <w:p w14:paraId="79E5BB2D" w14:textId="77777777" w:rsidR="00A545B0" w:rsidRDefault="006C4801">
          <w:pPr>
            <w:pStyle w:val="20"/>
            <w:tabs>
              <w:tab w:val="left" w:pos="1050"/>
              <w:tab w:val="right" w:leader="dot" w:pos="8296"/>
            </w:tabs>
            <w:ind w:left="480"/>
            <w:rPr>
              <w:noProof/>
              <w:sz w:val="21"/>
            </w:rPr>
          </w:pPr>
          <w:hyperlink w:anchor="_Toc453608656" w:history="1">
            <w:r w:rsidR="00A545B0" w:rsidRPr="00907E76">
              <w:rPr>
                <w:rStyle w:val="a5"/>
                <w:noProof/>
              </w:rPr>
              <w:t>1.2</w:t>
            </w:r>
            <w:r w:rsidR="00A545B0">
              <w:rPr>
                <w:noProof/>
                <w:sz w:val="21"/>
              </w:rPr>
              <w:tab/>
            </w:r>
            <w:r w:rsidR="00A545B0" w:rsidRPr="00907E76">
              <w:rPr>
                <w:rStyle w:val="a5"/>
                <w:rFonts w:hint="eastAsia"/>
                <w:noProof/>
              </w:rPr>
              <w:t>特点分析</w:t>
            </w:r>
            <w:r w:rsidR="00A545B0">
              <w:rPr>
                <w:noProof/>
                <w:webHidden/>
              </w:rPr>
              <w:tab/>
            </w:r>
            <w:r w:rsidR="00A545B0">
              <w:rPr>
                <w:noProof/>
                <w:webHidden/>
              </w:rPr>
              <w:fldChar w:fldCharType="begin"/>
            </w:r>
            <w:r w:rsidR="00A545B0">
              <w:rPr>
                <w:noProof/>
                <w:webHidden/>
              </w:rPr>
              <w:instrText xml:space="preserve"> PAGEREF _Toc453608656 \h </w:instrText>
            </w:r>
            <w:r w:rsidR="00A545B0">
              <w:rPr>
                <w:noProof/>
                <w:webHidden/>
              </w:rPr>
            </w:r>
            <w:r w:rsidR="00A545B0">
              <w:rPr>
                <w:noProof/>
                <w:webHidden/>
              </w:rPr>
              <w:fldChar w:fldCharType="separate"/>
            </w:r>
            <w:r w:rsidR="00A545B0">
              <w:rPr>
                <w:noProof/>
                <w:webHidden/>
              </w:rPr>
              <w:t>3</w:t>
            </w:r>
            <w:r w:rsidR="00A545B0">
              <w:rPr>
                <w:noProof/>
                <w:webHidden/>
              </w:rPr>
              <w:fldChar w:fldCharType="end"/>
            </w:r>
          </w:hyperlink>
        </w:p>
        <w:p w14:paraId="7D4AAFB8" w14:textId="77777777" w:rsidR="00A545B0" w:rsidRDefault="006C4801">
          <w:pPr>
            <w:pStyle w:val="10"/>
            <w:tabs>
              <w:tab w:val="right" w:leader="dot" w:pos="8296"/>
            </w:tabs>
            <w:rPr>
              <w:noProof/>
              <w:sz w:val="21"/>
            </w:rPr>
          </w:pPr>
          <w:hyperlink w:anchor="_Toc453608657" w:history="1">
            <w:r w:rsidR="00A545B0" w:rsidRPr="00907E76">
              <w:rPr>
                <w:rStyle w:val="a5"/>
                <w:noProof/>
              </w:rPr>
              <w:t>2</w:t>
            </w:r>
            <w:r w:rsidR="00A545B0" w:rsidRPr="00907E76">
              <w:rPr>
                <w:rStyle w:val="a5"/>
                <w:rFonts w:hint="eastAsia"/>
                <w:noProof/>
              </w:rPr>
              <w:t>计划变更及其影响因素分析</w:t>
            </w:r>
            <w:r w:rsidR="00A545B0">
              <w:rPr>
                <w:noProof/>
                <w:webHidden/>
              </w:rPr>
              <w:tab/>
            </w:r>
            <w:r w:rsidR="00A545B0">
              <w:rPr>
                <w:noProof/>
                <w:webHidden/>
              </w:rPr>
              <w:fldChar w:fldCharType="begin"/>
            </w:r>
            <w:r w:rsidR="00A545B0">
              <w:rPr>
                <w:noProof/>
                <w:webHidden/>
              </w:rPr>
              <w:instrText xml:space="preserve"> PAGEREF _Toc453608657 \h </w:instrText>
            </w:r>
            <w:r w:rsidR="00A545B0">
              <w:rPr>
                <w:noProof/>
                <w:webHidden/>
              </w:rPr>
            </w:r>
            <w:r w:rsidR="00A545B0">
              <w:rPr>
                <w:noProof/>
                <w:webHidden/>
              </w:rPr>
              <w:fldChar w:fldCharType="separate"/>
            </w:r>
            <w:r w:rsidR="00A545B0">
              <w:rPr>
                <w:noProof/>
                <w:webHidden/>
              </w:rPr>
              <w:t>4</w:t>
            </w:r>
            <w:r w:rsidR="00A545B0">
              <w:rPr>
                <w:noProof/>
                <w:webHidden/>
              </w:rPr>
              <w:fldChar w:fldCharType="end"/>
            </w:r>
          </w:hyperlink>
        </w:p>
        <w:p w14:paraId="35442825" w14:textId="77777777" w:rsidR="00A545B0" w:rsidRDefault="006C4801">
          <w:pPr>
            <w:pStyle w:val="20"/>
            <w:tabs>
              <w:tab w:val="right" w:leader="dot" w:pos="8296"/>
            </w:tabs>
            <w:ind w:left="480"/>
            <w:rPr>
              <w:noProof/>
              <w:sz w:val="21"/>
            </w:rPr>
          </w:pPr>
          <w:hyperlink w:anchor="_Toc453608658" w:history="1">
            <w:r w:rsidR="00A545B0" w:rsidRPr="00907E76">
              <w:rPr>
                <w:rStyle w:val="a5"/>
                <w:noProof/>
              </w:rPr>
              <w:t>2.1</w:t>
            </w:r>
            <w:r w:rsidR="00A545B0" w:rsidRPr="00907E76">
              <w:rPr>
                <w:rStyle w:val="a5"/>
                <w:rFonts w:hint="eastAsia"/>
                <w:noProof/>
              </w:rPr>
              <w:t>计划变更</w:t>
            </w:r>
            <w:r w:rsidR="00A545B0">
              <w:rPr>
                <w:noProof/>
                <w:webHidden/>
              </w:rPr>
              <w:tab/>
            </w:r>
            <w:r w:rsidR="00A545B0">
              <w:rPr>
                <w:noProof/>
                <w:webHidden/>
              </w:rPr>
              <w:fldChar w:fldCharType="begin"/>
            </w:r>
            <w:r w:rsidR="00A545B0">
              <w:rPr>
                <w:noProof/>
                <w:webHidden/>
              </w:rPr>
              <w:instrText xml:space="preserve"> PAGEREF _Toc453608658 \h </w:instrText>
            </w:r>
            <w:r w:rsidR="00A545B0">
              <w:rPr>
                <w:noProof/>
                <w:webHidden/>
              </w:rPr>
            </w:r>
            <w:r w:rsidR="00A545B0">
              <w:rPr>
                <w:noProof/>
                <w:webHidden/>
              </w:rPr>
              <w:fldChar w:fldCharType="separate"/>
            </w:r>
            <w:r w:rsidR="00A545B0">
              <w:rPr>
                <w:noProof/>
                <w:webHidden/>
              </w:rPr>
              <w:t>4</w:t>
            </w:r>
            <w:r w:rsidR="00A545B0">
              <w:rPr>
                <w:noProof/>
                <w:webHidden/>
              </w:rPr>
              <w:fldChar w:fldCharType="end"/>
            </w:r>
          </w:hyperlink>
        </w:p>
        <w:p w14:paraId="12C4E87D" w14:textId="77777777" w:rsidR="00A545B0" w:rsidRDefault="006C4801">
          <w:pPr>
            <w:pStyle w:val="20"/>
            <w:tabs>
              <w:tab w:val="right" w:leader="dot" w:pos="8296"/>
            </w:tabs>
            <w:ind w:left="480"/>
            <w:rPr>
              <w:noProof/>
              <w:sz w:val="21"/>
            </w:rPr>
          </w:pPr>
          <w:hyperlink w:anchor="_Toc453608659" w:history="1">
            <w:r w:rsidR="00A545B0" w:rsidRPr="00907E76">
              <w:rPr>
                <w:rStyle w:val="a5"/>
                <w:noProof/>
              </w:rPr>
              <w:t>2.2</w:t>
            </w:r>
            <w:r w:rsidR="00A545B0" w:rsidRPr="00907E76">
              <w:rPr>
                <w:rStyle w:val="a5"/>
                <w:rFonts w:hint="eastAsia"/>
                <w:noProof/>
              </w:rPr>
              <w:t>主要影响因素</w:t>
            </w:r>
            <w:r w:rsidR="00A545B0">
              <w:rPr>
                <w:noProof/>
                <w:webHidden/>
              </w:rPr>
              <w:tab/>
            </w:r>
            <w:r w:rsidR="00A545B0">
              <w:rPr>
                <w:noProof/>
                <w:webHidden/>
              </w:rPr>
              <w:fldChar w:fldCharType="begin"/>
            </w:r>
            <w:r w:rsidR="00A545B0">
              <w:rPr>
                <w:noProof/>
                <w:webHidden/>
              </w:rPr>
              <w:instrText xml:space="preserve"> PAGEREF _Toc453608659 \h </w:instrText>
            </w:r>
            <w:r w:rsidR="00A545B0">
              <w:rPr>
                <w:noProof/>
                <w:webHidden/>
              </w:rPr>
            </w:r>
            <w:r w:rsidR="00A545B0">
              <w:rPr>
                <w:noProof/>
                <w:webHidden/>
              </w:rPr>
              <w:fldChar w:fldCharType="separate"/>
            </w:r>
            <w:r w:rsidR="00A545B0">
              <w:rPr>
                <w:noProof/>
                <w:webHidden/>
              </w:rPr>
              <w:t>4</w:t>
            </w:r>
            <w:r w:rsidR="00A545B0">
              <w:rPr>
                <w:noProof/>
                <w:webHidden/>
              </w:rPr>
              <w:fldChar w:fldCharType="end"/>
            </w:r>
          </w:hyperlink>
        </w:p>
        <w:p w14:paraId="2717BD1B" w14:textId="77777777" w:rsidR="00A545B0" w:rsidRDefault="006C4801">
          <w:pPr>
            <w:pStyle w:val="10"/>
            <w:tabs>
              <w:tab w:val="right" w:leader="dot" w:pos="8296"/>
            </w:tabs>
            <w:rPr>
              <w:noProof/>
              <w:sz w:val="21"/>
            </w:rPr>
          </w:pPr>
          <w:hyperlink w:anchor="_Toc453608660" w:history="1">
            <w:r w:rsidR="00A545B0" w:rsidRPr="00907E76">
              <w:rPr>
                <w:rStyle w:val="a5"/>
                <w:noProof/>
              </w:rPr>
              <w:t>3</w:t>
            </w:r>
            <w:r w:rsidR="00A545B0" w:rsidRPr="00907E76">
              <w:rPr>
                <w:rStyle w:val="a5"/>
                <w:rFonts w:hint="eastAsia"/>
                <w:noProof/>
              </w:rPr>
              <w:t>工作分配及其影响因素分析</w:t>
            </w:r>
            <w:r w:rsidR="00A545B0">
              <w:rPr>
                <w:noProof/>
                <w:webHidden/>
              </w:rPr>
              <w:tab/>
            </w:r>
            <w:r w:rsidR="00A545B0">
              <w:rPr>
                <w:noProof/>
                <w:webHidden/>
              </w:rPr>
              <w:fldChar w:fldCharType="begin"/>
            </w:r>
            <w:r w:rsidR="00A545B0">
              <w:rPr>
                <w:noProof/>
                <w:webHidden/>
              </w:rPr>
              <w:instrText xml:space="preserve"> PAGEREF _Toc453608660 \h </w:instrText>
            </w:r>
            <w:r w:rsidR="00A545B0">
              <w:rPr>
                <w:noProof/>
                <w:webHidden/>
              </w:rPr>
            </w:r>
            <w:r w:rsidR="00A545B0">
              <w:rPr>
                <w:noProof/>
                <w:webHidden/>
              </w:rPr>
              <w:fldChar w:fldCharType="separate"/>
            </w:r>
            <w:r w:rsidR="00A545B0">
              <w:rPr>
                <w:noProof/>
                <w:webHidden/>
              </w:rPr>
              <w:t>4</w:t>
            </w:r>
            <w:r w:rsidR="00A545B0">
              <w:rPr>
                <w:noProof/>
                <w:webHidden/>
              </w:rPr>
              <w:fldChar w:fldCharType="end"/>
            </w:r>
          </w:hyperlink>
        </w:p>
        <w:p w14:paraId="54BE8967" w14:textId="77777777" w:rsidR="00A545B0" w:rsidRDefault="006C4801">
          <w:pPr>
            <w:pStyle w:val="20"/>
            <w:tabs>
              <w:tab w:val="right" w:leader="dot" w:pos="8296"/>
            </w:tabs>
            <w:ind w:left="480"/>
            <w:rPr>
              <w:noProof/>
              <w:sz w:val="21"/>
            </w:rPr>
          </w:pPr>
          <w:hyperlink w:anchor="_Toc453608661" w:history="1">
            <w:r w:rsidR="00A545B0" w:rsidRPr="00907E76">
              <w:rPr>
                <w:rStyle w:val="a5"/>
                <w:noProof/>
              </w:rPr>
              <w:t>3.1</w:t>
            </w:r>
            <w:r w:rsidR="00A545B0" w:rsidRPr="00907E76">
              <w:rPr>
                <w:rStyle w:val="a5"/>
                <w:rFonts w:hint="eastAsia"/>
                <w:noProof/>
              </w:rPr>
              <w:t>工作分配情况</w:t>
            </w:r>
            <w:r w:rsidR="00A545B0">
              <w:rPr>
                <w:noProof/>
                <w:webHidden/>
              </w:rPr>
              <w:tab/>
            </w:r>
            <w:r w:rsidR="00A545B0">
              <w:rPr>
                <w:noProof/>
                <w:webHidden/>
              </w:rPr>
              <w:fldChar w:fldCharType="begin"/>
            </w:r>
            <w:r w:rsidR="00A545B0">
              <w:rPr>
                <w:noProof/>
                <w:webHidden/>
              </w:rPr>
              <w:instrText xml:space="preserve"> PAGEREF _Toc453608661 \h </w:instrText>
            </w:r>
            <w:r w:rsidR="00A545B0">
              <w:rPr>
                <w:noProof/>
                <w:webHidden/>
              </w:rPr>
            </w:r>
            <w:r w:rsidR="00A545B0">
              <w:rPr>
                <w:noProof/>
                <w:webHidden/>
              </w:rPr>
              <w:fldChar w:fldCharType="separate"/>
            </w:r>
            <w:r w:rsidR="00A545B0">
              <w:rPr>
                <w:noProof/>
                <w:webHidden/>
              </w:rPr>
              <w:t>4</w:t>
            </w:r>
            <w:r w:rsidR="00A545B0">
              <w:rPr>
                <w:noProof/>
                <w:webHidden/>
              </w:rPr>
              <w:fldChar w:fldCharType="end"/>
            </w:r>
          </w:hyperlink>
        </w:p>
        <w:p w14:paraId="2CAA1108" w14:textId="77777777" w:rsidR="00A545B0" w:rsidRDefault="006C4801">
          <w:pPr>
            <w:pStyle w:val="20"/>
            <w:tabs>
              <w:tab w:val="right" w:leader="dot" w:pos="8296"/>
            </w:tabs>
            <w:ind w:left="480"/>
            <w:rPr>
              <w:noProof/>
              <w:sz w:val="21"/>
            </w:rPr>
          </w:pPr>
          <w:hyperlink w:anchor="_Toc453608662" w:history="1">
            <w:r w:rsidR="00A545B0" w:rsidRPr="00907E76">
              <w:rPr>
                <w:rStyle w:val="a5"/>
                <w:noProof/>
              </w:rPr>
              <w:t>3.2</w:t>
            </w:r>
            <w:r w:rsidR="00A545B0" w:rsidRPr="00907E76">
              <w:rPr>
                <w:rStyle w:val="a5"/>
                <w:rFonts w:hint="eastAsia"/>
                <w:noProof/>
              </w:rPr>
              <w:t>影响因素分析</w:t>
            </w:r>
            <w:r w:rsidR="00A545B0">
              <w:rPr>
                <w:noProof/>
                <w:webHidden/>
              </w:rPr>
              <w:tab/>
            </w:r>
            <w:r w:rsidR="00A545B0">
              <w:rPr>
                <w:noProof/>
                <w:webHidden/>
              </w:rPr>
              <w:fldChar w:fldCharType="begin"/>
            </w:r>
            <w:r w:rsidR="00A545B0">
              <w:rPr>
                <w:noProof/>
                <w:webHidden/>
              </w:rPr>
              <w:instrText xml:space="preserve"> PAGEREF _Toc453608662 \h </w:instrText>
            </w:r>
            <w:r w:rsidR="00A545B0">
              <w:rPr>
                <w:noProof/>
                <w:webHidden/>
              </w:rPr>
            </w:r>
            <w:r w:rsidR="00A545B0">
              <w:rPr>
                <w:noProof/>
                <w:webHidden/>
              </w:rPr>
              <w:fldChar w:fldCharType="separate"/>
            </w:r>
            <w:r w:rsidR="00A545B0">
              <w:rPr>
                <w:noProof/>
                <w:webHidden/>
              </w:rPr>
              <w:t>5</w:t>
            </w:r>
            <w:r w:rsidR="00A545B0">
              <w:rPr>
                <w:noProof/>
                <w:webHidden/>
              </w:rPr>
              <w:fldChar w:fldCharType="end"/>
            </w:r>
          </w:hyperlink>
        </w:p>
        <w:p w14:paraId="135C26DE" w14:textId="77777777" w:rsidR="00A545B0" w:rsidRDefault="006C4801">
          <w:pPr>
            <w:pStyle w:val="10"/>
            <w:tabs>
              <w:tab w:val="right" w:leader="dot" w:pos="8296"/>
            </w:tabs>
            <w:rPr>
              <w:noProof/>
              <w:sz w:val="21"/>
            </w:rPr>
          </w:pPr>
          <w:hyperlink w:anchor="_Toc453608663" w:history="1">
            <w:r w:rsidR="00A545B0" w:rsidRPr="00907E76">
              <w:rPr>
                <w:rStyle w:val="a5"/>
                <w:noProof/>
              </w:rPr>
              <w:t>4</w:t>
            </w:r>
            <w:r w:rsidR="00A545B0" w:rsidRPr="00907E76">
              <w:rPr>
                <w:rStyle w:val="a5"/>
                <w:rFonts w:hint="eastAsia"/>
                <w:noProof/>
              </w:rPr>
              <w:t>经验、教训与启发</w:t>
            </w:r>
            <w:r w:rsidR="00A545B0">
              <w:rPr>
                <w:noProof/>
                <w:webHidden/>
              </w:rPr>
              <w:tab/>
            </w:r>
            <w:r w:rsidR="00A545B0">
              <w:rPr>
                <w:noProof/>
                <w:webHidden/>
              </w:rPr>
              <w:fldChar w:fldCharType="begin"/>
            </w:r>
            <w:r w:rsidR="00A545B0">
              <w:rPr>
                <w:noProof/>
                <w:webHidden/>
              </w:rPr>
              <w:instrText xml:space="preserve"> PAGEREF _Toc453608663 \h </w:instrText>
            </w:r>
            <w:r w:rsidR="00A545B0">
              <w:rPr>
                <w:noProof/>
                <w:webHidden/>
              </w:rPr>
            </w:r>
            <w:r w:rsidR="00A545B0">
              <w:rPr>
                <w:noProof/>
                <w:webHidden/>
              </w:rPr>
              <w:fldChar w:fldCharType="separate"/>
            </w:r>
            <w:r w:rsidR="00A545B0">
              <w:rPr>
                <w:noProof/>
                <w:webHidden/>
              </w:rPr>
              <w:t>5</w:t>
            </w:r>
            <w:r w:rsidR="00A545B0">
              <w:rPr>
                <w:noProof/>
                <w:webHidden/>
              </w:rPr>
              <w:fldChar w:fldCharType="end"/>
            </w:r>
          </w:hyperlink>
        </w:p>
        <w:p w14:paraId="16E901AB" w14:textId="77777777" w:rsidR="00B2440B" w:rsidRDefault="00B2440B">
          <w:r>
            <w:rPr>
              <w:b/>
              <w:bCs/>
              <w:lang w:val="zh-CN"/>
            </w:rPr>
            <w:fldChar w:fldCharType="end"/>
          </w:r>
        </w:p>
      </w:sdtContent>
    </w:sdt>
    <w:p w14:paraId="6D6C2895" w14:textId="76C65F8C" w:rsidR="005B7042" w:rsidRDefault="00B2440B" w:rsidP="005B7042">
      <w:pPr>
        <w:widowControl/>
        <w:spacing w:line="240" w:lineRule="auto"/>
        <w:jc w:val="left"/>
      </w:pPr>
      <w:r>
        <w:br w:type="page"/>
      </w:r>
    </w:p>
    <w:p w14:paraId="695DD74F" w14:textId="0AD2B932" w:rsidR="00674E64" w:rsidRDefault="004D290D" w:rsidP="004D290D">
      <w:pPr>
        <w:pStyle w:val="1"/>
      </w:pPr>
      <w:bookmarkStart w:id="0" w:name="_Toc453608654"/>
      <w:r>
        <w:rPr>
          <w:rFonts w:hint="eastAsia"/>
        </w:rPr>
        <w:lastRenderedPageBreak/>
        <w:t>1</w:t>
      </w:r>
      <w:r w:rsidR="00B502B4" w:rsidRPr="004D290D">
        <w:rPr>
          <w:rFonts w:hint="eastAsia"/>
        </w:rPr>
        <w:t>项目执行过程和特点分析</w:t>
      </w:r>
      <w:bookmarkEnd w:id="0"/>
    </w:p>
    <w:p w14:paraId="5019E337" w14:textId="189689E8" w:rsidR="005B7042" w:rsidRDefault="004D290D" w:rsidP="005B7042">
      <w:pPr>
        <w:pStyle w:val="2"/>
        <w:numPr>
          <w:ilvl w:val="1"/>
          <w:numId w:val="2"/>
        </w:numPr>
      </w:pPr>
      <w:bookmarkStart w:id="1" w:name="_Toc453608655"/>
      <w:r>
        <w:rPr>
          <w:rFonts w:hint="eastAsia"/>
        </w:rPr>
        <w:t>项目执行过程</w:t>
      </w:r>
      <w:bookmarkEnd w:id="1"/>
    </w:p>
    <w:p w14:paraId="07E14B99" w14:textId="02E80F12" w:rsidR="004D290D" w:rsidRDefault="004D290D" w:rsidP="004D290D">
      <w:pPr>
        <w:ind w:firstLineChars="200" w:firstLine="480"/>
      </w:pPr>
      <w:r>
        <w:rPr>
          <w:rFonts w:hint="eastAsia"/>
        </w:rPr>
        <w:t>本项目的执行时间是从</w:t>
      </w:r>
      <w:r>
        <w:rPr>
          <w:rFonts w:hint="eastAsia"/>
        </w:rPr>
        <w:t>3</w:t>
      </w:r>
      <w:r>
        <w:rPr>
          <w:rFonts w:hint="eastAsia"/>
        </w:rPr>
        <w:t>月</w:t>
      </w:r>
      <w:r>
        <w:rPr>
          <w:rFonts w:hint="eastAsia"/>
        </w:rPr>
        <w:t>18</w:t>
      </w:r>
      <w:r>
        <w:rPr>
          <w:rFonts w:hint="eastAsia"/>
        </w:rPr>
        <w:t>日开始到</w:t>
      </w:r>
      <w:r>
        <w:rPr>
          <w:rFonts w:hint="eastAsia"/>
        </w:rPr>
        <w:t>3</w:t>
      </w:r>
      <w:r>
        <w:rPr>
          <w:rFonts w:hint="eastAsia"/>
        </w:rPr>
        <w:t>月</w:t>
      </w:r>
      <w:r>
        <w:rPr>
          <w:rFonts w:hint="eastAsia"/>
        </w:rPr>
        <w:t>24</w:t>
      </w:r>
      <w:r>
        <w:rPr>
          <w:rFonts w:hint="eastAsia"/>
        </w:rPr>
        <w:t>日，执行过程大致分为</w:t>
      </w:r>
      <w:r>
        <w:rPr>
          <w:rFonts w:hint="eastAsia"/>
        </w:rPr>
        <w:t>1-</w:t>
      </w:r>
      <w:r>
        <w:t>8</w:t>
      </w:r>
      <w:r>
        <w:t>实验进行区分</w:t>
      </w:r>
      <w:r>
        <w:rPr>
          <w:rFonts w:hint="eastAsia"/>
        </w:rPr>
        <w:t>，执行人员为李嘉艺，马宇晴，杨云龙，陈昆度。</w:t>
      </w:r>
      <w:r w:rsidR="00614DEA">
        <w:rPr>
          <w:rFonts w:hint="eastAsia"/>
        </w:rPr>
        <w:t>项目的执行过程中计划发生了很大的变更，以更加符合实际情况。</w:t>
      </w:r>
    </w:p>
    <w:p w14:paraId="1B96CCF4" w14:textId="4C858912" w:rsidR="00614DEA" w:rsidRDefault="00614DEA" w:rsidP="004D290D">
      <w:pPr>
        <w:ind w:firstLineChars="200" w:firstLine="480"/>
      </w:pPr>
      <w:r>
        <w:t>在执行过程中</w:t>
      </w:r>
      <w:r>
        <w:rPr>
          <w:rFonts w:hint="eastAsia"/>
        </w:rPr>
        <w:t>，</w:t>
      </w:r>
      <w:r>
        <w:t>除去</w:t>
      </w:r>
      <w:r>
        <w:rPr>
          <w:rFonts w:hint="eastAsia"/>
        </w:rPr>
        <w:t>软件产品改进与展示之外，大多数的工作时间都在一周以内，软件产品改进的时间在课程中为</w:t>
      </w:r>
      <w:r>
        <w:rPr>
          <w:rFonts w:hint="eastAsia"/>
        </w:rPr>
        <w:t>3</w:t>
      </w:r>
      <w:r>
        <w:rPr>
          <w:rFonts w:hint="eastAsia"/>
        </w:rPr>
        <w:t>周，同时也需要消耗大量精力，所以耗费时间也较长。同时，实验</w:t>
      </w:r>
      <w:r>
        <w:rPr>
          <w:rFonts w:hint="eastAsia"/>
        </w:rPr>
        <w:t>6-</w:t>
      </w:r>
      <w:r>
        <w:t>8</w:t>
      </w:r>
      <w:r>
        <w:t>的管理贯穿整个实验过程</w:t>
      </w:r>
      <w:r>
        <w:rPr>
          <w:rFonts w:hint="eastAsia"/>
        </w:rPr>
        <w:t>，</w:t>
      </w:r>
      <w:r>
        <w:t>因此我们</w:t>
      </w:r>
      <w:r>
        <w:rPr>
          <w:rFonts w:hint="eastAsia"/>
        </w:rPr>
        <w:t>的总时间非常长，但是在其中安排的时间并不是很多。</w:t>
      </w:r>
    </w:p>
    <w:p w14:paraId="39E8598C" w14:textId="7170F271" w:rsidR="00614DEA" w:rsidRPr="00B96A0E" w:rsidRDefault="00614DEA" w:rsidP="004D290D">
      <w:pPr>
        <w:ind w:firstLineChars="200" w:firstLine="480"/>
      </w:pPr>
      <w:r>
        <w:t>项目执行过程中全部都按时提交了作业</w:t>
      </w:r>
      <w:r>
        <w:rPr>
          <w:rFonts w:hint="eastAsia"/>
        </w:rPr>
        <w:t>，</w:t>
      </w:r>
      <w:r>
        <w:t>没有出现每</w:t>
      </w:r>
      <w:proofErr w:type="gramStart"/>
      <w:r>
        <w:t>周任务</w:t>
      </w:r>
      <w:proofErr w:type="gramEnd"/>
      <w:r>
        <w:t>逾期的情况</w:t>
      </w:r>
      <w:r>
        <w:rPr>
          <w:rFonts w:hint="eastAsia"/>
        </w:rPr>
        <w:t>。</w:t>
      </w:r>
      <w:r w:rsidR="00B96A0E">
        <w:t>但是对于配置管理等任务存在着集中上传等情况</w:t>
      </w:r>
      <w:r w:rsidR="00B96A0E">
        <w:rPr>
          <w:rFonts w:hint="eastAsia"/>
        </w:rPr>
        <w:t>。</w:t>
      </w:r>
    </w:p>
    <w:p w14:paraId="040B3CA2" w14:textId="25246766" w:rsidR="007C60A0" w:rsidRDefault="00B502B4" w:rsidP="00A81111">
      <w:pPr>
        <w:pStyle w:val="2"/>
        <w:numPr>
          <w:ilvl w:val="1"/>
          <w:numId w:val="2"/>
        </w:numPr>
      </w:pPr>
      <w:bookmarkStart w:id="2" w:name="_Toc453608656"/>
      <w:r w:rsidRPr="00A81111">
        <w:rPr>
          <w:rFonts w:hint="eastAsia"/>
        </w:rPr>
        <w:t>特点分析</w:t>
      </w:r>
      <w:bookmarkEnd w:id="2"/>
    </w:p>
    <w:p w14:paraId="2F04CA3C" w14:textId="0B0C3E13" w:rsidR="00312176" w:rsidRDefault="00A81111" w:rsidP="005B7042">
      <w:pPr>
        <w:ind w:firstLineChars="200" w:firstLine="480"/>
        <w:jc w:val="left"/>
      </w:pPr>
      <w:r>
        <w:t>首先是工作时间</w:t>
      </w:r>
      <w:r>
        <w:rPr>
          <w:rFonts w:hint="eastAsia"/>
        </w:rPr>
        <w:t>，</w:t>
      </w:r>
      <w:r>
        <w:t>由于组员日常活动较多</w:t>
      </w:r>
      <w:r>
        <w:rPr>
          <w:rFonts w:hint="eastAsia"/>
        </w:rPr>
        <w:t>，</w:t>
      </w:r>
      <w:r>
        <w:t>所以工作时间呈现的特点是集中于晚上</w:t>
      </w:r>
      <w:r>
        <w:rPr>
          <w:rFonts w:hint="eastAsia"/>
        </w:rPr>
        <w:t>，</w:t>
      </w:r>
      <w:r>
        <w:t>任务的完成集中于周一</w:t>
      </w:r>
      <w:r>
        <w:rPr>
          <w:rFonts w:hint="eastAsia"/>
        </w:rPr>
        <w:t>-</w:t>
      </w:r>
      <w:r>
        <w:t>周三之间</w:t>
      </w:r>
      <w:r>
        <w:rPr>
          <w:rFonts w:hint="eastAsia"/>
        </w:rPr>
        <w:t>。</w:t>
      </w:r>
      <w:r>
        <w:t>每天的工作时间也绝非</w:t>
      </w:r>
      <w:r>
        <w:rPr>
          <w:rFonts w:hint="eastAsia"/>
        </w:rPr>
        <w:t>8</w:t>
      </w:r>
      <w:r>
        <w:rPr>
          <w:rFonts w:hint="eastAsia"/>
        </w:rPr>
        <w:t>小时之多，大概只有</w:t>
      </w:r>
      <w:r>
        <w:rPr>
          <w:rFonts w:hint="eastAsia"/>
        </w:rPr>
        <w:t>2</w:t>
      </w:r>
      <w:r>
        <w:rPr>
          <w:rFonts w:hint="eastAsia"/>
        </w:rPr>
        <w:t>小时左右。除去软件制作的三周，每日工作时间都较长。</w:t>
      </w:r>
    </w:p>
    <w:p w14:paraId="5FB0FA91" w14:textId="23898576" w:rsidR="00A81111" w:rsidRDefault="00A81111" w:rsidP="00A81111">
      <w:pPr>
        <w:ind w:firstLineChars="200" w:firstLine="480"/>
        <w:jc w:val="left"/>
      </w:pPr>
      <w:r>
        <w:t>其次是任务执行</w:t>
      </w:r>
      <w:r>
        <w:rPr>
          <w:rFonts w:hint="eastAsia"/>
        </w:rPr>
        <w:t>，</w:t>
      </w:r>
      <w:r>
        <w:t>大多数任务由于规定时间都是周三</w:t>
      </w:r>
      <w:r>
        <w:rPr>
          <w:rFonts w:hint="eastAsia"/>
        </w:rPr>
        <w:t>，</w:t>
      </w:r>
      <w:r>
        <w:t>因此在完成了任务之后会很少进行其他活动</w:t>
      </w:r>
      <w:r>
        <w:rPr>
          <w:rFonts w:hint="eastAsia"/>
        </w:rPr>
        <w:t>。</w:t>
      </w:r>
      <w:r>
        <w:t>也由于课程的硬性规定</w:t>
      </w:r>
      <w:r>
        <w:rPr>
          <w:rFonts w:hint="eastAsia"/>
        </w:rPr>
        <w:t>，</w:t>
      </w:r>
      <w:r>
        <w:t>所以任务也没有出现过大幅度的拖延</w:t>
      </w:r>
      <w:r>
        <w:rPr>
          <w:rFonts w:hint="eastAsia"/>
        </w:rPr>
        <w:t>。</w:t>
      </w:r>
    </w:p>
    <w:p w14:paraId="6DD1D236" w14:textId="25DC6D99" w:rsidR="00A81111" w:rsidRPr="00A81111" w:rsidRDefault="00A81111" w:rsidP="00A81111">
      <w:pPr>
        <w:ind w:firstLineChars="200" w:firstLine="480"/>
        <w:jc w:val="left"/>
      </w:pPr>
      <w:r>
        <w:t>最后是持续性任务</w:t>
      </w:r>
      <w:r>
        <w:rPr>
          <w:rFonts w:hint="eastAsia"/>
        </w:rPr>
        <w:t>，</w:t>
      </w:r>
      <w:r>
        <w:t>由于</w:t>
      </w:r>
      <w:proofErr w:type="spellStart"/>
      <w:r>
        <w:t>mpp</w:t>
      </w:r>
      <w:proofErr w:type="spellEnd"/>
      <w:r>
        <w:t>本身的局限性无法显示其中的执行细节</w:t>
      </w:r>
      <w:r>
        <w:rPr>
          <w:rFonts w:hint="eastAsia"/>
        </w:rPr>
        <w:t>，但是对于实验</w:t>
      </w:r>
      <w:r>
        <w:rPr>
          <w:rFonts w:hint="eastAsia"/>
        </w:rPr>
        <w:t>6-</w:t>
      </w:r>
      <w:r>
        <w:t>8</w:t>
      </w:r>
      <w:r>
        <w:t>之间的任务</w:t>
      </w:r>
      <w:r>
        <w:rPr>
          <w:rFonts w:hint="eastAsia"/>
        </w:rPr>
        <w:t>，</w:t>
      </w:r>
      <w:r>
        <w:t>最开始在组内没有形成重视</w:t>
      </w:r>
      <w:r>
        <w:rPr>
          <w:rFonts w:hint="eastAsia"/>
        </w:rPr>
        <w:t>，</w:t>
      </w:r>
      <w:r>
        <w:t>在布置了对于</w:t>
      </w:r>
      <w:proofErr w:type="spellStart"/>
      <w:r>
        <w:t>github</w:t>
      </w:r>
      <w:proofErr w:type="spellEnd"/>
      <w:r>
        <w:t>管理统计等一系列要求之后</w:t>
      </w:r>
      <w:r>
        <w:rPr>
          <w:rFonts w:hint="eastAsia"/>
        </w:rPr>
        <w:t>，</w:t>
      </w:r>
      <w:r>
        <w:t>持续性任务开始得到了正常的执行</w:t>
      </w:r>
      <w:r>
        <w:rPr>
          <w:rFonts w:hint="eastAsia"/>
        </w:rPr>
        <w:t>。</w:t>
      </w:r>
      <w:r>
        <w:t>这点可以在</w:t>
      </w:r>
      <w:proofErr w:type="spellStart"/>
      <w:r>
        <w:t>mpp</w:t>
      </w:r>
      <w:proofErr w:type="spellEnd"/>
      <w:r>
        <w:t>的版本变更中展现出来</w:t>
      </w:r>
      <w:r>
        <w:rPr>
          <w:rFonts w:hint="eastAsia"/>
        </w:rPr>
        <w:t>。</w:t>
      </w:r>
    </w:p>
    <w:p w14:paraId="65CF2BC6" w14:textId="77777777" w:rsidR="00EF1FDB" w:rsidRDefault="00EF1FDB" w:rsidP="005B7042">
      <w:pPr>
        <w:ind w:firstLineChars="200" w:firstLine="480"/>
        <w:jc w:val="left"/>
      </w:pPr>
    </w:p>
    <w:p w14:paraId="437991DF" w14:textId="3FAB8B5D" w:rsidR="004D290D" w:rsidRPr="004D290D" w:rsidRDefault="004D290D" w:rsidP="004D290D">
      <w:pPr>
        <w:pStyle w:val="1"/>
      </w:pPr>
      <w:bookmarkStart w:id="3" w:name="_Toc453608657"/>
      <w:r>
        <w:rPr>
          <w:rFonts w:hint="eastAsia"/>
        </w:rPr>
        <w:lastRenderedPageBreak/>
        <w:t>2</w:t>
      </w:r>
      <w:r w:rsidRPr="004D290D">
        <w:rPr>
          <w:rFonts w:hint="eastAsia"/>
        </w:rPr>
        <w:t>计划变更及其影响因素分析</w:t>
      </w:r>
      <w:bookmarkEnd w:id="3"/>
    </w:p>
    <w:p w14:paraId="41D09F15" w14:textId="4F5DE037" w:rsidR="00EF1FDB" w:rsidRDefault="00EF1FDB" w:rsidP="00EF1FDB">
      <w:pPr>
        <w:pStyle w:val="2"/>
      </w:pPr>
      <w:bookmarkStart w:id="4" w:name="_Toc453608658"/>
      <w:r>
        <w:rPr>
          <w:rFonts w:hint="eastAsia"/>
        </w:rPr>
        <w:t>2</w:t>
      </w:r>
      <w:r>
        <w:t>.1</w:t>
      </w:r>
      <w:r w:rsidR="00A81111">
        <w:rPr>
          <w:rFonts w:hint="eastAsia"/>
        </w:rPr>
        <w:t>计划变更</w:t>
      </w:r>
      <w:bookmarkEnd w:id="4"/>
    </w:p>
    <w:p w14:paraId="56B2D1CF" w14:textId="7E3EE1B0" w:rsidR="00F03B7E" w:rsidRDefault="00A81111" w:rsidP="00A81111">
      <w:pPr>
        <w:ind w:firstLineChars="200" w:firstLine="480"/>
        <w:jc w:val="left"/>
      </w:pPr>
      <w:r>
        <w:rPr>
          <w:rFonts w:hint="eastAsia"/>
        </w:rPr>
        <w:t>基本上每个大实验都出现了计划发生变更的情况，可以计划变更贯穿始终。其中变化的内容主要集中在对于评审的看法。因为之前组内认为评审的过程中主要在于审核其他小组文档中出现的问题，而事实上则是根据对方的文档对自己的文档做出修改为主，所以针对这点</w:t>
      </w:r>
      <w:proofErr w:type="spellStart"/>
      <w:r>
        <w:rPr>
          <w:rFonts w:hint="eastAsia"/>
        </w:rPr>
        <w:t>mpp</w:t>
      </w:r>
      <w:proofErr w:type="spellEnd"/>
      <w:r>
        <w:rPr>
          <w:rFonts w:hint="eastAsia"/>
        </w:rPr>
        <w:t>做出了很大的修改。</w:t>
      </w:r>
    </w:p>
    <w:p w14:paraId="4D650889" w14:textId="7B553F3C" w:rsidR="00A81111" w:rsidRDefault="00A81111" w:rsidP="00A81111">
      <w:pPr>
        <w:ind w:firstLineChars="200" w:firstLine="480"/>
        <w:jc w:val="left"/>
      </w:pPr>
      <w:r>
        <w:t>另外被修改的点主要是在软件制作阶段</w:t>
      </w:r>
      <w:r>
        <w:rPr>
          <w:rFonts w:hint="eastAsia"/>
        </w:rPr>
        <w:t>，</w:t>
      </w:r>
      <w:r>
        <w:t>由于存在以下几个常见的问题</w:t>
      </w:r>
      <w:r>
        <w:rPr>
          <w:rFonts w:hint="eastAsia"/>
        </w:rPr>
        <w:t>，</w:t>
      </w:r>
      <w:r>
        <w:rPr>
          <w:rFonts w:hint="eastAsia"/>
        </w:rPr>
        <w:t>1</w:t>
      </w:r>
      <w:r w:rsidR="00843F58">
        <w:t>.</w:t>
      </w:r>
      <w:r w:rsidR="00843F58">
        <w:rPr>
          <w:rFonts w:hint="eastAsia"/>
        </w:rPr>
        <w:t>因为在需求阶段分析出来的预期目标和实际制作之后的能力之间存在差距，同时在分析时的想法可能在实践时发现需要有变化，所以根据目标的调整我们的</w:t>
      </w:r>
      <w:proofErr w:type="spellStart"/>
      <w:r w:rsidR="00843F58">
        <w:rPr>
          <w:rFonts w:hint="eastAsia"/>
        </w:rPr>
        <w:t>mpp</w:t>
      </w:r>
      <w:proofErr w:type="spellEnd"/>
      <w:r w:rsidR="00843F58">
        <w:rPr>
          <w:rFonts w:hint="eastAsia"/>
        </w:rPr>
        <w:t>文件也同时发生了很大的变化。</w:t>
      </w:r>
      <w:r w:rsidR="00843F58">
        <w:rPr>
          <w:rFonts w:hint="eastAsia"/>
        </w:rPr>
        <w:t>2.</w:t>
      </w:r>
      <w:r w:rsidR="00843F58">
        <w:rPr>
          <w:rFonts w:hint="eastAsia"/>
        </w:rPr>
        <w:t>由于在计划的时候对于时间的考虑容易出现偏差，特别是在精确到小时的时候，很有可能在时间的分配上出现差错。所以也导致了</w:t>
      </w:r>
      <w:proofErr w:type="spellStart"/>
      <w:r w:rsidR="00843F58">
        <w:rPr>
          <w:rFonts w:hint="eastAsia"/>
        </w:rPr>
        <w:t>mpp</w:t>
      </w:r>
      <w:proofErr w:type="spellEnd"/>
      <w:r w:rsidR="00843F58">
        <w:rPr>
          <w:rFonts w:hint="eastAsia"/>
        </w:rPr>
        <w:t>文件的变化。</w:t>
      </w:r>
    </w:p>
    <w:p w14:paraId="127C3E67" w14:textId="1597743E" w:rsidR="00843F58" w:rsidRDefault="00843F58" w:rsidP="00843F58">
      <w:pPr>
        <w:pStyle w:val="2"/>
      </w:pPr>
      <w:bookmarkStart w:id="5" w:name="_Toc453608659"/>
      <w:r>
        <w:rPr>
          <w:rFonts w:hint="eastAsia"/>
        </w:rPr>
        <w:t>2</w:t>
      </w:r>
      <w:r>
        <w:t>.2</w:t>
      </w:r>
      <w:r>
        <w:rPr>
          <w:rFonts w:hint="eastAsia"/>
        </w:rPr>
        <w:t>主要影响因素</w:t>
      </w:r>
      <w:bookmarkEnd w:id="5"/>
    </w:p>
    <w:p w14:paraId="07ADBBC5" w14:textId="6F3D9280" w:rsidR="00843F58" w:rsidRDefault="00843F58" w:rsidP="00843F58">
      <w:pPr>
        <w:ind w:firstLineChars="200" w:firstLine="480"/>
        <w:jc w:val="left"/>
      </w:pPr>
      <w:r>
        <w:t>从大体上面来说</w:t>
      </w:r>
      <w:r>
        <w:rPr>
          <w:rFonts w:hint="eastAsia"/>
        </w:rPr>
        <w:t>，</w:t>
      </w:r>
      <w:r>
        <w:t>对于计划变更最重要的原因还是估算上的不准以及不自信</w:t>
      </w:r>
      <w:r>
        <w:rPr>
          <w:rFonts w:hint="eastAsia"/>
        </w:rPr>
        <w:t>，</w:t>
      </w:r>
      <w:r>
        <w:t>很多时候存在估算的内容不具体</w:t>
      </w:r>
      <w:r>
        <w:rPr>
          <w:rFonts w:hint="eastAsia"/>
        </w:rPr>
        <w:t>，</w:t>
      </w:r>
      <w:r>
        <w:t>或者时间把握过于笼统的情况</w:t>
      </w:r>
      <w:r>
        <w:rPr>
          <w:rFonts w:hint="eastAsia"/>
        </w:rPr>
        <w:t>，</w:t>
      </w:r>
      <w:r>
        <w:t>导致经常需要对</w:t>
      </w:r>
      <w:proofErr w:type="spellStart"/>
      <w:r>
        <w:t>mpp</w:t>
      </w:r>
      <w:proofErr w:type="spellEnd"/>
      <w:r>
        <w:t>进行修改</w:t>
      </w:r>
      <w:r>
        <w:rPr>
          <w:rFonts w:hint="eastAsia"/>
        </w:rPr>
        <w:t>。</w:t>
      </w:r>
    </w:p>
    <w:p w14:paraId="1067E20D" w14:textId="4891A864" w:rsidR="00843F58" w:rsidRPr="00A81111" w:rsidRDefault="00843F58" w:rsidP="00843F58">
      <w:pPr>
        <w:ind w:firstLineChars="200" w:firstLine="480"/>
        <w:jc w:val="left"/>
      </w:pPr>
      <w:r>
        <w:t>其次就是在</w:t>
      </w:r>
      <w:proofErr w:type="spellStart"/>
      <w:r>
        <w:t>mpp</w:t>
      </w:r>
      <w:proofErr w:type="spellEnd"/>
      <w:r>
        <w:t>制定的初期对于软件工程活动的一些任务并不熟悉</w:t>
      </w:r>
      <w:r>
        <w:rPr>
          <w:rFonts w:hint="eastAsia"/>
        </w:rPr>
        <w:t>，</w:t>
      </w:r>
      <w:r>
        <w:t>导致对于项目的统计和时间的布置都出现了或多或少的问题</w:t>
      </w:r>
      <w:r>
        <w:rPr>
          <w:rFonts w:hint="eastAsia"/>
        </w:rPr>
        <w:t>。</w:t>
      </w:r>
    </w:p>
    <w:p w14:paraId="14120D3A" w14:textId="0A39099C" w:rsidR="006E6E0A" w:rsidRDefault="004D290D" w:rsidP="004D290D">
      <w:pPr>
        <w:pStyle w:val="1"/>
      </w:pPr>
      <w:bookmarkStart w:id="6" w:name="_Toc453608660"/>
      <w:r>
        <w:rPr>
          <w:rFonts w:hint="eastAsia"/>
        </w:rPr>
        <w:t>3</w:t>
      </w:r>
      <w:r w:rsidRPr="004D290D">
        <w:rPr>
          <w:rFonts w:hint="eastAsia"/>
        </w:rPr>
        <w:t>工作分配及其影响因素分析</w:t>
      </w:r>
      <w:bookmarkEnd w:id="6"/>
    </w:p>
    <w:p w14:paraId="18BABB4A" w14:textId="4BBD31A6" w:rsidR="00843F58" w:rsidRDefault="00843F58" w:rsidP="00843F58">
      <w:pPr>
        <w:pStyle w:val="2"/>
      </w:pPr>
      <w:bookmarkStart w:id="7" w:name="_Toc453608661"/>
      <w:r>
        <w:t>3.1</w:t>
      </w:r>
      <w:r>
        <w:rPr>
          <w:rFonts w:hint="eastAsia"/>
        </w:rPr>
        <w:t>工作分配情况</w:t>
      </w:r>
      <w:bookmarkEnd w:id="7"/>
    </w:p>
    <w:p w14:paraId="57102D12" w14:textId="229DF99C" w:rsidR="007A5064" w:rsidRDefault="00843F58" w:rsidP="007A5064">
      <w:pPr>
        <w:ind w:firstLineChars="200" w:firstLine="480"/>
        <w:jc w:val="left"/>
      </w:pPr>
      <w:r>
        <w:rPr>
          <w:rFonts w:hint="eastAsia"/>
        </w:rPr>
        <w:t>总的</w:t>
      </w:r>
      <w:r>
        <w:t>来说</w:t>
      </w:r>
      <w:r>
        <w:rPr>
          <w:rFonts w:hint="eastAsia"/>
        </w:rPr>
        <w:t>，</w:t>
      </w:r>
      <w:r>
        <w:t>小组内部的分工在</w:t>
      </w:r>
      <w:proofErr w:type="spellStart"/>
      <w:r>
        <w:t>mpp</w:t>
      </w:r>
      <w:proofErr w:type="spellEnd"/>
      <w:r>
        <w:t>的制作之前就已经大致确定</w:t>
      </w:r>
      <w:r>
        <w:rPr>
          <w:rFonts w:hint="eastAsia"/>
        </w:rPr>
        <w:t>，</w:t>
      </w:r>
      <w:r>
        <w:t>同时在之后的执行过程中也较为严格的遵照了这个标准</w:t>
      </w:r>
      <w:r>
        <w:rPr>
          <w:rFonts w:hint="eastAsia"/>
        </w:rPr>
        <w:t>。</w:t>
      </w:r>
      <w:r>
        <w:t>首先</w:t>
      </w:r>
      <w:r>
        <w:rPr>
          <w:rFonts w:hint="eastAsia"/>
        </w:rPr>
        <w:t>，</w:t>
      </w:r>
      <w:proofErr w:type="gramStart"/>
      <w:r>
        <w:t>组长陈昆度负责</w:t>
      </w:r>
      <w:proofErr w:type="gramEnd"/>
      <w:r>
        <w:t>对</w:t>
      </w:r>
      <w:proofErr w:type="spellStart"/>
      <w:r>
        <w:t>mpp</w:t>
      </w:r>
      <w:proofErr w:type="spellEnd"/>
      <w:r>
        <w:lastRenderedPageBreak/>
        <w:t>进行</w:t>
      </w:r>
      <w:r w:rsidR="007A5064">
        <w:t>维护</w:t>
      </w:r>
      <w:r w:rsidR="007A5064">
        <w:rPr>
          <w:rFonts w:hint="eastAsia"/>
        </w:rPr>
        <w:t>，</w:t>
      </w:r>
      <w:r w:rsidR="007A5064">
        <w:t>同时进行工作全方面的监督和参与</w:t>
      </w:r>
      <w:r w:rsidR="007A5064">
        <w:rPr>
          <w:rFonts w:hint="eastAsia"/>
        </w:rPr>
        <w:t>。</w:t>
      </w:r>
      <w:r w:rsidR="007A5064">
        <w:t>对于马宇晴</w:t>
      </w:r>
      <w:r w:rsidR="007A5064">
        <w:rPr>
          <w:rFonts w:hint="eastAsia"/>
        </w:rPr>
        <w:t>，</w:t>
      </w:r>
      <w:r w:rsidR="007A5064">
        <w:t>其主要负责文案工作和配置管理工作</w:t>
      </w:r>
      <w:r w:rsidR="007A5064">
        <w:rPr>
          <w:rFonts w:hint="eastAsia"/>
        </w:rPr>
        <w:t>的维护。杨云龙负责代码的写作和管理，李嘉艺则参与环境搭建和配置管理工作。</w:t>
      </w:r>
    </w:p>
    <w:p w14:paraId="217DA8FF" w14:textId="77777777" w:rsidR="007A5064" w:rsidRPr="007A5064" w:rsidRDefault="007A5064" w:rsidP="007A5064">
      <w:pPr>
        <w:ind w:firstLineChars="200" w:firstLine="480"/>
        <w:jc w:val="left"/>
      </w:pPr>
    </w:p>
    <w:p w14:paraId="7B749C12" w14:textId="7DE7A7B7" w:rsidR="007A5064" w:rsidRDefault="007A5064" w:rsidP="007A5064">
      <w:pPr>
        <w:pStyle w:val="2"/>
      </w:pPr>
      <w:bookmarkStart w:id="8" w:name="_Toc453608662"/>
      <w:r>
        <w:t>3.2</w:t>
      </w:r>
      <w:r>
        <w:rPr>
          <w:rFonts w:hint="eastAsia"/>
        </w:rPr>
        <w:t>影响因素分析</w:t>
      </w:r>
      <w:bookmarkEnd w:id="8"/>
    </w:p>
    <w:p w14:paraId="1BE1B698" w14:textId="6FC0BFCB" w:rsidR="007A5064" w:rsidRDefault="007A5064" w:rsidP="007A5064">
      <w:pPr>
        <w:ind w:firstLineChars="200" w:firstLine="480"/>
        <w:jc w:val="left"/>
      </w:pPr>
      <w:r>
        <w:rPr>
          <w:rFonts w:hint="eastAsia"/>
        </w:rPr>
        <w:t>从每个人的专长上说，</w:t>
      </w:r>
      <w:proofErr w:type="gramStart"/>
      <w:r>
        <w:rPr>
          <w:rFonts w:hint="eastAsia"/>
        </w:rPr>
        <w:t>组长陈昆度</w:t>
      </w:r>
      <w:proofErr w:type="gramEnd"/>
      <w:r>
        <w:rPr>
          <w:rFonts w:hint="eastAsia"/>
        </w:rPr>
        <w:t>有软件开发经验，同时应该给团队的文档，计划以及工作带来启发性的思路，所以需要全程参加并且布置通过，协调大家的工作。</w:t>
      </w:r>
      <w:r>
        <w:t>所以主要工作都在于管理方面</w:t>
      </w:r>
      <w:r>
        <w:rPr>
          <w:rFonts w:hint="eastAsia"/>
        </w:rPr>
        <w:t>。</w:t>
      </w:r>
    </w:p>
    <w:p w14:paraId="508AC2E2" w14:textId="071BBAE4" w:rsidR="007A5064" w:rsidRDefault="007A5064" w:rsidP="007A5064">
      <w:pPr>
        <w:ind w:firstLineChars="200" w:firstLine="480"/>
        <w:jc w:val="left"/>
      </w:pPr>
      <w:r>
        <w:t>李嘉</w:t>
      </w:r>
      <w:proofErr w:type="gramStart"/>
      <w:r>
        <w:t>艺之前</w:t>
      </w:r>
      <w:proofErr w:type="gramEnd"/>
      <w:r>
        <w:t>有过比较多的软件工程经验</w:t>
      </w:r>
      <w:r>
        <w:rPr>
          <w:rFonts w:hint="eastAsia"/>
        </w:rPr>
        <w:t>，</w:t>
      </w:r>
      <w:r>
        <w:t>所以其应该作为一个顾问的形象出现在团队中</w:t>
      </w:r>
      <w:r>
        <w:rPr>
          <w:rFonts w:hint="eastAsia"/>
        </w:rPr>
        <w:t>。</w:t>
      </w:r>
      <w:r>
        <w:t>事实上李嘉</w:t>
      </w:r>
      <w:proofErr w:type="gramStart"/>
      <w:r>
        <w:t>艺负责</w:t>
      </w:r>
      <w:proofErr w:type="gramEnd"/>
      <w:r>
        <w:t>帮助我们管理</w:t>
      </w:r>
      <w:proofErr w:type="spellStart"/>
      <w:r>
        <w:t>github</w:t>
      </w:r>
      <w:proofErr w:type="spellEnd"/>
      <w:r>
        <w:t>，以及对于文档的格式和内容</w:t>
      </w:r>
      <w:proofErr w:type="gramStart"/>
      <w:r>
        <w:t>作出</w:t>
      </w:r>
      <w:proofErr w:type="gramEnd"/>
      <w:r>
        <w:t>校订</w:t>
      </w:r>
      <w:r>
        <w:rPr>
          <w:rFonts w:hint="eastAsia"/>
        </w:rPr>
        <w:t>，</w:t>
      </w:r>
      <w:r>
        <w:t>并且也审核完成的代码</w:t>
      </w:r>
      <w:r>
        <w:rPr>
          <w:rFonts w:hint="eastAsia"/>
        </w:rPr>
        <w:t>。</w:t>
      </w:r>
    </w:p>
    <w:p w14:paraId="4DDD789F" w14:textId="0E1DA376" w:rsidR="007A5064" w:rsidRDefault="007A5064" w:rsidP="007A5064">
      <w:pPr>
        <w:ind w:firstLineChars="200" w:firstLine="480"/>
        <w:jc w:val="left"/>
      </w:pPr>
      <w:r>
        <w:t>马宇晴比较耐心</w:t>
      </w:r>
      <w:r>
        <w:rPr>
          <w:rFonts w:hint="eastAsia"/>
        </w:rPr>
        <w:t>，</w:t>
      </w:r>
      <w:r>
        <w:t>工作速度比较快</w:t>
      </w:r>
      <w:r>
        <w:rPr>
          <w:rFonts w:hint="eastAsia"/>
        </w:rPr>
        <w:t>不愿拖延，擅长组织文字和思路。所以特别适合提纲性的描述文档的特征以及对文件的维护。因此在团队中其主要负责配置管理和数据统计，同时参与文案的写作。</w:t>
      </w:r>
    </w:p>
    <w:p w14:paraId="2214948D" w14:textId="625B4810" w:rsidR="007A5064" w:rsidRPr="007A5064" w:rsidRDefault="007A5064" w:rsidP="007A5064">
      <w:pPr>
        <w:ind w:firstLineChars="200" w:firstLine="480"/>
        <w:jc w:val="left"/>
      </w:pPr>
      <w:r>
        <w:t>杨云龙比较精通各类编程语言</w:t>
      </w:r>
      <w:r>
        <w:rPr>
          <w:rFonts w:hint="eastAsia"/>
        </w:rPr>
        <w:t>，</w:t>
      </w:r>
      <w:r>
        <w:t>因此应该擅长的领域是</w:t>
      </w:r>
      <w:r>
        <w:t>java</w:t>
      </w:r>
      <w:r>
        <w:t>源码的写作和模块的开发和代码阅读</w:t>
      </w:r>
      <w:r>
        <w:rPr>
          <w:rFonts w:hint="eastAsia"/>
        </w:rPr>
        <w:t>，</w:t>
      </w:r>
      <w:r>
        <w:t>事实上其任务也主要是核心代码的写作</w:t>
      </w:r>
      <w:r>
        <w:rPr>
          <w:rFonts w:hint="eastAsia"/>
        </w:rPr>
        <w:t>。</w:t>
      </w:r>
    </w:p>
    <w:p w14:paraId="4CB00B9F" w14:textId="77777777" w:rsidR="00843F58" w:rsidRPr="007A5064" w:rsidRDefault="00843F58" w:rsidP="00843F58"/>
    <w:p w14:paraId="5FA8C08D" w14:textId="2DE6CC51" w:rsidR="00EE7B54" w:rsidRPr="004D290D" w:rsidRDefault="004D290D" w:rsidP="004D290D">
      <w:pPr>
        <w:pStyle w:val="1"/>
      </w:pPr>
      <w:bookmarkStart w:id="9" w:name="_Toc453608663"/>
      <w:r>
        <w:rPr>
          <w:rFonts w:hint="eastAsia"/>
        </w:rPr>
        <w:t>4</w:t>
      </w:r>
      <w:r w:rsidR="00B502B4" w:rsidRPr="004D290D">
        <w:rPr>
          <w:rFonts w:hint="eastAsia"/>
        </w:rPr>
        <w:t>经验、教训与启发</w:t>
      </w:r>
      <w:bookmarkEnd w:id="9"/>
    </w:p>
    <w:p w14:paraId="0F56EB3A" w14:textId="66B189D4" w:rsidR="004D290D" w:rsidRDefault="007A5064" w:rsidP="007A5064">
      <w:pPr>
        <w:ind w:firstLine="480"/>
      </w:pPr>
      <w:r>
        <w:rPr>
          <w:rFonts w:hint="eastAsia"/>
        </w:rPr>
        <w:t>主要来说，我们在软件工程的计划任务工作中主要得到的启发有</w:t>
      </w:r>
      <w:r w:rsidR="00DE1ED0">
        <w:rPr>
          <w:rFonts w:hint="eastAsia"/>
        </w:rPr>
        <w:t>：</w:t>
      </w:r>
    </w:p>
    <w:p w14:paraId="6782795A" w14:textId="28DB6BBE" w:rsidR="007A5064" w:rsidRDefault="007A5064" w:rsidP="007A5064">
      <w:pPr>
        <w:pStyle w:val="a9"/>
        <w:numPr>
          <w:ilvl w:val="0"/>
          <w:numId w:val="6"/>
        </w:numPr>
        <w:ind w:firstLineChars="0"/>
      </w:pPr>
      <w:r>
        <w:t>要事先设计完善的工作计划</w:t>
      </w:r>
      <w:r>
        <w:rPr>
          <w:rFonts w:hint="eastAsia"/>
        </w:rPr>
        <w:t>。</w:t>
      </w:r>
    </w:p>
    <w:p w14:paraId="39DE8685" w14:textId="62CDCE1B" w:rsidR="007A5064" w:rsidRDefault="007A5064" w:rsidP="007A5064">
      <w:pPr>
        <w:ind w:firstLineChars="200" w:firstLine="480"/>
      </w:pPr>
      <w:r>
        <w:t>我们小组在第三周的时候就比较重视</w:t>
      </w:r>
      <w:proofErr w:type="spellStart"/>
      <w:r>
        <w:t>mpp</w:t>
      </w:r>
      <w:proofErr w:type="spellEnd"/>
      <w:r>
        <w:t>的格式</w:t>
      </w:r>
      <w:r>
        <w:rPr>
          <w:rFonts w:hint="eastAsia"/>
        </w:rPr>
        <w:t>，</w:t>
      </w:r>
      <w:r>
        <w:t>并且提前做出了规划</w:t>
      </w:r>
      <w:r>
        <w:rPr>
          <w:rFonts w:hint="eastAsia"/>
        </w:rPr>
        <w:t>，</w:t>
      </w:r>
      <w:r>
        <w:t>所以最后改动的幅度不大</w:t>
      </w:r>
      <w:r>
        <w:rPr>
          <w:rFonts w:hint="eastAsia"/>
        </w:rPr>
        <w:t>。</w:t>
      </w:r>
    </w:p>
    <w:p w14:paraId="5B1F03E9" w14:textId="35DB3826" w:rsidR="007A5064" w:rsidRDefault="007A5064" w:rsidP="007A5064">
      <w:pPr>
        <w:ind w:firstLineChars="200" w:firstLine="480"/>
      </w:pPr>
      <w:r>
        <w:rPr>
          <w:rFonts w:hint="eastAsia"/>
        </w:rPr>
        <w:t>2</w:t>
      </w:r>
      <w:r w:rsidR="00B15217">
        <w:rPr>
          <w:rFonts w:hint="eastAsia"/>
        </w:rPr>
        <w:t>．工作时间的安排很重要。</w:t>
      </w:r>
    </w:p>
    <w:p w14:paraId="1287CAEF" w14:textId="12D38D6B" w:rsidR="00B15217" w:rsidRDefault="00B15217" w:rsidP="007A5064">
      <w:pPr>
        <w:ind w:firstLineChars="200" w:firstLine="480"/>
      </w:pPr>
      <w:r>
        <w:t>我们小组能够每次都遵守</w:t>
      </w:r>
      <w:r>
        <w:t>timeline</w:t>
      </w:r>
      <w:r>
        <w:t>的很大原因是工作带有比较强的周期性</w:t>
      </w:r>
      <w:r>
        <w:rPr>
          <w:rFonts w:hint="eastAsia"/>
        </w:rPr>
        <w:t>，</w:t>
      </w:r>
      <w:proofErr w:type="gramStart"/>
      <w:r>
        <w:t>比如组</w:t>
      </w:r>
      <w:proofErr w:type="gramEnd"/>
      <w:r>
        <w:t>会固定周三</w:t>
      </w:r>
      <w:r>
        <w:rPr>
          <w:rFonts w:hint="eastAsia"/>
        </w:rPr>
        <w:t>，</w:t>
      </w:r>
      <w:r>
        <w:t>以及工作固定周一周二</w:t>
      </w:r>
      <w:r>
        <w:rPr>
          <w:rFonts w:hint="eastAsia"/>
        </w:rPr>
        <w:t>。</w:t>
      </w:r>
    </w:p>
    <w:p w14:paraId="58E4FFD6" w14:textId="637647B5" w:rsidR="00B15217" w:rsidRDefault="00B15217" w:rsidP="007A5064">
      <w:pPr>
        <w:ind w:firstLineChars="200" w:firstLine="480"/>
      </w:pPr>
      <w:r>
        <w:rPr>
          <w:rFonts w:hint="eastAsia"/>
        </w:rPr>
        <w:t>下面是一些我们在工作中得到的教训</w:t>
      </w:r>
      <w:r w:rsidR="00DE1ED0">
        <w:rPr>
          <w:rFonts w:hint="eastAsia"/>
        </w:rPr>
        <w:t>：</w:t>
      </w:r>
      <w:bookmarkStart w:id="10" w:name="_GoBack"/>
      <w:bookmarkEnd w:id="10"/>
    </w:p>
    <w:p w14:paraId="09F9C50F" w14:textId="7FE7C6C8" w:rsidR="00B15217" w:rsidRDefault="00B15217" w:rsidP="00B15217">
      <w:pPr>
        <w:pStyle w:val="a9"/>
        <w:numPr>
          <w:ilvl w:val="0"/>
          <w:numId w:val="7"/>
        </w:numPr>
        <w:ind w:firstLineChars="0"/>
      </w:pPr>
      <w:r>
        <w:rPr>
          <w:rFonts w:hint="eastAsia"/>
        </w:rPr>
        <w:lastRenderedPageBreak/>
        <w:t>要善于使用各种工具</w:t>
      </w:r>
    </w:p>
    <w:p w14:paraId="21828BEE" w14:textId="77821474" w:rsidR="00B15217" w:rsidRDefault="00B15217" w:rsidP="00B15217">
      <w:pPr>
        <w:ind w:firstLineChars="200" w:firstLine="480"/>
      </w:pPr>
      <w:r>
        <w:t>比如我们在</w:t>
      </w:r>
      <w:proofErr w:type="spellStart"/>
      <w:r>
        <w:t>github</w:t>
      </w:r>
      <w:proofErr w:type="spellEnd"/>
      <w:r>
        <w:t>中可以通过其中的</w:t>
      </w:r>
      <w:r>
        <w:t>issue</w:t>
      </w:r>
      <w:r>
        <w:rPr>
          <w:rFonts w:hint="eastAsia"/>
        </w:rPr>
        <w:t>，</w:t>
      </w:r>
      <w:r>
        <w:t>contribute</w:t>
      </w:r>
      <w:r>
        <w:t>等系统进行方便而且直观的管理</w:t>
      </w:r>
      <w:r>
        <w:rPr>
          <w:rFonts w:hint="eastAsia"/>
        </w:rPr>
        <w:t>，</w:t>
      </w:r>
      <w:r>
        <w:t>然而我们</w:t>
      </w:r>
      <w:r>
        <w:rPr>
          <w:rFonts w:hint="eastAsia"/>
        </w:rPr>
        <w:t>事实上没有善于使用</w:t>
      </w:r>
      <w:proofErr w:type="spellStart"/>
      <w:r>
        <w:rPr>
          <w:rFonts w:hint="eastAsia"/>
        </w:rPr>
        <w:t>github</w:t>
      </w:r>
      <w:proofErr w:type="spellEnd"/>
      <w:r>
        <w:rPr>
          <w:rFonts w:hint="eastAsia"/>
        </w:rPr>
        <w:t>，也让我们的软件工程中文件的交流变的碎片化，也同时失去了很多统计数据。</w:t>
      </w:r>
    </w:p>
    <w:p w14:paraId="54579615" w14:textId="597D317C" w:rsidR="00B15217" w:rsidRDefault="00B15217" w:rsidP="00B15217">
      <w:pPr>
        <w:pStyle w:val="a9"/>
        <w:numPr>
          <w:ilvl w:val="0"/>
          <w:numId w:val="7"/>
        </w:numPr>
        <w:ind w:firstLineChars="0"/>
      </w:pPr>
      <w:r>
        <w:rPr>
          <w:rFonts w:hint="eastAsia"/>
        </w:rPr>
        <w:t>需要及时的更新计划文件</w:t>
      </w:r>
    </w:p>
    <w:p w14:paraId="6B55E69E" w14:textId="69A92CD3" w:rsidR="00B15217" w:rsidRPr="007A5064" w:rsidRDefault="00B15217" w:rsidP="00B15217">
      <w:pPr>
        <w:ind w:firstLineChars="200" w:firstLine="480"/>
      </w:pPr>
      <w:r>
        <w:t>由于我们组内工作的时候存在着凭借记忆填写的情况</w:t>
      </w:r>
      <w:r>
        <w:rPr>
          <w:rFonts w:hint="eastAsia"/>
        </w:rPr>
        <w:t>，</w:t>
      </w:r>
      <w:r>
        <w:t>所以出现了许多管理过程中的矛盾</w:t>
      </w:r>
      <w:r>
        <w:rPr>
          <w:rFonts w:hint="eastAsia"/>
        </w:rPr>
        <w:t>，</w:t>
      </w:r>
      <w:r>
        <w:t>导致需要大量的时间去共同整理过去的工作情况</w:t>
      </w:r>
      <w:r>
        <w:rPr>
          <w:rFonts w:hint="eastAsia"/>
        </w:rPr>
        <w:t>，</w:t>
      </w:r>
      <w:r>
        <w:t>非常浪费时间</w:t>
      </w:r>
      <w:r>
        <w:rPr>
          <w:rFonts w:hint="eastAsia"/>
        </w:rPr>
        <w:t>。</w:t>
      </w:r>
    </w:p>
    <w:sectPr w:rsidR="00B15217" w:rsidRPr="007A50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4933E" w14:textId="77777777" w:rsidR="006C4801" w:rsidRDefault="006C4801" w:rsidP="005B7042">
      <w:pPr>
        <w:spacing w:line="240" w:lineRule="auto"/>
      </w:pPr>
      <w:r>
        <w:separator/>
      </w:r>
    </w:p>
  </w:endnote>
  <w:endnote w:type="continuationSeparator" w:id="0">
    <w:p w14:paraId="441FD6DF" w14:textId="77777777" w:rsidR="006C4801" w:rsidRDefault="006C4801" w:rsidP="005B70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4E3D4" w14:textId="77777777" w:rsidR="004D290D" w:rsidRDefault="004D290D">
    <w:pPr>
      <w:pStyle w:val="a4"/>
      <w:framePr w:wrap="around" w:vAnchor="text" w:hAnchor="margin" w:xAlign="right" w:y="1"/>
      <w:rPr>
        <w:rStyle w:val="a8"/>
      </w:rPr>
    </w:pPr>
    <w:r>
      <w:fldChar w:fldCharType="begin"/>
    </w:r>
    <w:r>
      <w:rPr>
        <w:rStyle w:val="a8"/>
      </w:rPr>
      <w:instrText xml:space="preserve">PAGE  </w:instrText>
    </w:r>
    <w:r>
      <w:fldChar w:fldCharType="separate"/>
    </w:r>
    <w:r>
      <w:rPr>
        <w:rStyle w:val="a8"/>
      </w:rPr>
      <w:t>2</w:t>
    </w:r>
    <w:r>
      <w:fldChar w:fldCharType="end"/>
    </w:r>
  </w:p>
  <w:p w14:paraId="1255054C" w14:textId="77777777" w:rsidR="004D290D" w:rsidRDefault="004D290D">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0FAFC" w14:textId="77777777" w:rsidR="004D290D" w:rsidRDefault="004D290D">
    <w:pPr>
      <w:pStyle w:val="a4"/>
      <w:jc w:val="center"/>
    </w:pPr>
    <w:r>
      <w:fldChar w:fldCharType="begin"/>
    </w:r>
    <w:r>
      <w:instrText xml:space="preserve"> PAGE   \* MERGEFORMAT </w:instrText>
    </w:r>
    <w:r>
      <w:fldChar w:fldCharType="separate"/>
    </w:r>
    <w:r w:rsidR="00DE1ED0" w:rsidRPr="00DE1ED0">
      <w:rPr>
        <w:noProof/>
        <w:lang w:val="zh-CN"/>
      </w:rPr>
      <w:t>4</w:t>
    </w:r>
    <w:r>
      <w:fldChar w:fldCharType="end"/>
    </w:r>
  </w:p>
  <w:p w14:paraId="19898412" w14:textId="77777777" w:rsidR="004D290D" w:rsidRDefault="004D290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BFC2D" w14:textId="77777777" w:rsidR="006C4801" w:rsidRDefault="006C4801" w:rsidP="005B7042">
      <w:pPr>
        <w:spacing w:line="240" w:lineRule="auto"/>
      </w:pPr>
      <w:r>
        <w:separator/>
      </w:r>
    </w:p>
  </w:footnote>
  <w:footnote w:type="continuationSeparator" w:id="0">
    <w:p w14:paraId="2EC9BCD1" w14:textId="77777777" w:rsidR="006C4801" w:rsidRDefault="006C4801" w:rsidP="005B70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F90D8" w14:textId="77777777" w:rsidR="004D290D" w:rsidRDefault="004D290D">
    <w:pPr>
      <w:pStyle w:val="a3"/>
    </w:pPr>
    <w:r>
      <w:rPr>
        <w:rFonts w:hint="eastAsia"/>
      </w:rPr>
      <w:t>&lt;&lt;</w:t>
    </w:r>
    <w:r w:rsidRPr="00E17DB9">
      <w:t xml:space="preserve"> Hadoop-MapReduce</w:t>
    </w:r>
    <w:r w:rsidRPr="00E17DB9">
      <w:rPr>
        <w:rFonts w:hint="eastAsia"/>
      </w:rPr>
      <w:t xml:space="preserve"> </w:t>
    </w:r>
    <w:r>
      <w:rPr>
        <w:rFonts w:hint="eastAsia"/>
      </w:rPr>
      <w:t>&gt;&gt;</w:t>
    </w:r>
    <w:r>
      <w:rPr>
        <w:rFonts w:hint="eastAsia"/>
      </w:rPr>
      <w:tab/>
    </w:r>
    <w:r>
      <w:rPr>
        <w:rFonts w:hint="eastAsia"/>
      </w:rPr>
      <w:tab/>
    </w:r>
    <w:r>
      <w:rPr>
        <w:rFonts w:hint="eastAsia"/>
      </w:rPr>
      <w:t>软件开发计划书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17FFB"/>
    <w:multiLevelType w:val="hybridMultilevel"/>
    <w:tmpl w:val="566007B2"/>
    <w:lvl w:ilvl="0" w:tplc="05F4AC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69C4864"/>
    <w:multiLevelType w:val="hybridMultilevel"/>
    <w:tmpl w:val="E140F822"/>
    <w:lvl w:ilvl="0" w:tplc="E4AAEA7A">
      <w:start w:val="1"/>
      <w:numFmt w:val="bullet"/>
      <w:lvlText w:val="•"/>
      <w:lvlJc w:val="left"/>
      <w:pPr>
        <w:tabs>
          <w:tab w:val="num" w:pos="720"/>
        </w:tabs>
        <w:ind w:left="720" w:hanging="360"/>
      </w:pPr>
      <w:rPr>
        <w:rFonts w:ascii="Arial" w:hAnsi="Arial" w:hint="default"/>
      </w:rPr>
    </w:lvl>
    <w:lvl w:ilvl="1" w:tplc="FB30EEFC" w:tentative="1">
      <w:start w:val="1"/>
      <w:numFmt w:val="bullet"/>
      <w:lvlText w:val="•"/>
      <w:lvlJc w:val="left"/>
      <w:pPr>
        <w:tabs>
          <w:tab w:val="num" w:pos="1440"/>
        </w:tabs>
        <w:ind w:left="1440" w:hanging="360"/>
      </w:pPr>
      <w:rPr>
        <w:rFonts w:ascii="Arial" w:hAnsi="Arial" w:hint="default"/>
      </w:rPr>
    </w:lvl>
    <w:lvl w:ilvl="2" w:tplc="C2BC2932" w:tentative="1">
      <w:start w:val="1"/>
      <w:numFmt w:val="bullet"/>
      <w:lvlText w:val="•"/>
      <w:lvlJc w:val="left"/>
      <w:pPr>
        <w:tabs>
          <w:tab w:val="num" w:pos="2160"/>
        </w:tabs>
        <w:ind w:left="2160" w:hanging="360"/>
      </w:pPr>
      <w:rPr>
        <w:rFonts w:ascii="Arial" w:hAnsi="Arial" w:hint="default"/>
      </w:rPr>
    </w:lvl>
    <w:lvl w:ilvl="3" w:tplc="CD12BAE4" w:tentative="1">
      <w:start w:val="1"/>
      <w:numFmt w:val="bullet"/>
      <w:lvlText w:val="•"/>
      <w:lvlJc w:val="left"/>
      <w:pPr>
        <w:tabs>
          <w:tab w:val="num" w:pos="2880"/>
        </w:tabs>
        <w:ind w:left="2880" w:hanging="360"/>
      </w:pPr>
      <w:rPr>
        <w:rFonts w:ascii="Arial" w:hAnsi="Arial" w:hint="default"/>
      </w:rPr>
    </w:lvl>
    <w:lvl w:ilvl="4" w:tplc="5EBA5BB0" w:tentative="1">
      <w:start w:val="1"/>
      <w:numFmt w:val="bullet"/>
      <w:lvlText w:val="•"/>
      <w:lvlJc w:val="left"/>
      <w:pPr>
        <w:tabs>
          <w:tab w:val="num" w:pos="3600"/>
        </w:tabs>
        <w:ind w:left="3600" w:hanging="360"/>
      </w:pPr>
      <w:rPr>
        <w:rFonts w:ascii="Arial" w:hAnsi="Arial" w:hint="default"/>
      </w:rPr>
    </w:lvl>
    <w:lvl w:ilvl="5" w:tplc="03BA34A6" w:tentative="1">
      <w:start w:val="1"/>
      <w:numFmt w:val="bullet"/>
      <w:lvlText w:val="•"/>
      <w:lvlJc w:val="left"/>
      <w:pPr>
        <w:tabs>
          <w:tab w:val="num" w:pos="4320"/>
        </w:tabs>
        <w:ind w:left="4320" w:hanging="360"/>
      </w:pPr>
      <w:rPr>
        <w:rFonts w:ascii="Arial" w:hAnsi="Arial" w:hint="default"/>
      </w:rPr>
    </w:lvl>
    <w:lvl w:ilvl="6" w:tplc="3392CB10" w:tentative="1">
      <w:start w:val="1"/>
      <w:numFmt w:val="bullet"/>
      <w:lvlText w:val="•"/>
      <w:lvlJc w:val="left"/>
      <w:pPr>
        <w:tabs>
          <w:tab w:val="num" w:pos="5040"/>
        </w:tabs>
        <w:ind w:left="5040" w:hanging="360"/>
      </w:pPr>
      <w:rPr>
        <w:rFonts w:ascii="Arial" w:hAnsi="Arial" w:hint="default"/>
      </w:rPr>
    </w:lvl>
    <w:lvl w:ilvl="7" w:tplc="DE0CFA24" w:tentative="1">
      <w:start w:val="1"/>
      <w:numFmt w:val="bullet"/>
      <w:lvlText w:val="•"/>
      <w:lvlJc w:val="left"/>
      <w:pPr>
        <w:tabs>
          <w:tab w:val="num" w:pos="5760"/>
        </w:tabs>
        <w:ind w:left="5760" w:hanging="360"/>
      </w:pPr>
      <w:rPr>
        <w:rFonts w:ascii="Arial" w:hAnsi="Arial" w:hint="default"/>
      </w:rPr>
    </w:lvl>
    <w:lvl w:ilvl="8" w:tplc="02501B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A14112"/>
    <w:multiLevelType w:val="hybridMultilevel"/>
    <w:tmpl w:val="FD928148"/>
    <w:lvl w:ilvl="0" w:tplc="1B8C30A4">
      <w:start w:val="1"/>
      <w:numFmt w:val="bullet"/>
      <w:lvlText w:val="•"/>
      <w:lvlJc w:val="left"/>
      <w:pPr>
        <w:tabs>
          <w:tab w:val="num" w:pos="720"/>
        </w:tabs>
        <w:ind w:left="720" w:hanging="360"/>
      </w:pPr>
      <w:rPr>
        <w:rFonts w:ascii="Arial" w:hAnsi="Arial" w:hint="default"/>
      </w:rPr>
    </w:lvl>
    <w:lvl w:ilvl="1" w:tplc="927080CC" w:tentative="1">
      <w:start w:val="1"/>
      <w:numFmt w:val="bullet"/>
      <w:lvlText w:val="•"/>
      <w:lvlJc w:val="left"/>
      <w:pPr>
        <w:tabs>
          <w:tab w:val="num" w:pos="1440"/>
        </w:tabs>
        <w:ind w:left="1440" w:hanging="360"/>
      </w:pPr>
      <w:rPr>
        <w:rFonts w:ascii="Arial" w:hAnsi="Arial" w:hint="default"/>
      </w:rPr>
    </w:lvl>
    <w:lvl w:ilvl="2" w:tplc="7892F318" w:tentative="1">
      <w:start w:val="1"/>
      <w:numFmt w:val="bullet"/>
      <w:lvlText w:val="•"/>
      <w:lvlJc w:val="left"/>
      <w:pPr>
        <w:tabs>
          <w:tab w:val="num" w:pos="2160"/>
        </w:tabs>
        <w:ind w:left="2160" w:hanging="360"/>
      </w:pPr>
      <w:rPr>
        <w:rFonts w:ascii="Arial" w:hAnsi="Arial" w:hint="default"/>
      </w:rPr>
    </w:lvl>
    <w:lvl w:ilvl="3" w:tplc="962CA3C8" w:tentative="1">
      <w:start w:val="1"/>
      <w:numFmt w:val="bullet"/>
      <w:lvlText w:val="•"/>
      <w:lvlJc w:val="left"/>
      <w:pPr>
        <w:tabs>
          <w:tab w:val="num" w:pos="2880"/>
        </w:tabs>
        <w:ind w:left="2880" w:hanging="360"/>
      </w:pPr>
      <w:rPr>
        <w:rFonts w:ascii="Arial" w:hAnsi="Arial" w:hint="default"/>
      </w:rPr>
    </w:lvl>
    <w:lvl w:ilvl="4" w:tplc="D9D8D91C" w:tentative="1">
      <w:start w:val="1"/>
      <w:numFmt w:val="bullet"/>
      <w:lvlText w:val="•"/>
      <w:lvlJc w:val="left"/>
      <w:pPr>
        <w:tabs>
          <w:tab w:val="num" w:pos="3600"/>
        </w:tabs>
        <w:ind w:left="3600" w:hanging="360"/>
      </w:pPr>
      <w:rPr>
        <w:rFonts w:ascii="Arial" w:hAnsi="Arial" w:hint="default"/>
      </w:rPr>
    </w:lvl>
    <w:lvl w:ilvl="5" w:tplc="8368D5F8" w:tentative="1">
      <w:start w:val="1"/>
      <w:numFmt w:val="bullet"/>
      <w:lvlText w:val="•"/>
      <w:lvlJc w:val="left"/>
      <w:pPr>
        <w:tabs>
          <w:tab w:val="num" w:pos="4320"/>
        </w:tabs>
        <w:ind w:left="4320" w:hanging="360"/>
      </w:pPr>
      <w:rPr>
        <w:rFonts w:ascii="Arial" w:hAnsi="Arial" w:hint="default"/>
      </w:rPr>
    </w:lvl>
    <w:lvl w:ilvl="6" w:tplc="488A2D50" w:tentative="1">
      <w:start w:val="1"/>
      <w:numFmt w:val="bullet"/>
      <w:lvlText w:val="•"/>
      <w:lvlJc w:val="left"/>
      <w:pPr>
        <w:tabs>
          <w:tab w:val="num" w:pos="5040"/>
        </w:tabs>
        <w:ind w:left="5040" w:hanging="360"/>
      </w:pPr>
      <w:rPr>
        <w:rFonts w:ascii="Arial" w:hAnsi="Arial" w:hint="default"/>
      </w:rPr>
    </w:lvl>
    <w:lvl w:ilvl="7" w:tplc="CD7A5992" w:tentative="1">
      <w:start w:val="1"/>
      <w:numFmt w:val="bullet"/>
      <w:lvlText w:val="•"/>
      <w:lvlJc w:val="left"/>
      <w:pPr>
        <w:tabs>
          <w:tab w:val="num" w:pos="5760"/>
        </w:tabs>
        <w:ind w:left="5760" w:hanging="360"/>
      </w:pPr>
      <w:rPr>
        <w:rFonts w:ascii="Arial" w:hAnsi="Arial" w:hint="default"/>
      </w:rPr>
    </w:lvl>
    <w:lvl w:ilvl="8" w:tplc="A288E1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CC5D89"/>
    <w:multiLevelType w:val="hybridMultilevel"/>
    <w:tmpl w:val="E872F0AE"/>
    <w:lvl w:ilvl="0" w:tplc="DB7A6CA2">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C0203A"/>
    <w:multiLevelType w:val="hybridMultilevel"/>
    <w:tmpl w:val="DD58FD54"/>
    <w:lvl w:ilvl="0" w:tplc="9C60B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AF56A35"/>
    <w:multiLevelType w:val="hybridMultilevel"/>
    <w:tmpl w:val="9C48FB28"/>
    <w:lvl w:ilvl="0" w:tplc="CCEAECA2">
      <w:start w:val="1"/>
      <w:numFmt w:val="bullet"/>
      <w:lvlText w:val="•"/>
      <w:lvlJc w:val="left"/>
      <w:pPr>
        <w:tabs>
          <w:tab w:val="num" w:pos="720"/>
        </w:tabs>
        <w:ind w:left="720" w:hanging="360"/>
      </w:pPr>
      <w:rPr>
        <w:rFonts w:ascii="Arial" w:hAnsi="Arial" w:hint="default"/>
      </w:rPr>
    </w:lvl>
    <w:lvl w:ilvl="1" w:tplc="AC862BDA" w:tentative="1">
      <w:start w:val="1"/>
      <w:numFmt w:val="bullet"/>
      <w:lvlText w:val="•"/>
      <w:lvlJc w:val="left"/>
      <w:pPr>
        <w:tabs>
          <w:tab w:val="num" w:pos="1440"/>
        </w:tabs>
        <w:ind w:left="1440" w:hanging="360"/>
      </w:pPr>
      <w:rPr>
        <w:rFonts w:ascii="Arial" w:hAnsi="Arial" w:hint="default"/>
      </w:rPr>
    </w:lvl>
    <w:lvl w:ilvl="2" w:tplc="988A8508" w:tentative="1">
      <w:start w:val="1"/>
      <w:numFmt w:val="bullet"/>
      <w:lvlText w:val="•"/>
      <w:lvlJc w:val="left"/>
      <w:pPr>
        <w:tabs>
          <w:tab w:val="num" w:pos="2160"/>
        </w:tabs>
        <w:ind w:left="2160" w:hanging="360"/>
      </w:pPr>
      <w:rPr>
        <w:rFonts w:ascii="Arial" w:hAnsi="Arial" w:hint="default"/>
      </w:rPr>
    </w:lvl>
    <w:lvl w:ilvl="3" w:tplc="E954D520" w:tentative="1">
      <w:start w:val="1"/>
      <w:numFmt w:val="bullet"/>
      <w:lvlText w:val="•"/>
      <w:lvlJc w:val="left"/>
      <w:pPr>
        <w:tabs>
          <w:tab w:val="num" w:pos="2880"/>
        </w:tabs>
        <w:ind w:left="2880" w:hanging="360"/>
      </w:pPr>
      <w:rPr>
        <w:rFonts w:ascii="Arial" w:hAnsi="Arial" w:hint="default"/>
      </w:rPr>
    </w:lvl>
    <w:lvl w:ilvl="4" w:tplc="A770FB7E" w:tentative="1">
      <w:start w:val="1"/>
      <w:numFmt w:val="bullet"/>
      <w:lvlText w:val="•"/>
      <w:lvlJc w:val="left"/>
      <w:pPr>
        <w:tabs>
          <w:tab w:val="num" w:pos="3600"/>
        </w:tabs>
        <w:ind w:left="3600" w:hanging="360"/>
      </w:pPr>
      <w:rPr>
        <w:rFonts w:ascii="Arial" w:hAnsi="Arial" w:hint="default"/>
      </w:rPr>
    </w:lvl>
    <w:lvl w:ilvl="5" w:tplc="9ECA454C" w:tentative="1">
      <w:start w:val="1"/>
      <w:numFmt w:val="bullet"/>
      <w:lvlText w:val="•"/>
      <w:lvlJc w:val="left"/>
      <w:pPr>
        <w:tabs>
          <w:tab w:val="num" w:pos="4320"/>
        </w:tabs>
        <w:ind w:left="4320" w:hanging="360"/>
      </w:pPr>
      <w:rPr>
        <w:rFonts w:ascii="Arial" w:hAnsi="Arial" w:hint="default"/>
      </w:rPr>
    </w:lvl>
    <w:lvl w:ilvl="6" w:tplc="F6D858E8" w:tentative="1">
      <w:start w:val="1"/>
      <w:numFmt w:val="bullet"/>
      <w:lvlText w:val="•"/>
      <w:lvlJc w:val="left"/>
      <w:pPr>
        <w:tabs>
          <w:tab w:val="num" w:pos="5040"/>
        </w:tabs>
        <w:ind w:left="5040" w:hanging="360"/>
      </w:pPr>
      <w:rPr>
        <w:rFonts w:ascii="Arial" w:hAnsi="Arial" w:hint="default"/>
      </w:rPr>
    </w:lvl>
    <w:lvl w:ilvl="7" w:tplc="3476076A" w:tentative="1">
      <w:start w:val="1"/>
      <w:numFmt w:val="bullet"/>
      <w:lvlText w:val="•"/>
      <w:lvlJc w:val="left"/>
      <w:pPr>
        <w:tabs>
          <w:tab w:val="num" w:pos="5760"/>
        </w:tabs>
        <w:ind w:left="5760" w:hanging="360"/>
      </w:pPr>
      <w:rPr>
        <w:rFonts w:ascii="Arial" w:hAnsi="Arial" w:hint="default"/>
      </w:rPr>
    </w:lvl>
    <w:lvl w:ilvl="8" w:tplc="DC5AF1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D893EA7"/>
    <w:multiLevelType w:val="multilevel"/>
    <w:tmpl w:val="B0DA47C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6"/>
  </w:num>
  <w:num w:numId="3">
    <w:abstractNumId w:val="2"/>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D1"/>
    <w:rsid w:val="000E0A8E"/>
    <w:rsid w:val="00124D7B"/>
    <w:rsid w:val="001C04B8"/>
    <w:rsid w:val="001E6B0C"/>
    <w:rsid w:val="002A2EB5"/>
    <w:rsid w:val="003055D2"/>
    <w:rsid w:val="00312176"/>
    <w:rsid w:val="003D083D"/>
    <w:rsid w:val="00415879"/>
    <w:rsid w:val="00462135"/>
    <w:rsid w:val="004729D1"/>
    <w:rsid w:val="004C0A8D"/>
    <w:rsid w:val="004D290D"/>
    <w:rsid w:val="005746EC"/>
    <w:rsid w:val="005B7042"/>
    <w:rsid w:val="00614DEA"/>
    <w:rsid w:val="0066772A"/>
    <w:rsid w:val="00670FC2"/>
    <w:rsid w:val="006C4801"/>
    <w:rsid w:val="006E6E0A"/>
    <w:rsid w:val="007A1F87"/>
    <w:rsid w:val="007A5064"/>
    <w:rsid w:val="007C60A0"/>
    <w:rsid w:val="00833622"/>
    <w:rsid w:val="00843F58"/>
    <w:rsid w:val="00875614"/>
    <w:rsid w:val="008E68CB"/>
    <w:rsid w:val="009A22D6"/>
    <w:rsid w:val="00A545B0"/>
    <w:rsid w:val="00A806D8"/>
    <w:rsid w:val="00A81111"/>
    <w:rsid w:val="00A90CC3"/>
    <w:rsid w:val="00AC0685"/>
    <w:rsid w:val="00B15217"/>
    <w:rsid w:val="00B2440B"/>
    <w:rsid w:val="00B502B4"/>
    <w:rsid w:val="00B96A0E"/>
    <w:rsid w:val="00BB2571"/>
    <w:rsid w:val="00BC0962"/>
    <w:rsid w:val="00C775A3"/>
    <w:rsid w:val="00C97544"/>
    <w:rsid w:val="00CA7835"/>
    <w:rsid w:val="00DE1ED0"/>
    <w:rsid w:val="00DE3C85"/>
    <w:rsid w:val="00DE3E06"/>
    <w:rsid w:val="00E06412"/>
    <w:rsid w:val="00E748D5"/>
    <w:rsid w:val="00E86A9D"/>
    <w:rsid w:val="00EE7B54"/>
    <w:rsid w:val="00EF1FDB"/>
    <w:rsid w:val="00F03B7E"/>
    <w:rsid w:val="00FA0936"/>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82D44"/>
  <w15:docId w15:val="{97E34712-B6BF-4F81-84D7-07B8787C0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5A3"/>
    <w:pPr>
      <w:widowControl w:val="0"/>
      <w:spacing w:line="360" w:lineRule="auto"/>
      <w:jc w:val="both"/>
    </w:pPr>
    <w:rPr>
      <w:sz w:val="24"/>
    </w:rPr>
  </w:style>
  <w:style w:type="paragraph" w:styleId="1">
    <w:name w:val="heading 1"/>
    <w:basedOn w:val="a"/>
    <w:next w:val="a"/>
    <w:link w:val="1Char"/>
    <w:uiPriority w:val="9"/>
    <w:qFormat/>
    <w:rsid w:val="005B70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70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B70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B7042"/>
    <w:rPr>
      <w:sz w:val="18"/>
      <w:szCs w:val="18"/>
    </w:rPr>
  </w:style>
  <w:style w:type="paragraph" w:styleId="a4">
    <w:name w:val="footer"/>
    <w:basedOn w:val="a"/>
    <w:link w:val="Char0"/>
    <w:uiPriority w:val="99"/>
    <w:unhideWhenUsed/>
    <w:rsid w:val="005B7042"/>
    <w:pPr>
      <w:tabs>
        <w:tab w:val="center" w:pos="4153"/>
        <w:tab w:val="right" w:pos="8306"/>
      </w:tabs>
      <w:snapToGrid w:val="0"/>
      <w:jc w:val="left"/>
    </w:pPr>
    <w:rPr>
      <w:sz w:val="18"/>
      <w:szCs w:val="18"/>
    </w:rPr>
  </w:style>
  <w:style w:type="character" w:customStyle="1" w:styleId="Char0">
    <w:name w:val="页脚 Char"/>
    <w:basedOn w:val="a0"/>
    <w:link w:val="a4"/>
    <w:uiPriority w:val="99"/>
    <w:rsid w:val="005B7042"/>
    <w:rPr>
      <w:sz w:val="18"/>
      <w:szCs w:val="18"/>
    </w:rPr>
  </w:style>
  <w:style w:type="character" w:customStyle="1" w:styleId="1Char">
    <w:name w:val="标题 1 Char"/>
    <w:basedOn w:val="a0"/>
    <w:link w:val="1"/>
    <w:uiPriority w:val="9"/>
    <w:rsid w:val="005B7042"/>
    <w:rPr>
      <w:b/>
      <w:bCs/>
      <w:kern w:val="44"/>
      <w:sz w:val="44"/>
      <w:szCs w:val="44"/>
    </w:rPr>
  </w:style>
  <w:style w:type="character" w:customStyle="1" w:styleId="2Char">
    <w:name w:val="标题 2 Char"/>
    <w:basedOn w:val="a0"/>
    <w:link w:val="2"/>
    <w:uiPriority w:val="9"/>
    <w:rsid w:val="005B704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2440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2440B"/>
  </w:style>
  <w:style w:type="paragraph" w:styleId="20">
    <w:name w:val="toc 2"/>
    <w:basedOn w:val="a"/>
    <w:next w:val="a"/>
    <w:autoRedefine/>
    <w:uiPriority w:val="39"/>
    <w:unhideWhenUsed/>
    <w:rsid w:val="00B2440B"/>
    <w:pPr>
      <w:ind w:leftChars="200" w:left="420"/>
    </w:pPr>
  </w:style>
  <w:style w:type="character" w:styleId="a5">
    <w:name w:val="Hyperlink"/>
    <w:basedOn w:val="a0"/>
    <w:uiPriority w:val="99"/>
    <w:unhideWhenUsed/>
    <w:rsid w:val="00B2440B"/>
    <w:rPr>
      <w:color w:val="0563C1" w:themeColor="hyperlink"/>
      <w:u w:val="single"/>
    </w:rPr>
  </w:style>
  <w:style w:type="paragraph" w:styleId="a6">
    <w:name w:val="Balloon Text"/>
    <w:basedOn w:val="a"/>
    <w:link w:val="Char1"/>
    <w:uiPriority w:val="99"/>
    <w:semiHidden/>
    <w:unhideWhenUsed/>
    <w:rsid w:val="006E6E0A"/>
    <w:pPr>
      <w:spacing w:line="240" w:lineRule="auto"/>
    </w:pPr>
    <w:rPr>
      <w:sz w:val="18"/>
      <w:szCs w:val="18"/>
    </w:rPr>
  </w:style>
  <w:style w:type="character" w:customStyle="1" w:styleId="Char1">
    <w:name w:val="批注框文本 Char"/>
    <w:basedOn w:val="a0"/>
    <w:link w:val="a6"/>
    <w:uiPriority w:val="99"/>
    <w:semiHidden/>
    <w:rsid w:val="006E6E0A"/>
    <w:rPr>
      <w:sz w:val="18"/>
      <w:szCs w:val="18"/>
    </w:rPr>
  </w:style>
  <w:style w:type="table" w:styleId="a7">
    <w:name w:val="Table Grid"/>
    <w:basedOn w:val="a1"/>
    <w:uiPriority w:val="39"/>
    <w:rsid w:val="00DE3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D290D"/>
  </w:style>
  <w:style w:type="paragraph" w:styleId="a9">
    <w:name w:val="List Paragraph"/>
    <w:basedOn w:val="a"/>
    <w:uiPriority w:val="34"/>
    <w:qFormat/>
    <w:rsid w:val="004D290D"/>
    <w:pPr>
      <w:widowControl/>
      <w:spacing w:line="240" w:lineRule="auto"/>
      <w:ind w:firstLineChars="200" w:firstLine="42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287">
      <w:bodyDiv w:val="1"/>
      <w:marLeft w:val="0"/>
      <w:marRight w:val="0"/>
      <w:marTop w:val="0"/>
      <w:marBottom w:val="0"/>
      <w:divBdr>
        <w:top w:val="none" w:sz="0" w:space="0" w:color="auto"/>
        <w:left w:val="none" w:sz="0" w:space="0" w:color="auto"/>
        <w:bottom w:val="none" w:sz="0" w:space="0" w:color="auto"/>
        <w:right w:val="none" w:sz="0" w:space="0" w:color="auto"/>
      </w:divBdr>
      <w:divsChild>
        <w:div w:id="1285772357">
          <w:marLeft w:val="547"/>
          <w:marRight w:val="0"/>
          <w:marTop w:val="154"/>
          <w:marBottom w:val="0"/>
          <w:divBdr>
            <w:top w:val="none" w:sz="0" w:space="0" w:color="auto"/>
            <w:left w:val="none" w:sz="0" w:space="0" w:color="auto"/>
            <w:bottom w:val="none" w:sz="0" w:space="0" w:color="auto"/>
            <w:right w:val="none" w:sz="0" w:space="0" w:color="auto"/>
          </w:divBdr>
        </w:div>
      </w:divsChild>
    </w:div>
    <w:div w:id="158273754">
      <w:bodyDiv w:val="1"/>
      <w:marLeft w:val="0"/>
      <w:marRight w:val="0"/>
      <w:marTop w:val="0"/>
      <w:marBottom w:val="0"/>
      <w:divBdr>
        <w:top w:val="none" w:sz="0" w:space="0" w:color="auto"/>
        <w:left w:val="none" w:sz="0" w:space="0" w:color="auto"/>
        <w:bottom w:val="none" w:sz="0" w:space="0" w:color="auto"/>
        <w:right w:val="none" w:sz="0" w:space="0" w:color="auto"/>
      </w:divBdr>
      <w:divsChild>
        <w:div w:id="1044250784">
          <w:marLeft w:val="547"/>
          <w:marRight w:val="0"/>
          <w:marTop w:val="154"/>
          <w:marBottom w:val="0"/>
          <w:divBdr>
            <w:top w:val="none" w:sz="0" w:space="0" w:color="auto"/>
            <w:left w:val="none" w:sz="0" w:space="0" w:color="auto"/>
            <w:bottom w:val="none" w:sz="0" w:space="0" w:color="auto"/>
            <w:right w:val="none" w:sz="0" w:space="0" w:color="auto"/>
          </w:divBdr>
        </w:div>
      </w:divsChild>
    </w:div>
    <w:div w:id="260994825">
      <w:bodyDiv w:val="1"/>
      <w:marLeft w:val="0"/>
      <w:marRight w:val="0"/>
      <w:marTop w:val="0"/>
      <w:marBottom w:val="0"/>
      <w:divBdr>
        <w:top w:val="none" w:sz="0" w:space="0" w:color="auto"/>
        <w:left w:val="none" w:sz="0" w:space="0" w:color="auto"/>
        <w:bottom w:val="none" w:sz="0" w:space="0" w:color="auto"/>
        <w:right w:val="none" w:sz="0" w:space="0" w:color="auto"/>
      </w:divBdr>
      <w:divsChild>
        <w:div w:id="2100561237">
          <w:marLeft w:val="547"/>
          <w:marRight w:val="0"/>
          <w:marTop w:val="154"/>
          <w:marBottom w:val="0"/>
          <w:divBdr>
            <w:top w:val="none" w:sz="0" w:space="0" w:color="auto"/>
            <w:left w:val="none" w:sz="0" w:space="0" w:color="auto"/>
            <w:bottom w:val="none" w:sz="0" w:space="0" w:color="auto"/>
            <w:right w:val="none" w:sz="0" w:space="0" w:color="auto"/>
          </w:divBdr>
        </w:div>
      </w:divsChild>
    </w:div>
    <w:div w:id="308095032">
      <w:bodyDiv w:val="1"/>
      <w:marLeft w:val="0"/>
      <w:marRight w:val="0"/>
      <w:marTop w:val="0"/>
      <w:marBottom w:val="0"/>
      <w:divBdr>
        <w:top w:val="none" w:sz="0" w:space="0" w:color="auto"/>
        <w:left w:val="none" w:sz="0" w:space="0" w:color="auto"/>
        <w:bottom w:val="none" w:sz="0" w:space="0" w:color="auto"/>
        <w:right w:val="none" w:sz="0" w:space="0" w:color="auto"/>
      </w:divBdr>
      <w:divsChild>
        <w:div w:id="700202352">
          <w:marLeft w:val="547"/>
          <w:marRight w:val="0"/>
          <w:marTop w:val="154"/>
          <w:marBottom w:val="0"/>
          <w:divBdr>
            <w:top w:val="none" w:sz="0" w:space="0" w:color="auto"/>
            <w:left w:val="none" w:sz="0" w:space="0" w:color="auto"/>
            <w:bottom w:val="none" w:sz="0" w:space="0" w:color="auto"/>
            <w:right w:val="none" w:sz="0" w:space="0" w:color="auto"/>
          </w:divBdr>
        </w:div>
      </w:divsChild>
    </w:div>
    <w:div w:id="358317842">
      <w:bodyDiv w:val="1"/>
      <w:marLeft w:val="0"/>
      <w:marRight w:val="0"/>
      <w:marTop w:val="0"/>
      <w:marBottom w:val="0"/>
      <w:divBdr>
        <w:top w:val="none" w:sz="0" w:space="0" w:color="auto"/>
        <w:left w:val="none" w:sz="0" w:space="0" w:color="auto"/>
        <w:bottom w:val="none" w:sz="0" w:space="0" w:color="auto"/>
        <w:right w:val="none" w:sz="0" w:space="0" w:color="auto"/>
      </w:divBdr>
      <w:divsChild>
        <w:div w:id="2101750934">
          <w:marLeft w:val="547"/>
          <w:marRight w:val="0"/>
          <w:marTop w:val="154"/>
          <w:marBottom w:val="0"/>
          <w:divBdr>
            <w:top w:val="none" w:sz="0" w:space="0" w:color="auto"/>
            <w:left w:val="none" w:sz="0" w:space="0" w:color="auto"/>
            <w:bottom w:val="none" w:sz="0" w:space="0" w:color="auto"/>
            <w:right w:val="none" w:sz="0" w:space="0" w:color="auto"/>
          </w:divBdr>
        </w:div>
      </w:divsChild>
    </w:div>
    <w:div w:id="475605575">
      <w:bodyDiv w:val="1"/>
      <w:marLeft w:val="0"/>
      <w:marRight w:val="0"/>
      <w:marTop w:val="0"/>
      <w:marBottom w:val="0"/>
      <w:divBdr>
        <w:top w:val="none" w:sz="0" w:space="0" w:color="auto"/>
        <w:left w:val="none" w:sz="0" w:space="0" w:color="auto"/>
        <w:bottom w:val="none" w:sz="0" w:space="0" w:color="auto"/>
        <w:right w:val="none" w:sz="0" w:space="0" w:color="auto"/>
      </w:divBdr>
      <w:divsChild>
        <w:div w:id="1070468568">
          <w:marLeft w:val="547"/>
          <w:marRight w:val="0"/>
          <w:marTop w:val="154"/>
          <w:marBottom w:val="0"/>
          <w:divBdr>
            <w:top w:val="none" w:sz="0" w:space="0" w:color="auto"/>
            <w:left w:val="none" w:sz="0" w:space="0" w:color="auto"/>
            <w:bottom w:val="none" w:sz="0" w:space="0" w:color="auto"/>
            <w:right w:val="none" w:sz="0" w:space="0" w:color="auto"/>
          </w:divBdr>
        </w:div>
      </w:divsChild>
    </w:div>
    <w:div w:id="873857164">
      <w:bodyDiv w:val="1"/>
      <w:marLeft w:val="0"/>
      <w:marRight w:val="0"/>
      <w:marTop w:val="0"/>
      <w:marBottom w:val="0"/>
      <w:divBdr>
        <w:top w:val="none" w:sz="0" w:space="0" w:color="auto"/>
        <w:left w:val="none" w:sz="0" w:space="0" w:color="auto"/>
        <w:bottom w:val="none" w:sz="0" w:space="0" w:color="auto"/>
        <w:right w:val="none" w:sz="0" w:space="0" w:color="auto"/>
      </w:divBdr>
      <w:divsChild>
        <w:div w:id="1454010514">
          <w:marLeft w:val="547"/>
          <w:marRight w:val="0"/>
          <w:marTop w:val="154"/>
          <w:marBottom w:val="0"/>
          <w:divBdr>
            <w:top w:val="none" w:sz="0" w:space="0" w:color="auto"/>
            <w:left w:val="none" w:sz="0" w:space="0" w:color="auto"/>
            <w:bottom w:val="none" w:sz="0" w:space="0" w:color="auto"/>
            <w:right w:val="none" w:sz="0" w:space="0" w:color="auto"/>
          </w:divBdr>
        </w:div>
      </w:divsChild>
    </w:div>
    <w:div w:id="933123300">
      <w:bodyDiv w:val="1"/>
      <w:marLeft w:val="0"/>
      <w:marRight w:val="0"/>
      <w:marTop w:val="0"/>
      <w:marBottom w:val="0"/>
      <w:divBdr>
        <w:top w:val="none" w:sz="0" w:space="0" w:color="auto"/>
        <w:left w:val="none" w:sz="0" w:space="0" w:color="auto"/>
        <w:bottom w:val="none" w:sz="0" w:space="0" w:color="auto"/>
        <w:right w:val="none" w:sz="0" w:space="0" w:color="auto"/>
      </w:divBdr>
    </w:div>
    <w:div w:id="947783999">
      <w:bodyDiv w:val="1"/>
      <w:marLeft w:val="0"/>
      <w:marRight w:val="0"/>
      <w:marTop w:val="0"/>
      <w:marBottom w:val="0"/>
      <w:divBdr>
        <w:top w:val="none" w:sz="0" w:space="0" w:color="auto"/>
        <w:left w:val="none" w:sz="0" w:space="0" w:color="auto"/>
        <w:bottom w:val="none" w:sz="0" w:space="0" w:color="auto"/>
        <w:right w:val="none" w:sz="0" w:space="0" w:color="auto"/>
      </w:divBdr>
      <w:divsChild>
        <w:div w:id="2075736012">
          <w:marLeft w:val="547"/>
          <w:marRight w:val="0"/>
          <w:marTop w:val="154"/>
          <w:marBottom w:val="0"/>
          <w:divBdr>
            <w:top w:val="none" w:sz="0" w:space="0" w:color="auto"/>
            <w:left w:val="none" w:sz="0" w:space="0" w:color="auto"/>
            <w:bottom w:val="none" w:sz="0" w:space="0" w:color="auto"/>
            <w:right w:val="none" w:sz="0" w:space="0" w:color="auto"/>
          </w:divBdr>
        </w:div>
      </w:divsChild>
    </w:div>
    <w:div w:id="1145469292">
      <w:bodyDiv w:val="1"/>
      <w:marLeft w:val="0"/>
      <w:marRight w:val="0"/>
      <w:marTop w:val="0"/>
      <w:marBottom w:val="0"/>
      <w:divBdr>
        <w:top w:val="none" w:sz="0" w:space="0" w:color="auto"/>
        <w:left w:val="none" w:sz="0" w:space="0" w:color="auto"/>
        <w:bottom w:val="none" w:sz="0" w:space="0" w:color="auto"/>
        <w:right w:val="none" w:sz="0" w:space="0" w:color="auto"/>
      </w:divBdr>
      <w:divsChild>
        <w:div w:id="805665672">
          <w:marLeft w:val="547"/>
          <w:marRight w:val="0"/>
          <w:marTop w:val="154"/>
          <w:marBottom w:val="0"/>
          <w:divBdr>
            <w:top w:val="none" w:sz="0" w:space="0" w:color="auto"/>
            <w:left w:val="none" w:sz="0" w:space="0" w:color="auto"/>
            <w:bottom w:val="none" w:sz="0" w:space="0" w:color="auto"/>
            <w:right w:val="none" w:sz="0" w:space="0" w:color="auto"/>
          </w:divBdr>
        </w:div>
      </w:divsChild>
    </w:div>
    <w:div w:id="1227763479">
      <w:bodyDiv w:val="1"/>
      <w:marLeft w:val="0"/>
      <w:marRight w:val="0"/>
      <w:marTop w:val="0"/>
      <w:marBottom w:val="0"/>
      <w:divBdr>
        <w:top w:val="none" w:sz="0" w:space="0" w:color="auto"/>
        <w:left w:val="none" w:sz="0" w:space="0" w:color="auto"/>
        <w:bottom w:val="none" w:sz="0" w:space="0" w:color="auto"/>
        <w:right w:val="none" w:sz="0" w:space="0" w:color="auto"/>
      </w:divBdr>
      <w:divsChild>
        <w:div w:id="534392594">
          <w:marLeft w:val="547"/>
          <w:marRight w:val="0"/>
          <w:marTop w:val="154"/>
          <w:marBottom w:val="0"/>
          <w:divBdr>
            <w:top w:val="none" w:sz="0" w:space="0" w:color="auto"/>
            <w:left w:val="none" w:sz="0" w:space="0" w:color="auto"/>
            <w:bottom w:val="none" w:sz="0" w:space="0" w:color="auto"/>
            <w:right w:val="none" w:sz="0" w:space="0" w:color="auto"/>
          </w:divBdr>
        </w:div>
      </w:divsChild>
    </w:div>
    <w:div w:id="1301958037">
      <w:bodyDiv w:val="1"/>
      <w:marLeft w:val="0"/>
      <w:marRight w:val="0"/>
      <w:marTop w:val="0"/>
      <w:marBottom w:val="0"/>
      <w:divBdr>
        <w:top w:val="none" w:sz="0" w:space="0" w:color="auto"/>
        <w:left w:val="none" w:sz="0" w:space="0" w:color="auto"/>
        <w:bottom w:val="none" w:sz="0" w:space="0" w:color="auto"/>
        <w:right w:val="none" w:sz="0" w:space="0" w:color="auto"/>
      </w:divBdr>
      <w:divsChild>
        <w:div w:id="1697078697">
          <w:marLeft w:val="547"/>
          <w:marRight w:val="0"/>
          <w:marTop w:val="154"/>
          <w:marBottom w:val="0"/>
          <w:divBdr>
            <w:top w:val="none" w:sz="0" w:space="0" w:color="auto"/>
            <w:left w:val="none" w:sz="0" w:space="0" w:color="auto"/>
            <w:bottom w:val="none" w:sz="0" w:space="0" w:color="auto"/>
            <w:right w:val="none" w:sz="0" w:space="0" w:color="auto"/>
          </w:divBdr>
        </w:div>
      </w:divsChild>
    </w:div>
    <w:div w:id="1460028779">
      <w:bodyDiv w:val="1"/>
      <w:marLeft w:val="0"/>
      <w:marRight w:val="0"/>
      <w:marTop w:val="0"/>
      <w:marBottom w:val="0"/>
      <w:divBdr>
        <w:top w:val="none" w:sz="0" w:space="0" w:color="auto"/>
        <w:left w:val="none" w:sz="0" w:space="0" w:color="auto"/>
        <w:bottom w:val="none" w:sz="0" w:space="0" w:color="auto"/>
        <w:right w:val="none" w:sz="0" w:space="0" w:color="auto"/>
      </w:divBdr>
      <w:divsChild>
        <w:div w:id="356389805">
          <w:marLeft w:val="547"/>
          <w:marRight w:val="0"/>
          <w:marTop w:val="154"/>
          <w:marBottom w:val="0"/>
          <w:divBdr>
            <w:top w:val="none" w:sz="0" w:space="0" w:color="auto"/>
            <w:left w:val="none" w:sz="0" w:space="0" w:color="auto"/>
            <w:bottom w:val="none" w:sz="0" w:space="0" w:color="auto"/>
            <w:right w:val="none" w:sz="0" w:space="0" w:color="auto"/>
          </w:divBdr>
        </w:div>
      </w:divsChild>
    </w:div>
    <w:div w:id="1600209962">
      <w:bodyDiv w:val="1"/>
      <w:marLeft w:val="0"/>
      <w:marRight w:val="0"/>
      <w:marTop w:val="0"/>
      <w:marBottom w:val="0"/>
      <w:divBdr>
        <w:top w:val="none" w:sz="0" w:space="0" w:color="auto"/>
        <w:left w:val="none" w:sz="0" w:space="0" w:color="auto"/>
        <w:bottom w:val="none" w:sz="0" w:space="0" w:color="auto"/>
        <w:right w:val="none" w:sz="0" w:space="0" w:color="auto"/>
      </w:divBdr>
      <w:divsChild>
        <w:div w:id="1454515218">
          <w:marLeft w:val="547"/>
          <w:marRight w:val="0"/>
          <w:marTop w:val="154"/>
          <w:marBottom w:val="0"/>
          <w:divBdr>
            <w:top w:val="none" w:sz="0" w:space="0" w:color="auto"/>
            <w:left w:val="none" w:sz="0" w:space="0" w:color="auto"/>
            <w:bottom w:val="none" w:sz="0" w:space="0" w:color="auto"/>
            <w:right w:val="none" w:sz="0" w:space="0" w:color="auto"/>
          </w:divBdr>
        </w:div>
      </w:divsChild>
    </w:div>
    <w:div w:id="1836265683">
      <w:bodyDiv w:val="1"/>
      <w:marLeft w:val="0"/>
      <w:marRight w:val="0"/>
      <w:marTop w:val="0"/>
      <w:marBottom w:val="0"/>
      <w:divBdr>
        <w:top w:val="none" w:sz="0" w:space="0" w:color="auto"/>
        <w:left w:val="none" w:sz="0" w:space="0" w:color="auto"/>
        <w:bottom w:val="none" w:sz="0" w:space="0" w:color="auto"/>
        <w:right w:val="none" w:sz="0" w:space="0" w:color="auto"/>
      </w:divBdr>
      <w:divsChild>
        <w:div w:id="146311215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4ABBE-1CB8-4D56-BED0-BDB08D22C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Zorrot UI</dc:creator>
  <cp:keywords/>
  <dc:description/>
  <cp:lastModifiedBy>Zorrot UI</cp:lastModifiedBy>
  <cp:revision>6</cp:revision>
  <dcterms:created xsi:type="dcterms:W3CDTF">2016-06-13T08:40:00Z</dcterms:created>
  <dcterms:modified xsi:type="dcterms:W3CDTF">2016-06-24T06:26:00Z</dcterms:modified>
</cp:coreProperties>
</file>