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FBC" w:rsidRDefault="00914FBC" w:rsidP="00914FBC">
      <w:pPr>
        <w:jc w:val="center"/>
        <w:rPr>
          <w:rFonts w:eastAsia="黑体"/>
          <w:sz w:val="32"/>
        </w:rPr>
      </w:pPr>
      <w:r w:rsidRPr="00E22070">
        <w:rPr>
          <w:noProof/>
          <w:sz w:val="72"/>
        </w:rPr>
        <w:drawing>
          <wp:inline distT="0" distB="0" distL="0" distR="0">
            <wp:extent cx="3505200" cy="762000"/>
            <wp:effectExtent l="0" t="0" r="0" b="0"/>
            <wp:docPr id="2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39CB1" id="矩形 6" o:spid="_x0000_s1026" style="position:absolute;left:0;text-align:left;margin-left:-90.15pt;margin-top:-7.8pt;width:675pt;height: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" fillcolor="#f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0" b="381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AA74E" id="矩形 5" o:spid="_x0000_s1026" style="position:absolute;left:0;text-align:left;margin-left:-126.15pt;margin-top:-78pt;width:675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" fillcolor="#06c" stroked="f"/>
            </w:pict>
          </mc:Fallback>
        </mc:AlternateContent>
      </w:r>
    </w:p>
    <w:p w:rsidR="00914FBC" w:rsidRDefault="00914FBC" w:rsidP="00914FBC">
      <w:pPr>
        <w:jc w:val="center"/>
        <w:rPr>
          <w:rFonts w:eastAsia="黑体"/>
          <w:sz w:val="32"/>
        </w:rPr>
      </w:pPr>
    </w:p>
    <w:p w:rsidR="00914FBC" w:rsidRDefault="00914FBC" w:rsidP="00914FBC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&lt;&lt;Hadoop-MapReduce&gt;&gt;</w:t>
      </w:r>
    </w:p>
    <w:p w:rsidR="00914FBC" w:rsidRPr="00E60B9B" w:rsidRDefault="00914FBC" w:rsidP="00914FBC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项目实施方案</w:t>
      </w:r>
      <w:r w:rsidR="00B61934">
        <w:rPr>
          <w:rFonts w:eastAsia="黑体" w:hint="eastAsia"/>
          <w:b/>
          <w:sz w:val="48"/>
          <w:szCs w:val="48"/>
        </w:rPr>
        <w:t>修改</w:t>
      </w:r>
    </w:p>
    <w:p w:rsidR="00914FBC" w:rsidRDefault="00914FBC" w:rsidP="00914FBC">
      <w:pPr>
        <w:jc w:val="center"/>
        <w:rPr>
          <w:rFonts w:eastAsia="黑体"/>
          <w:sz w:val="32"/>
        </w:rPr>
      </w:pPr>
      <w:r w:rsidRPr="002755C0">
        <w:rPr>
          <w:noProof/>
        </w:rPr>
        <w:drawing>
          <wp:inline distT="0" distB="0" distL="0" distR="0">
            <wp:extent cx="3765550" cy="3435350"/>
            <wp:effectExtent l="0" t="0" r="635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FBC" w:rsidRDefault="00914FBC" w:rsidP="00914FBC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 w:rsidR="00914FBC" w:rsidRPr="00E60B9B" w:rsidRDefault="00914FBC" w:rsidP="00914FBC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SY1506107   </w:t>
      </w:r>
      <w:r w:rsidRPr="00E60B9B">
        <w:rPr>
          <w:rFonts w:eastAsia="黑体" w:hint="eastAsia"/>
          <w:sz w:val="28"/>
          <w:szCs w:val="28"/>
        </w:rPr>
        <w:t>陈昆度</w:t>
      </w:r>
    </w:p>
    <w:p w:rsidR="00914FBC" w:rsidRPr="00E60B9B" w:rsidRDefault="00914FBC" w:rsidP="00914FBC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SY1506112   </w:t>
      </w:r>
      <w:r w:rsidRPr="00E60B9B">
        <w:rPr>
          <w:rFonts w:eastAsia="黑体" w:hint="eastAsia"/>
          <w:sz w:val="28"/>
          <w:szCs w:val="28"/>
        </w:rPr>
        <w:t>马宇晴</w:t>
      </w:r>
    </w:p>
    <w:p w:rsidR="00914FBC" w:rsidRPr="00E60B9B" w:rsidRDefault="00914FBC" w:rsidP="00914FBC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SY1506105   </w:t>
      </w:r>
      <w:r w:rsidRPr="00E60B9B">
        <w:rPr>
          <w:rFonts w:eastAsia="黑体" w:hint="eastAsia"/>
          <w:sz w:val="28"/>
          <w:szCs w:val="28"/>
        </w:rPr>
        <w:t>杨云龙</w:t>
      </w:r>
    </w:p>
    <w:p w:rsidR="00914FBC" w:rsidRDefault="00914FBC" w:rsidP="00914FBC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SY1506423   </w:t>
      </w:r>
      <w:r w:rsidRPr="00E60B9B">
        <w:rPr>
          <w:rFonts w:eastAsia="黑体" w:hint="eastAsia"/>
          <w:sz w:val="28"/>
          <w:szCs w:val="28"/>
        </w:rPr>
        <w:t>李嘉艺</w:t>
      </w:r>
    </w:p>
    <w:p w:rsidR="00914FBC" w:rsidRPr="00E22070" w:rsidRDefault="00914FBC" w:rsidP="00914FBC">
      <w:pPr>
        <w:jc w:val="center"/>
        <w:rPr>
          <w:rFonts w:eastAsia="黑体"/>
          <w:sz w:val="28"/>
          <w:szCs w:val="28"/>
        </w:rPr>
      </w:pPr>
      <w:r w:rsidRPr="00E22070">
        <w:rPr>
          <w:rFonts w:eastAsia="黑体" w:hint="eastAsia"/>
          <w:sz w:val="28"/>
          <w:szCs w:val="28"/>
        </w:rPr>
        <w:t>北京航空航天大学</w:t>
      </w:r>
    </w:p>
    <w:p w:rsidR="00D15118" w:rsidRPr="00B61934" w:rsidRDefault="00914FBC" w:rsidP="00B61934">
      <w:pPr>
        <w:jc w:val="center"/>
        <w:rPr>
          <w:rFonts w:eastAsia="黑体" w:hint="eastAsia"/>
          <w:sz w:val="28"/>
          <w:szCs w:val="28"/>
        </w:rPr>
        <w:sectPr w:rsidR="00D15118" w:rsidRPr="00B61934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 w:rsidRPr="00E22070">
        <w:rPr>
          <w:rFonts w:eastAsia="黑体" w:hint="eastAsia"/>
          <w:sz w:val="28"/>
          <w:szCs w:val="28"/>
        </w:rPr>
        <w:t>2016-3-</w:t>
      </w:r>
      <w:r w:rsidRPr="00E22070">
        <w:rPr>
          <w:rFonts w:eastAsia="黑体"/>
          <w:sz w:val="28"/>
          <w:szCs w:val="28"/>
        </w:rPr>
        <w:t>16</w:t>
      </w:r>
    </w:p>
    <w:p w:rsidR="00EB3BA4" w:rsidRPr="00914FBC" w:rsidRDefault="00914FBC" w:rsidP="00914FBC">
      <w:pPr>
        <w:pStyle w:val="1"/>
        <w:rPr>
          <w:sz w:val="28"/>
          <w:szCs w:val="28"/>
        </w:rPr>
      </w:pPr>
      <w:bookmarkStart w:id="0" w:name="_Toc448953677"/>
      <w:r w:rsidRPr="00914FBC">
        <w:rPr>
          <w:rFonts w:hint="eastAsia"/>
          <w:sz w:val="28"/>
          <w:szCs w:val="28"/>
        </w:rPr>
        <w:lastRenderedPageBreak/>
        <w:t>1.</w:t>
      </w:r>
      <w:bookmarkEnd w:id="0"/>
      <w:r w:rsidR="00B61934">
        <w:rPr>
          <w:rFonts w:hint="eastAsia"/>
          <w:sz w:val="28"/>
          <w:szCs w:val="28"/>
        </w:rPr>
        <w:t>原始计划</w:t>
      </w:r>
    </w:p>
    <w:p w:rsidR="00914FBC" w:rsidRDefault="00914FBC" w:rsidP="00914FBC">
      <w:pPr>
        <w:spacing w:line="360" w:lineRule="auto"/>
        <w:ind w:firstLineChars="200" w:firstLine="480"/>
        <w:rPr>
          <w:sz w:val="24"/>
          <w:szCs w:val="24"/>
        </w:rPr>
      </w:pPr>
      <w:r w:rsidRPr="00914FBC">
        <w:rPr>
          <w:rFonts w:hint="eastAsia"/>
          <w:sz w:val="24"/>
          <w:szCs w:val="24"/>
        </w:rPr>
        <w:t>我们的项目将试图通过在</w:t>
      </w:r>
      <w:r w:rsidRPr="00914FBC">
        <w:rPr>
          <w:rFonts w:hint="eastAsia"/>
          <w:sz w:val="24"/>
          <w:szCs w:val="24"/>
        </w:rPr>
        <w:t>Hadoop</w:t>
      </w:r>
      <w:r w:rsidRPr="00914FBC">
        <w:rPr>
          <w:rFonts w:hint="eastAsia"/>
          <w:sz w:val="24"/>
          <w:szCs w:val="24"/>
        </w:rPr>
        <w:t>环境下对</w:t>
      </w:r>
      <w:r w:rsidRPr="00914FBC">
        <w:rPr>
          <w:rFonts w:hint="eastAsia"/>
          <w:sz w:val="24"/>
          <w:szCs w:val="24"/>
        </w:rPr>
        <w:t>MapReduce</w:t>
      </w:r>
      <w:r w:rsidRPr="00914FBC">
        <w:rPr>
          <w:rFonts w:hint="eastAsia"/>
          <w:sz w:val="24"/>
          <w:szCs w:val="24"/>
        </w:rPr>
        <w:t>计算方式（</w:t>
      </w:r>
      <w:r w:rsidRPr="00914FBC">
        <w:rPr>
          <w:rFonts w:hint="eastAsia"/>
          <w:sz w:val="24"/>
          <w:szCs w:val="24"/>
        </w:rPr>
        <w:t>Yarn</w:t>
      </w:r>
      <w:r w:rsidRPr="00914FBC">
        <w:rPr>
          <w:rFonts w:hint="eastAsia"/>
          <w:sz w:val="24"/>
          <w:szCs w:val="24"/>
        </w:rPr>
        <w:t>）进行改进。本项目将会收集并且使用</w:t>
      </w:r>
      <w:r w:rsidRPr="00914FBC">
        <w:rPr>
          <w:rFonts w:hint="eastAsia"/>
          <w:sz w:val="24"/>
          <w:szCs w:val="24"/>
        </w:rPr>
        <w:t>MapReduce</w:t>
      </w:r>
      <w:r w:rsidRPr="00914FBC">
        <w:rPr>
          <w:rFonts w:hint="eastAsia"/>
          <w:sz w:val="24"/>
          <w:szCs w:val="24"/>
        </w:rPr>
        <w:t>模型处理一组比较庞大的半结构化数据集，这组数据是由大量</w:t>
      </w:r>
      <w:r w:rsidR="006F7DFA">
        <w:rPr>
          <w:rFonts w:hint="eastAsia"/>
          <w:sz w:val="24"/>
          <w:szCs w:val="24"/>
        </w:rPr>
        <w:t>笔记本电脑的</w:t>
      </w:r>
      <w:r w:rsidRPr="00914FBC">
        <w:rPr>
          <w:rFonts w:hint="eastAsia"/>
          <w:sz w:val="24"/>
          <w:szCs w:val="24"/>
        </w:rPr>
        <w:t>性能参数组成的。</w:t>
      </w:r>
      <w:r w:rsidR="006F7DFA">
        <w:rPr>
          <w:rFonts w:hint="eastAsia"/>
          <w:sz w:val="24"/>
          <w:szCs w:val="24"/>
        </w:rPr>
        <w:t>我们的</w:t>
      </w:r>
      <w:r w:rsidRPr="00914FBC">
        <w:rPr>
          <w:rFonts w:hint="eastAsia"/>
          <w:sz w:val="24"/>
          <w:szCs w:val="24"/>
        </w:rPr>
        <w:t>目标是从数据中抽取几个关键的参数，例如</w:t>
      </w:r>
      <w:proofErr w:type="spellStart"/>
      <w:r w:rsidRPr="00914FBC">
        <w:rPr>
          <w:rFonts w:hint="eastAsia"/>
          <w:sz w:val="24"/>
          <w:szCs w:val="24"/>
        </w:rPr>
        <w:t>cpu</w:t>
      </w:r>
      <w:proofErr w:type="spellEnd"/>
      <w:r w:rsidRPr="00914FBC">
        <w:rPr>
          <w:rFonts w:hint="eastAsia"/>
          <w:sz w:val="24"/>
          <w:szCs w:val="24"/>
        </w:rPr>
        <w:t>，内存和显存等，之后生成一个排名，并且抽取位于前列的数据。在完成了这个目标之后，我们将会改进</w:t>
      </w:r>
      <w:r w:rsidRPr="00914FBC">
        <w:rPr>
          <w:rFonts w:hint="eastAsia"/>
          <w:sz w:val="24"/>
          <w:szCs w:val="24"/>
        </w:rPr>
        <w:t>MapReduce</w:t>
      </w:r>
      <w:r w:rsidRPr="00914FBC">
        <w:rPr>
          <w:rFonts w:hint="eastAsia"/>
          <w:sz w:val="24"/>
          <w:szCs w:val="24"/>
        </w:rPr>
        <w:t>函数和工作函数，来优化产品的计算速度和准确性。</w:t>
      </w:r>
    </w:p>
    <w:p w:rsidR="00914FBC" w:rsidRPr="00914FBC" w:rsidRDefault="00914FBC" w:rsidP="00914FBC">
      <w:pPr>
        <w:pStyle w:val="1"/>
        <w:rPr>
          <w:sz w:val="28"/>
          <w:szCs w:val="28"/>
        </w:rPr>
      </w:pPr>
      <w:bookmarkStart w:id="1" w:name="_Toc448953680"/>
      <w:r>
        <w:rPr>
          <w:sz w:val="28"/>
          <w:szCs w:val="28"/>
        </w:rPr>
        <w:t>2</w:t>
      </w:r>
      <w:r w:rsidRPr="00914FBC">
        <w:rPr>
          <w:rFonts w:hint="eastAsia"/>
          <w:sz w:val="28"/>
          <w:szCs w:val="28"/>
        </w:rPr>
        <w:t>.</w:t>
      </w:r>
      <w:bookmarkEnd w:id="1"/>
      <w:r w:rsidR="00B61934">
        <w:rPr>
          <w:rFonts w:hint="eastAsia"/>
          <w:sz w:val="28"/>
          <w:szCs w:val="28"/>
        </w:rPr>
        <w:t>计划变更</w:t>
      </w:r>
    </w:p>
    <w:p w:rsidR="00914FBC" w:rsidRPr="00B61934" w:rsidRDefault="00B61934" w:rsidP="006F7DF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B61934">
        <w:rPr>
          <w:rFonts w:asciiTheme="majorHAnsi" w:eastAsiaTheme="majorEastAsia" w:hAnsiTheme="majorHAnsi" w:cstheme="majorBidi" w:hint="eastAsia"/>
          <w:bCs/>
          <w:sz w:val="24"/>
          <w:szCs w:val="24"/>
        </w:rPr>
        <w:t>在</w:t>
      </w:r>
      <w:r w:rsidRPr="00B61934">
        <w:rPr>
          <w:rFonts w:asciiTheme="majorHAnsi" w:eastAsiaTheme="majorEastAsia" w:hAnsiTheme="majorHAnsi" w:cstheme="majorBidi"/>
          <w:bCs/>
          <w:sz w:val="24"/>
          <w:szCs w:val="24"/>
        </w:rPr>
        <w:t>计划的实际进行中</w:t>
      </w:r>
      <w:r w:rsidRPr="00B61934">
        <w:rPr>
          <w:rFonts w:asciiTheme="majorHAnsi" w:eastAsiaTheme="majorEastAsia" w:hAnsiTheme="majorHAnsi" w:cstheme="majorBidi" w:hint="eastAsia"/>
          <w:bCs/>
          <w:sz w:val="24"/>
          <w:szCs w:val="24"/>
        </w:rPr>
        <w:t>，</w:t>
      </w:r>
      <w:r w:rsidRPr="00B61934">
        <w:rPr>
          <w:rFonts w:asciiTheme="majorHAnsi" w:eastAsiaTheme="majorEastAsia" w:hAnsiTheme="majorHAnsi" w:cstheme="majorBidi"/>
          <w:bCs/>
          <w:sz w:val="24"/>
          <w:szCs w:val="24"/>
        </w:rPr>
        <w:t>我们发现有诸多不可行或者存在疑问的地方</w:t>
      </w:r>
      <w:r w:rsidRPr="00B61934">
        <w:rPr>
          <w:rFonts w:asciiTheme="majorHAnsi" w:eastAsiaTheme="majorEastAsia" w:hAnsiTheme="majorHAnsi" w:cstheme="majorBidi" w:hint="eastAsia"/>
          <w:bCs/>
          <w:sz w:val="24"/>
          <w:szCs w:val="24"/>
        </w:rPr>
        <w:t>，</w:t>
      </w:r>
      <w:r w:rsidRPr="00B61934">
        <w:rPr>
          <w:rFonts w:asciiTheme="majorHAnsi" w:eastAsiaTheme="majorEastAsia" w:hAnsiTheme="majorHAnsi" w:cstheme="majorBidi"/>
          <w:bCs/>
          <w:sz w:val="24"/>
          <w:szCs w:val="24"/>
        </w:rPr>
        <w:t>所以我们</w:t>
      </w:r>
      <w:proofErr w:type="gramStart"/>
      <w:r w:rsidRPr="00B61934">
        <w:rPr>
          <w:rFonts w:asciiTheme="majorHAnsi" w:eastAsiaTheme="majorEastAsia" w:hAnsiTheme="majorHAnsi" w:cstheme="majorBidi"/>
          <w:bCs/>
          <w:sz w:val="24"/>
          <w:szCs w:val="24"/>
        </w:rPr>
        <w:t>对之前</w:t>
      </w:r>
      <w:proofErr w:type="gramEnd"/>
      <w:r w:rsidRPr="00B61934">
        <w:rPr>
          <w:rFonts w:asciiTheme="majorHAnsi" w:eastAsiaTheme="majorEastAsia" w:hAnsiTheme="majorHAnsi" w:cstheme="majorBidi"/>
          <w:bCs/>
          <w:sz w:val="24"/>
          <w:szCs w:val="24"/>
        </w:rPr>
        <w:t>的实施方案进行了比较大幅度的修改</w:t>
      </w:r>
      <w:r w:rsidRPr="00B61934">
        <w:rPr>
          <w:rFonts w:asciiTheme="majorHAnsi" w:eastAsiaTheme="majorEastAsia" w:hAnsiTheme="majorHAnsi" w:cstheme="majorBidi" w:hint="eastAsia"/>
          <w:bCs/>
          <w:sz w:val="24"/>
          <w:szCs w:val="24"/>
        </w:rPr>
        <w:t>。</w:t>
      </w:r>
      <w:r>
        <w:rPr>
          <w:rFonts w:asciiTheme="majorHAnsi" w:eastAsiaTheme="majorEastAsia" w:hAnsiTheme="majorHAnsi" w:cstheme="majorBidi" w:hint="eastAsia"/>
          <w:bCs/>
          <w:sz w:val="24"/>
          <w:szCs w:val="24"/>
        </w:rPr>
        <w:t>其具体的情况如下所示。</w:t>
      </w:r>
    </w:p>
    <w:p w:rsidR="00914FBC" w:rsidRPr="006F7DFA" w:rsidRDefault="00B61934" w:rsidP="006F7DFA">
      <w:pPr>
        <w:pStyle w:val="a6"/>
        <w:numPr>
          <w:ilvl w:val="0"/>
          <w:numId w:val="1"/>
        </w:numPr>
        <w:spacing w:line="360" w:lineRule="auto"/>
        <w:ind w:left="0" w:firstLine="480"/>
        <w:rPr>
          <w:sz w:val="24"/>
          <w:szCs w:val="24"/>
        </w:rPr>
      </w:pPr>
      <w:r>
        <w:rPr>
          <w:sz w:val="24"/>
          <w:szCs w:val="24"/>
        </w:rPr>
        <w:t>资料收集</w:t>
      </w:r>
    </w:p>
    <w:p w:rsidR="00293B3E" w:rsidRPr="00293B3E" w:rsidRDefault="00B61934" w:rsidP="006F7DF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我们最早收集的原始数据存在比较多的</w:t>
      </w:r>
      <w:r>
        <w:rPr>
          <w:rFonts w:hint="eastAsia"/>
          <w:sz w:val="24"/>
          <w:szCs w:val="24"/>
        </w:rPr>
        <w:t>问题，数据过于非格式化，难以处理，同时缺少很多参数值。所以我们对原始</w:t>
      </w:r>
      <w:r w:rsidR="00B57026">
        <w:rPr>
          <w:rFonts w:hint="eastAsia"/>
          <w:sz w:val="24"/>
          <w:szCs w:val="24"/>
        </w:rPr>
        <w:t>数据进行了改进，使其更加容易被程序阅读。同时增加了价格参数用于数据比对。</w:t>
      </w:r>
    </w:p>
    <w:p w:rsidR="00B57026" w:rsidRDefault="00914FBC" w:rsidP="00F87461">
      <w:pPr>
        <w:pStyle w:val="a6"/>
        <w:numPr>
          <w:ilvl w:val="0"/>
          <w:numId w:val="1"/>
        </w:numPr>
        <w:spacing w:line="360" w:lineRule="auto"/>
        <w:ind w:left="0" w:firstLine="480"/>
        <w:rPr>
          <w:sz w:val="24"/>
          <w:szCs w:val="24"/>
        </w:rPr>
      </w:pPr>
      <w:r w:rsidRPr="00B57026">
        <w:rPr>
          <w:sz w:val="24"/>
          <w:szCs w:val="24"/>
        </w:rPr>
        <w:t>环境配置</w:t>
      </w:r>
    </w:p>
    <w:p w:rsidR="006F7DFA" w:rsidRPr="00B57026" w:rsidRDefault="00B57026" w:rsidP="00B57026">
      <w:pPr>
        <w:pStyle w:val="a6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由于考虑到了现在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>的更新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所以我们</w:t>
      </w:r>
      <w:r w:rsidR="006F7DFA" w:rsidRPr="00B57026">
        <w:rPr>
          <w:rFonts w:hint="eastAsia"/>
          <w:sz w:val="24"/>
          <w:szCs w:val="24"/>
        </w:rPr>
        <w:t>同时完成</w:t>
      </w:r>
      <w:r w:rsidR="006F7DFA" w:rsidRPr="00B57026">
        <w:rPr>
          <w:rFonts w:hint="eastAsia"/>
          <w:sz w:val="24"/>
          <w:szCs w:val="24"/>
        </w:rPr>
        <w:t>Hadoop</w:t>
      </w:r>
      <w:r w:rsidR="006F7DFA" w:rsidRPr="00B57026">
        <w:rPr>
          <w:sz w:val="24"/>
          <w:szCs w:val="24"/>
        </w:rPr>
        <w:t xml:space="preserve"> V1.x</w:t>
      </w:r>
      <w:r w:rsidR="006F7DFA" w:rsidRPr="00B57026">
        <w:rPr>
          <w:sz w:val="24"/>
          <w:szCs w:val="24"/>
        </w:rPr>
        <w:t>和</w:t>
      </w:r>
      <w:r w:rsidR="006F7DFA" w:rsidRPr="00B57026">
        <w:rPr>
          <w:rFonts w:hint="eastAsia"/>
          <w:sz w:val="24"/>
          <w:szCs w:val="24"/>
        </w:rPr>
        <w:t>Hadoop</w:t>
      </w:r>
      <w:r w:rsidR="006F7DFA" w:rsidRPr="00B57026">
        <w:rPr>
          <w:sz w:val="24"/>
          <w:szCs w:val="24"/>
        </w:rPr>
        <w:t xml:space="preserve"> V2.x</w:t>
      </w:r>
      <w:r w:rsidR="006F7DFA" w:rsidRPr="00B57026">
        <w:rPr>
          <w:sz w:val="24"/>
          <w:szCs w:val="24"/>
        </w:rPr>
        <w:t>的配置</w:t>
      </w:r>
      <w:r w:rsidR="006F7DFA" w:rsidRPr="00B57026">
        <w:rPr>
          <w:rFonts w:hint="eastAsia"/>
          <w:sz w:val="24"/>
          <w:szCs w:val="24"/>
        </w:rPr>
        <w:t>。</w:t>
      </w:r>
    </w:p>
    <w:p w:rsidR="00914FBC" w:rsidRPr="006F7DFA" w:rsidRDefault="00B57026" w:rsidP="006F7DFA">
      <w:pPr>
        <w:pStyle w:val="a6"/>
        <w:numPr>
          <w:ilvl w:val="0"/>
          <w:numId w:val="1"/>
        </w:numPr>
        <w:spacing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的展示</w:t>
      </w:r>
    </w:p>
    <w:p w:rsidR="00293B3E" w:rsidRPr="006F7DFA" w:rsidRDefault="00B57026" w:rsidP="00B5702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sz w:val="24"/>
          <w:szCs w:val="24"/>
        </w:rPr>
        <w:t>可视化的目的在于方便</w:t>
      </w:r>
      <w:r>
        <w:rPr>
          <w:sz w:val="24"/>
          <w:szCs w:val="24"/>
        </w:rPr>
        <w:t>MapReduce</w:t>
      </w:r>
      <w:r>
        <w:rPr>
          <w:sz w:val="24"/>
          <w:szCs w:val="24"/>
        </w:rPr>
        <w:t>的性能改进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所以我们决定不用网站呈现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直接使用计算得到的数据表明</w:t>
      </w:r>
      <w:r w:rsidR="006F7DFA" w:rsidRPr="006F7DFA">
        <w:rPr>
          <w:rFonts w:hint="eastAsia"/>
          <w:sz w:val="24"/>
          <w:szCs w:val="24"/>
        </w:rPr>
        <w:t>。</w:t>
      </w:r>
      <w:r w:rsidR="00293B3E">
        <w:rPr>
          <w:rFonts w:hint="eastAsia"/>
          <w:sz w:val="24"/>
          <w:szCs w:val="24"/>
        </w:rPr>
        <w:t>。</w:t>
      </w:r>
    </w:p>
    <w:p w:rsidR="00914FBC" w:rsidRPr="006F7DFA" w:rsidRDefault="00B57026" w:rsidP="006F7DFA">
      <w:pPr>
        <w:pStyle w:val="a6"/>
        <w:numPr>
          <w:ilvl w:val="0"/>
          <w:numId w:val="1"/>
        </w:numPr>
        <w:spacing w:line="360" w:lineRule="auto"/>
        <w:ind w:left="0" w:firstLine="480"/>
        <w:rPr>
          <w:sz w:val="24"/>
          <w:szCs w:val="24"/>
        </w:rPr>
      </w:pPr>
      <w:r>
        <w:rPr>
          <w:sz w:val="24"/>
          <w:szCs w:val="24"/>
        </w:rPr>
        <w:t>排名</w:t>
      </w:r>
    </w:p>
    <w:p w:rsidR="00914FBC" w:rsidRDefault="00B57026" w:rsidP="002A6CA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由于我们之前制定的排名没有依据，所以我们计划加入价格作为比较标准，</w:t>
      </w:r>
      <w:bookmarkStart w:id="2" w:name="_GoBack"/>
      <w:bookmarkEnd w:id="2"/>
      <w:r>
        <w:rPr>
          <w:rFonts w:hint="eastAsia"/>
          <w:sz w:val="24"/>
          <w:szCs w:val="24"/>
        </w:rPr>
        <w:t>通过参数计算出计算机的性价比，然后排序。</w:t>
      </w:r>
    </w:p>
    <w:p w:rsidR="003A015A" w:rsidRDefault="00B57026" w:rsidP="00B57026">
      <w:pPr>
        <w:pStyle w:val="a6"/>
        <w:numPr>
          <w:ilvl w:val="0"/>
          <w:numId w:val="1"/>
        </w:numPr>
        <w:spacing w:line="360" w:lineRule="auto"/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MapReduce</w:t>
      </w:r>
      <w:r>
        <w:rPr>
          <w:rFonts w:hint="eastAsia"/>
          <w:sz w:val="24"/>
          <w:szCs w:val="24"/>
        </w:rPr>
        <w:t>函数</w:t>
      </w:r>
    </w:p>
    <w:p w:rsidR="00B57026" w:rsidRPr="00B57026" w:rsidRDefault="00B57026" w:rsidP="00B57026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目前由于进度速度不够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我们还在考虑除了修改</w:t>
      </w:r>
      <w:proofErr w:type="spellStart"/>
      <w:r>
        <w:rPr>
          <w:sz w:val="24"/>
          <w:szCs w:val="24"/>
        </w:rPr>
        <w:t>MapReducer</w:t>
      </w:r>
      <w:proofErr w:type="spellEnd"/>
      <w:r>
        <w:rPr>
          <w:sz w:val="24"/>
          <w:szCs w:val="24"/>
        </w:rPr>
        <w:t>之外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是否还</w:t>
      </w:r>
      <w:r>
        <w:rPr>
          <w:sz w:val="24"/>
          <w:szCs w:val="24"/>
        </w:rPr>
        <w:lastRenderedPageBreak/>
        <w:t>要进行源码修改</w:t>
      </w:r>
    </w:p>
    <w:sectPr w:rsidR="00B57026" w:rsidRPr="00B57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B37" w:rsidRDefault="00EA3B37">
      <w:r>
        <w:separator/>
      </w:r>
    </w:p>
  </w:endnote>
  <w:endnote w:type="continuationSeparator" w:id="0">
    <w:p w:rsidR="00EA3B37" w:rsidRDefault="00EA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70" w:rsidRDefault="00D15118">
    <w:pPr>
      <w:pStyle w:val="a4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2</w:t>
    </w:r>
    <w:r>
      <w:fldChar w:fldCharType="end"/>
    </w:r>
  </w:p>
  <w:p w:rsidR="00E22070" w:rsidRDefault="00EA3B37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70" w:rsidRDefault="00D15118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7026" w:rsidRPr="00B57026">
      <w:rPr>
        <w:noProof/>
        <w:lang w:val="zh-CN" w:eastAsia="zh-CN"/>
      </w:rPr>
      <w:t>3</w:t>
    </w:r>
    <w:r>
      <w:fldChar w:fldCharType="end"/>
    </w:r>
  </w:p>
  <w:p w:rsidR="00E22070" w:rsidRDefault="00EA3B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B37" w:rsidRDefault="00EA3B37">
      <w:r>
        <w:separator/>
      </w:r>
    </w:p>
  </w:footnote>
  <w:footnote w:type="continuationSeparator" w:id="0">
    <w:p w:rsidR="00EA3B37" w:rsidRDefault="00EA3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70" w:rsidRDefault="00D15118">
    <w:pPr>
      <w:pStyle w:val="a3"/>
      <w:rPr>
        <w:lang w:eastAsia="zh-CN"/>
      </w:rPr>
    </w:pPr>
    <w:r>
      <w:rPr>
        <w:rFonts w:hint="eastAsia"/>
      </w:rPr>
      <w:t>&lt;&lt;</w:t>
    </w:r>
    <w:r w:rsidRPr="00E17DB9">
      <w:t xml:space="preserve"> Hadoop-MapReduce</w:t>
    </w:r>
    <w:r w:rsidRPr="00E17DB9">
      <w:rPr>
        <w:rFonts w:hint="eastAsia"/>
      </w:rPr>
      <w:t xml:space="preserve"> 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proofErr w:type="spellStart"/>
    <w:r>
      <w:rPr>
        <w:rFonts w:hint="eastAsia"/>
      </w:rPr>
      <w:t>软件开发计划书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812CB"/>
    <w:multiLevelType w:val="hybridMultilevel"/>
    <w:tmpl w:val="8FF09324"/>
    <w:lvl w:ilvl="0" w:tplc="4A2001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20"/>
    <w:rsid w:val="00293B3E"/>
    <w:rsid w:val="002A6CAC"/>
    <w:rsid w:val="003A015A"/>
    <w:rsid w:val="004C5DA5"/>
    <w:rsid w:val="006F7DFA"/>
    <w:rsid w:val="00914FBC"/>
    <w:rsid w:val="00B57026"/>
    <w:rsid w:val="00B61934"/>
    <w:rsid w:val="00CA4520"/>
    <w:rsid w:val="00D15118"/>
    <w:rsid w:val="00D76A0D"/>
    <w:rsid w:val="00EA3B37"/>
    <w:rsid w:val="00E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F542D8-1980-4A04-818D-B5495571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FB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14F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0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01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A01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76A0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14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basedOn w:val="a0"/>
    <w:link w:val="a3"/>
    <w:rsid w:val="00914FBC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rsid w:val="00914F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4"/>
    <w:uiPriority w:val="99"/>
    <w:rsid w:val="00914FBC"/>
    <w:rPr>
      <w:rFonts w:ascii="Calibri" w:eastAsia="宋体" w:hAnsi="Calibri" w:cs="Times New Roman"/>
      <w:sz w:val="18"/>
      <w:szCs w:val="18"/>
      <w:lang w:val="x-none" w:eastAsia="x-none"/>
    </w:rPr>
  </w:style>
  <w:style w:type="character" w:styleId="a5">
    <w:name w:val="page number"/>
    <w:rsid w:val="00914FBC"/>
  </w:style>
  <w:style w:type="character" w:customStyle="1" w:styleId="1Char">
    <w:name w:val="标题 1 Char"/>
    <w:basedOn w:val="a0"/>
    <w:link w:val="1"/>
    <w:uiPriority w:val="9"/>
    <w:rsid w:val="00914FB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4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4FB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015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01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A015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76A0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151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15118"/>
    <w:pPr>
      <w:tabs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autoRedefine/>
    <w:uiPriority w:val="39"/>
    <w:unhideWhenUsed/>
    <w:rsid w:val="00D15118"/>
    <w:pPr>
      <w:ind w:leftChars="200" w:left="420"/>
    </w:pPr>
  </w:style>
  <w:style w:type="character" w:styleId="a7">
    <w:name w:val="Hyperlink"/>
    <w:basedOn w:val="a0"/>
    <w:uiPriority w:val="99"/>
    <w:unhideWhenUsed/>
    <w:rsid w:val="00D15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32CE0-3CB7-4B5D-9385-D8AFE2D94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Zorrot UI</dc:creator>
  <cp:keywords/>
  <dc:description/>
  <cp:lastModifiedBy>Zorrot UI</cp:lastModifiedBy>
  <cp:revision>6</cp:revision>
  <dcterms:created xsi:type="dcterms:W3CDTF">2016-04-20T11:50:00Z</dcterms:created>
  <dcterms:modified xsi:type="dcterms:W3CDTF">2016-04-20T14:32:00Z</dcterms:modified>
</cp:coreProperties>
</file>