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7C323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 xml:space="preserve">2016.4.29 </w:t>
      </w:r>
      <w:r>
        <w:rPr>
          <w:rFonts w:ascii="PingFang SC" w:eastAsia="PingFang SC" w:hAnsi="Helvetica" w:cs="PingFang SC" w:hint="eastAsia"/>
          <w:color w:val="353535"/>
          <w:kern w:val="0"/>
        </w:rPr>
        <w:t>会议记录</w:t>
      </w:r>
    </w:p>
    <w:p w14:paraId="17A5F70D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</w:t>
      </w:r>
      <w:r>
        <w:rPr>
          <w:rFonts w:ascii="PingFang SC" w:eastAsia="PingFang SC" w:hAnsi="Helvetica" w:cs="PingFang SC" w:hint="eastAsia"/>
          <w:color w:val="353535"/>
          <w:kern w:val="0"/>
        </w:rPr>
        <w:t>增加了监控模块</w:t>
      </w:r>
    </w:p>
    <w:p w14:paraId="55035F53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</w:t>
      </w:r>
      <w:r>
        <w:rPr>
          <w:rFonts w:ascii="PingFang SC" w:eastAsia="PingFang SC" w:hAnsi="Helvetica" w:cs="PingFang SC" w:hint="eastAsia"/>
          <w:color w:val="353535"/>
          <w:kern w:val="0"/>
        </w:rPr>
        <w:t>并对跨平台做了测试</w:t>
      </w:r>
    </w:p>
    <w:p w14:paraId="7D6CD66E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</w:t>
      </w:r>
      <w:r>
        <w:rPr>
          <w:rFonts w:ascii="PingFang SC" w:eastAsia="PingFang SC" w:hAnsi="Helvetica" w:cs="PingFang SC" w:hint="eastAsia"/>
          <w:color w:val="353535"/>
          <w:kern w:val="0"/>
        </w:rPr>
        <w:t>随着配置文件增大，可维护性难度增大</w:t>
      </w:r>
    </w:p>
    <w:p w14:paraId="536B2DA6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-</w:t>
      </w:r>
      <w:r>
        <w:rPr>
          <w:rFonts w:ascii="PingFang SC" w:eastAsia="PingFang SC" w:hAnsi="Helvetica" w:cs="PingFang SC" w:hint="eastAsia"/>
          <w:color w:val="353535"/>
          <w:kern w:val="0"/>
        </w:rPr>
        <w:t>设计正则表达式</w:t>
      </w:r>
    </w:p>
    <w:p w14:paraId="51C32487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465D261C" w14:textId="77777777" w:rsidR="00AA0D0E" w:rsidRPr="00AA0D0E" w:rsidRDefault="00AA0D0E" w:rsidP="00AA0D0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r w:rsidRPr="00AA0D0E">
        <w:rPr>
          <w:rFonts w:ascii="PingFang SC" w:eastAsia="PingFang SC" w:hAnsi="Helvetica" w:cs="PingFang SC" w:hint="eastAsia"/>
          <w:color w:val="353535"/>
          <w:kern w:val="0"/>
        </w:rPr>
        <w:t>老师提出是监视还是监控？</w:t>
      </w:r>
    </w:p>
    <w:p w14:paraId="7E8BDC8E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ab/>
      </w:r>
      <w:r>
        <w:rPr>
          <w:rFonts w:ascii="PingFang SC" w:eastAsia="PingFang SC" w:hAnsi="Helvetica" w:cs="PingFang SC" w:hint="eastAsia"/>
          <w:color w:val="353535"/>
          <w:kern w:val="0"/>
        </w:rPr>
        <w:t>控以后会增加，包括启动，关闭，重启等</w:t>
      </w:r>
    </w:p>
    <w:p w14:paraId="5699325D" w14:textId="77777777" w:rsidR="00AA0D0E" w:rsidRPr="00AA0D0E" w:rsidRDefault="00AA0D0E" w:rsidP="00AA0D0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spellStart"/>
      <w:r w:rsidRPr="00AA0D0E">
        <w:rPr>
          <w:rFonts w:ascii="Helvetica" w:eastAsia="PingFang SC" w:hAnsi="Helvetica" w:cs="Helvetica"/>
          <w:color w:val="353535"/>
          <w:kern w:val="0"/>
        </w:rPr>
        <w:t>todo</w:t>
      </w:r>
      <w:proofErr w:type="spellEnd"/>
      <w:r w:rsidRPr="00AA0D0E">
        <w:rPr>
          <w:rFonts w:ascii="PingFang SC" w:eastAsia="PingFang SC" w:hAnsi="Helvetica" w:cs="PingFang SC" w:hint="eastAsia"/>
          <w:color w:val="353535"/>
          <w:kern w:val="0"/>
        </w:rPr>
        <w:t>？</w:t>
      </w:r>
    </w:p>
    <w:p w14:paraId="4E2E0083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ab/>
        <w:t>1.</w:t>
      </w:r>
      <w:r>
        <w:rPr>
          <w:rFonts w:ascii="PingFang SC" w:eastAsia="PingFang SC" w:hAnsi="Helvetica" w:cs="PingFang SC" w:hint="eastAsia"/>
          <w:color w:val="353535"/>
          <w:kern w:val="0"/>
        </w:rPr>
        <w:t>合法性检验的图形展示</w:t>
      </w:r>
    </w:p>
    <w:p w14:paraId="55D67C8D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ab/>
        <w:t>2.</w:t>
      </w:r>
      <w:r>
        <w:rPr>
          <w:rFonts w:ascii="PingFang SC" w:eastAsia="PingFang SC" w:hAnsi="Helvetica" w:cs="PingFang SC" w:hint="eastAsia"/>
          <w:color w:val="353535"/>
          <w:kern w:val="0"/>
        </w:rPr>
        <w:t>细化</w:t>
      </w:r>
      <w:r>
        <w:rPr>
          <w:rFonts w:ascii="Helvetica" w:eastAsia="PingFang SC" w:hAnsi="Helvetica" w:cs="Helvetica"/>
          <w:color w:val="353535"/>
          <w:kern w:val="0"/>
        </w:rPr>
        <w:t>server</w:t>
      </w:r>
      <w:r>
        <w:rPr>
          <w:rFonts w:ascii="PingFang SC" w:eastAsia="PingFang SC" w:hAnsi="Helvetica" w:cs="PingFang SC" w:hint="eastAsia"/>
          <w:color w:val="353535"/>
          <w:kern w:val="0"/>
        </w:rPr>
        <w:t>配置</w:t>
      </w:r>
    </w:p>
    <w:p w14:paraId="20751AB2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ab/>
        <w:t>3.</w:t>
      </w:r>
      <w:r>
        <w:rPr>
          <w:rFonts w:ascii="PingFang SC" w:eastAsia="PingFang SC" w:hAnsi="Helvetica" w:cs="PingFang SC" w:hint="eastAsia"/>
          <w:color w:val="353535"/>
          <w:kern w:val="0"/>
        </w:rPr>
        <w:t>推荐配置模块</w:t>
      </w:r>
    </w:p>
    <w:p w14:paraId="478DE09A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ab/>
        <w:t>4.</w:t>
      </w:r>
      <w:r>
        <w:rPr>
          <w:rFonts w:ascii="PingFang SC" w:eastAsia="PingFang SC" w:hAnsi="Helvetica" w:cs="PingFang SC" w:hint="eastAsia"/>
          <w:color w:val="353535"/>
          <w:kern w:val="0"/>
        </w:rPr>
        <w:t>跨平台</w:t>
      </w:r>
    </w:p>
    <w:p w14:paraId="28EE47CB" w14:textId="77777777" w:rsidR="00AA0D0E" w:rsidRPr="00AA0D0E" w:rsidRDefault="00AA0D0E" w:rsidP="00AA0D0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eastAsia="PingFang SC" w:hAnsi="Helvetica" w:cs="Helvetica"/>
          <w:color w:val="353535"/>
          <w:kern w:val="0"/>
        </w:rPr>
      </w:pPr>
      <w:r w:rsidRPr="00AA0D0E">
        <w:rPr>
          <w:rFonts w:ascii="PingFang SC" w:eastAsia="PingFang SC" w:hAnsi="Helvetica" w:cs="PingFang SC" w:hint="eastAsia"/>
          <w:color w:val="353535"/>
          <w:kern w:val="0"/>
        </w:rPr>
        <w:t>同学提问：配置项的顺序有影响吗？</w:t>
      </w:r>
    </w:p>
    <w:p w14:paraId="5844F409" w14:textId="77777777" w:rsidR="00AA0D0E" w:rsidRDefault="00AA0D0E" w:rsidP="00AA0D0E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ab/>
      </w:r>
      <w:bookmarkStart w:id="0" w:name="_GoBack"/>
      <w:bookmarkEnd w:id="0"/>
      <w:r>
        <w:rPr>
          <w:rFonts w:ascii="PingFang SC" w:eastAsia="PingFang SC" w:hAnsi="Helvetica" w:cs="PingFang SC" w:hint="eastAsia"/>
          <w:color w:val="353535"/>
          <w:kern w:val="0"/>
        </w:rPr>
        <w:t>已经解决了此问题</w:t>
      </w:r>
    </w:p>
    <w:p w14:paraId="1E14ABEF" w14:textId="08E194D7" w:rsidR="008B76E7" w:rsidRPr="00AA0D0E" w:rsidRDefault="008B76E7" w:rsidP="00AA0D0E"/>
    <w:sectPr w:rsidR="008B76E7" w:rsidRPr="00AA0D0E" w:rsidSect="00D338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90AC2"/>
    <w:multiLevelType w:val="hybridMultilevel"/>
    <w:tmpl w:val="D638C8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E7"/>
    <w:rsid w:val="004E363A"/>
    <w:rsid w:val="008B76E7"/>
    <w:rsid w:val="008E2819"/>
    <w:rsid w:val="00A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C1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2016-04-15T11:38:00Z</dcterms:created>
  <dcterms:modified xsi:type="dcterms:W3CDTF">2016-04-29T11:49:00Z</dcterms:modified>
</cp:coreProperties>
</file>