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4111"/>
        <w:gridCol w:w="2268"/>
      </w:tblGrid>
      <w:tr w:rsidR="00224BBA" w:rsidTr="00224BBA">
        <w:tc>
          <w:tcPr>
            <w:tcW w:w="704" w:type="dxa"/>
          </w:tcPr>
          <w:p w:rsidR="00224BBA" w:rsidRDefault="00224BBA"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问题序号</w:t>
            </w:r>
          </w:p>
        </w:tc>
        <w:tc>
          <w:tcPr>
            <w:tcW w:w="1134" w:type="dxa"/>
          </w:tcPr>
          <w:p w:rsidR="00224BBA" w:rsidRDefault="00224BBA"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问题位置</w:t>
            </w:r>
          </w:p>
        </w:tc>
        <w:tc>
          <w:tcPr>
            <w:tcW w:w="4111" w:type="dxa"/>
          </w:tcPr>
          <w:p w:rsidR="00224BBA" w:rsidRDefault="00224BBA"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问题说明</w:t>
            </w:r>
          </w:p>
        </w:tc>
        <w:tc>
          <w:tcPr>
            <w:tcW w:w="2268" w:type="dxa"/>
          </w:tcPr>
          <w:p w:rsidR="00224BBA" w:rsidRDefault="00224BBA"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处理意见</w:t>
            </w:r>
          </w:p>
        </w:tc>
      </w:tr>
      <w:tr w:rsidR="00224BBA" w:rsidTr="00224BBA">
        <w:tc>
          <w:tcPr>
            <w:tcW w:w="704" w:type="dxa"/>
          </w:tcPr>
          <w:p w:rsidR="00224BBA" w:rsidRDefault="00224BB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224BBA" w:rsidRDefault="00224BBA"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文档修改记录</w:t>
            </w:r>
          </w:p>
        </w:tc>
        <w:tc>
          <w:tcPr>
            <w:tcW w:w="4111" w:type="dxa"/>
          </w:tcPr>
          <w:p w:rsidR="00224BBA" w:rsidRDefault="00224BBA" w:rsidP="00224BBA">
            <w:pPr>
              <w:rPr>
                <w:rFonts w:hint="eastAsia"/>
              </w:rPr>
            </w:pP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文档修改</w:t>
            </w:r>
            <w:r>
              <w:rPr>
                <w:rFonts w:ascii="Tahoma" w:hAnsi="Tahoma" w:cs="Tahoma" w:hint="eastAsia"/>
                <w:color w:val="444444"/>
                <w:szCs w:val="21"/>
                <w:shd w:val="clear" w:color="auto" w:fill="FFFFFF"/>
              </w:rPr>
              <w:t>没有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及时填写</w:t>
            </w:r>
          </w:p>
        </w:tc>
        <w:tc>
          <w:tcPr>
            <w:tcW w:w="2268" w:type="dxa"/>
          </w:tcPr>
          <w:p w:rsidR="00224BBA" w:rsidRDefault="00224BBA" w:rsidP="00224BBA">
            <w:pPr>
              <w:rPr>
                <w:rFonts w:hint="eastAsia"/>
              </w:rPr>
            </w:pPr>
            <w:r>
              <w:rPr>
                <w:rFonts w:hint="eastAsia"/>
              </w:rPr>
              <w:t>已填写</w:t>
            </w:r>
          </w:p>
        </w:tc>
      </w:tr>
      <w:tr w:rsidR="00224BBA" w:rsidTr="00224BBA">
        <w:tc>
          <w:tcPr>
            <w:tcW w:w="704" w:type="dxa"/>
          </w:tcPr>
          <w:p w:rsidR="00224BBA" w:rsidRDefault="00224BBA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224BBA" w:rsidRDefault="00224BBA">
            <w:pPr>
              <w:rPr>
                <w:rFonts w:hint="eastAsia"/>
              </w:rPr>
            </w:pP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3.</w:t>
            </w:r>
            <w:r>
              <w:rPr>
                <w:rFonts w:ascii="Tahoma" w:hAnsi="Tahoma" w:cs="Tahoma" w:hint="eastAsia"/>
                <w:color w:val="444444"/>
                <w:szCs w:val="21"/>
                <w:shd w:val="clear" w:color="auto" w:fill="FFFFFF"/>
              </w:rPr>
              <w:t>测试策略</w:t>
            </w:r>
          </w:p>
        </w:tc>
        <w:tc>
          <w:tcPr>
            <w:tcW w:w="4111" w:type="dxa"/>
          </w:tcPr>
          <w:p w:rsidR="00224BBA" w:rsidRDefault="00224BBA">
            <w:pPr>
              <w:rPr>
                <w:rFonts w:hint="eastAsia"/>
              </w:rPr>
            </w:pPr>
            <w:r>
              <w:rPr>
                <w:rFonts w:hint="eastAsia"/>
              </w:rPr>
              <w:t>有些测试</w:t>
            </w:r>
            <w:r>
              <w:t>策略可能未用到</w:t>
            </w:r>
          </w:p>
        </w:tc>
        <w:tc>
          <w:tcPr>
            <w:tcW w:w="2268" w:type="dxa"/>
          </w:tcPr>
          <w:p w:rsidR="00224BBA" w:rsidRDefault="00224BBA">
            <w:pPr>
              <w:rPr>
                <w:rFonts w:hint="eastAsia"/>
              </w:rPr>
            </w:pPr>
            <w:r>
              <w:rPr>
                <w:rFonts w:hint="eastAsia"/>
              </w:rPr>
              <w:t>待进一步确定</w:t>
            </w:r>
            <w:r>
              <w:t>细化</w:t>
            </w:r>
          </w:p>
        </w:tc>
      </w:tr>
      <w:tr w:rsidR="00224BBA" w:rsidTr="00224BBA">
        <w:tc>
          <w:tcPr>
            <w:tcW w:w="704" w:type="dxa"/>
          </w:tcPr>
          <w:p w:rsidR="00224BBA" w:rsidRDefault="00224BBA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224BBA" w:rsidRDefault="00224BB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测试用例</w:t>
            </w:r>
          </w:p>
        </w:tc>
        <w:tc>
          <w:tcPr>
            <w:tcW w:w="4111" w:type="dxa"/>
          </w:tcPr>
          <w:p w:rsidR="00224BBA" w:rsidRDefault="00224BBA" w:rsidP="005554A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  <w:r>
              <w:t>还不够完善</w:t>
            </w:r>
          </w:p>
        </w:tc>
        <w:tc>
          <w:tcPr>
            <w:tcW w:w="2268" w:type="dxa"/>
          </w:tcPr>
          <w:p w:rsidR="00224BBA" w:rsidRDefault="00224BBA">
            <w:pPr>
              <w:rPr>
                <w:rFonts w:hint="eastAsia"/>
              </w:rPr>
            </w:pPr>
            <w:r>
              <w:rPr>
                <w:rFonts w:hint="eastAsia"/>
              </w:rPr>
              <w:t>正在</w:t>
            </w:r>
            <w:r>
              <w:t>细化</w:t>
            </w:r>
          </w:p>
        </w:tc>
      </w:tr>
      <w:tr w:rsidR="00224BBA" w:rsidTr="00224BBA">
        <w:tc>
          <w:tcPr>
            <w:tcW w:w="704" w:type="dxa"/>
          </w:tcPr>
          <w:p w:rsidR="00224BBA" w:rsidRDefault="00224BBA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224BBA" w:rsidRDefault="00453EFB"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测试数据</w:t>
            </w:r>
          </w:p>
        </w:tc>
        <w:tc>
          <w:tcPr>
            <w:tcW w:w="4111" w:type="dxa"/>
          </w:tcPr>
          <w:p w:rsidR="00224BBA" w:rsidRDefault="00453EFB">
            <w:pPr>
              <w:rPr>
                <w:rFonts w:hint="eastAsia"/>
              </w:rPr>
            </w:pPr>
            <w:r>
              <w:rPr>
                <w:rFonts w:hint="eastAsia"/>
              </w:rPr>
              <w:t>需要增加章节</w:t>
            </w:r>
            <w:r>
              <w:t>，解释测试数据</w:t>
            </w:r>
            <w:r>
              <w:rPr>
                <w:rFonts w:hint="eastAsia"/>
              </w:rPr>
              <w:t>的</w:t>
            </w:r>
            <w:r>
              <w:t>获取来源</w:t>
            </w:r>
          </w:p>
        </w:tc>
        <w:tc>
          <w:tcPr>
            <w:tcW w:w="2268" w:type="dxa"/>
          </w:tcPr>
          <w:p w:rsidR="00224BBA" w:rsidRPr="00453EFB" w:rsidRDefault="00453EFB">
            <w:pPr>
              <w:rPr>
                <w:rFonts w:hint="eastAsia"/>
              </w:rPr>
            </w:pPr>
            <w:r>
              <w:rPr>
                <w:rFonts w:hint="eastAsia"/>
              </w:rPr>
              <w:t>已添加</w:t>
            </w:r>
          </w:p>
        </w:tc>
      </w:tr>
      <w:tr w:rsidR="00224BBA" w:rsidTr="00224BBA">
        <w:tc>
          <w:tcPr>
            <w:tcW w:w="704" w:type="dxa"/>
          </w:tcPr>
          <w:p w:rsidR="00224BBA" w:rsidRDefault="00224BBA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224BBA" w:rsidRDefault="00453EFB">
            <w:pPr>
              <w:rPr>
                <w:rFonts w:hint="eastAsia"/>
              </w:rPr>
            </w:pPr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测试</w:t>
            </w:r>
            <w:r>
              <w:t>通过准则</w:t>
            </w:r>
          </w:p>
        </w:tc>
        <w:tc>
          <w:tcPr>
            <w:tcW w:w="4111" w:type="dxa"/>
          </w:tcPr>
          <w:p w:rsidR="00224BBA" w:rsidRDefault="00453EFB">
            <w:pPr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  <w:r>
              <w:t>测试通过准则</w:t>
            </w:r>
          </w:p>
        </w:tc>
        <w:tc>
          <w:tcPr>
            <w:tcW w:w="2268" w:type="dxa"/>
          </w:tcPr>
          <w:p w:rsidR="00224BBA" w:rsidRDefault="00453EFB">
            <w:r>
              <w:rPr>
                <w:rFonts w:hint="eastAsia"/>
              </w:rPr>
              <w:t>已添加</w:t>
            </w:r>
          </w:p>
        </w:tc>
      </w:tr>
      <w:tr w:rsidR="00224BBA" w:rsidTr="00224BBA">
        <w:tc>
          <w:tcPr>
            <w:tcW w:w="704" w:type="dxa"/>
          </w:tcPr>
          <w:p w:rsidR="00224BBA" w:rsidRDefault="00224BBA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224BBA" w:rsidRDefault="00224BBA"/>
        </w:tc>
        <w:tc>
          <w:tcPr>
            <w:tcW w:w="4111" w:type="dxa"/>
          </w:tcPr>
          <w:p w:rsidR="00224BBA" w:rsidRDefault="00224BBA"/>
        </w:tc>
        <w:tc>
          <w:tcPr>
            <w:tcW w:w="2268" w:type="dxa"/>
          </w:tcPr>
          <w:p w:rsidR="00224BBA" w:rsidRDefault="00224BBA"/>
        </w:tc>
      </w:tr>
      <w:tr w:rsidR="00224BBA" w:rsidTr="00224BBA">
        <w:tc>
          <w:tcPr>
            <w:tcW w:w="704" w:type="dxa"/>
          </w:tcPr>
          <w:p w:rsidR="00224BBA" w:rsidRDefault="00224BBA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224BBA" w:rsidRDefault="00224BBA"/>
        </w:tc>
        <w:tc>
          <w:tcPr>
            <w:tcW w:w="4111" w:type="dxa"/>
          </w:tcPr>
          <w:p w:rsidR="00224BBA" w:rsidRDefault="00224BBA"/>
        </w:tc>
        <w:tc>
          <w:tcPr>
            <w:tcW w:w="2268" w:type="dxa"/>
          </w:tcPr>
          <w:p w:rsidR="00224BBA" w:rsidRDefault="00224BBA"/>
        </w:tc>
      </w:tr>
      <w:tr w:rsidR="00224BBA" w:rsidTr="00224BBA">
        <w:tc>
          <w:tcPr>
            <w:tcW w:w="704" w:type="dxa"/>
          </w:tcPr>
          <w:p w:rsidR="00224BBA" w:rsidRDefault="00224BBA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224BBA" w:rsidRDefault="00224BBA"/>
        </w:tc>
        <w:tc>
          <w:tcPr>
            <w:tcW w:w="4111" w:type="dxa"/>
          </w:tcPr>
          <w:p w:rsidR="00224BBA" w:rsidRDefault="00224BBA"/>
        </w:tc>
        <w:tc>
          <w:tcPr>
            <w:tcW w:w="2268" w:type="dxa"/>
          </w:tcPr>
          <w:p w:rsidR="00224BBA" w:rsidRDefault="00224BBA"/>
        </w:tc>
      </w:tr>
      <w:tr w:rsidR="00224BBA" w:rsidTr="00224BBA">
        <w:tc>
          <w:tcPr>
            <w:tcW w:w="704" w:type="dxa"/>
          </w:tcPr>
          <w:p w:rsidR="00224BBA" w:rsidRDefault="00224BBA"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224BBA" w:rsidRDefault="00224BBA"/>
        </w:tc>
        <w:tc>
          <w:tcPr>
            <w:tcW w:w="4111" w:type="dxa"/>
          </w:tcPr>
          <w:p w:rsidR="00224BBA" w:rsidRDefault="00224BBA"/>
        </w:tc>
        <w:tc>
          <w:tcPr>
            <w:tcW w:w="2268" w:type="dxa"/>
          </w:tcPr>
          <w:p w:rsidR="00224BBA" w:rsidRDefault="00224BBA"/>
        </w:tc>
      </w:tr>
      <w:tr w:rsidR="00224BBA" w:rsidTr="00224BBA">
        <w:tc>
          <w:tcPr>
            <w:tcW w:w="704" w:type="dxa"/>
          </w:tcPr>
          <w:p w:rsidR="00224BBA" w:rsidRDefault="00224BBA"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224BBA" w:rsidRDefault="00224BBA"/>
        </w:tc>
        <w:tc>
          <w:tcPr>
            <w:tcW w:w="4111" w:type="dxa"/>
          </w:tcPr>
          <w:p w:rsidR="00224BBA" w:rsidRDefault="00224BBA"/>
        </w:tc>
        <w:tc>
          <w:tcPr>
            <w:tcW w:w="2268" w:type="dxa"/>
          </w:tcPr>
          <w:p w:rsidR="00224BBA" w:rsidRDefault="00224BBA"/>
        </w:tc>
      </w:tr>
      <w:tr w:rsidR="00224BBA" w:rsidTr="00224BBA">
        <w:tc>
          <w:tcPr>
            <w:tcW w:w="704" w:type="dxa"/>
          </w:tcPr>
          <w:p w:rsidR="00224BBA" w:rsidRDefault="00224BBA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224BBA" w:rsidRDefault="00224BBA"/>
        </w:tc>
        <w:tc>
          <w:tcPr>
            <w:tcW w:w="4111" w:type="dxa"/>
          </w:tcPr>
          <w:p w:rsidR="00224BBA" w:rsidRDefault="00224BBA"/>
        </w:tc>
        <w:tc>
          <w:tcPr>
            <w:tcW w:w="2268" w:type="dxa"/>
          </w:tcPr>
          <w:p w:rsidR="00224BBA" w:rsidRDefault="00224BBA"/>
        </w:tc>
      </w:tr>
      <w:tr w:rsidR="00224BBA" w:rsidTr="00224BBA">
        <w:tc>
          <w:tcPr>
            <w:tcW w:w="704" w:type="dxa"/>
          </w:tcPr>
          <w:p w:rsidR="00224BBA" w:rsidRDefault="00224BBA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224BBA" w:rsidRDefault="00224BBA"/>
        </w:tc>
        <w:tc>
          <w:tcPr>
            <w:tcW w:w="4111" w:type="dxa"/>
          </w:tcPr>
          <w:p w:rsidR="00224BBA" w:rsidRDefault="00224BBA"/>
        </w:tc>
        <w:tc>
          <w:tcPr>
            <w:tcW w:w="2268" w:type="dxa"/>
          </w:tcPr>
          <w:p w:rsidR="00224BBA" w:rsidRDefault="00224BBA"/>
        </w:tc>
      </w:tr>
      <w:tr w:rsidR="00224BBA" w:rsidTr="00224BBA">
        <w:tc>
          <w:tcPr>
            <w:tcW w:w="704" w:type="dxa"/>
          </w:tcPr>
          <w:p w:rsidR="00224BBA" w:rsidRDefault="00224BBA"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224BBA" w:rsidRDefault="00224BBA"/>
        </w:tc>
        <w:tc>
          <w:tcPr>
            <w:tcW w:w="4111" w:type="dxa"/>
          </w:tcPr>
          <w:p w:rsidR="00224BBA" w:rsidRDefault="00224BBA"/>
        </w:tc>
        <w:tc>
          <w:tcPr>
            <w:tcW w:w="2268" w:type="dxa"/>
          </w:tcPr>
          <w:p w:rsidR="00224BBA" w:rsidRDefault="00224BBA"/>
        </w:tc>
      </w:tr>
    </w:tbl>
    <w:p w:rsidR="003808AB" w:rsidRDefault="00C51BF3">
      <w:bookmarkStart w:id="0" w:name="_GoBack"/>
      <w:bookmarkEnd w:id="0"/>
    </w:p>
    <w:sectPr w:rsidR="00380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BF3" w:rsidRDefault="00C51BF3" w:rsidP="005D4F26">
      <w:r>
        <w:separator/>
      </w:r>
    </w:p>
  </w:endnote>
  <w:endnote w:type="continuationSeparator" w:id="0">
    <w:p w:rsidR="00C51BF3" w:rsidRDefault="00C51BF3" w:rsidP="005D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BF3" w:rsidRDefault="00C51BF3" w:rsidP="005D4F26">
      <w:r>
        <w:separator/>
      </w:r>
    </w:p>
  </w:footnote>
  <w:footnote w:type="continuationSeparator" w:id="0">
    <w:p w:rsidR="00C51BF3" w:rsidRDefault="00C51BF3" w:rsidP="005D4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BC"/>
    <w:rsid w:val="00091555"/>
    <w:rsid w:val="00224BBA"/>
    <w:rsid w:val="00257F57"/>
    <w:rsid w:val="00267ABC"/>
    <w:rsid w:val="002D0ACF"/>
    <w:rsid w:val="00453EFB"/>
    <w:rsid w:val="005554A4"/>
    <w:rsid w:val="005D4F26"/>
    <w:rsid w:val="0065183E"/>
    <w:rsid w:val="00C51BF3"/>
    <w:rsid w:val="00C93B29"/>
    <w:rsid w:val="00CB5AA9"/>
    <w:rsid w:val="00D3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7F062A-B1BB-4D6C-9745-DBE9EF84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F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F26"/>
    <w:rPr>
      <w:sz w:val="18"/>
      <w:szCs w:val="18"/>
    </w:rPr>
  </w:style>
  <w:style w:type="table" w:styleId="a5">
    <w:name w:val="Table Grid"/>
    <w:basedOn w:val="a1"/>
    <w:uiPriority w:val="39"/>
    <w:rsid w:val="005D4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chenyang</cp:lastModifiedBy>
  <cp:revision>5</cp:revision>
  <dcterms:created xsi:type="dcterms:W3CDTF">2016-05-19T08:19:00Z</dcterms:created>
  <dcterms:modified xsi:type="dcterms:W3CDTF">2016-05-19T12:44:00Z</dcterms:modified>
</cp:coreProperties>
</file>