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68F" w:rsidRDefault="008E568F" w:rsidP="008E568F">
      <w:pPr>
        <w:pStyle w:val="1"/>
        <w:jc w:val="center"/>
      </w:pPr>
      <w:r>
        <w:rPr>
          <w:rFonts w:hint="eastAsia"/>
        </w:rPr>
        <w:t>评审</w:t>
      </w:r>
      <w:r>
        <w:t>意见</w:t>
      </w:r>
      <w:r w:rsidR="00401EF0">
        <w:rPr>
          <w:rFonts w:hint="eastAsia"/>
        </w:rPr>
        <w:t>和处理情况</w:t>
      </w:r>
      <w:r w:rsidR="009A7816">
        <w:rPr>
          <w:rFonts w:hint="eastAsia"/>
        </w:rPr>
        <w:t>统计表</w:t>
      </w:r>
    </w:p>
    <w:p w:rsidR="008927C7" w:rsidRPr="008927C7" w:rsidRDefault="008927C7" w:rsidP="008927C7">
      <w:pPr>
        <w:rPr>
          <w:rFonts w:hint="eastAsia"/>
          <w:sz w:val="24"/>
        </w:rPr>
      </w:pPr>
      <w:r w:rsidRPr="008927C7">
        <w:rPr>
          <w:sz w:val="24"/>
        </w:rPr>
        <w:t>时间</w:t>
      </w:r>
      <w:r w:rsidRPr="008927C7">
        <w:rPr>
          <w:rFonts w:hint="eastAsia"/>
          <w:sz w:val="24"/>
        </w:rPr>
        <w:t>：</w:t>
      </w:r>
      <w:r w:rsidRPr="008927C7">
        <w:rPr>
          <w:rFonts w:hint="eastAsia"/>
          <w:sz w:val="24"/>
        </w:rPr>
        <w:t xml:space="preserve">  20160622          </w:t>
      </w:r>
      <w:r>
        <w:rPr>
          <w:rFonts w:hint="eastAsia"/>
          <w:sz w:val="24"/>
        </w:rPr>
        <w:t xml:space="preserve">                        </w:t>
      </w:r>
      <w:r w:rsidRPr="008927C7">
        <w:rPr>
          <w:rFonts w:hint="eastAsia"/>
          <w:sz w:val="24"/>
        </w:rPr>
        <w:t>记录人：陈阳、刘克瑞</w:t>
      </w:r>
    </w:p>
    <w:p w:rsidR="008E568F" w:rsidRDefault="008E568F"/>
    <w:p w:rsidR="008927C7" w:rsidRPr="008927C7" w:rsidRDefault="008927C7"/>
    <w:tbl>
      <w:tblPr>
        <w:tblStyle w:val="a5"/>
        <w:tblW w:w="0" w:type="auto"/>
        <w:tblLook w:val="04A0" w:firstRow="1" w:lastRow="0" w:firstColumn="1" w:lastColumn="0" w:noHBand="0" w:noVBand="1"/>
      </w:tblPr>
      <w:tblGrid>
        <w:gridCol w:w="562"/>
        <w:gridCol w:w="4820"/>
        <w:gridCol w:w="825"/>
        <w:gridCol w:w="2089"/>
      </w:tblGrid>
      <w:tr w:rsidR="008E568F" w:rsidTr="008E568F">
        <w:tc>
          <w:tcPr>
            <w:tcW w:w="5382" w:type="dxa"/>
            <w:gridSpan w:val="2"/>
          </w:tcPr>
          <w:p w:rsidR="008E568F" w:rsidRDefault="008E568F" w:rsidP="008E568F">
            <w:pPr>
              <w:jc w:val="center"/>
            </w:pPr>
            <w:r>
              <w:rPr>
                <w:rFonts w:hint="eastAsia"/>
              </w:rPr>
              <w:t>评审意见</w:t>
            </w:r>
          </w:p>
        </w:tc>
        <w:tc>
          <w:tcPr>
            <w:tcW w:w="825" w:type="dxa"/>
          </w:tcPr>
          <w:p w:rsidR="008E568F" w:rsidRDefault="008E568F" w:rsidP="008E568F">
            <w:pPr>
              <w:jc w:val="center"/>
            </w:pPr>
            <w:r>
              <w:rPr>
                <w:rFonts w:hint="eastAsia"/>
              </w:rPr>
              <w:t>提出者</w:t>
            </w:r>
          </w:p>
        </w:tc>
        <w:tc>
          <w:tcPr>
            <w:tcW w:w="2089" w:type="dxa"/>
          </w:tcPr>
          <w:p w:rsidR="008E568F" w:rsidRDefault="008E568F" w:rsidP="008E568F">
            <w:pPr>
              <w:jc w:val="center"/>
            </w:pPr>
            <w:r>
              <w:rPr>
                <w:rFonts w:hint="eastAsia"/>
              </w:rPr>
              <w:t>处理意见</w:t>
            </w:r>
          </w:p>
        </w:tc>
        <w:bookmarkStart w:id="0" w:name="_GoBack"/>
        <w:bookmarkEnd w:id="0"/>
      </w:tr>
      <w:tr w:rsidR="008E568F" w:rsidTr="008E568F">
        <w:tc>
          <w:tcPr>
            <w:tcW w:w="562" w:type="dxa"/>
          </w:tcPr>
          <w:p w:rsidR="008E568F" w:rsidRDefault="008E568F">
            <w:r>
              <w:rPr>
                <w:rFonts w:hint="eastAsia"/>
              </w:rPr>
              <w:t>1</w:t>
            </w:r>
          </w:p>
        </w:tc>
        <w:tc>
          <w:tcPr>
            <w:tcW w:w="4820" w:type="dxa"/>
          </w:tcPr>
          <w:p w:rsidR="008E568F" w:rsidRDefault="008E568F">
            <w:r w:rsidRPr="008E568F">
              <w:t>个人意见，最终提交物应当是完整修订后的版本，</w:t>
            </w:r>
            <w:r w:rsidRPr="008E568F">
              <w:t>D</w:t>
            </w:r>
            <w:r w:rsidRPr="008E568F">
              <w:t>组的需求规格说明书改动很多很细致，但是改动部分用换颜色标注的方式是否有些不像最终的提交版本而像一个中间版，是否单独用一个修订说明文档取代，删除原文档的各种标注更为合适。</w:t>
            </w:r>
          </w:p>
        </w:tc>
        <w:tc>
          <w:tcPr>
            <w:tcW w:w="825" w:type="dxa"/>
          </w:tcPr>
          <w:p w:rsidR="008E568F" w:rsidRDefault="008E568F">
            <w:r>
              <w:rPr>
                <w:rFonts w:hint="eastAsia"/>
              </w:rPr>
              <w:t>A</w:t>
            </w:r>
            <w:r>
              <w:t>组</w:t>
            </w:r>
          </w:p>
        </w:tc>
        <w:tc>
          <w:tcPr>
            <w:tcW w:w="2089" w:type="dxa"/>
          </w:tcPr>
          <w:p w:rsidR="008E568F" w:rsidRDefault="008E568F">
            <w:r>
              <w:rPr>
                <w:rFonts w:hint="eastAsia"/>
              </w:rPr>
              <w:t>个人认为</w:t>
            </w:r>
            <w:r>
              <w:t>针对本实验</w:t>
            </w:r>
            <w:r>
              <w:rPr>
                <w:rFonts w:hint="eastAsia"/>
              </w:rPr>
              <w:t>来说</w:t>
            </w:r>
            <w:r>
              <w:t>，两种方式都是可以的</w:t>
            </w:r>
          </w:p>
        </w:tc>
      </w:tr>
      <w:tr w:rsidR="008E568F" w:rsidTr="008E568F">
        <w:tc>
          <w:tcPr>
            <w:tcW w:w="562" w:type="dxa"/>
          </w:tcPr>
          <w:p w:rsidR="008E568F" w:rsidRDefault="008E568F">
            <w:r>
              <w:rPr>
                <w:rFonts w:hint="eastAsia"/>
              </w:rPr>
              <w:t>2</w:t>
            </w:r>
          </w:p>
        </w:tc>
        <w:tc>
          <w:tcPr>
            <w:tcW w:w="4820" w:type="dxa"/>
          </w:tcPr>
          <w:p w:rsidR="008E568F" w:rsidRDefault="008E568F">
            <w:r w:rsidRPr="008E568F">
              <w:rPr>
                <w:rFonts w:hint="eastAsia"/>
              </w:rPr>
              <w:t>2.2.1</w:t>
            </w:r>
            <w:r w:rsidRPr="008E568F">
              <w:rPr>
                <w:rFonts w:hint="eastAsia"/>
              </w:rPr>
              <w:t>的目标及架构是什么意思能否稍加解释，只是罗列了一些产品型号，不是十分理解。</w:t>
            </w:r>
          </w:p>
        </w:tc>
        <w:tc>
          <w:tcPr>
            <w:tcW w:w="825" w:type="dxa"/>
          </w:tcPr>
          <w:p w:rsidR="008E568F" w:rsidRDefault="008E568F">
            <w:r>
              <w:rPr>
                <w:rFonts w:hint="eastAsia"/>
              </w:rPr>
              <w:t>A</w:t>
            </w:r>
            <w:r>
              <w:t>组</w:t>
            </w:r>
          </w:p>
        </w:tc>
        <w:tc>
          <w:tcPr>
            <w:tcW w:w="2089" w:type="dxa"/>
          </w:tcPr>
          <w:p w:rsidR="008E568F" w:rsidRDefault="00915A7B">
            <w:r>
              <w:rPr>
                <w:rFonts w:hint="eastAsia"/>
              </w:rPr>
              <w:t>基本硬件要求</w:t>
            </w:r>
          </w:p>
        </w:tc>
      </w:tr>
      <w:tr w:rsidR="008E568F" w:rsidTr="008E568F">
        <w:tc>
          <w:tcPr>
            <w:tcW w:w="562" w:type="dxa"/>
          </w:tcPr>
          <w:p w:rsidR="008E568F" w:rsidRDefault="008E568F">
            <w:r>
              <w:rPr>
                <w:rFonts w:hint="eastAsia"/>
              </w:rPr>
              <w:t>3</w:t>
            </w:r>
          </w:p>
        </w:tc>
        <w:tc>
          <w:tcPr>
            <w:tcW w:w="4820" w:type="dxa"/>
          </w:tcPr>
          <w:p w:rsidR="008E568F" w:rsidRDefault="008E568F">
            <w:r w:rsidRPr="008E568F">
              <w:rPr>
                <w:rFonts w:hint="eastAsia"/>
              </w:rPr>
              <w:t>RUCM</w:t>
            </w:r>
            <w:r w:rsidRPr="008E568F">
              <w:rPr>
                <w:rFonts w:hint="eastAsia"/>
              </w:rPr>
              <w:t>中的</w:t>
            </w:r>
            <w:r w:rsidRPr="008E568F">
              <w:rPr>
                <w:rFonts w:hint="eastAsia"/>
              </w:rPr>
              <w:t>postcondition</w:t>
            </w:r>
            <w:r w:rsidRPr="008E568F">
              <w:rPr>
                <w:rFonts w:hint="eastAsia"/>
              </w:rPr>
              <w:t>应当是用例执行完成后系统所处的状态，不应当是一个动作。</w:t>
            </w:r>
          </w:p>
        </w:tc>
        <w:tc>
          <w:tcPr>
            <w:tcW w:w="825" w:type="dxa"/>
          </w:tcPr>
          <w:p w:rsidR="008E568F" w:rsidRDefault="008E568F">
            <w:r>
              <w:rPr>
                <w:rFonts w:hint="eastAsia"/>
              </w:rPr>
              <w:t>A</w:t>
            </w:r>
            <w:r>
              <w:t>组</w:t>
            </w:r>
          </w:p>
        </w:tc>
        <w:tc>
          <w:tcPr>
            <w:tcW w:w="2089" w:type="dxa"/>
          </w:tcPr>
          <w:p w:rsidR="008E568F" w:rsidRDefault="00820E07">
            <w:r>
              <w:rPr>
                <w:rFonts w:hint="eastAsia"/>
              </w:rPr>
              <w:t>有些</w:t>
            </w:r>
            <w:r>
              <w:t>状态是通过动作</w:t>
            </w:r>
            <w:r>
              <w:rPr>
                <w:rFonts w:hint="eastAsia"/>
              </w:rPr>
              <w:t>后</w:t>
            </w:r>
            <w:r>
              <w:t>的系统</w:t>
            </w:r>
            <w:r>
              <w:rPr>
                <w:rFonts w:hint="eastAsia"/>
              </w:rPr>
              <w:t>改变</w:t>
            </w:r>
            <w:r>
              <w:t>表示的</w:t>
            </w:r>
          </w:p>
        </w:tc>
      </w:tr>
      <w:tr w:rsidR="008E568F" w:rsidTr="008E568F">
        <w:tc>
          <w:tcPr>
            <w:tcW w:w="562" w:type="dxa"/>
          </w:tcPr>
          <w:p w:rsidR="008E568F" w:rsidRDefault="008E568F">
            <w:r>
              <w:rPr>
                <w:rFonts w:hint="eastAsia"/>
              </w:rPr>
              <w:t>4</w:t>
            </w:r>
          </w:p>
        </w:tc>
        <w:tc>
          <w:tcPr>
            <w:tcW w:w="4820" w:type="dxa"/>
          </w:tcPr>
          <w:p w:rsidR="008E568F" w:rsidRDefault="008E568F" w:rsidP="008E568F">
            <w:pPr>
              <w:ind w:firstLineChars="200" w:firstLine="420"/>
            </w:pPr>
            <w:r w:rsidRPr="008E568F">
              <w:rPr>
                <w:rFonts w:hint="eastAsia"/>
              </w:rPr>
              <w:t>一些描述用语我认为不是十分恰当，如如果用户未能成功打开</w:t>
            </w:r>
            <w:r w:rsidRPr="008E568F">
              <w:rPr>
                <w:rFonts w:hint="eastAsia"/>
              </w:rPr>
              <w:t>.mpp</w:t>
            </w:r>
            <w:r w:rsidRPr="008E568F">
              <w:rPr>
                <w:rFonts w:hint="eastAsia"/>
              </w:rPr>
              <w:t>文件，则弹出报错窗口，用户为什么未能打开文件才应该是系统关心的问题，系统只能检测自身的状态而不能预测用户的行为。</w:t>
            </w:r>
          </w:p>
        </w:tc>
        <w:tc>
          <w:tcPr>
            <w:tcW w:w="825" w:type="dxa"/>
          </w:tcPr>
          <w:p w:rsidR="008E568F" w:rsidRDefault="008E568F">
            <w:r>
              <w:rPr>
                <w:rFonts w:hint="eastAsia"/>
              </w:rPr>
              <w:t>A</w:t>
            </w:r>
            <w:r>
              <w:t>组</w:t>
            </w:r>
          </w:p>
        </w:tc>
        <w:tc>
          <w:tcPr>
            <w:tcW w:w="2089" w:type="dxa"/>
          </w:tcPr>
          <w:p w:rsidR="008E568F" w:rsidRDefault="00915A7B">
            <w:r w:rsidRPr="008E568F">
              <w:rPr>
                <w:rFonts w:hint="eastAsia"/>
              </w:rPr>
              <w:t>用户未能成功打开</w:t>
            </w:r>
            <w:r w:rsidRPr="008E568F">
              <w:rPr>
                <w:rFonts w:hint="eastAsia"/>
              </w:rPr>
              <w:t>.mpp</w:t>
            </w:r>
            <w:r w:rsidRPr="008E568F">
              <w:rPr>
                <w:rFonts w:hint="eastAsia"/>
              </w:rPr>
              <w:t>文件</w:t>
            </w:r>
            <w:r>
              <w:rPr>
                <w:rFonts w:hint="eastAsia"/>
              </w:rPr>
              <w:t>包括</w:t>
            </w:r>
            <w:r>
              <w:t>很多情况，但</w:t>
            </w:r>
            <w:r>
              <w:rPr>
                <w:rFonts w:hint="eastAsia"/>
              </w:rPr>
              <w:t>系统</w:t>
            </w:r>
            <w:r>
              <w:t>都</w:t>
            </w:r>
            <w:r>
              <w:rPr>
                <w:rFonts w:hint="eastAsia"/>
              </w:rPr>
              <w:t>会</w:t>
            </w:r>
            <w:r>
              <w:t>统一提示错误</w:t>
            </w:r>
          </w:p>
        </w:tc>
      </w:tr>
      <w:tr w:rsidR="008E568F" w:rsidTr="008E568F">
        <w:tc>
          <w:tcPr>
            <w:tcW w:w="562" w:type="dxa"/>
          </w:tcPr>
          <w:p w:rsidR="008E568F" w:rsidRDefault="008E568F">
            <w:r>
              <w:rPr>
                <w:rFonts w:hint="eastAsia"/>
              </w:rPr>
              <w:t>5</w:t>
            </w:r>
          </w:p>
        </w:tc>
        <w:tc>
          <w:tcPr>
            <w:tcW w:w="4820" w:type="dxa"/>
          </w:tcPr>
          <w:p w:rsidR="008E568F" w:rsidRDefault="008E568F" w:rsidP="008E568F">
            <w:pPr>
              <w:ind w:firstLineChars="200" w:firstLine="420"/>
            </w:pPr>
            <w:r w:rsidRPr="008E568F">
              <w:rPr>
                <w:rFonts w:hint="eastAsia"/>
              </w:rPr>
              <w:t>安全性需求为空是否合适，比如当程序崩溃或出现故障时如何保障用户数据的存储等</w:t>
            </w:r>
          </w:p>
        </w:tc>
        <w:tc>
          <w:tcPr>
            <w:tcW w:w="825" w:type="dxa"/>
          </w:tcPr>
          <w:p w:rsidR="008E568F" w:rsidRDefault="008E568F">
            <w:r>
              <w:rPr>
                <w:rFonts w:hint="eastAsia"/>
              </w:rPr>
              <w:t>A</w:t>
            </w:r>
            <w:r>
              <w:t>组</w:t>
            </w:r>
          </w:p>
        </w:tc>
        <w:tc>
          <w:tcPr>
            <w:tcW w:w="2089" w:type="dxa"/>
          </w:tcPr>
          <w:p w:rsidR="008E568F" w:rsidRDefault="00820E07">
            <w:r>
              <w:rPr>
                <w:rFonts w:hint="eastAsia"/>
              </w:rPr>
              <w:t>考虑</w:t>
            </w:r>
            <w:r>
              <w:t>本</w:t>
            </w:r>
            <w:r>
              <w:t>Java</w:t>
            </w:r>
            <w:r>
              <w:t>应用</w:t>
            </w:r>
            <w:r>
              <w:rPr>
                <w:rFonts w:hint="eastAsia"/>
              </w:rPr>
              <w:t>暂</w:t>
            </w:r>
            <w:r>
              <w:t>不需要安全</w:t>
            </w:r>
            <w:r>
              <w:rPr>
                <w:rFonts w:hint="eastAsia"/>
              </w:rPr>
              <w:t>性</w:t>
            </w:r>
            <w:r>
              <w:t>需求</w:t>
            </w:r>
            <w:r>
              <w:rPr>
                <w:rFonts w:hint="eastAsia"/>
              </w:rPr>
              <w:t>，</w:t>
            </w:r>
            <w:r w:rsidRPr="008E568F">
              <w:rPr>
                <w:rFonts w:hint="eastAsia"/>
              </w:rPr>
              <w:t>程序崩溃或出现故障时</w:t>
            </w:r>
            <w:r>
              <w:rPr>
                <w:rFonts w:hint="eastAsia"/>
              </w:rPr>
              <w:t>，</w:t>
            </w:r>
            <w:r>
              <w:t>只是修改失败，不会</w:t>
            </w:r>
            <w:r>
              <w:rPr>
                <w:rFonts w:hint="eastAsia"/>
              </w:rPr>
              <w:t>影响</w:t>
            </w:r>
            <w:r>
              <w:t>原始数据存储</w:t>
            </w:r>
          </w:p>
        </w:tc>
      </w:tr>
      <w:tr w:rsidR="008E568F" w:rsidTr="008E568F">
        <w:tc>
          <w:tcPr>
            <w:tcW w:w="562" w:type="dxa"/>
          </w:tcPr>
          <w:p w:rsidR="008E568F" w:rsidRDefault="008E568F">
            <w:r>
              <w:rPr>
                <w:rFonts w:hint="eastAsia"/>
              </w:rPr>
              <w:t>6</w:t>
            </w:r>
          </w:p>
        </w:tc>
        <w:tc>
          <w:tcPr>
            <w:tcW w:w="4820" w:type="dxa"/>
          </w:tcPr>
          <w:p w:rsidR="008E568F" w:rsidRDefault="008E568F">
            <w:r w:rsidRPr="008E568F">
              <w:rPr>
                <w:rFonts w:hint="eastAsia"/>
              </w:rPr>
              <w:t>测试需求规格说明书中，测试的功能性需求包含如各事件的时序、对异常的响应等需求，但在测试用例中没有看到单独的用例来测试这方面的需求。</w:t>
            </w:r>
          </w:p>
        </w:tc>
        <w:tc>
          <w:tcPr>
            <w:tcW w:w="825" w:type="dxa"/>
          </w:tcPr>
          <w:p w:rsidR="008E568F" w:rsidRDefault="008E568F">
            <w:r>
              <w:rPr>
                <w:rFonts w:hint="eastAsia"/>
              </w:rPr>
              <w:t>A</w:t>
            </w:r>
            <w:r>
              <w:t>组</w:t>
            </w:r>
          </w:p>
        </w:tc>
        <w:tc>
          <w:tcPr>
            <w:tcW w:w="2089" w:type="dxa"/>
          </w:tcPr>
          <w:p w:rsidR="008E568F" w:rsidRDefault="00915A7B">
            <w:r>
              <w:rPr>
                <w:rFonts w:hint="eastAsia"/>
              </w:rPr>
              <w:t>测试用例</w:t>
            </w:r>
            <w:r>
              <w:t>中需要异常</w:t>
            </w:r>
            <w:r>
              <w:rPr>
                <w:rFonts w:hint="eastAsia"/>
              </w:rPr>
              <w:t>处理</w:t>
            </w:r>
            <w:r>
              <w:t>分支</w:t>
            </w:r>
            <w:r>
              <w:rPr>
                <w:rFonts w:hint="eastAsia"/>
              </w:rPr>
              <w:t>的</w:t>
            </w:r>
            <w:r>
              <w:t>都是有的</w:t>
            </w:r>
          </w:p>
        </w:tc>
      </w:tr>
      <w:tr w:rsidR="008E568F" w:rsidTr="008E568F">
        <w:tc>
          <w:tcPr>
            <w:tcW w:w="562" w:type="dxa"/>
          </w:tcPr>
          <w:p w:rsidR="008E568F" w:rsidRDefault="008E568F">
            <w:r>
              <w:rPr>
                <w:rFonts w:hint="eastAsia"/>
              </w:rPr>
              <w:t>7</w:t>
            </w:r>
          </w:p>
        </w:tc>
        <w:tc>
          <w:tcPr>
            <w:tcW w:w="4820" w:type="dxa"/>
          </w:tcPr>
          <w:p w:rsidR="008E568F" w:rsidRDefault="008E568F">
            <w:r w:rsidRPr="008E568F">
              <w:rPr>
                <w:rFonts w:hint="eastAsia"/>
              </w:rPr>
              <w:t>看到你们的版本变更控制，我认为是不是把你们所有的版本的文档都进来更能直观的体现版本的变更，而且也更能体现出工作量。</w:t>
            </w:r>
          </w:p>
        </w:tc>
        <w:tc>
          <w:tcPr>
            <w:tcW w:w="825" w:type="dxa"/>
          </w:tcPr>
          <w:p w:rsidR="008E568F" w:rsidRDefault="008E568F">
            <w:r>
              <w:rPr>
                <w:rFonts w:hint="eastAsia"/>
              </w:rPr>
              <w:t>A</w:t>
            </w:r>
            <w:r>
              <w:t>组</w:t>
            </w:r>
          </w:p>
        </w:tc>
        <w:tc>
          <w:tcPr>
            <w:tcW w:w="2089" w:type="dxa"/>
          </w:tcPr>
          <w:p w:rsidR="008E568F" w:rsidRDefault="00401EF0">
            <w:pPr>
              <w:rPr>
                <w:rFonts w:hint="eastAsia"/>
              </w:rPr>
            </w:pPr>
            <w:r>
              <w:t>接受建议</w:t>
            </w:r>
            <w:r>
              <w:rPr>
                <w:rFonts w:hint="eastAsia"/>
              </w:rPr>
              <w:t>，</w:t>
            </w:r>
            <w:r>
              <w:t>已经完善</w:t>
            </w:r>
          </w:p>
        </w:tc>
      </w:tr>
      <w:tr w:rsidR="00BE162F" w:rsidTr="008E568F">
        <w:tc>
          <w:tcPr>
            <w:tcW w:w="562" w:type="dxa"/>
          </w:tcPr>
          <w:p w:rsidR="00BE162F" w:rsidRDefault="00BE162F">
            <w:r>
              <w:rPr>
                <w:rFonts w:hint="eastAsia"/>
              </w:rPr>
              <w:t>8</w:t>
            </w:r>
          </w:p>
        </w:tc>
        <w:tc>
          <w:tcPr>
            <w:tcW w:w="4820" w:type="dxa"/>
          </w:tcPr>
          <w:p w:rsidR="00BE162F" w:rsidRPr="008E568F" w:rsidRDefault="00BE162F">
            <w:r>
              <w:rPr>
                <w:rFonts w:hint="eastAsia"/>
              </w:rPr>
              <w:t>项目计划书</w:t>
            </w:r>
            <w:r>
              <w:t>缺少修改说明，目录</w:t>
            </w:r>
          </w:p>
        </w:tc>
        <w:tc>
          <w:tcPr>
            <w:tcW w:w="825" w:type="dxa"/>
          </w:tcPr>
          <w:p w:rsidR="00BE162F" w:rsidRPr="00BE162F" w:rsidRDefault="00BE162F">
            <w:r>
              <w:t>C</w:t>
            </w:r>
            <w:r>
              <w:t>组</w:t>
            </w:r>
            <w:r w:rsidR="00F10FFE">
              <w:rPr>
                <w:rFonts w:hint="eastAsia"/>
              </w:rPr>
              <w:t>，</w:t>
            </w:r>
            <w:r w:rsidR="00F10FFE">
              <w:t>H</w:t>
            </w:r>
            <w:r w:rsidR="00F10FFE">
              <w:t>组</w:t>
            </w:r>
          </w:p>
        </w:tc>
        <w:tc>
          <w:tcPr>
            <w:tcW w:w="2089" w:type="dxa"/>
          </w:tcPr>
          <w:p w:rsidR="00BE162F" w:rsidRDefault="00401EF0">
            <w:r>
              <w:t>接受建议</w:t>
            </w:r>
            <w:r>
              <w:rPr>
                <w:rFonts w:hint="eastAsia"/>
              </w:rPr>
              <w:t>，</w:t>
            </w:r>
            <w:r>
              <w:t>已经增加</w:t>
            </w:r>
          </w:p>
        </w:tc>
      </w:tr>
      <w:tr w:rsidR="00BE162F" w:rsidTr="008E568F">
        <w:tc>
          <w:tcPr>
            <w:tcW w:w="562" w:type="dxa"/>
          </w:tcPr>
          <w:p w:rsidR="00BE162F" w:rsidRDefault="00BE162F">
            <w:r>
              <w:rPr>
                <w:rFonts w:hint="eastAsia"/>
              </w:rPr>
              <w:t>9</w:t>
            </w:r>
          </w:p>
        </w:tc>
        <w:tc>
          <w:tcPr>
            <w:tcW w:w="4820" w:type="dxa"/>
          </w:tcPr>
          <w:p w:rsidR="00BE162F" w:rsidRDefault="00BE162F">
            <w:r>
              <w:rPr>
                <w:rFonts w:hint="eastAsia"/>
              </w:rPr>
              <w:t>文档</w:t>
            </w:r>
            <w:r>
              <w:t>带有批注</w:t>
            </w:r>
          </w:p>
        </w:tc>
        <w:tc>
          <w:tcPr>
            <w:tcW w:w="825" w:type="dxa"/>
          </w:tcPr>
          <w:p w:rsidR="00BE162F" w:rsidRDefault="00BE162F">
            <w:r>
              <w:t>C</w:t>
            </w:r>
            <w:r>
              <w:t>组</w:t>
            </w:r>
          </w:p>
        </w:tc>
        <w:tc>
          <w:tcPr>
            <w:tcW w:w="2089" w:type="dxa"/>
          </w:tcPr>
          <w:p w:rsidR="00BE162F" w:rsidRDefault="00401EF0">
            <w:r>
              <w:t>接受建议</w:t>
            </w:r>
            <w:r>
              <w:rPr>
                <w:rFonts w:hint="eastAsia"/>
              </w:rPr>
              <w:t>，</w:t>
            </w:r>
            <w:r>
              <w:t>已经修改</w:t>
            </w:r>
          </w:p>
        </w:tc>
      </w:tr>
      <w:tr w:rsidR="00BE162F" w:rsidTr="008E568F">
        <w:tc>
          <w:tcPr>
            <w:tcW w:w="562" w:type="dxa"/>
          </w:tcPr>
          <w:p w:rsidR="00BE162F" w:rsidRDefault="00BE162F">
            <w:r>
              <w:rPr>
                <w:rFonts w:hint="eastAsia"/>
              </w:rPr>
              <w:t>10</w:t>
            </w:r>
          </w:p>
        </w:tc>
        <w:tc>
          <w:tcPr>
            <w:tcW w:w="4820" w:type="dxa"/>
          </w:tcPr>
          <w:p w:rsidR="00BE162F" w:rsidRDefault="00BE162F">
            <w:r>
              <w:rPr>
                <w:rFonts w:hint="eastAsia"/>
              </w:rPr>
              <w:t>会议</w:t>
            </w:r>
            <w:r>
              <w:t>记录缺少</w:t>
            </w:r>
          </w:p>
        </w:tc>
        <w:tc>
          <w:tcPr>
            <w:tcW w:w="825" w:type="dxa"/>
          </w:tcPr>
          <w:p w:rsidR="00BE162F" w:rsidRDefault="00BE162F">
            <w:r>
              <w:t>C</w:t>
            </w:r>
            <w:r>
              <w:t>组</w:t>
            </w:r>
            <w:r>
              <w:rPr>
                <w:rFonts w:hint="eastAsia"/>
              </w:rPr>
              <w:t>，</w:t>
            </w:r>
            <w:r>
              <w:t>E</w:t>
            </w:r>
            <w:r>
              <w:t>组</w:t>
            </w:r>
            <w:r w:rsidR="00F10FFE">
              <w:rPr>
                <w:rFonts w:hint="eastAsia"/>
              </w:rPr>
              <w:t>，</w:t>
            </w:r>
            <w:r w:rsidR="00F10FFE">
              <w:t>H</w:t>
            </w:r>
            <w:r w:rsidR="00F10FFE">
              <w:t>组</w:t>
            </w:r>
          </w:p>
        </w:tc>
        <w:tc>
          <w:tcPr>
            <w:tcW w:w="2089" w:type="dxa"/>
          </w:tcPr>
          <w:p w:rsidR="00BE162F" w:rsidRDefault="00401EF0">
            <w:r>
              <w:t>接受意见</w:t>
            </w:r>
            <w:r>
              <w:rPr>
                <w:rFonts w:hint="eastAsia"/>
              </w:rPr>
              <w:t>，</w:t>
            </w:r>
            <w:r>
              <w:t>会议记录部分的确存在着工作上的失误</w:t>
            </w:r>
          </w:p>
        </w:tc>
      </w:tr>
      <w:tr w:rsidR="00BE162F" w:rsidTr="008E568F">
        <w:tc>
          <w:tcPr>
            <w:tcW w:w="562" w:type="dxa"/>
          </w:tcPr>
          <w:p w:rsidR="00BE162F" w:rsidRDefault="00BE162F">
            <w:r>
              <w:rPr>
                <w:rFonts w:hint="eastAsia"/>
              </w:rPr>
              <w:t>11</w:t>
            </w:r>
          </w:p>
        </w:tc>
        <w:tc>
          <w:tcPr>
            <w:tcW w:w="4820" w:type="dxa"/>
          </w:tcPr>
          <w:p w:rsidR="00BE162F" w:rsidRDefault="00BE162F">
            <w:r>
              <w:rPr>
                <w:rFonts w:hint="eastAsia"/>
              </w:rPr>
              <w:t>没有清晰的</w:t>
            </w:r>
            <w:r>
              <w:t>正式的提交文档</w:t>
            </w:r>
            <w:r>
              <w:rPr>
                <w:rFonts w:hint="eastAsia"/>
              </w:rPr>
              <w:t>目录清单</w:t>
            </w:r>
            <w:r>
              <w:t>，找不到需要评审的文件</w:t>
            </w:r>
          </w:p>
        </w:tc>
        <w:tc>
          <w:tcPr>
            <w:tcW w:w="825" w:type="dxa"/>
          </w:tcPr>
          <w:p w:rsidR="00BE162F" w:rsidRDefault="00BE162F">
            <w:r>
              <w:t>C</w:t>
            </w:r>
            <w:r>
              <w:t>组</w:t>
            </w:r>
          </w:p>
        </w:tc>
        <w:tc>
          <w:tcPr>
            <w:tcW w:w="2089" w:type="dxa"/>
          </w:tcPr>
          <w:p w:rsidR="00BE162F" w:rsidRDefault="00401EF0">
            <w:pPr>
              <w:rPr>
                <w:rFonts w:hint="eastAsia"/>
              </w:rPr>
            </w:pPr>
            <w:r>
              <w:t>在文件夹</w:t>
            </w:r>
            <w:r>
              <w:rPr>
                <w:rFonts w:hint="eastAsia"/>
              </w:rPr>
              <w:t>“实验</w:t>
            </w:r>
            <w:r>
              <w:rPr>
                <w:rFonts w:hint="eastAsia"/>
              </w:rPr>
              <w:t>1-</w:t>
            </w:r>
            <w:r>
              <w:t>8</w:t>
            </w:r>
            <w:r>
              <w:t>完整资料</w:t>
            </w:r>
            <w:r>
              <w:rPr>
                <w:rFonts w:hint="eastAsia"/>
              </w:rPr>
              <w:t>”中，希望</w:t>
            </w:r>
            <w:r>
              <w:rPr>
                <w:rFonts w:hint="eastAsia"/>
              </w:rPr>
              <w:lastRenderedPageBreak/>
              <w:t>认真查找</w:t>
            </w:r>
          </w:p>
        </w:tc>
      </w:tr>
      <w:tr w:rsidR="00BE162F" w:rsidTr="008E568F">
        <w:tc>
          <w:tcPr>
            <w:tcW w:w="562" w:type="dxa"/>
          </w:tcPr>
          <w:p w:rsidR="00BE162F" w:rsidRDefault="00BE162F">
            <w:r>
              <w:rPr>
                <w:rFonts w:hint="eastAsia"/>
              </w:rPr>
              <w:lastRenderedPageBreak/>
              <w:t>12</w:t>
            </w:r>
          </w:p>
        </w:tc>
        <w:tc>
          <w:tcPr>
            <w:tcW w:w="4820" w:type="dxa"/>
          </w:tcPr>
          <w:p w:rsidR="00BE162F" w:rsidRDefault="00BE162F">
            <w:r>
              <w:t>工作日志</w:t>
            </w:r>
            <w:r>
              <w:rPr>
                <w:rFonts w:hint="eastAsia"/>
              </w:rPr>
              <w:t>缺少</w:t>
            </w:r>
          </w:p>
        </w:tc>
        <w:tc>
          <w:tcPr>
            <w:tcW w:w="825" w:type="dxa"/>
          </w:tcPr>
          <w:p w:rsidR="00BE162F" w:rsidRDefault="00BE162F">
            <w:r>
              <w:rPr>
                <w:rFonts w:hint="eastAsia"/>
              </w:rPr>
              <w:t>E</w:t>
            </w:r>
            <w:r>
              <w:t>组</w:t>
            </w:r>
          </w:p>
        </w:tc>
        <w:tc>
          <w:tcPr>
            <w:tcW w:w="2089" w:type="dxa"/>
          </w:tcPr>
          <w:p w:rsidR="00BE162F" w:rsidRDefault="00401EF0">
            <w:pPr>
              <w:rPr>
                <w:rFonts w:hint="eastAsia"/>
              </w:rPr>
            </w:pPr>
            <w:r>
              <w:t>接受意见</w:t>
            </w:r>
            <w:r>
              <w:rPr>
                <w:rFonts w:hint="eastAsia"/>
              </w:rPr>
              <w:t>，</w:t>
            </w:r>
            <w:r>
              <w:t>小组成员没有能够养成记录工作日志的习惯</w:t>
            </w:r>
            <w:r>
              <w:rPr>
                <w:rFonts w:hint="eastAsia"/>
              </w:rPr>
              <w:t>，</w:t>
            </w:r>
            <w:r>
              <w:t>是工作上的失误</w:t>
            </w:r>
          </w:p>
        </w:tc>
      </w:tr>
      <w:tr w:rsidR="00F10FFE" w:rsidTr="008E568F">
        <w:tc>
          <w:tcPr>
            <w:tcW w:w="562" w:type="dxa"/>
          </w:tcPr>
          <w:p w:rsidR="00F10FFE" w:rsidRDefault="00F10FFE">
            <w:r>
              <w:rPr>
                <w:rFonts w:hint="eastAsia"/>
              </w:rPr>
              <w:t>13</w:t>
            </w:r>
          </w:p>
        </w:tc>
        <w:tc>
          <w:tcPr>
            <w:tcW w:w="4820" w:type="dxa"/>
          </w:tcPr>
          <w:p w:rsidR="00F10FFE" w:rsidRDefault="00F10FFE">
            <w:r w:rsidRPr="00F10FFE">
              <w:rPr>
                <w:rFonts w:hint="eastAsia"/>
              </w:rPr>
              <w:t>一些文档可以考虑编上日期或序号，虽然</w:t>
            </w:r>
            <w:r w:rsidRPr="00F10FFE">
              <w:rPr>
                <w:rFonts w:hint="eastAsia"/>
              </w:rPr>
              <w:t>github</w:t>
            </w:r>
            <w:r w:rsidRPr="00F10FFE">
              <w:rPr>
                <w:rFonts w:hint="eastAsia"/>
              </w:rPr>
              <w:t>中已有体现。</w:t>
            </w:r>
          </w:p>
        </w:tc>
        <w:tc>
          <w:tcPr>
            <w:tcW w:w="825" w:type="dxa"/>
          </w:tcPr>
          <w:p w:rsidR="00F10FFE" w:rsidRDefault="00F10FFE">
            <w:r>
              <w:rPr>
                <w:rFonts w:hint="eastAsia"/>
              </w:rPr>
              <w:t>F</w:t>
            </w:r>
            <w:r>
              <w:rPr>
                <w:rFonts w:hint="eastAsia"/>
              </w:rPr>
              <w:t>组</w:t>
            </w:r>
          </w:p>
        </w:tc>
        <w:tc>
          <w:tcPr>
            <w:tcW w:w="2089" w:type="dxa"/>
          </w:tcPr>
          <w:p w:rsidR="00F10FFE" w:rsidRDefault="00401EF0">
            <w:pPr>
              <w:rPr>
                <w:rFonts w:hint="eastAsia"/>
              </w:rPr>
            </w:pPr>
            <w:r>
              <w:t>接受建议</w:t>
            </w:r>
            <w:r>
              <w:rPr>
                <w:rFonts w:hint="eastAsia"/>
              </w:rPr>
              <w:t>，</w:t>
            </w:r>
            <w:r>
              <w:t>已经修改</w:t>
            </w:r>
          </w:p>
        </w:tc>
      </w:tr>
      <w:tr w:rsidR="00F10FFE" w:rsidTr="008E568F">
        <w:tc>
          <w:tcPr>
            <w:tcW w:w="562" w:type="dxa"/>
          </w:tcPr>
          <w:p w:rsidR="00F10FFE" w:rsidRDefault="00F10FFE">
            <w:r>
              <w:rPr>
                <w:rFonts w:hint="eastAsia"/>
              </w:rPr>
              <w:t>14</w:t>
            </w:r>
          </w:p>
        </w:tc>
        <w:tc>
          <w:tcPr>
            <w:tcW w:w="4820" w:type="dxa"/>
          </w:tcPr>
          <w:p w:rsidR="00F10FFE" w:rsidRDefault="00F10FFE">
            <w:r w:rsidRPr="00F10FFE">
              <w:rPr>
                <w:rFonts w:hint="eastAsia"/>
              </w:rPr>
              <w:t>测试需求中。测试策略与对应用例可以有一个对应，不然体现不出来测试策略</w:t>
            </w:r>
          </w:p>
        </w:tc>
        <w:tc>
          <w:tcPr>
            <w:tcW w:w="825" w:type="dxa"/>
          </w:tcPr>
          <w:p w:rsidR="00F10FFE" w:rsidRDefault="00F10FFE">
            <w:r>
              <w:rPr>
                <w:rFonts w:hint="eastAsia"/>
              </w:rPr>
              <w:t>F</w:t>
            </w:r>
            <w:r>
              <w:t>组</w:t>
            </w:r>
          </w:p>
        </w:tc>
        <w:tc>
          <w:tcPr>
            <w:tcW w:w="2089" w:type="dxa"/>
          </w:tcPr>
          <w:p w:rsidR="00F10FFE" w:rsidRDefault="00F10FFE">
            <w:r>
              <w:rPr>
                <w:rFonts w:hint="eastAsia"/>
              </w:rPr>
              <w:t>存在</w:t>
            </w:r>
            <w:r>
              <w:t>对应</w:t>
            </w:r>
            <w:r>
              <w:rPr>
                <w:rFonts w:hint="eastAsia"/>
              </w:rPr>
              <w:t>关系</w:t>
            </w:r>
          </w:p>
        </w:tc>
      </w:tr>
      <w:tr w:rsidR="00F10FFE" w:rsidTr="008E568F">
        <w:tc>
          <w:tcPr>
            <w:tcW w:w="562" w:type="dxa"/>
          </w:tcPr>
          <w:p w:rsidR="00F10FFE" w:rsidRDefault="00F10FFE">
            <w:r>
              <w:rPr>
                <w:rFonts w:hint="eastAsia"/>
              </w:rPr>
              <w:t>15</w:t>
            </w:r>
          </w:p>
        </w:tc>
        <w:tc>
          <w:tcPr>
            <w:tcW w:w="4820" w:type="dxa"/>
          </w:tcPr>
          <w:p w:rsidR="00F10FFE" w:rsidRDefault="00F10FFE" w:rsidP="00F10FFE">
            <w:r>
              <w:rPr>
                <w:rFonts w:hint="eastAsia"/>
              </w:rPr>
              <w:t>D</w:t>
            </w:r>
            <w:r>
              <w:rPr>
                <w:rFonts w:hint="eastAsia"/>
              </w:rPr>
              <w:t>组的文档</w:t>
            </w:r>
            <w:r>
              <w:rPr>
                <w:rFonts w:hint="eastAsia"/>
              </w:rPr>
              <w:t>,</w:t>
            </w:r>
            <w:r>
              <w:rPr>
                <w:rFonts w:hint="eastAsia"/>
              </w:rPr>
              <w:t>如</w:t>
            </w:r>
            <w:r>
              <w:rPr>
                <w:rFonts w:hint="eastAsia"/>
              </w:rPr>
              <w:t>&lt;</w:t>
            </w:r>
            <w:r>
              <w:rPr>
                <w:rFonts w:hint="eastAsia"/>
              </w:rPr>
              <w:t>测试需求规格说明书</w:t>
            </w:r>
            <w:r>
              <w:rPr>
                <w:rFonts w:hint="eastAsia"/>
              </w:rPr>
              <w:t>(</w:t>
            </w:r>
            <w:r>
              <w:rPr>
                <w:rFonts w:hint="eastAsia"/>
              </w:rPr>
              <w:t>修订版</w:t>
            </w:r>
            <w:r>
              <w:rPr>
                <w:rFonts w:hint="eastAsia"/>
              </w:rPr>
              <w:t>)&gt;</w:t>
            </w:r>
            <w:r>
              <w:rPr>
                <w:rFonts w:hint="eastAsia"/>
              </w:rPr>
              <w:t>不像是一个正式版本</w:t>
            </w:r>
            <w:r>
              <w:rPr>
                <w:rFonts w:hint="eastAsia"/>
              </w:rPr>
              <w:t>,</w:t>
            </w:r>
            <w:r>
              <w:rPr>
                <w:rFonts w:hint="eastAsia"/>
              </w:rPr>
              <w:t>而更像一个修改草稿</w:t>
            </w:r>
            <w:r>
              <w:rPr>
                <w:rFonts w:hint="eastAsia"/>
              </w:rPr>
              <w:t>,</w:t>
            </w:r>
          </w:p>
          <w:p w:rsidR="00F10FFE" w:rsidRDefault="00F10FFE" w:rsidP="00F10FFE">
            <w:r>
              <w:rPr>
                <w:rFonts w:hint="eastAsia"/>
              </w:rPr>
              <w:t>或者内部交流版本</w:t>
            </w:r>
            <w:r>
              <w:rPr>
                <w:rFonts w:hint="eastAsia"/>
              </w:rPr>
              <w:t>.</w:t>
            </w:r>
            <w:r>
              <w:rPr>
                <w:rFonts w:hint="eastAsia"/>
              </w:rPr>
              <w:t>个人已为并不适合作为最终版本展现在</w:t>
            </w:r>
            <w:r>
              <w:rPr>
                <w:rFonts w:hint="eastAsia"/>
              </w:rPr>
              <w:t>GITHUB</w:t>
            </w:r>
            <w:r>
              <w:rPr>
                <w:rFonts w:hint="eastAsia"/>
              </w:rPr>
              <w:t>中</w:t>
            </w:r>
            <w:r>
              <w:rPr>
                <w:rFonts w:hint="eastAsia"/>
              </w:rPr>
              <w:t>.</w:t>
            </w:r>
          </w:p>
        </w:tc>
        <w:tc>
          <w:tcPr>
            <w:tcW w:w="825" w:type="dxa"/>
          </w:tcPr>
          <w:p w:rsidR="00F10FFE" w:rsidRDefault="00F10FFE">
            <w:r>
              <w:rPr>
                <w:rFonts w:hint="eastAsia"/>
              </w:rPr>
              <w:t>G</w:t>
            </w:r>
            <w:r>
              <w:t>组</w:t>
            </w:r>
          </w:p>
        </w:tc>
        <w:tc>
          <w:tcPr>
            <w:tcW w:w="2089" w:type="dxa"/>
          </w:tcPr>
          <w:p w:rsidR="00F10FFE" w:rsidRDefault="00401EF0">
            <w:r>
              <w:t>接受建议</w:t>
            </w:r>
            <w:r>
              <w:rPr>
                <w:rFonts w:hint="eastAsia"/>
              </w:rPr>
              <w:t>，</w:t>
            </w:r>
            <w:r>
              <w:t>已经修改</w:t>
            </w:r>
          </w:p>
        </w:tc>
      </w:tr>
      <w:tr w:rsidR="00F10FFE" w:rsidTr="008E568F">
        <w:tc>
          <w:tcPr>
            <w:tcW w:w="562" w:type="dxa"/>
          </w:tcPr>
          <w:p w:rsidR="00F10FFE" w:rsidRDefault="00F10FFE">
            <w:r>
              <w:rPr>
                <w:rFonts w:hint="eastAsia"/>
              </w:rPr>
              <w:t>16</w:t>
            </w:r>
          </w:p>
        </w:tc>
        <w:tc>
          <w:tcPr>
            <w:tcW w:w="4820" w:type="dxa"/>
          </w:tcPr>
          <w:p w:rsidR="00F10FFE" w:rsidRDefault="00F10FFE" w:rsidP="00F10FFE">
            <w:r w:rsidRPr="00F10FFE">
              <w:rPr>
                <w:rFonts w:hint="eastAsia"/>
              </w:rPr>
              <w:t>有的文档书写不够规范</w:t>
            </w:r>
            <w:r w:rsidRPr="00F10FFE">
              <w:rPr>
                <w:rFonts w:hint="eastAsia"/>
              </w:rPr>
              <w:t>.</w:t>
            </w:r>
            <w:r w:rsidRPr="00F10FFE">
              <w:rPr>
                <w:rFonts w:hint="eastAsia"/>
              </w:rPr>
              <w:t>如</w:t>
            </w:r>
            <w:r w:rsidRPr="00F10FFE">
              <w:rPr>
                <w:rFonts w:hint="eastAsia"/>
              </w:rPr>
              <w:t>&lt;</w:t>
            </w:r>
            <w:r w:rsidRPr="00F10FFE">
              <w:rPr>
                <w:rFonts w:hint="eastAsia"/>
              </w:rPr>
              <w:t>测试说明书互评审问题请单</w:t>
            </w:r>
            <w:r w:rsidRPr="00F10FFE">
              <w:rPr>
                <w:rFonts w:hint="eastAsia"/>
              </w:rPr>
              <w:t>&gt;,</w:t>
            </w:r>
            <w:r>
              <w:rPr>
                <w:rFonts w:hint="eastAsia"/>
              </w:rPr>
              <w:t>打开文件以后</w:t>
            </w:r>
            <w:r>
              <w:rPr>
                <w:rFonts w:hint="eastAsia"/>
              </w:rPr>
              <w:t>,</w:t>
            </w:r>
            <w:r>
              <w:rPr>
                <w:rFonts w:hint="eastAsia"/>
              </w:rPr>
              <w:t>直接就是一个标题外加一张表格</w:t>
            </w:r>
            <w:r>
              <w:rPr>
                <w:rFonts w:hint="eastAsia"/>
              </w:rPr>
              <w:t>.</w:t>
            </w:r>
            <w:r>
              <w:rPr>
                <w:rFonts w:hint="eastAsia"/>
              </w:rPr>
              <w:t>窃已为稍作说明会更好</w:t>
            </w:r>
            <w:r>
              <w:rPr>
                <w:rFonts w:hint="eastAsia"/>
              </w:rPr>
              <w:t>.</w:t>
            </w:r>
            <w:r>
              <w:rPr>
                <w:rFonts w:hint="eastAsia"/>
              </w:rPr>
              <w:t>例如加个日期</w:t>
            </w:r>
            <w:r>
              <w:rPr>
                <w:rFonts w:hint="eastAsia"/>
              </w:rPr>
              <w:t>,</w:t>
            </w:r>
          </w:p>
          <w:p w:rsidR="00F10FFE" w:rsidRDefault="00F10FFE" w:rsidP="00F10FFE">
            <w:r>
              <w:rPr>
                <w:rFonts w:hint="eastAsia"/>
              </w:rPr>
              <w:t>然后堆总体文档说了什么进行一个简要叙述</w:t>
            </w:r>
            <w:r>
              <w:rPr>
                <w:rFonts w:hint="eastAsia"/>
              </w:rPr>
              <w:t>.</w:t>
            </w:r>
          </w:p>
        </w:tc>
        <w:tc>
          <w:tcPr>
            <w:tcW w:w="825" w:type="dxa"/>
          </w:tcPr>
          <w:p w:rsidR="00F10FFE" w:rsidRDefault="00F10FFE">
            <w:r>
              <w:rPr>
                <w:rFonts w:hint="eastAsia"/>
              </w:rPr>
              <w:t>G</w:t>
            </w:r>
            <w:r>
              <w:t>组</w:t>
            </w:r>
          </w:p>
        </w:tc>
        <w:tc>
          <w:tcPr>
            <w:tcW w:w="2089" w:type="dxa"/>
          </w:tcPr>
          <w:p w:rsidR="00F10FFE" w:rsidRDefault="00401EF0">
            <w:r>
              <w:t>接受建议</w:t>
            </w:r>
            <w:r>
              <w:rPr>
                <w:rFonts w:hint="eastAsia"/>
              </w:rPr>
              <w:t>，</w:t>
            </w:r>
            <w:r>
              <w:t>已经修改</w:t>
            </w:r>
          </w:p>
        </w:tc>
      </w:tr>
      <w:tr w:rsidR="00F10FFE" w:rsidTr="008E568F">
        <w:tc>
          <w:tcPr>
            <w:tcW w:w="562" w:type="dxa"/>
          </w:tcPr>
          <w:p w:rsidR="00F10FFE" w:rsidRDefault="00F10FFE">
            <w:r>
              <w:rPr>
                <w:rFonts w:hint="eastAsia"/>
              </w:rPr>
              <w:t>17</w:t>
            </w:r>
          </w:p>
        </w:tc>
        <w:tc>
          <w:tcPr>
            <w:tcW w:w="4820" w:type="dxa"/>
          </w:tcPr>
          <w:p w:rsidR="00F10FFE" w:rsidRDefault="00F10FFE" w:rsidP="00F10FFE">
            <w:r>
              <w:rPr>
                <w:rFonts w:hint="eastAsia"/>
              </w:rPr>
              <w:t>关于实验</w:t>
            </w:r>
            <w:r>
              <w:rPr>
                <w:rFonts w:hint="eastAsia"/>
              </w:rPr>
              <w:t>3.</w:t>
            </w:r>
            <w:r>
              <w:rPr>
                <w:rFonts w:hint="eastAsia"/>
              </w:rPr>
              <w:t>据我所知</w:t>
            </w:r>
            <w:r>
              <w:rPr>
                <w:rFonts w:hint="eastAsia"/>
              </w:rPr>
              <w:t>,GITHUB</w:t>
            </w:r>
            <w:r>
              <w:rPr>
                <w:rFonts w:hint="eastAsia"/>
              </w:rPr>
              <w:t>本来就是一个用于管理源代码的平台</w:t>
            </w:r>
            <w:r>
              <w:rPr>
                <w:rFonts w:hint="eastAsia"/>
              </w:rPr>
              <w:t>,</w:t>
            </w:r>
          </w:p>
          <w:p w:rsidR="00F10FFE" w:rsidRDefault="00F10FFE" w:rsidP="00F10FFE">
            <w:r>
              <w:rPr>
                <w:rFonts w:hint="eastAsia"/>
              </w:rPr>
              <w:t>为什么你们还要把源码打包成</w:t>
            </w:r>
            <w:r>
              <w:rPr>
                <w:rFonts w:hint="eastAsia"/>
              </w:rPr>
              <w:t>ZIP</w:t>
            </w:r>
            <w:r>
              <w:rPr>
                <w:rFonts w:hint="eastAsia"/>
              </w:rPr>
              <w:t>放在这上面呢</w:t>
            </w:r>
            <w:r>
              <w:rPr>
                <w:rFonts w:hint="eastAsia"/>
              </w:rPr>
              <w:t>?</w:t>
            </w:r>
          </w:p>
        </w:tc>
        <w:tc>
          <w:tcPr>
            <w:tcW w:w="825" w:type="dxa"/>
          </w:tcPr>
          <w:p w:rsidR="00F10FFE" w:rsidRDefault="00F10FFE">
            <w:r>
              <w:rPr>
                <w:rFonts w:hint="eastAsia"/>
              </w:rPr>
              <w:t>G</w:t>
            </w:r>
            <w:r>
              <w:t>组</w:t>
            </w:r>
          </w:p>
        </w:tc>
        <w:tc>
          <w:tcPr>
            <w:tcW w:w="2089" w:type="dxa"/>
          </w:tcPr>
          <w:p w:rsidR="00F10FFE" w:rsidRDefault="00401EF0">
            <w:pPr>
              <w:rPr>
                <w:rFonts w:hint="eastAsia"/>
              </w:rPr>
            </w:pPr>
            <w:r>
              <w:t>接受建议</w:t>
            </w:r>
            <w:r>
              <w:rPr>
                <w:rFonts w:hint="eastAsia"/>
              </w:rPr>
              <w:t>，因为小组对</w:t>
            </w:r>
            <w:r>
              <w:rPr>
                <w:rFonts w:hint="eastAsia"/>
              </w:rPr>
              <w:t>Github</w:t>
            </w:r>
            <w:r>
              <w:rPr>
                <w:rFonts w:hint="eastAsia"/>
              </w:rPr>
              <w:t>不熟悉，所以</w:t>
            </w:r>
            <w:r>
              <w:t>没有考虑到利用</w:t>
            </w:r>
            <w:r>
              <w:t>Github</w:t>
            </w:r>
            <w:r w:rsidR="008927C7">
              <w:t>来管理代码</w:t>
            </w:r>
            <w:r w:rsidR="008927C7">
              <w:rPr>
                <w:rFonts w:hint="eastAsia"/>
              </w:rPr>
              <w:t>，</w:t>
            </w:r>
            <w:r w:rsidR="008927C7">
              <w:t>感谢提醒</w:t>
            </w:r>
          </w:p>
        </w:tc>
      </w:tr>
    </w:tbl>
    <w:p w:rsidR="008E568F" w:rsidRDefault="008E568F"/>
    <w:p w:rsidR="008E568F" w:rsidRDefault="008E568F"/>
    <w:sectPr w:rsidR="008E56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EB2" w:rsidRDefault="00630EB2" w:rsidP="008E568F">
      <w:r>
        <w:separator/>
      </w:r>
    </w:p>
  </w:endnote>
  <w:endnote w:type="continuationSeparator" w:id="0">
    <w:p w:rsidR="00630EB2" w:rsidRDefault="00630EB2" w:rsidP="008E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EB2" w:rsidRDefault="00630EB2" w:rsidP="008E568F">
      <w:r>
        <w:separator/>
      </w:r>
    </w:p>
  </w:footnote>
  <w:footnote w:type="continuationSeparator" w:id="0">
    <w:p w:rsidR="00630EB2" w:rsidRDefault="00630EB2" w:rsidP="008E5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530"/>
    <w:rsid w:val="00091555"/>
    <w:rsid w:val="00401EF0"/>
    <w:rsid w:val="00630EB2"/>
    <w:rsid w:val="00820E07"/>
    <w:rsid w:val="00843530"/>
    <w:rsid w:val="008927C7"/>
    <w:rsid w:val="008E568F"/>
    <w:rsid w:val="00915A7B"/>
    <w:rsid w:val="009A7816"/>
    <w:rsid w:val="00A96DF3"/>
    <w:rsid w:val="00BE162F"/>
    <w:rsid w:val="00CB5AA9"/>
    <w:rsid w:val="00E27A38"/>
    <w:rsid w:val="00F10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DEE3F7-2268-428D-AD07-8F4576C2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5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E5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E56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5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568F"/>
    <w:rPr>
      <w:sz w:val="18"/>
      <w:szCs w:val="18"/>
    </w:rPr>
  </w:style>
  <w:style w:type="paragraph" w:styleId="a4">
    <w:name w:val="footer"/>
    <w:basedOn w:val="a"/>
    <w:link w:val="Char0"/>
    <w:uiPriority w:val="99"/>
    <w:unhideWhenUsed/>
    <w:rsid w:val="008E568F"/>
    <w:pPr>
      <w:tabs>
        <w:tab w:val="center" w:pos="4153"/>
        <w:tab w:val="right" w:pos="8306"/>
      </w:tabs>
      <w:snapToGrid w:val="0"/>
      <w:jc w:val="left"/>
    </w:pPr>
    <w:rPr>
      <w:sz w:val="18"/>
      <w:szCs w:val="18"/>
    </w:rPr>
  </w:style>
  <w:style w:type="character" w:customStyle="1" w:styleId="Char0">
    <w:name w:val="页脚 Char"/>
    <w:basedOn w:val="a0"/>
    <w:link w:val="a4"/>
    <w:uiPriority w:val="99"/>
    <w:rsid w:val="008E568F"/>
    <w:rPr>
      <w:sz w:val="18"/>
      <w:szCs w:val="18"/>
    </w:rPr>
  </w:style>
  <w:style w:type="table" w:styleId="a5">
    <w:name w:val="Table Grid"/>
    <w:basedOn w:val="a1"/>
    <w:uiPriority w:val="39"/>
    <w:rsid w:val="008E5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E568F"/>
    <w:rPr>
      <w:b/>
      <w:bCs/>
      <w:kern w:val="44"/>
      <w:sz w:val="44"/>
      <w:szCs w:val="44"/>
    </w:rPr>
  </w:style>
  <w:style w:type="character" w:customStyle="1" w:styleId="2Char">
    <w:name w:val="标题 2 Char"/>
    <w:basedOn w:val="a0"/>
    <w:link w:val="2"/>
    <w:uiPriority w:val="9"/>
    <w:semiHidden/>
    <w:rsid w:val="008E568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E568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92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chenyang</dc:creator>
  <cp:keywords/>
  <dc:description/>
  <cp:lastModifiedBy>ACT-LKR</cp:lastModifiedBy>
  <cp:revision>6</cp:revision>
  <dcterms:created xsi:type="dcterms:W3CDTF">2016-06-21T14:38:00Z</dcterms:created>
  <dcterms:modified xsi:type="dcterms:W3CDTF">2016-06-22T07:28:00Z</dcterms:modified>
</cp:coreProperties>
</file>