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531" w:rsidRDefault="0053001D" w:rsidP="00AC251B">
      <w:pPr>
        <w:pStyle w:val="1"/>
        <w:jc w:val="center"/>
      </w:pPr>
      <w:bookmarkStart w:id="0" w:name="_GoBack"/>
      <w:bookmarkEnd w:id="0"/>
      <w:r>
        <w:t>工实验个人总结</w:t>
      </w:r>
    </w:p>
    <w:p w:rsidR="00303B5F" w:rsidRPr="00303B5F" w:rsidRDefault="00303B5F" w:rsidP="00303B5F">
      <w:pPr>
        <w:pStyle w:val="a5"/>
        <w:rPr>
          <w:rFonts w:hint="eastAsia"/>
        </w:rPr>
      </w:pPr>
      <w:r>
        <w:rPr>
          <w:rFonts w:hint="eastAsia"/>
        </w:rPr>
        <w:t>SY</w:t>
      </w:r>
      <w:r>
        <w:t>1506412</w:t>
      </w:r>
      <w:r>
        <w:rPr>
          <w:rFonts w:hint="eastAsia"/>
        </w:rPr>
        <w:t>于思民</w:t>
      </w:r>
    </w:p>
    <w:p w:rsidR="002833A3" w:rsidRDefault="00303B5F" w:rsidP="00303B5F">
      <w:pPr>
        <w:pStyle w:val="2"/>
        <w:numPr>
          <w:ilvl w:val="0"/>
          <w:numId w:val="1"/>
        </w:numPr>
      </w:pPr>
      <w:r>
        <w:rPr>
          <w:rFonts w:hint="eastAsia"/>
        </w:rPr>
        <w:t>项目简介</w:t>
      </w:r>
    </w:p>
    <w:p w:rsidR="00500C72" w:rsidRPr="00E84126" w:rsidRDefault="00E84126" w:rsidP="00E84126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E84126">
        <w:rPr>
          <w:rFonts w:ascii="Times New Roman" w:eastAsia="宋体" w:hAnsi="Times New Roman" w:cs="Times New Roman" w:hint="eastAsia"/>
          <w:sz w:val="24"/>
          <w:szCs w:val="24"/>
        </w:rPr>
        <w:t>Apache Spark</w:t>
      </w:r>
      <w:r w:rsidRPr="00E84126">
        <w:rPr>
          <w:rFonts w:ascii="Times New Roman" w:eastAsia="宋体" w:hAnsi="Times New Roman" w:cs="Times New Roman" w:hint="eastAsia"/>
          <w:sz w:val="24"/>
          <w:szCs w:val="24"/>
        </w:rPr>
        <w:t>是一种</w:t>
      </w:r>
      <w:r w:rsidRPr="00E84126">
        <w:rPr>
          <w:rFonts w:ascii="Times New Roman" w:eastAsia="宋体" w:hAnsi="Times New Roman" w:cs="Times New Roman"/>
          <w:sz w:val="24"/>
          <w:szCs w:val="24"/>
        </w:rPr>
        <w:t>快速、通用、可扩展的大数据分析引擎。它是不断壮大的大数据分析解决方案家族中备受关注的明星</w:t>
      </w:r>
      <w:r w:rsidRPr="00E84126">
        <w:rPr>
          <w:rFonts w:ascii="Times New Roman" w:eastAsia="宋体" w:hAnsi="Times New Roman" w:cs="Times New Roman" w:hint="eastAsia"/>
          <w:sz w:val="24"/>
          <w:szCs w:val="24"/>
        </w:rPr>
        <w:t>成分</w:t>
      </w:r>
      <w:r w:rsidRPr="00E84126">
        <w:rPr>
          <w:rFonts w:ascii="Times New Roman" w:eastAsia="宋体" w:hAnsi="Times New Roman" w:cs="Times New Roman"/>
          <w:sz w:val="24"/>
          <w:szCs w:val="24"/>
        </w:rPr>
        <w:t>，为分布式数据集的处理提供了一个有效框架，并以高效的方式处理分布式数据集。</w:t>
      </w:r>
      <w:r w:rsidRPr="00E84126">
        <w:rPr>
          <w:rFonts w:ascii="Times New Roman" w:eastAsia="宋体" w:hAnsi="Times New Roman" w:cs="Times New Roman"/>
          <w:sz w:val="24"/>
          <w:szCs w:val="24"/>
        </w:rPr>
        <w:t>Spark</w:t>
      </w:r>
      <w:r w:rsidRPr="00E84126">
        <w:rPr>
          <w:rFonts w:ascii="Times New Roman" w:eastAsia="宋体" w:hAnsi="Times New Roman" w:cs="Times New Roman" w:hint="eastAsia"/>
          <w:sz w:val="24"/>
          <w:szCs w:val="24"/>
        </w:rPr>
        <w:t>集</w:t>
      </w:r>
      <w:r w:rsidRPr="00E84126">
        <w:rPr>
          <w:rFonts w:ascii="Times New Roman" w:eastAsia="宋体" w:hAnsi="Times New Roman" w:cs="Times New Roman"/>
          <w:sz w:val="24"/>
          <w:szCs w:val="24"/>
        </w:rPr>
        <w:t>批处理、实时流处理、交互式查询与图计算于一体，避免了多种运算场景下需要部署不同集群带来的资源浪费。</w:t>
      </w:r>
    </w:p>
    <w:p w:rsidR="007A2B0D" w:rsidRDefault="00303B5F" w:rsidP="00303B5F">
      <w:pPr>
        <w:pStyle w:val="2"/>
        <w:numPr>
          <w:ilvl w:val="0"/>
          <w:numId w:val="1"/>
        </w:numPr>
      </w:pPr>
      <w:r>
        <w:t>项目角色</w:t>
      </w:r>
      <w:r w:rsidR="00862835">
        <w:t>及任务</w:t>
      </w:r>
    </w:p>
    <w:p w:rsidR="00E84126" w:rsidRDefault="00447D47" w:rsidP="00D44DF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由于我个人相对于对分布式计算框架较为熟悉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所以由我担任本组的组长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协调组员共同完成各次实验的任务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14E71" w:rsidRDefault="00014E71" w:rsidP="00D44DF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我在本学期的实验中的具体任务主要由以下几点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014E71" w:rsidRDefault="00977D56" w:rsidP="00D825B1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搜集实验所需的资料</w:t>
      </w:r>
    </w:p>
    <w:p w:rsidR="00977D56" w:rsidRDefault="00E342F5" w:rsidP="00D825B1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根据组员能力分配任务</w:t>
      </w:r>
    </w:p>
    <w:p w:rsidR="00E342F5" w:rsidRDefault="00E342F5" w:rsidP="00D825B1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组织组员开小组会议</w:t>
      </w:r>
      <w:r w:rsidR="004E6FB8">
        <w:rPr>
          <w:rFonts w:ascii="Times New Roman" w:eastAsia="宋体" w:hAnsi="Times New Roman" w:cs="Times New Roman"/>
          <w:sz w:val="24"/>
          <w:szCs w:val="24"/>
        </w:rPr>
        <w:t>进行沟通</w:t>
      </w:r>
      <w:r w:rsidR="004E6FB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E6FB8">
        <w:rPr>
          <w:rFonts w:ascii="Times New Roman" w:eastAsia="宋体" w:hAnsi="Times New Roman" w:cs="Times New Roman"/>
          <w:sz w:val="24"/>
          <w:szCs w:val="24"/>
        </w:rPr>
        <w:t>交流</w:t>
      </w:r>
    </w:p>
    <w:p w:rsidR="00E342F5" w:rsidRDefault="0010157F" w:rsidP="00D825B1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撰写需求文档、测试文档、测试报告等文档</w:t>
      </w:r>
    </w:p>
    <w:p w:rsidR="00686CC7" w:rsidRDefault="00686CC7" w:rsidP="00D825B1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制作课堂各次实验报告的</w:t>
      </w:r>
      <w:r>
        <w:rPr>
          <w:rFonts w:ascii="Times New Roman" w:eastAsia="宋体" w:hAnsi="Times New Roman" w:cs="Times New Roman"/>
          <w:sz w:val="24"/>
          <w:szCs w:val="24"/>
        </w:rPr>
        <w:t>PPT</w:t>
      </w:r>
    </w:p>
    <w:p w:rsidR="0004231D" w:rsidRPr="00E54CFB" w:rsidRDefault="0004231D" w:rsidP="00E54CFB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搭建实验运行环境</w:t>
      </w:r>
      <w:r>
        <w:rPr>
          <w:rFonts w:ascii="Times New Roman" w:eastAsia="宋体" w:hAnsi="Times New Roman" w:cs="Times New Roman" w:hint="eastAsia"/>
          <w:sz w:val="24"/>
          <w:szCs w:val="24"/>
        </w:rPr>
        <w:t>、做实验</w:t>
      </w:r>
    </w:p>
    <w:p w:rsidR="007A2B0D" w:rsidRDefault="000D25F2" w:rsidP="00303B5F">
      <w:pPr>
        <w:pStyle w:val="2"/>
        <w:numPr>
          <w:ilvl w:val="0"/>
          <w:numId w:val="1"/>
        </w:numPr>
      </w:pPr>
      <w:r>
        <w:rPr>
          <w:rFonts w:hint="eastAsia"/>
        </w:rPr>
        <w:t>项目</w:t>
      </w:r>
      <w:r w:rsidR="008D3D34">
        <w:rPr>
          <w:rFonts w:hint="eastAsia"/>
        </w:rPr>
        <w:t>中</w:t>
      </w:r>
      <w:r>
        <w:rPr>
          <w:rFonts w:hint="eastAsia"/>
        </w:rPr>
        <w:t>的问题及解决办法</w:t>
      </w:r>
    </w:p>
    <w:p w:rsidR="005552EE" w:rsidRDefault="00B22596" w:rsidP="00F5266C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5266C">
        <w:rPr>
          <w:rFonts w:ascii="Times New Roman" w:eastAsia="宋体" w:hAnsi="Times New Roman" w:cs="Times New Roman"/>
          <w:sz w:val="24"/>
          <w:szCs w:val="24"/>
        </w:rPr>
        <w:t>由于所有组员对整个软件工程过程不熟悉</w:t>
      </w:r>
      <w:r w:rsidRPr="00F5266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F5266C">
        <w:rPr>
          <w:rFonts w:ascii="Times New Roman" w:eastAsia="宋体" w:hAnsi="Times New Roman" w:cs="Times New Roman"/>
          <w:sz w:val="24"/>
          <w:szCs w:val="24"/>
        </w:rPr>
        <w:t>导致在各次实验中</w:t>
      </w:r>
      <w:r w:rsidRPr="00F5266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F5266C">
        <w:rPr>
          <w:rFonts w:ascii="Times New Roman" w:eastAsia="宋体" w:hAnsi="Times New Roman" w:cs="Times New Roman"/>
          <w:sz w:val="24"/>
          <w:szCs w:val="24"/>
        </w:rPr>
        <w:t>撰写的文档从内容上出现各类问题</w:t>
      </w:r>
      <w:r w:rsidRPr="00F5266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552EE" w:rsidRPr="00F5266C">
        <w:rPr>
          <w:rFonts w:ascii="Times New Roman" w:eastAsia="宋体" w:hAnsi="Times New Roman" w:cs="Times New Roman"/>
          <w:sz w:val="24"/>
          <w:szCs w:val="24"/>
        </w:rPr>
        <w:t>主要有以下几点</w:t>
      </w:r>
      <w:r w:rsidR="005552EE" w:rsidRPr="00F5266C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F5266C" w:rsidRDefault="00E40B3C" w:rsidP="00F5266C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项目需求用户不明确</w:t>
      </w:r>
    </w:p>
    <w:p w:rsidR="00402F54" w:rsidRDefault="00027DF0" w:rsidP="00F5266C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项目需求用例描述不清楚</w:t>
      </w:r>
    </w:p>
    <w:p w:rsidR="00093DE1" w:rsidRDefault="00093DE1" w:rsidP="00F5266C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项目</w:t>
      </w:r>
      <w:r w:rsidR="00324242">
        <w:rPr>
          <w:rFonts w:ascii="Times New Roman" w:eastAsia="宋体" w:hAnsi="Times New Roman" w:cs="Times New Roman"/>
          <w:sz w:val="24"/>
          <w:szCs w:val="24"/>
        </w:rPr>
        <w:t>测试用例与需求用例不一致</w:t>
      </w:r>
    </w:p>
    <w:p w:rsidR="005C033C" w:rsidRDefault="005C033C" w:rsidP="00F5266C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项目测试用例覆盖度不充分</w:t>
      </w:r>
    </w:p>
    <w:p w:rsidR="00DC506A" w:rsidRDefault="00DC506A" w:rsidP="00986810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虽然在实验过程中遇到了以上的任务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但是经过刘老师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任老师以及各位同学的课堂评审与论坛评审意见指导</w:t>
      </w:r>
      <w:r>
        <w:rPr>
          <w:rFonts w:ascii="Times New Roman" w:eastAsia="宋体" w:hAnsi="Times New Roman" w:cs="Times New Roman" w:hint="eastAsia"/>
          <w:sz w:val="24"/>
          <w:szCs w:val="24"/>
        </w:rPr>
        <w:t>，各类问题得到的一一解决。</w:t>
      </w:r>
    </w:p>
    <w:p w:rsidR="0051423A" w:rsidRDefault="0051423A" w:rsidP="00986810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还有一大类问题就是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由于对于</w:t>
      </w:r>
      <w:r>
        <w:rPr>
          <w:rFonts w:ascii="Times New Roman" w:eastAsia="宋体" w:hAnsi="Times New Roman" w:cs="Times New Roman"/>
          <w:sz w:val="24"/>
          <w:szCs w:val="24"/>
        </w:rPr>
        <w:t>Spark</w:t>
      </w:r>
      <w:r>
        <w:rPr>
          <w:rFonts w:ascii="Times New Roman" w:eastAsia="宋体" w:hAnsi="Times New Roman" w:cs="Times New Roman"/>
          <w:sz w:val="24"/>
          <w:szCs w:val="24"/>
        </w:rPr>
        <w:t>系统不熟悉</w:t>
      </w:r>
      <w:r>
        <w:rPr>
          <w:rFonts w:ascii="Times New Roman" w:eastAsia="宋体" w:hAnsi="Times New Roman" w:cs="Times New Roman" w:hint="eastAsia"/>
          <w:sz w:val="24"/>
          <w:szCs w:val="24"/>
        </w:rPr>
        <w:t>，在使用</w:t>
      </w:r>
      <w:r>
        <w:rPr>
          <w:rFonts w:ascii="Times New Roman" w:eastAsia="宋体" w:hAnsi="Times New Roman" w:cs="Times New Roman" w:hint="eastAsia"/>
          <w:sz w:val="24"/>
          <w:szCs w:val="24"/>
        </w:rPr>
        <w:t>Spark</w:t>
      </w:r>
      <w:r w:rsidR="004F7205">
        <w:rPr>
          <w:rFonts w:ascii="Times New Roman" w:eastAsia="宋体" w:hAnsi="Times New Roman" w:cs="Times New Roman" w:hint="eastAsia"/>
          <w:sz w:val="24"/>
          <w:szCs w:val="24"/>
        </w:rPr>
        <w:t>的过程中也出现以下几类</w:t>
      </w:r>
      <w:r>
        <w:rPr>
          <w:rFonts w:ascii="Times New Roman" w:eastAsia="宋体" w:hAnsi="Times New Roman" w:cs="Times New Roman" w:hint="eastAsia"/>
          <w:sz w:val="24"/>
          <w:szCs w:val="24"/>
        </w:rPr>
        <w:t>问题：</w:t>
      </w:r>
    </w:p>
    <w:p w:rsidR="00ED1F17" w:rsidRDefault="005447EE" w:rsidP="00ED1F17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集群节点连接不上</w:t>
      </w:r>
    </w:p>
    <w:p w:rsidR="005447EE" w:rsidRDefault="0065519E" w:rsidP="00ED1F17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应用程序读取中文文件乱码</w:t>
      </w:r>
    </w:p>
    <w:p w:rsidR="0065519E" w:rsidRDefault="0031296F" w:rsidP="00ED1F17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系统配置错误</w:t>
      </w:r>
    </w:p>
    <w:p w:rsidR="00975B66" w:rsidRPr="00975B66" w:rsidRDefault="00975B66" w:rsidP="00252240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虽然在配置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使用系统做实验的过程中出现各类问题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但是经过与组员之间的沟通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交流</w:t>
      </w:r>
      <w:r>
        <w:rPr>
          <w:rFonts w:ascii="Times New Roman" w:eastAsia="宋体" w:hAnsi="Times New Roman" w:cs="Times New Roman" w:hint="eastAsia"/>
          <w:sz w:val="24"/>
          <w:szCs w:val="24"/>
        </w:rPr>
        <w:t>以及从网上获取帮助，都一一得到解决。</w:t>
      </w:r>
    </w:p>
    <w:p w:rsidR="007A2B0D" w:rsidRDefault="00BB1241" w:rsidP="00303B5F">
      <w:pPr>
        <w:pStyle w:val="2"/>
        <w:numPr>
          <w:ilvl w:val="0"/>
          <w:numId w:val="1"/>
        </w:numPr>
      </w:pPr>
      <w:r>
        <w:rPr>
          <w:rFonts w:hint="eastAsia"/>
        </w:rPr>
        <w:t>个人心得体会</w:t>
      </w:r>
    </w:p>
    <w:p w:rsidR="002D1909" w:rsidRDefault="00252240" w:rsidP="00252240">
      <w:pPr>
        <w:spacing w:line="360" w:lineRule="auto"/>
        <w:ind w:firstLine="420"/>
      </w:pPr>
      <w:r>
        <w:rPr>
          <w:rFonts w:hint="eastAsia"/>
        </w:rPr>
        <w:t>通过本学期的实验课程，我主要有以下两方面的收获。</w:t>
      </w:r>
    </w:p>
    <w:p w:rsidR="00FF5FD8" w:rsidRDefault="00FF5FD8" w:rsidP="00252240">
      <w:pPr>
        <w:spacing w:line="360" w:lineRule="auto"/>
        <w:ind w:firstLine="420"/>
      </w:pPr>
      <w:r>
        <w:t>第一方面</w:t>
      </w:r>
      <w:r>
        <w:rPr>
          <w:rFonts w:hint="eastAsia"/>
        </w:rPr>
        <w:t>，</w:t>
      </w:r>
      <w:r>
        <w:t>就是软件工程方面的收获</w:t>
      </w:r>
      <w:r>
        <w:rPr>
          <w:rFonts w:hint="eastAsia"/>
        </w:rPr>
        <w:t>。</w:t>
      </w:r>
      <w:r w:rsidR="0076291A">
        <w:rPr>
          <w:rFonts w:hint="eastAsia"/>
        </w:rPr>
        <w:t>由于研究生未曾选修《高等软件工程》课程，导致在软件工程实验中，对于理解需求有很多不足之处。但是经过本学期的实验课程，使得我在接触一个新的系统时，应该以需求的角度、使用者的角度来审视系统，这样才能更快、更准的理解系统。</w:t>
      </w:r>
      <w:r w:rsidR="00A90824">
        <w:rPr>
          <w:rFonts w:hint="eastAsia"/>
        </w:rPr>
        <w:t>还有一点就是，软件工程不是一个人的工程，而是一个团队的工程。本次实验课同时让我体会到了一个人的强大不算什么，一个团队的齐心协力才是真正的强大。</w:t>
      </w:r>
      <w:r w:rsidR="007E7BE4">
        <w:rPr>
          <w:rFonts w:hint="eastAsia"/>
        </w:rPr>
        <w:t>这也验证了“众人拾柴火焰高”的理念。</w:t>
      </w:r>
    </w:p>
    <w:p w:rsidR="00FF5FD8" w:rsidRPr="002D1909" w:rsidRDefault="00FF5FD8" w:rsidP="00252240">
      <w:pPr>
        <w:spacing w:line="360" w:lineRule="auto"/>
        <w:ind w:firstLine="420"/>
        <w:rPr>
          <w:rFonts w:hint="eastAsia"/>
        </w:rPr>
      </w:pPr>
      <w:r>
        <w:t>第二方面</w:t>
      </w:r>
      <w:r>
        <w:rPr>
          <w:rFonts w:hint="eastAsia"/>
        </w:rPr>
        <w:t>，</w:t>
      </w:r>
      <w:r>
        <w:t>就是对</w:t>
      </w:r>
      <w:r>
        <w:t>Spark</w:t>
      </w:r>
      <w:r>
        <w:t>系统更加熟悉</w:t>
      </w:r>
      <w:r>
        <w:rPr>
          <w:rFonts w:hint="eastAsia"/>
        </w:rPr>
        <w:t>。</w:t>
      </w:r>
      <w:r w:rsidR="0080602C">
        <w:rPr>
          <w:rFonts w:hint="eastAsia"/>
        </w:rPr>
        <w:t>Spark</w:t>
      </w:r>
      <w:r w:rsidR="0080602C">
        <w:rPr>
          <w:rFonts w:hint="eastAsia"/>
        </w:rPr>
        <w:t>是一个很复杂的系统，通过本次实验课程，让我对</w:t>
      </w:r>
      <w:r w:rsidR="0080602C">
        <w:rPr>
          <w:rFonts w:hint="eastAsia"/>
        </w:rPr>
        <w:t>Spark</w:t>
      </w:r>
      <w:r w:rsidR="0080602C">
        <w:rPr>
          <w:rFonts w:hint="eastAsia"/>
        </w:rPr>
        <w:t>有了新的认识</w:t>
      </w:r>
      <w:r w:rsidR="003C6411">
        <w:rPr>
          <w:rFonts w:hint="eastAsia"/>
        </w:rPr>
        <w:t>。虽然，可能我们对</w:t>
      </w:r>
      <w:r w:rsidR="003C6411">
        <w:rPr>
          <w:rFonts w:hint="eastAsia"/>
        </w:rPr>
        <w:t>Spark</w:t>
      </w:r>
      <w:r w:rsidR="003C6411">
        <w:rPr>
          <w:rFonts w:hint="eastAsia"/>
        </w:rPr>
        <w:t>的还只是九牛一毛，但是经过此次课程学习，我更加懂得以软件工程的角度来审视</w:t>
      </w:r>
      <w:r w:rsidR="003C6411">
        <w:rPr>
          <w:rFonts w:hint="eastAsia"/>
        </w:rPr>
        <w:t>Spark</w:t>
      </w:r>
      <w:r w:rsidR="003C6411">
        <w:rPr>
          <w:rFonts w:hint="eastAsia"/>
        </w:rPr>
        <w:t>，从而牵“一毛”而动全身。</w:t>
      </w:r>
      <w:r w:rsidR="00C66599">
        <w:rPr>
          <w:rFonts w:hint="eastAsia"/>
        </w:rPr>
        <w:t>虽然此次课程结束了，但是软件工程却不会结束，对于</w:t>
      </w:r>
      <w:r w:rsidR="00C66599">
        <w:rPr>
          <w:rFonts w:hint="eastAsia"/>
        </w:rPr>
        <w:t>Spark</w:t>
      </w:r>
      <w:r w:rsidR="00C66599">
        <w:rPr>
          <w:rFonts w:hint="eastAsia"/>
        </w:rPr>
        <w:t>的学习不会结束，二者才是刚刚开始。</w:t>
      </w:r>
    </w:p>
    <w:p w:rsidR="00BB1241" w:rsidRDefault="00BB1241" w:rsidP="00303B5F">
      <w:pPr>
        <w:pStyle w:val="2"/>
        <w:numPr>
          <w:ilvl w:val="0"/>
          <w:numId w:val="1"/>
        </w:numPr>
      </w:pPr>
      <w:r>
        <w:t>对本学期实验的总结及建议</w:t>
      </w:r>
    </w:p>
    <w:p w:rsidR="00621D14" w:rsidRDefault="00FE1CD4" w:rsidP="00B3380C">
      <w:pPr>
        <w:spacing w:line="360" w:lineRule="auto"/>
        <w:ind w:firstLine="420"/>
      </w:pPr>
      <w:r>
        <w:t>本学期的实验课程是一门注重团队协作</w:t>
      </w:r>
      <w:r>
        <w:rPr>
          <w:rFonts w:hint="eastAsia"/>
        </w:rPr>
        <w:t>、</w:t>
      </w:r>
      <w:r>
        <w:t>着重软件工程实际的课程</w:t>
      </w:r>
      <w:r>
        <w:rPr>
          <w:rFonts w:hint="eastAsia"/>
        </w:rPr>
        <w:t>。</w:t>
      </w:r>
      <w:r w:rsidR="005A2545">
        <w:t>本次实验课程不仅有老师与同学的交流</w:t>
      </w:r>
      <w:r w:rsidR="005A2545">
        <w:rPr>
          <w:rFonts w:hint="eastAsia"/>
        </w:rPr>
        <w:t>、</w:t>
      </w:r>
      <w:r w:rsidR="005A2545">
        <w:t>也有小组间</w:t>
      </w:r>
      <w:r w:rsidR="005A2545">
        <w:rPr>
          <w:rFonts w:hint="eastAsia"/>
        </w:rPr>
        <w:t>、</w:t>
      </w:r>
      <w:r w:rsidR="005A2545">
        <w:t>小组内部的交流</w:t>
      </w:r>
      <w:r w:rsidR="005A2545">
        <w:rPr>
          <w:rFonts w:hint="eastAsia"/>
        </w:rPr>
        <w:t>。</w:t>
      </w:r>
      <w:r w:rsidR="0038700E">
        <w:t>这种交流</w:t>
      </w:r>
      <w:r w:rsidR="0038700E">
        <w:rPr>
          <w:rFonts w:hint="eastAsia"/>
        </w:rPr>
        <w:t>、</w:t>
      </w:r>
      <w:r w:rsidR="0038700E">
        <w:t>协作是软件工程作为一门</w:t>
      </w:r>
      <w:r w:rsidR="0038700E">
        <w:lastRenderedPageBreak/>
        <w:t>工程实践所必须</w:t>
      </w:r>
      <w:r w:rsidR="0038700E">
        <w:rPr>
          <w:rFonts w:hint="eastAsia"/>
        </w:rPr>
        <w:t>，</w:t>
      </w:r>
      <w:r w:rsidR="0038700E">
        <w:t>而且十分重要</w:t>
      </w:r>
      <w:r w:rsidR="0038700E">
        <w:rPr>
          <w:rFonts w:hint="eastAsia"/>
        </w:rPr>
        <w:t>。</w:t>
      </w:r>
    </w:p>
    <w:p w:rsidR="007E77FA" w:rsidRDefault="00D42705" w:rsidP="00B3380C">
      <w:pPr>
        <w:spacing w:line="360" w:lineRule="auto"/>
        <w:ind w:firstLine="420"/>
      </w:pPr>
      <w:r>
        <w:t>但是这里我也想给出一些个人的建议</w:t>
      </w:r>
      <w:r w:rsidR="00173179">
        <w:rPr>
          <w:rFonts w:hint="eastAsia"/>
        </w:rPr>
        <w:t>，希望能对课程的提升有所帮助。</w:t>
      </w:r>
      <w:r w:rsidR="00BF242B">
        <w:rPr>
          <w:rFonts w:hint="eastAsia"/>
        </w:rPr>
        <w:t>我认为</w:t>
      </w:r>
      <w:r w:rsidR="008E4707">
        <w:rPr>
          <w:rFonts w:hint="eastAsia"/>
        </w:rPr>
        <w:t>，选取该实验课程的同学必须要有一定的理论知识。希望将《高等软件工程》、《软件体系结构》等课程与本实验课程结合起来，这样同学们才能理论指导实践。</w:t>
      </w:r>
    </w:p>
    <w:p w:rsidR="003F1611" w:rsidRPr="00621D14" w:rsidRDefault="003F1611" w:rsidP="00B3380C">
      <w:pPr>
        <w:spacing w:line="360" w:lineRule="auto"/>
        <w:ind w:firstLine="420"/>
        <w:rPr>
          <w:rFonts w:hint="eastAsia"/>
        </w:rPr>
      </w:pPr>
      <w:r>
        <w:t>谢谢刘老师</w:t>
      </w:r>
      <w:r>
        <w:rPr>
          <w:rFonts w:hint="eastAsia"/>
        </w:rPr>
        <w:t>、</w:t>
      </w:r>
      <w:r>
        <w:t>任老师在各次实验中的悉心指导</w:t>
      </w:r>
      <w:r>
        <w:rPr>
          <w:rFonts w:hint="eastAsia"/>
        </w:rPr>
        <w:t>，</w:t>
      </w:r>
      <w:r>
        <w:t>祝工作顺利</w:t>
      </w:r>
      <w:r>
        <w:rPr>
          <w:rFonts w:hint="eastAsia"/>
        </w:rPr>
        <w:t>、</w:t>
      </w:r>
      <w:r>
        <w:t>生活愉快</w:t>
      </w:r>
      <w:r>
        <w:rPr>
          <w:rFonts w:hint="eastAsia"/>
        </w:rPr>
        <w:t>！</w:t>
      </w:r>
    </w:p>
    <w:sectPr w:rsidR="003F1611" w:rsidRPr="00621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C6B" w:rsidRDefault="00D65C6B" w:rsidP="0053001D">
      <w:r>
        <w:separator/>
      </w:r>
    </w:p>
  </w:endnote>
  <w:endnote w:type="continuationSeparator" w:id="0">
    <w:p w:rsidR="00D65C6B" w:rsidRDefault="00D65C6B" w:rsidP="0053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C6B" w:rsidRDefault="00D65C6B" w:rsidP="0053001D">
      <w:r>
        <w:separator/>
      </w:r>
    </w:p>
  </w:footnote>
  <w:footnote w:type="continuationSeparator" w:id="0">
    <w:p w:rsidR="00D65C6B" w:rsidRDefault="00D65C6B" w:rsidP="00530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B5C03"/>
    <w:multiLevelType w:val="hybridMultilevel"/>
    <w:tmpl w:val="30EAE364"/>
    <w:lvl w:ilvl="0" w:tplc="542EEE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455CFC"/>
    <w:multiLevelType w:val="hybridMultilevel"/>
    <w:tmpl w:val="E522F9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B5D59FB"/>
    <w:multiLevelType w:val="hybridMultilevel"/>
    <w:tmpl w:val="60F646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FAF2F9D"/>
    <w:multiLevelType w:val="hybridMultilevel"/>
    <w:tmpl w:val="9A5A0B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01"/>
    <w:rsid w:val="00014E71"/>
    <w:rsid w:val="00027DF0"/>
    <w:rsid w:val="0004231D"/>
    <w:rsid w:val="00072914"/>
    <w:rsid w:val="00093DE1"/>
    <w:rsid w:val="000D25F2"/>
    <w:rsid w:val="0010157F"/>
    <w:rsid w:val="00173179"/>
    <w:rsid w:val="00252240"/>
    <w:rsid w:val="002833A3"/>
    <w:rsid w:val="002D1909"/>
    <w:rsid w:val="00303B5F"/>
    <w:rsid w:val="0031296F"/>
    <w:rsid w:val="00324242"/>
    <w:rsid w:val="0038700E"/>
    <w:rsid w:val="003A41C2"/>
    <w:rsid w:val="003C6411"/>
    <w:rsid w:val="003F1611"/>
    <w:rsid w:val="00402F54"/>
    <w:rsid w:val="00447D47"/>
    <w:rsid w:val="004E6FB8"/>
    <w:rsid w:val="004F7205"/>
    <w:rsid w:val="00500C72"/>
    <w:rsid w:val="0051423A"/>
    <w:rsid w:val="0053001D"/>
    <w:rsid w:val="005447EE"/>
    <w:rsid w:val="005552EE"/>
    <w:rsid w:val="00567001"/>
    <w:rsid w:val="005A2545"/>
    <w:rsid w:val="005C033C"/>
    <w:rsid w:val="00621D14"/>
    <w:rsid w:val="0065519E"/>
    <w:rsid w:val="00686CC7"/>
    <w:rsid w:val="0076291A"/>
    <w:rsid w:val="007A2B0D"/>
    <w:rsid w:val="007E77FA"/>
    <w:rsid w:val="007E7BE4"/>
    <w:rsid w:val="0080602C"/>
    <w:rsid w:val="00862835"/>
    <w:rsid w:val="008D3D34"/>
    <w:rsid w:val="008E4707"/>
    <w:rsid w:val="00975B66"/>
    <w:rsid w:val="00977D56"/>
    <w:rsid w:val="00986810"/>
    <w:rsid w:val="00A77762"/>
    <w:rsid w:val="00A90824"/>
    <w:rsid w:val="00AC251B"/>
    <w:rsid w:val="00B22596"/>
    <w:rsid w:val="00B32901"/>
    <w:rsid w:val="00B3380C"/>
    <w:rsid w:val="00BB1241"/>
    <w:rsid w:val="00BF242B"/>
    <w:rsid w:val="00C66599"/>
    <w:rsid w:val="00D42705"/>
    <w:rsid w:val="00D44DFA"/>
    <w:rsid w:val="00D65C6B"/>
    <w:rsid w:val="00D825B1"/>
    <w:rsid w:val="00DC506A"/>
    <w:rsid w:val="00E241F4"/>
    <w:rsid w:val="00E342F5"/>
    <w:rsid w:val="00E40B3C"/>
    <w:rsid w:val="00E54CFB"/>
    <w:rsid w:val="00E84126"/>
    <w:rsid w:val="00ED1F17"/>
    <w:rsid w:val="00EE2A6C"/>
    <w:rsid w:val="00F5266C"/>
    <w:rsid w:val="00FE1CD4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3D894D-4608-4F2E-AD6B-DA0F98A0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00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3B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00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0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00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00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3B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303B5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303B5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D825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3</cp:revision>
  <cp:lastPrinted>2016-06-24T09:30:00Z</cp:lastPrinted>
  <dcterms:created xsi:type="dcterms:W3CDTF">2016-06-24T09:29:00Z</dcterms:created>
  <dcterms:modified xsi:type="dcterms:W3CDTF">2016-06-24T09:30:00Z</dcterms:modified>
</cp:coreProperties>
</file>