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42B" w:rsidRPr="00A009FD" w:rsidRDefault="0086542B" w:rsidP="0086542B">
      <w:pPr>
        <w:pStyle w:val="a3"/>
        <w:rPr>
          <w:rFonts w:ascii="Times New Roman" w:hAnsi="Times New Roman" w:cs="Times New Roman"/>
          <w:sz w:val="44"/>
          <w:szCs w:val="44"/>
        </w:rPr>
      </w:pPr>
      <w:r w:rsidRPr="00A009FD">
        <w:rPr>
          <w:rFonts w:ascii="Times New Roman" w:hAnsi="Times New Roman" w:cs="Times New Roman"/>
          <w:sz w:val="44"/>
          <w:szCs w:val="44"/>
        </w:rPr>
        <w:t>2016</w:t>
      </w:r>
      <w:r w:rsidRPr="00A009FD">
        <w:rPr>
          <w:rFonts w:ascii="Times New Roman" w:hAnsi="Times New Roman" w:cs="Times New Roman"/>
          <w:sz w:val="44"/>
          <w:szCs w:val="44"/>
        </w:rPr>
        <w:t>年</w:t>
      </w:r>
      <w:r>
        <w:rPr>
          <w:rFonts w:ascii="Times New Roman" w:hAnsi="Times New Roman" w:cs="Times New Roman"/>
          <w:sz w:val="44"/>
          <w:szCs w:val="44"/>
        </w:rPr>
        <w:t>5</w:t>
      </w:r>
      <w:r w:rsidRPr="00A009FD">
        <w:rPr>
          <w:rFonts w:ascii="Times New Roman" w:hAnsi="Times New Roman" w:cs="Times New Roman"/>
          <w:sz w:val="44"/>
          <w:szCs w:val="44"/>
        </w:rPr>
        <w:t>月</w:t>
      </w:r>
      <w:r>
        <w:rPr>
          <w:rFonts w:ascii="Times New Roman" w:hAnsi="Times New Roman" w:cs="Times New Roman"/>
          <w:sz w:val="44"/>
          <w:szCs w:val="44"/>
        </w:rPr>
        <w:t>13</w:t>
      </w:r>
      <w:r w:rsidRPr="00A009FD">
        <w:rPr>
          <w:rFonts w:ascii="Times New Roman" w:hAnsi="Times New Roman" w:cs="Times New Roman"/>
          <w:sz w:val="44"/>
          <w:szCs w:val="44"/>
        </w:rPr>
        <w:t>日</w:t>
      </w:r>
      <w:r>
        <w:rPr>
          <w:rFonts w:ascii="Times New Roman" w:hAnsi="Times New Roman" w:cs="Times New Roman" w:hint="eastAsia"/>
          <w:sz w:val="44"/>
          <w:szCs w:val="44"/>
        </w:rPr>
        <w:t>统计</w:t>
      </w:r>
      <w:r>
        <w:rPr>
          <w:rFonts w:ascii="Times New Roman" w:hAnsi="Times New Roman" w:cs="Times New Roman"/>
          <w:sz w:val="44"/>
          <w:szCs w:val="44"/>
        </w:rPr>
        <w:t>分析</w:t>
      </w:r>
      <w:r w:rsidRPr="00A009FD">
        <w:rPr>
          <w:rFonts w:ascii="Times New Roman" w:hAnsi="Times New Roman" w:cs="Times New Roman"/>
          <w:sz w:val="44"/>
          <w:szCs w:val="44"/>
        </w:rPr>
        <w:t>评审记录</w:t>
      </w:r>
    </w:p>
    <w:p w:rsidR="0086542B" w:rsidRPr="00A009FD" w:rsidRDefault="0086542B" w:rsidP="0086542B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基本信息</w:t>
      </w:r>
    </w:p>
    <w:tbl>
      <w:tblPr>
        <w:tblW w:w="852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7138"/>
      </w:tblGrid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项目名称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流式实时分布式计算框架</w:t>
            </w:r>
            <w:r w:rsidRPr="00A009FD">
              <w:rPr>
                <w:rFonts w:ascii="Times New Roman" w:hAnsi="Times New Roman"/>
                <w:szCs w:val="21"/>
              </w:rPr>
              <w:t>Spark</w:t>
            </w:r>
            <w:r w:rsidRPr="00A009FD">
              <w:rPr>
                <w:rFonts w:ascii="Times New Roman" w:hAnsi="Times New Roman"/>
                <w:szCs w:val="21"/>
              </w:rPr>
              <w:t>的研究与应用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项目组成员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于思民、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阳艳红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王铖成</w:t>
            </w:r>
            <w:r w:rsidRPr="00A009FD">
              <w:rPr>
                <w:rFonts w:ascii="Times New Roman" w:hAnsi="Times New Roman"/>
                <w:szCs w:val="21"/>
              </w:rPr>
              <w:t>、</w:t>
            </w:r>
            <w:r w:rsidRPr="00A009FD">
              <w:rPr>
                <w:rFonts w:ascii="Times New Roman" w:hAnsi="Times New Roman"/>
                <w:kern w:val="0"/>
                <w:szCs w:val="21"/>
              </w:rPr>
              <w:t>武一杰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项目简介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kern w:val="24"/>
                <w:szCs w:val="21"/>
              </w:rPr>
              <w:t>我们的关注点是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Apache 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这一款流式实时分布式计算框架的研究与应用，运用软件工程的方法对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进行分析，并在此基础上，将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Spark</w:t>
            </w:r>
            <w:r w:rsidRPr="00A009FD">
              <w:rPr>
                <w:rFonts w:ascii="Times New Roman" w:hAnsi="Times New Roman"/>
                <w:kern w:val="24"/>
                <w:szCs w:val="21"/>
              </w:rPr>
              <w:t>扩展应用。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评审</w:t>
            </w:r>
            <w:r>
              <w:rPr>
                <w:rFonts w:ascii="Times New Roman" w:hAnsi="Times New Roman"/>
                <w:b/>
                <w:szCs w:val="21"/>
              </w:rPr>
              <w:t>内容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kern w:val="24"/>
                <w:szCs w:val="21"/>
              </w:rPr>
            </w:pPr>
            <w:r>
              <w:rPr>
                <w:rFonts w:ascii="Times New Roman" w:hAnsi="Times New Roman" w:hint="eastAsia"/>
                <w:kern w:val="24"/>
                <w:szCs w:val="21"/>
              </w:rPr>
              <w:t>实验</w:t>
            </w:r>
            <w:r>
              <w:rPr>
                <w:rFonts w:ascii="Times New Roman" w:hAnsi="Times New Roman"/>
                <w:kern w:val="24"/>
                <w:szCs w:val="21"/>
              </w:rPr>
              <w:t>八</w:t>
            </w:r>
            <w:r>
              <w:rPr>
                <w:rFonts w:ascii="Times New Roman" w:hAnsi="Times New Roman" w:hint="eastAsia"/>
                <w:kern w:val="24"/>
                <w:szCs w:val="21"/>
              </w:rPr>
              <w:t>统计分析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评审时间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86542B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2016/</w:t>
            </w:r>
            <w:r>
              <w:rPr>
                <w:rFonts w:ascii="Times New Roman" w:hAnsi="Times New Roman"/>
                <w:szCs w:val="21"/>
              </w:rPr>
              <w:t>5</w:t>
            </w:r>
            <w:r>
              <w:rPr>
                <w:rFonts w:ascii="Times New Roman" w:hAnsi="Times New Roman" w:hint="eastAsia"/>
                <w:szCs w:val="21"/>
              </w:rPr>
              <w:t>/13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晚上</w:t>
            </w:r>
            <w:r w:rsidRPr="00A009FD">
              <w:rPr>
                <w:rFonts w:ascii="Times New Roman" w:hAnsi="Times New Roman"/>
                <w:szCs w:val="21"/>
              </w:rPr>
              <w:t>18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00-21</w:t>
            </w:r>
            <w:r w:rsidRPr="00A009FD">
              <w:rPr>
                <w:rFonts w:ascii="Times New Roman" w:hAnsi="Times New Roman"/>
                <w:szCs w:val="21"/>
              </w:rPr>
              <w:t>：</w:t>
            </w:r>
            <w:r w:rsidRPr="00A009FD">
              <w:rPr>
                <w:rFonts w:ascii="Times New Roman" w:hAnsi="Times New Roman"/>
                <w:szCs w:val="21"/>
              </w:rPr>
              <w:t>00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评审地点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A209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评审对象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测试</w:t>
            </w:r>
            <w:r w:rsidRPr="00A009FD">
              <w:rPr>
                <w:rFonts w:ascii="Times New Roman" w:hAnsi="Times New Roman"/>
                <w:szCs w:val="21"/>
              </w:rPr>
              <w:t>需求规格说明</w:t>
            </w:r>
            <w:r>
              <w:rPr>
                <w:rFonts w:ascii="Times New Roman" w:hAnsi="Times New Roman" w:hint="eastAsia"/>
                <w:szCs w:val="21"/>
              </w:rPr>
              <w:t>书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评审方式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会议审查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 w:rsidRPr="00A009FD">
              <w:rPr>
                <w:rFonts w:ascii="Times New Roman" w:hAnsi="Times New Roman"/>
                <w:b/>
                <w:szCs w:val="21"/>
              </w:rPr>
              <w:t>评审员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刘超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教授</w:t>
            </w:r>
          </w:p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任健</w:t>
            </w:r>
            <w:r w:rsidRPr="00A009FD">
              <w:rPr>
                <w:rFonts w:ascii="Times New Roman" w:hAnsi="Times New Roman"/>
                <w:szCs w:val="21"/>
              </w:rPr>
              <w:t xml:space="preserve"> </w:t>
            </w:r>
            <w:r w:rsidRPr="00A009FD">
              <w:rPr>
                <w:rFonts w:ascii="Times New Roman" w:hAnsi="Times New Roman"/>
                <w:szCs w:val="21"/>
              </w:rPr>
              <w:t>教师</w:t>
            </w:r>
          </w:p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 w:rsidRPr="00A009FD">
              <w:rPr>
                <w:rFonts w:ascii="Times New Roman" w:hAnsi="Times New Roman"/>
                <w:szCs w:val="21"/>
              </w:rPr>
              <w:t>全体选课同学</w:t>
            </w:r>
          </w:p>
        </w:tc>
      </w:tr>
      <w:tr w:rsidR="0086542B" w:rsidRPr="00A009FD" w:rsidTr="00521532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记录员</w:t>
            </w:r>
          </w:p>
        </w:tc>
        <w:tc>
          <w:tcPr>
            <w:tcW w:w="7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阳艳红</w:t>
            </w:r>
          </w:p>
        </w:tc>
      </w:tr>
    </w:tbl>
    <w:p w:rsidR="0086542B" w:rsidRPr="00A009FD" w:rsidRDefault="0086542B" w:rsidP="0086542B">
      <w:pPr>
        <w:pStyle w:val="1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009FD">
        <w:rPr>
          <w:rFonts w:ascii="Times New Roman" w:hAnsi="Times New Roman" w:cs="Times New Roman"/>
          <w:sz w:val="32"/>
          <w:szCs w:val="32"/>
        </w:rPr>
        <w:t>评审意见</w:t>
      </w:r>
    </w:p>
    <w:tbl>
      <w:tblPr>
        <w:tblW w:w="7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2976"/>
        <w:gridCol w:w="680"/>
      </w:tblGrid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序号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评审意见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小组意见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鲁棒性和压力测试的区别？</w:t>
            </w:r>
            <w:r>
              <w:rPr>
                <w:rFonts w:ascii="Times New Roman" w:hAnsi="Times New Roman"/>
              </w:rPr>
              <w:t>压力测试不能代替</w:t>
            </w:r>
            <w:r>
              <w:rPr>
                <w:rFonts w:ascii="Times New Roman" w:hAnsi="Times New Roman"/>
              </w:rPr>
              <w:t>鲁棒性测试</w:t>
            </w:r>
            <w:r>
              <w:rPr>
                <w:rFonts w:ascii="Times New Roman" w:hAnsi="Times New Roman" w:hint="eastAsia"/>
              </w:rPr>
              <w:t>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EB6642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/>
              </w:rPr>
              <w:t>系统的稳定性和鲁棒性</w:t>
            </w:r>
            <w:r>
              <w:rPr>
                <w:rFonts w:ascii="Times New Roman" w:hAnsi="Times New Roman" w:hint="eastAsia"/>
              </w:rPr>
              <w:t>，</w:t>
            </w:r>
            <w:r>
              <w:rPr>
                <w:rFonts w:ascii="Times New Roman" w:hAnsi="Times New Roman"/>
              </w:rPr>
              <w:t>从某些程度上来说可以通过系统的压力测试来测评</w:t>
            </w:r>
            <w:r>
              <w:rPr>
                <w:rFonts w:ascii="Times New Roman" w:hAnsi="Times New Roman" w:hint="eastAsia"/>
              </w:rPr>
              <w:t>。我们将重新审视我们的言辞表达。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任务分配要明确。</w:t>
            </w:r>
            <w:r>
              <w:rPr>
                <w:rFonts w:ascii="Times New Roman" w:hAnsi="Times New Roman" w:hint="eastAsia"/>
              </w:rPr>
              <w:t>比如文档中，可能整个</w:t>
            </w:r>
            <w:r>
              <w:rPr>
                <w:rFonts w:ascii="Times New Roman" w:hAnsi="Times New Roman" w:hint="eastAsia"/>
              </w:rPr>
              <w:t>团队做出的共同决定，但是</w:t>
            </w:r>
            <w:r>
              <w:rPr>
                <w:rFonts w:ascii="Times New Roman" w:hAnsi="Times New Roman" w:hint="eastAsia"/>
              </w:rPr>
              <w:t>执笔人</w:t>
            </w:r>
            <w:r>
              <w:rPr>
                <w:rFonts w:ascii="Times New Roman" w:hAnsi="Times New Roman" w:hint="eastAsia"/>
              </w:rPr>
              <w:t>/</w:t>
            </w:r>
            <w:r>
              <w:rPr>
                <w:rFonts w:ascii="Times New Roman" w:hAnsi="Times New Roman" w:hint="eastAsia"/>
              </w:rPr>
              <w:t>编制人只能由一个人。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8A4B45" w:rsidRDefault="0086542B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EB664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用例描述中，该用例的内容中的相关用例等信息可以用来补充该用例的功能。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8A4B45" w:rsidRDefault="0086542B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需求文档中可以没有人员的安排，安排写在项目计划表中。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EB6642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测试用例和需求用例是一一对应的也可以，要有一个统一的说明。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8A4B45" w:rsidRDefault="0086542B" w:rsidP="00521532">
            <w:pPr>
              <w:pStyle w:val="10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  <w:r w:rsidRPr="00A009FD">
              <w:rPr>
                <w:rFonts w:ascii="Times New Roman" w:hAnsi="Times New Roman"/>
              </w:rPr>
              <w:t>接受</w:t>
            </w:r>
          </w:p>
        </w:tc>
      </w:tr>
      <w:tr w:rsidR="0086542B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lastRenderedPageBreak/>
              <w:t>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9339C7" w:rsidRDefault="00EB6642" w:rsidP="00EB6642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测试需求文档的充分性如何评价？</w:t>
            </w:r>
            <w:r w:rsidRPr="009339C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文档的追踪关系明确了之后</w:t>
            </w:r>
            <w:r>
              <w:rPr>
                <w:rFonts w:ascii="Times New Roman" w:hAnsi="Times New Roman" w:hint="eastAsia"/>
              </w:rPr>
              <w:t>，软件</w:t>
            </w:r>
            <w:r>
              <w:rPr>
                <w:rFonts w:ascii="Times New Roman" w:hAnsi="Times New Roman"/>
              </w:rPr>
              <w:t>需求和测试需求的对应关系就能很好的体现</w:t>
            </w:r>
            <w:r>
              <w:rPr>
                <w:rFonts w:ascii="Times New Roman" w:hAnsi="Times New Roman" w:hint="eastAsia"/>
              </w:rPr>
              <w:t>了。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8A4B45" w:rsidRDefault="00EB6642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测试需求有没有缺漏？软件功能是否覆盖完全？代码是否完善？</w:t>
            </w:r>
            <w:r>
              <w:rPr>
                <w:rFonts w:ascii="Times New Roman" w:hAnsi="Times New Roman" w:hint="eastAsia"/>
              </w:rPr>
              <w:t>对照需求规格说明，是否表现的一致？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42B" w:rsidRPr="00A009FD" w:rsidRDefault="0086542B" w:rsidP="00521532">
            <w:pPr>
              <w:pStyle w:val="1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接受</w:t>
            </w:r>
          </w:p>
        </w:tc>
      </w:tr>
      <w:tr w:rsidR="00EB6642" w:rsidRPr="00A009FD" w:rsidTr="00EB6642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642" w:rsidRDefault="00EB6642" w:rsidP="00521532">
            <w:pPr>
              <w:pStyle w:val="10"/>
              <w:jc w:val="center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642" w:rsidRDefault="00EB6642" w:rsidP="00EB6642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Spark</w:t>
            </w:r>
            <w:r>
              <w:rPr>
                <w:rFonts w:ascii="Times New Roman" w:hAnsi="Times New Roman" w:hint="eastAsia"/>
              </w:rPr>
              <w:t>的改进部分的测试计划和测试用例设计还没有，需要添加进来。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642" w:rsidRDefault="00EB6642" w:rsidP="00521532">
            <w:pPr>
              <w:pStyle w:val="10"/>
              <w:rPr>
                <w:rFonts w:ascii="Times New Roman" w:hAnsi="Times New Roman" w:hint="eastAsia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6642" w:rsidRDefault="00EB6642" w:rsidP="00521532">
            <w:pPr>
              <w:pStyle w:val="10"/>
              <w:rPr>
                <w:rFonts w:ascii="Times New Roman" w:hAnsi="Times New Roman" w:hint="eastAsia"/>
              </w:rPr>
            </w:pPr>
            <w:r>
              <w:rPr>
                <w:rFonts w:ascii="Times New Roman" w:hAnsi="Times New Roman" w:hint="eastAsia"/>
              </w:rPr>
              <w:t>接收</w:t>
            </w:r>
            <w:bookmarkStart w:id="0" w:name="_GoBack"/>
            <w:bookmarkEnd w:id="0"/>
          </w:p>
        </w:tc>
      </w:tr>
    </w:tbl>
    <w:p w:rsidR="0086542B" w:rsidRPr="00A009FD" w:rsidRDefault="0086542B" w:rsidP="0086542B">
      <w:pPr>
        <w:rPr>
          <w:rFonts w:ascii="Times New Roman" w:hAnsi="Times New Roman" w:cs="Times New Roman"/>
        </w:rPr>
      </w:pPr>
    </w:p>
    <w:p w:rsidR="0086542B" w:rsidRDefault="0086542B" w:rsidP="0086542B"/>
    <w:p w:rsidR="004F7115" w:rsidRDefault="004F7115"/>
    <w:sectPr w:rsidR="004F7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72ED8"/>
    <w:multiLevelType w:val="hybridMultilevel"/>
    <w:tmpl w:val="BD1A0082"/>
    <w:lvl w:ilvl="0" w:tplc="0E787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42B"/>
    <w:rsid w:val="0001618E"/>
    <w:rsid w:val="002E0F14"/>
    <w:rsid w:val="00426623"/>
    <w:rsid w:val="004F7115"/>
    <w:rsid w:val="006626FE"/>
    <w:rsid w:val="0086542B"/>
    <w:rsid w:val="00E6156B"/>
    <w:rsid w:val="00EB6642"/>
    <w:rsid w:val="00F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3C37E-3FA9-4962-8D67-FA67161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42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54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6542B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86542B"/>
    <w:pPr>
      <w:widowControl w:val="0"/>
      <w:jc w:val="both"/>
    </w:pPr>
    <w:rPr>
      <w:rFonts w:ascii="Calibri" w:eastAsia="宋体" w:hAnsi="Calibri" w:cs="Times New Roman"/>
    </w:rPr>
  </w:style>
  <w:style w:type="paragraph" w:styleId="a3">
    <w:name w:val="Title"/>
    <w:basedOn w:val="a"/>
    <w:next w:val="a"/>
    <w:link w:val="Char"/>
    <w:uiPriority w:val="10"/>
    <w:qFormat/>
    <w:rsid w:val="0086542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542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yyh</dc:creator>
  <cp:keywords/>
  <dc:description/>
  <cp:lastModifiedBy>yyh</cp:lastModifiedBy>
  <cp:revision>2</cp:revision>
  <dcterms:created xsi:type="dcterms:W3CDTF">2016-05-15T05:51:00Z</dcterms:created>
  <dcterms:modified xsi:type="dcterms:W3CDTF">2016-05-15T06:04:00Z</dcterms:modified>
</cp:coreProperties>
</file>