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6AF" w:rsidRPr="00D94A92" w:rsidRDefault="00F406AF" w:rsidP="00F406AF">
      <w:pPr>
        <w:pStyle w:val="1"/>
        <w:rPr>
          <w:color w:val="000000" w:themeColor="text1"/>
        </w:rPr>
      </w:pPr>
      <w:r w:rsidRPr="00D94A92">
        <w:rPr>
          <w:rFonts w:hint="eastAsia"/>
          <w:color w:val="000000" w:themeColor="text1"/>
        </w:rPr>
        <w:t>人员</w:t>
      </w:r>
      <w:r w:rsidRPr="00D94A92">
        <w:rPr>
          <w:color w:val="000000" w:themeColor="text1"/>
        </w:rPr>
        <w:t>能力分析</w:t>
      </w:r>
    </w:p>
    <w:p w:rsidR="00D94A92" w:rsidRPr="00B86668" w:rsidRDefault="00D94A92" w:rsidP="00D94A92">
      <w:r>
        <w:t>本组人员总体编程能力不错</w:t>
      </w:r>
      <w:r>
        <w:rPr>
          <w:rFonts w:hint="eastAsia"/>
        </w:rPr>
        <w:t>，</w:t>
      </w:r>
      <w:r>
        <w:t>并且部分成员在课题组的项目中使用过</w:t>
      </w:r>
      <w:r>
        <w:t>Lucene</w:t>
      </w:r>
      <w:r>
        <w:rPr>
          <w:rFonts w:hint="eastAsia"/>
        </w:rPr>
        <w:t>。</w:t>
      </w:r>
      <w:r>
        <w:t>大家能力比较接近</w:t>
      </w:r>
      <w:r>
        <w:rPr>
          <w:rFonts w:hint="eastAsia"/>
        </w:rPr>
        <w:t>，</w:t>
      </w:r>
      <w:r>
        <w:t>在任务分配时</w:t>
      </w:r>
      <w:r>
        <w:rPr>
          <w:rFonts w:hint="eastAsia"/>
        </w:rPr>
        <w:t>，</w:t>
      </w:r>
      <w:r>
        <w:t>比较灵活</w:t>
      </w:r>
      <w:r>
        <w:rPr>
          <w:rFonts w:hint="eastAsia"/>
        </w:rPr>
        <w:t>，</w:t>
      </w:r>
      <w:r>
        <w:t>不同成员可以相互替代</w:t>
      </w:r>
      <w:r>
        <w:rPr>
          <w:rFonts w:hint="eastAsia"/>
        </w:rPr>
        <w:t>。</w:t>
      </w:r>
    </w:p>
    <w:tbl>
      <w:tblPr>
        <w:tblStyle w:val="a5"/>
        <w:tblW w:w="0" w:type="auto"/>
        <w:tblLook w:val="04A0" w:firstRow="1" w:lastRow="0" w:firstColumn="1" w:lastColumn="0" w:noHBand="0" w:noVBand="1"/>
      </w:tblPr>
      <w:tblGrid>
        <w:gridCol w:w="1129"/>
        <w:gridCol w:w="1134"/>
        <w:gridCol w:w="3119"/>
        <w:gridCol w:w="1254"/>
        <w:gridCol w:w="1660"/>
      </w:tblGrid>
      <w:tr w:rsidR="00D94A92" w:rsidTr="004949F0">
        <w:tc>
          <w:tcPr>
            <w:tcW w:w="1129" w:type="dxa"/>
          </w:tcPr>
          <w:p w:rsidR="00D94A92" w:rsidRDefault="00D94A92" w:rsidP="004949F0">
            <w:r>
              <w:rPr>
                <w:rFonts w:hint="eastAsia"/>
              </w:rPr>
              <w:t>组内成员</w:t>
            </w:r>
          </w:p>
        </w:tc>
        <w:tc>
          <w:tcPr>
            <w:tcW w:w="1134" w:type="dxa"/>
          </w:tcPr>
          <w:p w:rsidR="00D94A92" w:rsidRDefault="00D94A92" w:rsidP="004949F0">
            <w:r>
              <w:rPr>
                <w:rFonts w:hint="eastAsia"/>
              </w:rPr>
              <w:t>专业</w:t>
            </w:r>
          </w:p>
        </w:tc>
        <w:tc>
          <w:tcPr>
            <w:tcW w:w="3119" w:type="dxa"/>
          </w:tcPr>
          <w:p w:rsidR="00D94A92" w:rsidRDefault="00D94A92" w:rsidP="004949F0">
            <w:r>
              <w:rPr>
                <w:rFonts w:hint="eastAsia"/>
              </w:rPr>
              <w:t>事先系统了解程度</w:t>
            </w:r>
          </w:p>
        </w:tc>
        <w:tc>
          <w:tcPr>
            <w:tcW w:w="1254" w:type="dxa"/>
          </w:tcPr>
          <w:p w:rsidR="00D94A92" w:rsidRDefault="00D94A92" w:rsidP="004949F0">
            <w:r>
              <w:rPr>
                <w:rFonts w:hint="eastAsia"/>
              </w:rPr>
              <w:t>编程能力</w:t>
            </w:r>
          </w:p>
        </w:tc>
        <w:tc>
          <w:tcPr>
            <w:tcW w:w="1660" w:type="dxa"/>
          </w:tcPr>
          <w:p w:rsidR="00D94A92" w:rsidRDefault="00D94A92" w:rsidP="004949F0">
            <w:r>
              <w:rPr>
                <w:rFonts w:hint="eastAsia"/>
              </w:rPr>
              <w:t>备注</w:t>
            </w:r>
          </w:p>
        </w:tc>
      </w:tr>
      <w:tr w:rsidR="00D94A92" w:rsidTr="004949F0">
        <w:tc>
          <w:tcPr>
            <w:tcW w:w="1129" w:type="dxa"/>
          </w:tcPr>
          <w:p w:rsidR="00D94A92" w:rsidRDefault="00D94A92" w:rsidP="004949F0">
            <w:r>
              <w:rPr>
                <w:rFonts w:hint="eastAsia"/>
              </w:rPr>
              <w:t>刘宏宇</w:t>
            </w:r>
          </w:p>
        </w:tc>
        <w:tc>
          <w:tcPr>
            <w:tcW w:w="1134" w:type="dxa"/>
          </w:tcPr>
          <w:p w:rsidR="00D94A92" w:rsidRDefault="00D94A92" w:rsidP="004949F0">
            <w:r>
              <w:rPr>
                <w:rFonts w:hint="eastAsia"/>
              </w:rPr>
              <w:t>软件工程</w:t>
            </w:r>
          </w:p>
        </w:tc>
        <w:tc>
          <w:tcPr>
            <w:tcW w:w="3119" w:type="dxa"/>
          </w:tcPr>
          <w:p w:rsidR="00D94A92" w:rsidRDefault="00D94A92" w:rsidP="004949F0">
            <w:r w:rsidRPr="0021439D">
              <w:rPr>
                <w:rFonts w:hint="eastAsia"/>
              </w:rPr>
              <w:t>B</w:t>
            </w:r>
            <w:r>
              <w:rPr>
                <w:rFonts w:hint="eastAsia"/>
              </w:rPr>
              <w:t>（在工程中使用过</w:t>
            </w:r>
            <w:r>
              <w:rPr>
                <w:rFonts w:hint="eastAsia"/>
              </w:rPr>
              <w:t>Lucene</w:t>
            </w:r>
            <w:r>
              <w:rPr>
                <w:rFonts w:hint="eastAsia"/>
              </w:rPr>
              <w:t>）</w:t>
            </w:r>
          </w:p>
        </w:tc>
        <w:tc>
          <w:tcPr>
            <w:tcW w:w="1254" w:type="dxa"/>
          </w:tcPr>
          <w:p w:rsidR="00D94A92" w:rsidRDefault="00D94A92" w:rsidP="004949F0">
            <w:r>
              <w:rPr>
                <w:rFonts w:hint="eastAsia"/>
              </w:rPr>
              <w:t>B</w:t>
            </w:r>
          </w:p>
        </w:tc>
        <w:tc>
          <w:tcPr>
            <w:tcW w:w="1660" w:type="dxa"/>
          </w:tcPr>
          <w:p w:rsidR="00D94A92" w:rsidRDefault="00D94A92" w:rsidP="004949F0">
            <w:r>
              <w:rPr>
                <w:rFonts w:hint="eastAsia"/>
              </w:rPr>
              <w:t>组长</w:t>
            </w:r>
          </w:p>
        </w:tc>
      </w:tr>
      <w:tr w:rsidR="00D94A92" w:rsidTr="004949F0">
        <w:tc>
          <w:tcPr>
            <w:tcW w:w="1129" w:type="dxa"/>
          </w:tcPr>
          <w:p w:rsidR="00D94A92" w:rsidRDefault="00D94A92" w:rsidP="004949F0">
            <w:r>
              <w:rPr>
                <w:rFonts w:hint="eastAsia"/>
              </w:rPr>
              <w:t>顾泽鹏</w:t>
            </w:r>
          </w:p>
        </w:tc>
        <w:tc>
          <w:tcPr>
            <w:tcW w:w="1134" w:type="dxa"/>
          </w:tcPr>
          <w:p w:rsidR="00D94A92" w:rsidRDefault="00D94A92" w:rsidP="004949F0">
            <w:r w:rsidRPr="00CE09C0">
              <w:rPr>
                <w:rFonts w:hint="eastAsia"/>
              </w:rPr>
              <w:t>软件工程</w:t>
            </w:r>
          </w:p>
        </w:tc>
        <w:tc>
          <w:tcPr>
            <w:tcW w:w="3119" w:type="dxa"/>
          </w:tcPr>
          <w:p w:rsidR="00D94A92" w:rsidRDefault="00D94A92" w:rsidP="004949F0">
            <w:r w:rsidRPr="00AC5BE6">
              <w:rPr>
                <w:rFonts w:hint="eastAsia"/>
              </w:rPr>
              <w:t>B</w:t>
            </w:r>
            <w:r w:rsidRPr="00AC5BE6">
              <w:rPr>
                <w:rFonts w:hint="eastAsia"/>
              </w:rPr>
              <w:t>（在工程中使用过</w:t>
            </w:r>
            <w:r w:rsidRPr="00AC5BE6">
              <w:rPr>
                <w:rFonts w:hint="eastAsia"/>
              </w:rPr>
              <w:t>Lucene</w:t>
            </w:r>
            <w:r w:rsidRPr="00AC5BE6">
              <w:rPr>
                <w:rFonts w:hint="eastAsia"/>
              </w:rPr>
              <w:t>）</w:t>
            </w:r>
          </w:p>
        </w:tc>
        <w:tc>
          <w:tcPr>
            <w:tcW w:w="1254" w:type="dxa"/>
          </w:tcPr>
          <w:p w:rsidR="00D94A92" w:rsidRDefault="00D94A92" w:rsidP="004949F0">
            <w:r w:rsidRPr="00647678">
              <w:rPr>
                <w:rFonts w:hint="eastAsia"/>
              </w:rPr>
              <w:t>B</w:t>
            </w:r>
          </w:p>
        </w:tc>
        <w:tc>
          <w:tcPr>
            <w:tcW w:w="1660" w:type="dxa"/>
          </w:tcPr>
          <w:p w:rsidR="00D94A92" w:rsidRDefault="00D94A92" w:rsidP="004949F0"/>
        </w:tc>
      </w:tr>
      <w:tr w:rsidR="00D94A92" w:rsidTr="004949F0">
        <w:tc>
          <w:tcPr>
            <w:tcW w:w="1129" w:type="dxa"/>
          </w:tcPr>
          <w:p w:rsidR="00D94A92" w:rsidRDefault="00D94A92" w:rsidP="004949F0">
            <w:r>
              <w:rPr>
                <w:rFonts w:hint="eastAsia"/>
              </w:rPr>
              <w:t>滕延林</w:t>
            </w:r>
          </w:p>
        </w:tc>
        <w:tc>
          <w:tcPr>
            <w:tcW w:w="1134" w:type="dxa"/>
          </w:tcPr>
          <w:p w:rsidR="00D94A92" w:rsidRDefault="00D94A92" w:rsidP="004949F0">
            <w:r w:rsidRPr="00CE09C0">
              <w:rPr>
                <w:rFonts w:hint="eastAsia"/>
              </w:rPr>
              <w:t>软件工程</w:t>
            </w:r>
          </w:p>
        </w:tc>
        <w:tc>
          <w:tcPr>
            <w:tcW w:w="3119" w:type="dxa"/>
          </w:tcPr>
          <w:p w:rsidR="00D94A92" w:rsidRDefault="00D94A92" w:rsidP="004949F0">
            <w:r w:rsidRPr="00AC5BE6">
              <w:rPr>
                <w:rFonts w:hint="eastAsia"/>
              </w:rPr>
              <w:t>B</w:t>
            </w:r>
            <w:r w:rsidRPr="00AC5BE6">
              <w:rPr>
                <w:rFonts w:hint="eastAsia"/>
              </w:rPr>
              <w:t>（在工程中使用过</w:t>
            </w:r>
            <w:r w:rsidRPr="00AC5BE6">
              <w:rPr>
                <w:rFonts w:hint="eastAsia"/>
              </w:rPr>
              <w:t>Lucene</w:t>
            </w:r>
            <w:r w:rsidRPr="00AC5BE6">
              <w:rPr>
                <w:rFonts w:hint="eastAsia"/>
              </w:rPr>
              <w:t>）</w:t>
            </w:r>
          </w:p>
        </w:tc>
        <w:tc>
          <w:tcPr>
            <w:tcW w:w="1254" w:type="dxa"/>
          </w:tcPr>
          <w:p w:rsidR="00D94A92" w:rsidRDefault="00D94A92" w:rsidP="004949F0">
            <w:r w:rsidRPr="00647678">
              <w:rPr>
                <w:rFonts w:hint="eastAsia"/>
              </w:rPr>
              <w:t>B</w:t>
            </w:r>
          </w:p>
        </w:tc>
        <w:tc>
          <w:tcPr>
            <w:tcW w:w="1660" w:type="dxa"/>
          </w:tcPr>
          <w:p w:rsidR="00D94A92" w:rsidRDefault="00D94A92" w:rsidP="004949F0"/>
        </w:tc>
      </w:tr>
      <w:tr w:rsidR="00D94A92" w:rsidTr="004949F0">
        <w:tc>
          <w:tcPr>
            <w:tcW w:w="1129" w:type="dxa"/>
          </w:tcPr>
          <w:p w:rsidR="00D94A92" w:rsidRDefault="00D94A92" w:rsidP="004949F0">
            <w:r>
              <w:rPr>
                <w:rFonts w:hint="eastAsia"/>
              </w:rPr>
              <w:t>杨帆</w:t>
            </w:r>
          </w:p>
        </w:tc>
        <w:tc>
          <w:tcPr>
            <w:tcW w:w="1134" w:type="dxa"/>
          </w:tcPr>
          <w:p w:rsidR="00D94A92" w:rsidRDefault="00D94A92" w:rsidP="004949F0">
            <w:r w:rsidRPr="00CE09C0">
              <w:rPr>
                <w:rFonts w:hint="eastAsia"/>
              </w:rPr>
              <w:t>软件工程</w:t>
            </w:r>
          </w:p>
        </w:tc>
        <w:tc>
          <w:tcPr>
            <w:tcW w:w="3119" w:type="dxa"/>
          </w:tcPr>
          <w:p w:rsidR="00D94A92" w:rsidRDefault="00D94A92" w:rsidP="004949F0">
            <w:r>
              <w:rPr>
                <w:rFonts w:hint="eastAsia"/>
              </w:rPr>
              <w:t>C</w:t>
            </w:r>
          </w:p>
        </w:tc>
        <w:tc>
          <w:tcPr>
            <w:tcW w:w="1254" w:type="dxa"/>
          </w:tcPr>
          <w:p w:rsidR="00D94A92" w:rsidRDefault="00D94A92" w:rsidP="004949F0">
            <w:r w:rsidRPr="00647678">
              <w:rPr>
                <w:rFonts w:hint="eastAsia"/>
              </w:rPr>
              <w:t>B</w:t>
            </w:r>
          </w:p>
        </w:tc>
        <w:tc>
          <w:tcPr>
            <w:tcW w:w="1660" w:type="dxa"/>
          </w:tcPr>
          <w:p w:rsidR="00D94A92" w:rsidRDefault="00D94A92" w:rsidP="004949F0"/>
        </w:tc>
      </w:tr>
      <w:tr w:rsidR="00D94A92" w:rsidTr="004949F0">
        <w:tc>
          <w:tcPr>
            <w:tcW w:w="1129" w:type="dxa"/>
          </w:tcPr>
          <w:p w:rsidR="00D94A92" w:rsidRDefault="00D94A92" w:rsidP="004949F0">
            <w:r>
              <w:rPr>
                <w:rFonts w:hint="eastAsia"/>
              </w:rPr>
              <w:t>周晓懿</w:t>
            </w:r>
          </w:p>
        </w:tc>
        <w:tc>
          <w:tcPr>
            <w:tcW w:w="1134" w:type="dxa"/>
          </w:tcPr>
          <w:p w:rsidR="00D94A92" w:rsidRDefault="00D94A92" w:rsidP="004949F0">
            <w:r w:rsidRPr="00CE09C0">
              <w:rPr>
                <w:rFonts w:hint="eastAsia"/>
              </w:rPr>
              <w:t>软件工程</w:t>
            </w:r>
          </w:p>
        </w:tc>
        <w:tc>
          <w:tcPr>
            <w:tcW w:w="3119" w:type="dxa"/>
          </w:tcPr>
          <w:p w:rsidR="00D94A92" w:rsidRDefault="00D94A92" w:rsidP="004949F0">
            <w:r>
              <w:rPr>
                <w:rFonts w:hint="eastAsia"/>
              </w:rPr>
              <w:t>C</w:t>
            </w:r>
          </w:p>
        </w:tc>
        <w:tc>
          <w:tcPr>
            <w:tcW w:w="1254" w:type="dxa"/>
          </w:tcPr>
          <w:p w:rsidR="00D94A92" w:rsidRDefault="00D94A92" w:rsidP="004949F0">
            <w:r w:rsidRPr="00647678">
              <w:rPr>
                <w:rFonts w:hint="eastAsia"/>
              </w:rPr>
              <w:t>B</w:t>
            </w:r>
          </w:p>
        </w:tc>
        <w:tc>
          <w:tcPr>
            <w:tcW w:w="1660" w:type="dxa"/>
          </w:tcPr>
          <w:p w:rsidR="00D94A92" w:rsidRDefault="00D94A92" w:rsidP="004949F0"/>
        </w:tc>
      </w:tr>
    </w:tbl>
    <w:p w:rsidR="00D94A92" w:rsidRPr="00D94A92" w:rsidRDefault="00D94A92" w:rsidP="00D94A92"/>
    <w:tbl>
      <w:tblPr>
        <w:tblStyle w:val="a5"/>
        <w:tblW w:w="5000" w:type="pct"/>
        <w:tblLook w:val="04A0" w:firstRow="1" w:lastRow="0" w:firstColumn="1" w:lastColumn="0" w:noHBand="0" w:noVBand="1"/>
      </w:tblPr>
      <w:tblGrid>
        <w:gridCol w:w="1152"/>
        <w:gridCol w:w="1035"/>
        <w:gridCol w:w="3337"/>
        <w:gridCol w:w="1415"/>
        <w:gridCol w:w="1357"/>
      </w:tblGrid>
      <w:tr w:rsidR="00D72A7B" w:rsidTr="00A10928">
        <w:trPr>
          <w:trHeight w:val="544"/>
        </w:trPr>
        <w:tc>
          <w:tcPr>
            <w:tcW w:w="5000" w:type="pct"/>
            <w:gridSpan w:val="5"/>
            <w:vAlign w:val="center"/>
          </w:tcPr>
          <w:p w:rsidR="00D72A7B" w:rsidRDefault="00D72A7B" w:rsidP="00A10928">
            <w:pPr>
              <w:jc w:val="center"/>
            </w:pPr>
            <w:r>
              <w:t>需求文档变更追踪记录</w:t>
            </w:r>
          </w:p>
        </w:tc>
      </w:tr>
      <w:tr w:rsidR="00D72A7B" w:rsidTr="00A10928">
        <w:trPr>
          <w:trHeight w:val="544"/>
        </w:trPr>
        <w:tc>
          <w:tcPr>
            <w:tcW w:w="694" w:type="pct"/>
            <w:vAlign w:val="center"/>
          </w:tcPr>
          <w:p w:rsidR="00D72A7B" w:rsidRDefault="00D72A7B" w:rsidP="00A10928">
            <w:pPr>
              <w:jc w:val="center"/>
            </w:pPr>
            <w:r>
              <w:t>项目名称</w:t>
            </w:r>
          </w:p>
        </w:tc>
        <w:tc>
          <w:tcPr>
            <w:tcW w:w="4306" w:type="pct"/>
            <w:gridSpan w:val="4"/>
            <w:vAlign w:val="center"/>
          </w:tcPr>
          <w:p w:rsidR="00D72A7B" w:rsidRDefault="00D72A7B" w:rsidP="00A10928">
            <w:pPr>
              <w:jc w:val="center"/>
            </w:pPr>
            <w:r>
              <w:rPr>
                <w:rFonts w:hint="eastAsia"/>
              </w:rPr>
              <w:t>基于</w:t>
            </w:r>
            <w:r>
              <w:rPr>
                <w:rFonts w:hint="eastAsia"/>
              </w:rPr>
              <w:t>Lucene</w:t>
            </w:r>
            <w:r>
              <w:rPr>
                <w:rFonts w:hint="eastAsia"/>
              </w:rPr>
              <w:t>的分析与应用</w:t>
            </w:r>
          </w:p>
        </w:tc>
      </w:tr>
      <w:tr w:rsidR="00D72A7B" w:rsidTr="00A10928">
        <w:tc>
          <w:tcPr>
            <w:tcW w:w="694" w:type="pct"/>
          </w:tcPr>
          <w:p w:rsidR="00D72A7B" w:rsidRPr="00D82E4D" w:rsidRDefault="00D72A7B" w:rsidP="00A10928">
            <w:pPr>
              <w:jc w:val="center"/>
            </w:pPr>
            <w:r>
              <w:rPr>
                <w:rFonts w:hint="eastAsia"/>
              </w:rPr>
              <w:t>版本号</w:t>
            </w:r>
          </w:p>
        </w:tc>
        <w:tc>
          <w:tcPr>
            <w:tcW w:w="624" w:type="pct"/>
          </w:tcPr>
          <w:p w:rsidR="00D72A7B" w:rsidRDefault="00D72A7B" w:rsidP="00A10928">
            <w:pPr>
              <w:jc w:val="center"/>
            </w:pPr>
            <w:r>
              <w:rPr>
                <w:rFonts w:hint="eastAsia"/>
              </w:rPr>
              <w:t>变更项编号</w:t>
            </w:r>
          </w:p>
        </w:tc>
        <w:tc>
          <w:tcPr>
            <w:tcW w:w="2011" w:type="pct"/>
          </w:tcPr>
          <w:p w:rsidR="00D72A7B" w:rsidRDefault="00D72A7B" w:rsidP="00A10928">
            <w:pPr>
              <w:jc w:val="center"/>
            </w:pPr>
            <w:r>
              <w:rPr>
                <w:rFonts w:hint="eastAsia"/>
              </w:rPr>
              <w:t>内容说明</w:t>
            </w:r>
          </w:p>
        </w:tc>
        <w:tc>
          <w:tcPr>
            <w:tcW w:w="853" w:type="pct"/>
          </w:tcPr>
          <w:p w:rsidR="00D72A7B" w:rsidRDefault="00D72A7B" w:rsidP="00A10928">
            <w:pPr>
              <w:jc w:val="center"/>
            </w:pPr>
            <w:r>
              <w:rPr>
                <w:rFonts w:hint="eastAsia"/>
              </w:rPr>
              <w:t>编制人</w:t>
            </w:r>
          </w:p>
        </w:tc>
        <w:tc>
          <w:tcPr>
            <w:tcW w:w="818" w:type="pct"/>
          </w:tcPr>
          <w:p w:rsidR="00D72A7B" w:rsidRDefault="00D72A7B" w:rsidP="00A10928">
            <w:pPr>
              <w:jc w:val="center"/>
            </w:pPr>
            <w:r>
              <w:rPr>
                <w:rFonts w:hint="eastAsia"/>
              </w:rPr>
              <w:t>变更量（</w:t>
            </w:r>
            <w:r>
              <w:rPr>
                <w:rFonts w:hint="eastAsia"/>
              </w:rPr>
              <w:t>W-</w:t>
            </w:r>
            <w:r>
              <w:rPr>
                <w:rFonts w:hint="eastAsia"/>
              </w:rPr>
              <w:t>字</w:t>
            </w:r>
          </w:p>
          <w:p w:rsidR="00D72A7B" w:rsidRDefault="00D72A7B" w:rsidP="00A10928">
            <w:pPr>
              <w:jc w:val="center"/>
            </w:pPr>
            <w:r>
              <w:t>P-</w:t>
            </w:r>
            <w:r>
              <w:t>图</w:t>
            </w:r>
            <w:r>
              <w:rPr>
                <w:rFonts w:hint="eastAsia"/>
              </w:rPr>
              <w:t>）</w:t>
            </w:r>
          </w:p>
        </w:tc>
      </w:tr>
      <w:tr w:rsidR="00D72A7B" w:rsidTr="00A10928">
        <w:tc>
          <w:tcPr>
            <w:tcW w:w="694" w:type="pct"/>
          </w:tcPr>
          <w:p w:rsidR="00D72A7B" w:rsidRDefault="00D72A7B" w:rsidP="00A10928">
            <w:pPr>
              <w:jc w:val="center"/>
            </w:pPr>
            <w:r w:rsidRPr="00BF1E42">
              <w:rPr>
                <w:rFonts w:hint="eastAsia"/>
                <w:color w:val="FF0000"/>
              </w:rPr>
              <w:t>V1</w:t>
            </w:r>
            <w:r w:rsidRPr="00BF1E42">
              <w:rPr>
                <w:color w:val="FF0000"/>
              </w:rPr>
              <w:t>.0</w:t>
            </w:r>
          </w:p>
        </w:tc>
        <w:tc>
          <w:tcPr>
            <w:tcW w:w="624" w:type="pct"/>
          </w:tcPr>
          <w:p w:rsidR="00D72A7B" w:rsidRDefault="00D72A7B" w:rsidP="00A10928">
            <w:pPr>
              <w:jc w:val="center"/>
            </w:pPr>
            <w:r>
              <w:rPr>
                <w:rFonts w:hint="eastAsia"/>
              </w:rPr>
              <w:t>1</w:t>
            </w:r>
          </w:p>
        </w:tc>
        <w:tc>
          <w:tcPr>
            <w:tcW w:w="2011" w:type="pct"/>
          </w:tcPr>
          <w:p w:rsidR="00D72A7B" w:rsidRDefault="00D72A7B" w:rsidP="00A10928">
            <w:pPr>
              <w:jc w:val="center"/>
            </w:pPr>
            <w:r>
              <w:rPr>
                <w:rFonts w:hint="eastAsia"/>
              </w:rPr>
              <w:t>最初版</w:t>
            </w:r>
          </w:p>
        </w:tc>
        <w:tc>
          <w:tcPr>
            <w:tcW w:w="853" w:type="pct"/>
          </w:tcPr>
          <w:p w:rsidR="00D72A7B" w:rsidRDefault="00D72A7B" w:rsidP="00A10928">
            <w:pPr>
              <w:jc w:val="center"/>
            </w:pPr>
            <w:r>
              <w:rPr>
                <w:rFonts w:hint="eastAsia"/>
              </w:rPr>
              <w:t>顾泽鹏</w:t>
            </w:r>
          </w:p>
          <w:p w:rsidR="00D72A7B" w:rsidRDefault="00D72A7B" w:rsidP="00A10928">
            <w:pPr>
              <w:jc w:val="center"/>
            </w:pPr>
            <w:r>
              <w:t>刘宏宇</w:t>
            </w:r>
          </w:p>
          <w:p w:rsidR="00D72A7B" w:rsidRDefault="00D72A7B" w:rsidP="00A10928">
            <w:pPr>
              <w:jc w:val="center"/>
            </w:pPr>
            <w:r>
              <w:t>滕延林</w:t>
            </w:r>
          </w:p>
          <w:p w:rsidR="00D72A7B" w:rsidRDefault="00D72A7B" w:rsidP="00A10928">
            <w:pPr>
              <w:jc w:val="center"/>
            </w:pPr>
            <w:r>
              <w:t>杨帆</w:t>
            </w:r>
          </w:p>
        </w:tc>
        <w:tc>
          <w:tcPr>
            <w:tcW w:w="818" w:type="pct"/>
          </w:tcPr>
          <w:p w:rsidR="00D72A7B" w:rsidRDefault="00D72A7B" w:rsidP="00A10928">
            <w:pPr>
              <w:jc w:val="center"/>
            </w:pPr>
            <w:r>
              <w:t>3352</w:t>
            </w:r>
            <w:r>
              <w:rPr>
                <w:rFonts w:hint="eastAsia"/>
              </w:rPr>
              <w:t>W</w:t>
            </w:r>
          </w:p>
        </w:tc>
      </w:tr>
      <w:tr w:rsidR="00D72A7B" w:rsidTr="00A10928">
        <w:tc>
          <w:tcPr>
            <w:tcW w:w="694" w:type="pct"/>
          </w:tcPr>
          <w:p w:rsidR="00D72A7B" w:rsidRDefault="00D72A7B" w:rsidP="00A10928">
            <w:pPr>
              <w:jc w:val="center"/>
            </w:pPr>
            <w:r w:rsidRPr="00BF1E42">
              <w:rPr>
                <w:rFonts w:hint="eastAsia"/>
                <w:color w:val="FF0000"/>
              </w:rPr>
              <w:t>V</w:t>
            </w:r>
            <w:r w:rsidRPr="00BF1E42">
              <w:rPr>
                <w:color w:val="FF0000"/>
              </w:rPr>
              <w:t>1.</w:t>
            </w:r>
            <w:r>
              <w:rPr>
                <w:color w:val="FF0000"/>
              </w:rPr>
              <w:t>0</w:t>
            </w:r>
            <w:r w:rsidRPr="00BF1E42">
              <w:rPr>
                <w:color w:val="FF0000"/>
              </w:rPr>
              <w:t>1</w:t>
            </w:r>
          </w:p>
        </w:tc>
        <w:tc>
          <w:tcPr>
            <w:tcW w:w="624" w:type="pct"/>
          </w:tcPr>
          <w:p w:rsidR="00D72A7B" w:rsidRPr="00D82E4D" w:rsidRDefault="00D72A7B" w:rsidP="00A10928">
            <w:pPr>
              <w:jc w:val="center"/>
            </w:pPr>
            <w:r>
              <w:rPr>
                <w:rFonts w:hint="eastAsia"/>
              </w:rPr>
              <w:t>1</w:t>
            </w:r>
          </w:p>
        </w:tc>
        <w:tc>
          <w:tcPr>
            <w:tcW w:w="2011" w:type="pct"/>
          </w:tcPr>
          <w:p w:rsidR="00D72A7B" w:rsidRDefault="00D72A7B" w:rsidP="00A10928">
            <w:pPr>
              <w:jc w:val="center"/>
            </w:pPr>
            <w:r>
              <w:rPr>
                <w:rFonts w:hint="eastAsia"/>
              </w:rPr>
              <w:t>添加项目整体用例图</w:t>
            </w:r>
          </w:p>
        </w:tc>
        <w:tc>
          <w:tcPr>
            <w:tcW w:w="853" w:type="pct"/>
          </w:tcPr>
          <w:p w:rsidR="00D72A7B" w:rsidRDefault="00D72A7B" w:rsidP="00A10928">
            <w:pPr>
              <w:jc w:val="center"/>
            </w:pPr>
            <w:r>
              <w:rPr>
                <w:rFonts w:hint="eastAsia"/>
              </w:rPr>
              <w:t>滕延林</w:t>
            </w:r>
          </w:p>
        </w:tc>
        <w:tc>
          <w:tcPr>
            <w:tcW w:w="818" w:type="pct"/>
          </w:tcPr>
          <w:p w:rsidR="00D72A7B" w:rsidRDefault="00D72A7B" w:rsidP="00A10928">
            <w:pPr>
              <w:jc w:val="center"/>
            </w:pPr>
            <w:r>
              <w:t>2</w:t>
            </w:r>
            <w:r>
              <w:rPr>
                <w:rFonts w:hint="eastAsia"/>
              </w:rPr>
              <w:t>P</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2</w:t>
            </w:r>
          </w:p>
        </w:tc>
        <w:tc>
          <w:tcPr>
            <w:tcW w:w="2011" w:type="pct"/>
          </w:tcPr>
          <w:p w:rsidR="00D72A7B" w:rsidRDefault="00D72A7B" w:rsidP="00A10928">
            <w:pPr>
              <w:jc w:val="center"/>
            </w:pPr>
            <w:r>
              <w:rPr>
                <w:rFonts w:hint="eastAsia"/>
              </w:rPr>
              <w:t>根据评审更改内容表述</w:t>
            </w:r>
          </w:p>
        </w:tc>
        <w:tc>
          <w:tcPr>
            <w:tcW w:w="853" w:type="pct"/>
          </w:tcPr>
          <w:p w:rsidR="00D72A7B" w:rsidRDefault="00D72A7B" w:rsidP="00A10928">
            <w:pPr>
              <w:jc w:val="center"/>
            </w:pPr>
            <w:r>
              <w:rPr>
                <w:rFonts w:hint="eastAsia"/>
              </w:rPr>
              <w:t>滕延林</w:t>
            </w:r>
          </w:p>
        </w:tc>
        <w:tc>
          <w:tcPr>
            <w:tcW w:w="818" w:type="pct"/>
          </w:tcPr>
          <w:p w:rsidR="00D72A7B" w:rsidRDefault="00D72A7B" w:rsidP="00A10928">
            <w:pPr>
              <w:jc w:val="center"/>
            </w:pPr>
            <w:r>
              <w:t>263W</w:t>
            </w:r>
          </w:p>
        </w:tc>
      </w:tr>
      <w:tr w:rsidR="00D72A7B" w:rsidTr="00A10928">
        <w:tc>
          <w:tcPr>
            <w:tcW w:w="694" w:type="pct"/>
          </w:tcPr>
          <w:p w:rsidR="00D72A7B" w:rsidRDefault="00D72A7B" w:rsidP="00A10928">
            <w:pPr>
              <w:jc w:val="center"/>
            </w:pPr>
            <w:r w:rsidRPr="00C17FEF">
              <w:rPr>
                <w:color w:val="FF0000"/>
              </w:rPr>
              <w:t>V1.02</w:t>
            </w:r>
          </w:p>
        </w:tc>
        <w:tc>
          <w:tcPr>
            <w:tcW w:w="624" w:type="pct"/>
          </w:tcPr>
          <w:p w:rsidR="00D72A7B" w:rsidRDefault="00D72A7B" w:rsidP="00A10928">
            <w:pPr>
              <w:jc w:val="center"/>
            </w:pPr>
            <w:r>
              <w:rPr>
                <w:rFonts w:hint="eastAsia"/>
              </w:rPr>
              <w:t>1</w:t>
            </w:r>
          </w:p>
        </w:tc>
        <w:tc>
          <w:tcPr>
            <w:tcW w:w="2011" w:type="pct"/>
          </w:tcPr>
          <w:p w:rsidR="00D72A7B" w:rsidRDefault="00D72A7B" w:rsidP="00A10928">
            <w:pPr>
              <w:jc w:val="center"/>
            </w:pPr>
            <w:r>
              <w:rPr>
                <w:rFonts w:hint="eastAsia"/>
              </w:rPr>
              <w:t>更改文档布局，将</w:t>
            </w:r>
            <w:r w:rsidRPr="00C17FEF">
              <w:rPr>
                <w:rFonts w:hint="eastAsia"/>
              </w:rPr>
              <w:t>非功能性需求分离出来作为与系统功能需求对应的独立部分</w:t>
            </w:r>
          </w:p>
        </w:tc>
        <w:tc>
          <w:tcPr>
            <w:tcW w:w="853" w:type="pct"/>
          </w:tcPr>
          <w:p w:rsidR="00D72A7B" w:rsidRDefault="00D72A7B" w:rsidP="00A10928">
            <w:pPr>
              <w:jc w:val="center"/>
            </w:pPr>
            <w:r>
              <w:rPr>
                <w:rFonts w:hint="eastAsia"/>
              </w:rPr>
              <w:t>刘宏宇</w:t>
            </w:r>
          </w:p>
        </w:tc>
        <w:tc>
          <w:tcPr>
            <w:tcW w:w="818" w:type="pct"/>
          </w:tcPr>
          <w:p w:rsidR="00D72A7B" w:rsidRDefault="00D72A7B" w:rsidP="00A10928">
            <w:pPr>
              <w:jc w:val="center"/>
            </w:pPr>
            <w:r>
              <w:t>63W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2</w:t>
            </w:r>
          </w:p>
        </w:tc>
        <w:tc>
          <w:tcPr>
            <w:tcW w:w="2011" w:type="pct"/>
          </w:tcPr>
          <w:p w:rsidR="00D72A7B" w:rsidRDefault="00D72A7B" w:rsidP="00A10928">
            <w:pPr>
              <w:jc w:val="center"/>
            </w:pPr>
            <w:r>
              <w:rPr>
                <w:szCs w:val="21"/>
              </w:rPr>
              <w:t>添加了系统运行的数据需求</w:t>
            </w:r>
          </w:p>
        </w:tc>
        <w:tc>
          <w:tcPr>
            <w:tcW w:w="853" w:type="pct"/>
          </w:tcPr>
          <w:p w:rsidR="00D72A7B" w:rsidRDefault="00D72A7B" w:rsidP="00A10928">
            <w:pPr>
              <w:jc w:val="center"/>
            </w:pPr>
            <w:r>
              <w:rPr>
                <w:rFonts w:hint="eastAsia"/>
              </w:rPr>
              <w:t>刘宏宇</w:t>
            </w:r>
          </w:p>
        </w:tc>
        <w:tc>
          <w:tcPr>
            <w:tcW w:w="818" w:type="pct"/>
          </w:tcPr>
          <w:p w:rsidR="00D72A7B" w:rsidRDefault="00D72A7B" w:rsidP="00A10928">
            <w:pPr>
              <w:jc w:val="center"/>
            </w:pPr>
            <w:r>
              <w:t>175W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3</w:t>
            </w:r>
          </w:p>
        </w:tc>
        <w:tc>
          <w:tcPr>
            <w:tcW w:w="2011" w:type="pct"/>
          </w:tcPr>
          <w:p w:rsidR="00D72A7B" w:rsidRPr="00F30824" w:rsidRDefault="00D72A7B" w:rsidP="00A10928">
            <w:pPr>
              <w:jc w:val="center"/>
            </w:pPr>
            <w:r>
              <w:rPr>
                <w:rFonts w:hint="eastAsia"/>
                <w:szCs w:val="21"/>
              </w:rPr>
              <w:t>添加了</w:t>
            </w:r>
            <w:r>
              <w:rPr>
                <w:szCs w:val="21"/>
              </w:rPr>
              <w:t>系统的运行需求</w:t>
            </w:r>
            <w:r>
              <w:rPr>
                <w:rFonts w:hint="eastAsia"/>
                <w:szCs w:val="21"/>
              </w:rPr>
              <w:t>，</w:t>
            </w:r>
            <w:r>
              <w:rPr>
                <w:szCs w:val="21"/>
              </w:rPr>
              <w:t>包括硬件</w:t>
            </w:r>
            <w:r>
              <w:rPr>
                <w:rFonts w:hint="eastAsia"/>
                <w:szCs w:val="21"/>
              </w:rPr>
              <w:t>、</w:t>
            </w:r>
            <w:r>
              <w:rPr>
                <w:szCs w:val="21"/>
              </w:rPr>
              <w:t>软件以及用户界面的需求</w:t>
            </w:r>
          </w:p>
        </w:tc>
        <w:tc>
          <w:tcPr>
            <w:tcW w:w="853" w:type="pct"/>
          </w:tcPr>
          <w:p w:rsidR="00D72A7B" w:rsidRDefault="00D72A7B" w:rsidP="00A10928">
            <w:pPr>
              <w:jc w:val="center"/>
            </w:pPr>
            <w:r>
              <w:rPr>
                <w:rFonts w:hint="eastAsia"/>
              </w:rPr>
              <w:t>刘宏宇</w:t>
            </w:r>
          </w:p>
        </w:tc>
        <w:tc>
          <w:tcPr>
            <w:tcW w:w="818" w:type="pct"/>
          </w:tcPr>
          <w:p w:rsidR="00D72A7B" w:rsidRDefault="00D72A7B" w:rsidP="00A10928">
            <w:pPr>
              <w:jc w:val="center"/>
            </w:pPr>
            <w:r>
              <w:rPr>
                <w:rFonts w:hint="eastAsia"/>
              </w:rPr>
              <w:t>115W</w:t>
            </w:r>
          </w:p>
        </w:tc>
      </w:tr>
      <w:tr w:rsidR="00D72A7B" w:rsidTr="00A10928">
        <w:tc>
          <w:tcPr>
            <w:tcW w:w="694" w:type="pct"/>
          </w:tcPr>
          <w:p w:rsidR="00D72A7B" w:rsidRDefault="00D72A7B" w:rsidP="00A10928">
            <w:pPr>
              <w:jc w:val="center"/>
            </w:pPr>
            <w:r w:rsidRPr="00B66954">
              <w:rPr>
                <w:color w:val="FF0000"/>
              </w:rPr>
              <w:t>V1.03</w:t>
            </w:r>
          </w:p>
        </w:tc>
        <w:tc>
          <w:tcPr>
            <w:tcW w:w="624" w:type="pct"/>
          </w:tcPr>
          <w:p w:rsidR="00D72A7B" w:rsidRDefault="00D72A7B" w:rsidP="00A10928">
            <w:pPr>
              <w:jc w:val="center"/>
            </w:pPr>
            <w:r>
              <w:t>1</w:t>
            </w:r>
          </w:p>
        </w:tc>
        <w:tc>
          <w:tcPr>
            <w:tcW w:w="2011" w:type="pct"/>
          </w:tcPr>
          <w:p w:rsidR="00D72A7B" w:rsidRDefault="00D72A7B" w:rsidP="00A10928">
            <w:pPr>
              <w:jc w:val="center"/>
            </w:pPr>
            <w:r>
              <w:rPr>
                <w:rFonts w:hint="eastAsia"/>
                <w:szCs w:val="21"/>
              </w:rPr>
              <w:t>调整了实验目的部分的表述</w:t>
            </w:r>
          </w:p>
        </w:tc>
        <w:tc>
          <w:tcPr>
            <w:tcW w:w="853" w:type="pct"/>
          </w:tcPr>
          <w:p w:rsidR="00D72A7B" w:rsidRDefault="00D72A7B" w:rsidP="00A10928">
            <w:pPr>
              <w:jc w:val="center"/>
            </w:pPr>
            <w:r>
              <w:rPr>
                <w:rFonts w:hint="eastAsia"/>
              </w:rPr>
              <w:t>顾泽鹏</w:t>
            </w:r>
          </w:p>
        </w:tc>
        <w:tc>
          <w:tcPr>
            <w:tcW w:w="818" w:type="pct"/>
          </w:tcPr>
          <w:p w:rsidR="00D72A7B" w:rsidRDefault="00D72A7B" w:rsidP="00A10928">
            <w:pPr>
              <w:jc w:val="center"/>
            </w:pPr>
            <w:r>
              <w:rPr>
                <w:rFonts w:hint="eastAsia"/>
              </w:rPr>
              <w:t>31W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2</w:t>
            </w:r>
          </w:p>
        </w:tc>
        <w:tc>
          <w:tcPr>
            <w:tcW w:w="2011" w:type="pct"/>
          </w:tcPr>
          <w:p w:rsidR="00D72A7B" w:rsidRDefault="00D72A7B" w:rsidP="00A10928">
            <w:pPr>
              <w:jc w:val="center"/>
            </w:pPr>
            <w:r>
              <w:rPr>
                <w:rFonts w:hint="eastAsia"/>
                <w:szCs w:val="21"/>
              </w:rPr>
              <w:t>重新确定了用例图与</w:t>
            </w:r>
            <w:r>
              <w:rPr>
                <w:rFonts w:hint="eastAsia"/>
                <w:szCs w:val="21"/>
              </w:rPr>
              <w:t>RUCM</w:t>
            </w:r>
            <w:r>
              <w:rPr>
                <w:rFonts w:hint="eastAsia"/>
                <w:szCs w:val="21"/>
              </w:rPr>
              <w:t>模型</w:t>
            </w:r>
          </w:p>
        </w:tc>
        <w:tc>
          <w:tcPr>
            <w:tcW w:w="853" w:type="pct"/>
          </w:tcPr>
          <w:p w:rsidR="00D72A7B" w:rsidRDefault="00D72A7B" w:rsidP="00A10928">
            <w:pPr>
              <w:jc w:val="center"/>
            </w:pPr>
            <w:r>
              <w:rPr>
                <w:rFonts w:hint="eastAsia"/>
              </w:rPr>
              <w:t>顾泽鹏</w:t>
            </w:r>
          </w:p>
        </w:tc>
        <w:tc>
          <w:tcPr>
            <w:tcW w:w="818" w:type="pct"/>
          </w:tcPr>
          <w:p w:rsidR="00D72A7B" w:rsidRDefault="00D72A7B" w:rsidP="00A10928">
            <w:pPr>
              <w:jc w:val="center"/>
            </w:pPr>
            <w:r>
              <w:t>7P</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3</w:t>
            </w:r>
          </w:p>
        </w:tc>
        <w:tc>
          <w:tcPr>
            <w:tcW w:w="2011" w:type="pct"/>
          </w:tcPr>
          <w:p w:rsidR="00D72A7B" w:rsidRDefault="00D72A7B" w:rsidP="00A10928">
            <w:pPr>
              <w:jc w:val="center"/>
            </w:pPr>
            <w:r>
              <w:rPr>
                <w:rFonts w:hint="eastAsia"/>
              </w:rPr>
              <w:t>更正了第三章的业务需求分解的表述</w:t>
            </w:r>
          </w:p>
        </w:tc>
        <w:tc>
          <w:tcPr>
            <w:tcW w:w="853" w:type="pct"/>
          </w:tcPr>
          <w:p w:rsidR="00D72A7B" w:rsidRDefault="00D72A7B" w:rsidP="00A10928">
            <w:pPr>
              <w:jc w:val="center"/>
            </w:pPr>
            <w:r>
              <w:rPr>
                <w:rFonts w:hint="eastAsia"/>
              </w:rPr>
              <w:t>顾泽鹏</w:t>
            </w:r>
          </w:p>
        </w:tc>
        <w:tc>
          <w:tcPr>
            <w:tcW w:w="818" w:type="pct"/>
          </w:tcPr>
          <w:p w:rsidR="00D72A7B" w:rsidRDefault="00D72A7B" w:rsidP="00A10928">
            <w:pPr>
              <w:jc w:val="center"/>
            </w:pPr>
            <w:r>
              <w:rPr>
                <w:rFonts w:hint="eastAsia"/>
              </w:rPr>
              <w:t>21W</w:t>
            </w:r>
          </w:p>
        </w:tc>
      </w:tr>
      <w:tr w:rsidR="00D72A7B" w:rsidTr="00A10928">
        <w:tc>
          <w:tcPr>
            <w:tcW w:w="694" w:type="pct"/>
          </w:tcPr>
          <w:p w:rsidR="00D72A7B" w:rsidRDefault="00D72A7B" w:rsidP="00A10928">
            <w:pPr>
              <w:jc w:val="center"/>
            </w:pPr>
            <w:r w:rsidRPr="00E17DCB">
              <w:rPr>
                <w:color w:val="FF0000"/>
              </w:rPr>
              <w:t>V1.04</w:t>
            </w:r>
          </w:p>
        </w:tc>
        <w:tc>
          <w:tcPr>
            <w:tcW w:w="624" w:type="pct"/>
          </w:tcPr>
          <w:p w:rsidR="00D72A7B" w:rsidRDefault="00D72A7B" w:rsidP="00A10928">
            <w:pPr>
              <w:jc w:val="center"/>
            </w:pPr>
            <w:r>
              <w:rPr>
                <w:rFonts w:hint="eastAsia"/>
              </w:rPr>
              <w:t>1</w:t>
            </w:r>
          </w:p>
        </w:tc>
        <w:tc>
          <w:tcPr>
            <w:tcW w:w="2011" w:type="pct"/>
          </w:tcPr>
          <w:p w:rsidR="00D72A7B" w:rsidRDefault="00D72A7B" w:rsidP="00A10928">
            <w:pPr>
              <w:jc w:val="center"/>
            </w:pPr>
            <w:r>
              <w:rPr>
                <w:rFonts w:hint="eastAsia"/>
                <w:szCs w:val="21"/>
              </w:rPr>
              <w:t>增加了实现部分的说明：中文分词</w:t>
            </w:r>
          </w:p>
        </w:tc>
        <w:tc>
          <w:tcPr>
            <w:tcW w:w="853" w:type="pct"/>
          </w:tcPr>
          <w:p w:rsidR="00D72A7B" w:rsidRDefault="00D72A7B" w:rsidP="00A10928">
            <w:pPr>
              <w:jc w:val="center"/>
              <w:rPr>
                <w:szCs w:val="21"/>
              </w:rPr>
            </w:pPr>
            <w:r w:rsidRPr="001B63EB">
              <w:rPr>
                <w:rFonts w:hint="eastAsia"/>
                <w:szCs w:val="21"/>
              </w:rPr>
              <w:t>杨帆</w:t>
            </w:r>
          </w:p>
          <w:p w:rsidR="00D72A7B" w:rsidRDefault="00D72A7B" w:rsidP="00A10928">
            <w:pPr>
              <w:jc w:val="center"/>
            </w:pPr>
            <w:r w:rsidRPr="001B63EB">
              <w:rPr>
                <w:szCs w:val="21"/>
              </w:rPr>
              <w:t>滕延林</w:t>
            </w:r>
          </w:p>
        </w:tc>
        <w:tc>
          <w:tcPr>
            <w:tcW w:w="818" w:type="pct"/>
          </w:tcPr>
          <w:p w:rsidR="00D72A7B" w:rsidRDefault="00D72A7B" w:rsidP="00A10928">
            <w:pPr>
              <w:jc w:val="center"/>
            </w:pPr>
            <w:r>
              <w:t>53W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2</w:t>
            </w:r>
          </w:p>
        </w:tc>
        <w:tc>
          <w:tcPr>
            <w:tcW w:w="2011" w:type="pct"/>
          </w:tcPr>
          <w:p w:rsidR="00D72A7B" w:rsidRDefault="00D72A7B" w:rsidP="00A10928">
            <w:pPr>
              <w:jc w:val="center"/>
            </w:pPr>
            <w:r>
              <w:rPr>
                <w:rFonts w:hint="eastAsia"/>
                <w:szCs w:val="21"/>
              </w:rPr>
              <w:t>增加了实现部分的说明：图像特征选择</w:t>
            </w:r>
          </w:p>
        </w:tc>
        <w:tc>
          <w:tcPr>
            <w:tcW w:w="853" w:type="pct"/>
          </w:tcPr>
          <w:p w:rsidR="00D72A7B" w:rsidRDefault="00D72A7B" w:rsidP="00A10928">
            <w:pPr>
              <w:jc w:val="center"/>
              <w:rPr>
                <w:szCs w:val="21"/>
              </w:rPr>
            </w:pPr>
            <w:r w:rsidRPr="001B63EB">
              <w:rPr>
                <w:rFonts w:hint="eastAsia"/>
                <w:szCs w:val="21"/>
              </w:rPr>
              <w:t>杨帆</w:t>
            </w:r>
          </w:p>
          <w:p w:rsidR="00D72A7B" w:rsidRDefault="00D72A7B" w:rsidP="00A10928">
            <w:pPr>
              <w:jc w:val="center"/>
            </w:pPr>
            <w:r w:rsidRPr="001B63EB">
              <w:rPr>
                <w:szCs w:val="21"/>
              </w:rPr>
              <w:t>滕延林</w:t>
            </w:r>
          </w:p>
        </w:tc>
        <w:tc>
          <w:tcPr>
            <w:tcW w:w="818" w:type="pct"/>
          </w:tcPr>
          <w:p w:rsidR="00D72A7B" w:rsidRDefault="00D72A7B" w:rsidP="00A10928">
            <w:pPr>
              <w:jc w:val="center"/>
            </w:pPr>
            <w:r>
              <w:rPr>
                <w:rFonts w:hint="eastAsia"/>
              </w:rPr>
              <w:t>7</w:t>
            </w:r>
            <w:r>
              <w:t>2W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3</w:t>
            </w:r>
          </w:p>
        </w:tc>
        <w:tc>
          <w:tcPr>
            <w:tcW w:w="2011" w:type="pct"/>
          </w:tcPr>
          <w:p w:rsidR="00D72A7B" w:rsidRDefault="00D72A7B" w:rsidP="00A10928">
            <w:pPr>
              <w:jc w:val="center"/>
            </w:pPr>
            <w:r>
              <w:rPr>
                <w:rFonts w:hint="eastAsia"/>
                <w:szCs w:val="21"/>
              </w:rPr>
              <w:t>增加了实现部分的说明；图像特征提取</w:t>
            </w:r>
          </w:p>
        </w:tc>
        <w:tc>
          <w:tcPr>
            <w:tcW w:w="853" w:type="pct"/>
          </w:tcPr>
          <w:p w:rsidR="00D72A7B" w:rsidRDefault="00D72A7B" w:rsidP="00A10928">
            <w:pPr>
              <w:jc w:val="center"/>
              <w:rPr>
                <w:szCs w:val="21"/>
              </w:rPr>
            </w:pPr>
            <w:r w:rsidRPr="001B63EB">
              <w:rPr>
                <w:rFonts w:hint="eastAsia"/>
                <w:szCs w:val="21"/>
              </w:rPr>
              <w:t>杨帆</w:t>
            </w:r>
          </w:p>
          <w:p w:rsidR="00D72A7B" w:rsidRDefault="00D72A7B" w:rsidP="00A10928">
            <w:pPr>
              <w:jc w:val="center"/>
            </w:pPr>
            <w:r w:rsidRPr="001B63EB">
              <w:rPr>
                <w:szCs w:val="21"/>
              </w:rPr>
              <w:t>滕延林</w:t>
            </w:r>
          </w:p>
        </w:tc>
        <w:tc>
          <w:tcPr>
            <w:tcW w:w="818" w:type="pct"/>
          </w:tcPr>
          <w:p w:rsidR="00D72A7B" w:rsidRDefault="00D72A7B" w:rsidP="00A10928">
            <w:pPr>
              <w:jc w:val="center"/>
            </w:pPr>
            <w:r>
              <w:t>126W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4</w:t>
            </w:r>
          </w:p>
        </w:tc>
        <w:tc>
          <w:tcPr>
            <w:tcW w:w="2011" w:type="pct"/>
          </w:tcPr>
          <w:p w:rsidR="00D72A7B" w:rsidRDefault="00D72A7B" w:rsidP="00A10928">
            <w:pPr>
              <w:jc w:val="center"/>
            </w:pPr>
            <w:r>
              <w:rPr>
                <w:rFonts w:hint="eastAsia"/>
                <w:szCs w:val="21"/>
              </w:rPr>
              <w:t>增加了实现部分的说明：数据预处理</w:t>
            </w:r>
          </w:p>
        </w:tc>
        <w:tc>
          <w:tcPr>
            <w:tcW w:w="853" w:type="pct"/>
          </w:tcPr>
          <w:p w:rsidR="00D72A7B" w:rsidRDefault="00D72A7B" w:rsidP="00A10928">
            <w:pPr>
              <w:jc w:val="center"/>
              <w:rPr>
                <w:szCs w:val="21"/>
              </w:rPr>
            </w:pPr>
            <w:r w:rsidRPr="001B63EB">
              <w:rPr>
                <w:rFonts w:hint="eastAsia"/>
                <w:szCs w:val="21"/>
              </w:rPr>
              <w:t>杨帆</w:t>
            </w:r>
          </w:p>
          <w:p w:rsidR="00D72A7B" w:rsidRDefault="00D72A7B" w:rsidP="00A10928">
            <w:pPr>
              <w:jc w:val="center"/>
            </w:pPr>
            <w:r w:rsidRPr="001B63EB">
              <w:rPr>
                <w:szCs w:val="21"/>
              </w:rPr>
              <w:t>滕延林</w:t>
            </w:r>
          </w:p>
        </w:tc>
        <w:tc>
          <w:tcPr>
            <w:tcW w:w="818" w:type="pct"/>
          </w:tcPr>
          <w:p w:rsidR="00D72A7B" w:rsidRDefault="00D72A7B" w:rsidP="00A10928">
            <w:pPr>
              <w:jc w:val="center"/>
            </w:pPr>
            <w:r>
              <w:rPr>
                <w:rFonts w:hint="eastAsia"/>
              </w:rPr>
              <w:t>141W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5</w:t>
            </w:r>
          </w:p>
        </w:tc>
        <w:tc>
          <w:tcPr>
            <w:tcW w:w="2011" w:type="pct"/>
          </w:tcPr>
          <w:p w:rsidR="00D72A7B" w:rsidRDefault="00D72A7B" w:rsidP="00A10928">
            <w:pPr>
              <w:jc w:val="center"/>
            </w:pPr>
            <w:r>
              <w:rPr>
                <w:rFonts w:hint="eastAsia"/>
                <w:szCs w:val="21"/>
              </w:rPr>
              <w:t>增加了实现部分的说明：距离计算公式的选择</w:t>
            </w:r>
          </w:p>
        </w:tc>
        <w:tc>
          <w:tcPr>
            <w:tcW w:w="853" w:type="pct"/>
          </w:tcPr>
          <w:p w:rsidR="00D72A7B" w:rsidRDefault="00D72A7B" w:rsidP="00A10928">
            <w:pPr>
              <w:jc w:val="center"/>
              <w:rPr>
                <w:szCs w:val="21"/>
              </w:rPr>
            </w:pPr>
            <w:r w:rsidRPr="001B63EB">
              <w:rPr>
                <w:rFonts w:hint="eastAsia"/>
                <w:szCs w:val="21"/>
              </w:rPr>
              <w:t>杨帆</w:t>
            </w:r>
          </w:p>
          <w:p w:rsidR="00D72A7B" w:rsidRDefault="00D72A7B" w:rsidP="00A10928">
            <w:pPr>
              <w:jc w:val="center"/>
            </w:pPr>
            <w:r w:rsidRPr="001B63EB">
              <w:rPr>
                <w:szCs w:val="21"/>
              </w:rPr>
              <w:t>滕延林</w:t>
            </w:r>
          </w:p>
        </w:tc>
        <w:tc>
          <w:tcPr>
            <w:tcW w:w="818" w:type="pct"/>
          </w:tcPr>
          <w:p w:rsidR="00D72A7B" w:rsidRDefault="00D72A7B" w:rsidP="00A10928">
            <w:pPr>
              <w:jc w:val="center"/>
            </w:pPr>
            <w:r>
              <w:rPr>
                <w:rFonts w:hint="eastAsia"/>
              </w:rPr>
              <w:t>165W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6</w:t>
            </w:r>
          </w:p>
        </w:tc>
        <w:tc>
          <w:tcPr>
            <w:tcW w:w="2011" w:type="pct"/>
          </w:tcPr>
          <w:p w:rsidR="00D72A7B" w:rsidRDefault="00D72A7B" w:rsidP="00A10928">
            <w:pPr>
              <w:jc w:val="center"/>
            </w:pPr>
            <w:r>
              <w:rPr>
                <w:rFonts w:hint="eastAsia"/>
                <w:szCs w:val="21"/>
              </w:rPr>
              <w:t>增加了实现部分的说明：网站搭建</w:t>
            </w:r>
          </w:p>
        </w:tc>
        <w:tc>
          <w:tcPr>
            <w:tcW w:w="853" w:type="pct"/>
          </w:tcPr>
          <w:p w:rsidR="00D72A7B" w:rsidRDefault="00D72A7B" w:rsidP="00A10928">
            <w:pPr>
              <w:jc w:val="center"/>
              <w:rPr>
                <w:szCs w:val="21"/>
              </w:rPr>
            </w:pPr>
            <w:r w:rsidRPr="001B63EB">
              <w:rPr>
                <w:rFonts w:hint="eastAsia"/>
                <w:szCs w:val="21"/>
              </w:rPr>
              <w:t>杨帆</w:t>
            </w:r>
          </w:p>
          <w:p w:rsidR="00D72A7B" w:rsidRDefault="00D72A7B" w:rsidP="00A10928">
            <w:pPr>
              <w:jc w:val="center"/>
            </w:pPr>
            <w:r w:rsidRPr="001B63EB">
              <w:rPr>
                <w:szCs w:val="21"/>
              </w:rPr>
              <w:t>滕延林</w:t>
            </w:r>
          </w:p>
        </w:tc>
        <w:tc>
          <w:tcPr>
            <w:tcW w:w="818" w:type="pct"/>
          </w:tcPr>
          <w:p w:rsidR="00D72A7B" w:rsidRDefault="00D72A7B" w:rsidP="00A10928">
            <w:pPr>
              <w:jc w:val="center"/>
            </w:pPr>
            <w:r>
              <w:t>201W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7</w:t>
            </w:r>
          </w:p>
        </w:tc>
        <w:tc>
          <w:tcPr>
            <w:tcW w:w="2011" w:type="pct"/>
          </w:tcPr>
          <w:p w:rsidR="00D72A7B" w:rsidRDefault="00D72A7B" w:rsidP="00A10928">
            <w:pPr>
              <w:jc w:val="center"/>
            </w:pPr>
            <w:r>
              <w:rPr>
                <w:rFonts w:hint="eastAsia"/>
                <w:szCs w:val="21"/>
              </w:rPr>
              <w:t>增加了实现部分的说明：</w:t>
            </w:r>
            <w:r>
              <w:rPr>
                <w:rFonts w:hint="eastAsia"/>
                <w:szCs w:val="21"/>
              </w:rPr>
              <w:t>Hash</w:t>
            </w:r>
            <w:r>
              <w:rPr>
                <w:rFonts w:hint="eastAsia"/>
                <w:szCs w:val="21"/>
              </w:rPr>
              <w:t>排序</w:t>
            </w:r>
          </w:p>
        </w:tc>
        <w:tc>
          <w:tcPr>
            <w:tcW w:w="853" w:type="pct"/>
          </w:tcPr>
          <w:p w:rsidR="00D72A7B" w:rsidRDefault="00D72A7B" w:rsidP="00A10928">
            <w:pPr>
              <w:jc w:val="center"/>
              <w:rPr>
                <w:szCs w:val="21"/>
              </w:rPr>
            </w:pPr>
            <w:r w:rsidRPr="001B63EB">
              <w:rPr>
                <w:rFonts w:hint="eastAsia"/>
                <w:szCs w:val="21"/>
              </w:rPr>
              <w:t>杨帆</w:t>
            </w:r>
          </w:p>
          <w:p w:rsidR="00D72A7B" w:rsidRDefault="00D72A7B" w:rsidP="00A10928">
            <w:pPr>
              <w:jc w:val="center"/>
            </w:pPr>
            <w:r w:rsidRPr="001B63EB">
              <w:rPr>
                <w:szCs w:val="21"/>
              </w:rPr>
              <w:t>滕延林</w:t>
            </w:r>
          </w:p>
        </w:tc>
        <w:tc>
          <w:tcPr>
            <w:tcW w:w="818" w:type="pct"/>
          </w:tcPr>
          <w:p w:rsidR="00D72A7B" w:rsidRDefault="00D72A7B" w:rsidP="00A10928">
            <w:pPr>
              <w:jc w:val="center"/>
            </w:pPr>
            <w:r>
              <w:rPr>
                <w:rFonts w:hint="eastAsia"/>
              </w:rPr>
              <w:t>233W</w:t>
            </w:r>
          </w:p>
        </w:tc>
      </w:tr>
      <w:tr w:rsidR="00D72A7B" w:rsidTr="00A10928">
        <w:tc>
          <w:tcPr>
            <w:tcW w:w="694" w:type="pct"/>
          </w:tcPr>
          <w:p w:rsidR="00D72A7B" w:rsidRDefault="00D72A7B" w:rsidP="00A10928">
            <w:pPr>
              <w:jc w:val="center"/>
            </w:pPr>
            <w:r w:rsidRPr="00E17DCB">
              <w:rPr>
                <w:color w:val="FF0000"/>
              </w:rPr>
              <w:t>V1.05</w:t>
            </w:r>
          </w:p>
        </w:tc>
        <w:tc>
          <w:tcPr>
            <w:tcW w:w="624" w:type="pct"/>
          </w:tcPr>
          <w:p w:rsidR="00D72A7B" w:rsidRDefault="00D72A7B" w:rsidP="00A10928">
            <w:pPr>
              <w:jc w:val="center"/>
            </w:pPr>
            <w:r>
              <w:rPr>
                <w:rFonts w:hint="eastAsia"/>
              </w:rPr>
              <w:t>1</w:t>
            </w:r>
          </w:p>
        </w:tc>
        <w:tc>
          <w:tcPr>
            <w:tcW w:w="2011" w:type="pct"/>
          </w:tcPr>
          <w:p w:rsidR="00D72A7B" w:rsidRDefault="00D72A7B" w:rsidP="00A10928">
            <w:pPr>
              <w:jc w:val="center"/>
            </w:pPr>
            <w:r>
              <w:rPr>
                <w:rFonts w:hint="eastAsia"/>
                <w:szCs w:val="21"/>
              </w:rPr>
              <w:t>在</w:t>
            </w:r>
            <w:r w:rsidRPr="00403D90">
              <w:rPr>
                <w:rFonts w:hint="eastAsia"/>
                <w:szCs w:val="21"/>
              </w:rPr>
              <w:t>第</w:t>
            </w:r>
            <w:r w:rsidRPr="00403D90">
              <w:rPr>
                <w:rFonts w:hint="eastAsia"/>
                <w:szCs w:val="21"/>
              </w:rPr>
              <w:t>3</w:t>
            </w:r>
            <w:r w:rsidRPr="00403D90">
              <w:rPr>
                <w:rFonts w:hint="eastAsia"/>
                <w:szCs w:val="21"/>
              </w:rPr>
              <w:t>章添加对基本需求实现的说明</w:t>
            </w:r>
          </w:p>
        </w:tc>
        <w:tc>
          <w:tcPr>
            <w:tcW w:w="853" w:type="pct"/>
          </w:tcPr>
          <w:p w:rsidR="00D72A7B" w:rsidRDefault="00D72A7B" w:rsidP="00A10928">
            <w:pPr>
              <w:jc w:val="center"/>
              <w:rPr>
                <w:szCs w:val="21"/>
              </w:rPr>
            </w:pPr>
            <w:r w:rsidRPr="000E6F3B">
              <w:rPr>
                <w:szCs w:val="21"/>
              </w:rPr>
              <w:t>滕延林</w:t>
            </w:r>
            <w:r w:rsidRPr="000E6F3B">
              <w:rPr>
                <w:rFonts w:hint="eastAsia"/>
                <w:szCs w:val="21"/>
              </w:rPr>
              <w:t xml:space="preserve"> </w:t>
            </w:r>
          </w:p>
          <w:p w:rsidR="00D72A7B" w:rsidRDefault="00D72A7B" w:rsidP="00A10928">
            <w:pPr>
              <w:jc w:val="center"/>
            </w:pPr>
            <w:r w:rsidRPr="000E6F3B">
              <w:rPr>
                <w:rFonts w:hint="eastAsia"/>
                <w:szCs w:val="21"/>
              </w:rPr>
              <w:t>杨帆</w:t>
            </w:r>
          </w:p>
        </w:tc>
        <w:tc>
          <w:tcPr>
            <w:tcW w:w="818" w:type="pct"/>
          </w:tcPr>
          <w:p w:rsidR="00D72A7B" w:rsidRDefault="00D72A7B" w:rsidP="00A10928">
            <w:pPr>
              <w:jc w:val="center"/>
            </w:pPr>
            <w:r>
              <w:t>191W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2</w:t>
            </w:r>
          </w:p>
        </w:tc>
        <w:tc>
          <w:tcPr>
            <w:tcW w:w="2011" w:type="pct"/>
          </w:tcPr>
          <w:p w:rsidR="00D72A7B" w:rsidRDefault="00D72A7B" w:rsidP="00A10928">
            <w:pPr>
              <w:jc w:val="center"/>
            </w:pPr>
            <w:r w:rsidRPr="00281A34">
              <w:rPr>
                <w:rFonts w:hint="eastAsia"/>
                <w:szCs w:val="21"/>
              </w:rPr>
              <w:t>数据需求部分进行修改、添加场景需求说明</w:t>
            </w:r>
          </w:p>
        </w:tc>
        <w:tc>
          <w:tcPr>
            <w:tcW w:w="853" w:type="pct"/>
          </w:tcPr>
          <w:p w:rsidR="00D72A7B" w:rsidRDefault="00D72A7B" w:rsidP="00A10928">
            <w:pPr>
              <w:jc w:val="center"/>
              <w:rPr>
                <w:szCs w:val="21"/>
              </w:rPr>
            </w:pPr>
            <w:r w:rsidRPr="000E6F3B">
              <w:rPr>
                <w:szCs w:val="21"/>
              </w:rPr>
              <w:t>滕延林</w:t>
            </w:r>
            <w:r w:rsidRPr="000E6F3B">
              <w:rPr>
                <w:rFonts w:hint="eastAsia"/>
                <w:szCs w:val="21"/>
              </w:rPr>
              <w:t xml:space="preserve"> </w:t>
            </w:r>
          </w:p>
          <w:p w:rsidR="00D72A7B" w:rsidRDefault="00D72A7B" w:rsidP="00A10928">
            <w:pPr>
              <w:jc w:val="center"/>
            </w:pPr>
            <w:r w:rsidRPr="000E6F3B">
              <w:rPr>
                <w:rFonts w:hint="eastAsia"/>
                <w:szCs w:val="21"/>
              </w:rPr>
              <w:t>杨帆</w:t>
            </w:r>
          </w:p>
        </w:tc>
        <w:tc>
          <w:tcPr>
            <w:tcW w:w="818" w:type="pct"/>
          </w:tcPr>
          <w:p w:rsidR="00D72A7B" w:rsidRDefault="00D72A7B" w:rsidP="00A10928">
            <w:pPr>
              <w:jc w:val="center"/>
            </w:pPr>
            <w:r>
              <w:t>137W</w:t>
            </w:r>
          </w:p>
        </w:tc>
      </w:tr>
      <w:tr w:rsidR="00D72A7B" w:rsidTr="00A10928">
        <w:tc>
          <w:tcPr>
            <w:tcW w:w="694" w:type="pct"/>
          </w:tcPr>
          <w:p w:rsidR="00D72A7B" w:rsidRDefault="00D72A7B" w:rsidP="00A10928">
            <w:pPr>
              <w:jc w:val="center"/>
            </w:pPr>
          </w:p>
        </w:tc>
        <w:tc>
          <w:tcPr>
            <w:tcW w:w="624" w:type="pct"/>
          </w:tcPr>
          <w:p w:rsidR="00D72A7B" w:rsidRDefault="00D72A7B" w:rsidP="00A10928">
            <w:pPr>
              <w:jc w:val="center"/>
            </w:pPr>
            <w:r>
              <w:rPr>
                <w:rFonts w:hint="eastAsia"/>
              </w:rPr>
              <w:t>3</w:t>
            </w:r>
          </w:p>
        </w:tc>
        <w:tc>
          <w:tcPr>
            <w:tcW w:w="2011" w:type="pct"/>
          </w:tcPr>
          <w:p w:rsidR="00D72A7B" w:rsidRDefault="00D72A7B" w:rsidP="00A10928">
            <w:pPr>
              <w:jc w:val="center"/>
            </w:pPr>
            <w:r w:rsidRPr="00673550">
              <w:rPr>
                <w:rFonts w:hint="eastAsia"/>
                <w:szCs w:val="21"/>
              </w:rPr>
              <w:t>第</w:t>
            </w:r>
            <w:r w:rsidRPr="00673550">
              <w:rPr>
                <w:rFonts w:hint="eastAsia"/>
                <w:szCs w:val="21"/>
              </w:rPr>
              <w:t>6</w:t>
            </w:r>
            <w:r w:rsidRPr="00673550">
              <w:rPr>
                <w:rFonts w:hint="eastAsia"/>
                <w:szCs w:val="21"/>
              </w:rPr>
              <w:t>章修改为实现需求和实现方案，并添加部分实现需求方面的内容</w:t>
            </w:r>
          </w:p>
        </w:tc>
        <w:tc>
          <w:tcPr>
            <w:tcW w:w="853" w:type="pct"/>
          </w:tcPr>
          <w:p w:rsidR="00D72A7B" w:rsidRDefault="00D72A7B" w:rsidP="00A10928">
            <w:pPr>
              <w:jc w:val="center"/>
              <w:rPr>
                <w:szCs w:val="21"/>
              </w:rPr>
            </w:pPr>
            <w:r w:rsidRPr="000E6F3B">
              <w:rPr>
                <w:szCs w:val="21"/>
              </w:rPr>
              <w:t>滕延林</w:t>
            </w:r>
            <w:r w:rsidRPr="000E6F3B">
              <w:rPr>
                <w:rFonts w:hint="eastAsia"/>
                <w:szCs w:val="21"/>
              </w:rPr>
              <w:t xml:space="preserve"> </w:t>
            </w:r>
          </w:p>
          <w:p w:rsidR="00D72A7B" w:rsidRDefault="00D72A7B" w:rsidP="00A10928">
            <w:pPr>
              <w:jc w:val="center"/>
            </w:pPr>
            <w:r w:rsidRPr="000E6F3B">
              <w:rPr>
                <w:rFonts w:hint="eastAsia"/>
                <w:szCs w:val="21"/>
              </w:rPr>
              <w:t>杨帆</w:t>
            </w:r>
          </w:p>
        </w:tc>
        <w:tc>
          <w:tcPr>
            <w:tcW w:w="818" w:type="pct"/>
          </w:tcPr>
          <w:p w:rsidR="00D72A7B" w:rsidRDefault="00D72A7B" w:rsidP="00A10928">
            <w:pPr>
              <w:jc w:val="center"/>
            </w:pPr>
            <w:r>
              <w:t>305W</w:t>
            </w:r>
          </w:p>
        </w:tc>
      </w:tr>
    </w:tbl>
    <w:p w:rsidR="00317E90" w:rsidRPr="00F406AF" w:rsidRDefault="00317E90" w:rsidP="00BE22FF">
      <w:pPr>
        <w:jc w:val="center"/>
      </w:pPr>
    </w:p>
    <w:p w:rsidR="00DF3ED8" w:rsidRDefault="00DF3ED8" w:rsidP="00BE22FF">
      <w:pPr>
        <w:jc w:val="center"/>
      </w:pPr>
    </w:p>
    <w:p w:rsidR="00DF3ED8" w:rsidRDefault="00DF3ED8" w:rsidP="00BE22FF">
      <w:pPr>
        <w:jc w:val="center"/>
      </w:pPr>
    </w:p>
    <w:p w:rsidR="00DF3ED8" w:rsidRPr="00F406AF" w:rsidRDefault="00DF3ED8" w:rsidP="00DF3ED8">
      <w:pPr>
        <w:pStyle w:val="1"/>
        <w:rPr>
          <w:color w:val="FF0000"/>
        </w:rPr>
      </w:pPr>
      <w:r w:rsidRPr="00F406AF">
        <w:rPr>
          <w:color w:val="FF0000"/>
        </w:rPr>
        <w:t>下面接任务计划</w:t>
      </w:r>
      <w:r w:rsidR="00DE749D" w:rsidRPr="00F406AF">
        <w:rPr>
          <w:color w:val="FF0000"/>
        </w:rPr>
        <w:t>分析</w:t>
      </w:r>
      <w:r w:rsidRPr="00F406AF">
        <w:rPr>
          <w:color w:val="FF0000"/>
        </w:rPr>
        <w:t>表</w:t>
      </w:r>
      <w:r w:rsidR="00B232C3" w:rsidRPr="00F406AF">
        <w:rPr>
          <w:rFonts w:hint="eastAsia"/>
          <w:color w:val="FF0000"/>
        </w:rPr>
        <w:t>（</w:t>
      </w:r>
      <w:r w:rsidR="00D94A92">
        <w:rPr>
          <w:rFonts w:hint="eastAsia"/>
          <w:color w:val="FF0000"/>
        </w:rPr>
        <w:t>mpp</w:t>
      </w:r>
      <w:r w:rsidR="00B232C3" w:rsidRPr="00F406AF">
        <w:rPr>
          <w:color w:val="FF0000"/>
        </w:rPr>
        <w:t>附上后删除</w:t>
      </w:r>
      <w:r w:rsidR="00B232C3" w:rsidRPr="00F406AF">
        <w:rPr>
          <w:rFonts w:hint="eastAsia"/>
          <w:color w:val="FF0000"/>
        </w:rPr>
        <w:t>）</w:t>
      </w:r>
    </w:p>
    <w:p w:rsidR="00041E8B" w:rsidRDefault="00041E8B" w:rsidP="00041E8B"/>
    <w:p w:rsidR="00041E8B" w:rsidRDefault="00041E8B" w:rsidP="00041E8B"/>
    <w:p w:rsidR="00041E8B" w:rsidRPr="00041E8B" w:rsidRDefault="00041E8B" w:rsidP="00041E8B"/>
    <w:tbl>
      <w:tblPr>
        <w:tblStyle w:val="a5"/>
        <w:tblW w:w="5000" w:type="pct"/>
        <w:tblLook w:val="04A0" w:firstRow="1" w:lastRow="0" w:firstColumn="1" w:lastColumn="0" w:noHBand="0" w:noVBand="1"/>
      </w:tblPr>
      <w:tblGrid>
        <w:gridCol w:w="1152"/>
        <w:gridCol w:w="1035"/>
        <w:gridCol w:w="3337"/>
        <w:gridCol w:w="1415"/>
        <w:gridCol w:w="1357"/>
      </w:tblGrid>
      <w:tr w:rsidR="00736B8A" w:rsidTr="00A10928">
        <w:trPr>
          <w:trHeight w:val="544"/>
        </w:trPr>
        <w:tc>
          <w:tcPr>
            <w:tcW w:w="5000" w:type="pct"/>
            <w:gridSpan w:val="5"/>
            <w:vAlign w:val="center"/>
          </w:tcPr>
          <w:p w:rsidR="00736B8A" w:rsidRDefault="00736B8A" w:rsidP="00A10928">
            <w:pPr>
              <w:jc w:val="center"/>
            </w:pPr>
            <w:r>
              <w:rPr>
                <w:rFonts w:hint="eastAsia"/>
              </w:rPr>
              <w:t>测试</w:t>
            </w:r>
            <w:r>
              <w:t>文档变更追踪记录</w:t>
            </w:r>
          </w:p>
        </w:tc>
      </w:tr>
      <w:tr w:rsidR="00736B8A" w:rsidTr="00A10928">
        <w:trPr>
          <w:trHeight w:val="544"/>
        </w:trPr>
        <w:tc>
          <w:tcPr>
            <w:tcW w:w="694" w:type="pct"/>
            <w:vAlign w:val="center"/>
          </w:tcPr>
          <w:p w:rsidR="00736B8A" w:rsidRDefault="00736B8A" w:rsidP="00A10928">
            <w:pPr>
              <w:jc w:val="center"/>
            </w:pPr>
            <w:r>
              <w:t>项目名称</w:t>
            </w:r>
          </w:p>
        </w:tc>
        <w:tc>
          <w:tcPr>
            <w:tcW w:w="4306" w:type="pct"/>
            <w:gridSpan w:val="4"/>
            <w:vAlign w:val="center"/>
          </w:tcPr>
          <w:p w:rsidR="00736B8A" w:rsidRDefault="00736B8A" w:rsidP="00A10928">
            <w:pPr>
              <w:jc w:val="center"/>
            </w:pPr>
            <w:r>
              <w:rPr>
                <w:rFonts w:hint="eastAsia"/>
              </w:rPr>
              <w:t>基于</w:t>
            </w:r>
            <w:r>
              <w:rPr>
                <w:rFonts w:hint="eastAsia"/>
              </w:rPr>
              <w:t>Lucene</w:t>
            </w:r>
            <w:r>
              <w:rPr>
                <w:rFonts w:hint="eastAsia"/>
              </w:rPr>
              <w:t>的分析与应用</w:t>
            </w:r>
          </w:p>
        </w:tc>
      </w:tr>
      <w:tr w:rsidR="00736B8A" w:rsidTr="00A10928">
        <w:tc>
          <w:tcPr>
            <w:tcW w:w="694" w:type="pct"/>
          </w:tcPr>
          <w:p w:rsidR="00736B8A" w:rsidRPr="00D82E4D" w:rsidRDefault="00736B8A" w:rsidP="00A10928">
            <w:pPr>
              <w:jc w:val="center"/>
            </w:pPr>
            <w:r>
              <w:rPr>
                <w:rFonts w:hint="eastAsia"/>
              </w:rPr>
              <w:t>版本号</w:t>
            </w:r>
          </w:p>
        </w:tc>
        <w:tc>
          <w:tcPr>
            <w:tcW w:w="624" w:type="pct"/>
          </w:tcPr>
          <w:p w:rsidR="00736B8A" w:rsidRDefault="00736B8A" w:rsidP="00A10928">
            <w:pPr>
              <w:jc w:val="center"/>
            </w:pPr>
            <w:r>
              <w:rPr>
                <w:rFonts w:hint="eastAsia"/>
              </w:rPr>
              <w:t>变更项编号</w:t>
            </w:r>
          </w:p>
        </w:tc>
        <w:tc>
          <w:tcPr>
            <w:tcW w:w="2011" w:type="pct"/>
          </w:tcPr>
          <w:p w:rsidR="00736B8A" w:rsidRDefault="00736B8A" w:rsidP="00A10928">
            <w:pPr>
              <w:jc w:val="center"/>
            </w:pPr>
            <w:r>
              <w:rPr>
                <w:rFonts w:hint="eastAsia"/>
              </w:rPr>
              <w:t>内容说明</w:t>
            </w:r>
          </w:p>
        </w:tc>
        <w:tc>
          <w:tcPr>
            <w:tcW w:w="853" w:type="pct"/>
          </w:tcPr>
          <w:p w:rsidR="00736B8A" w:rsidRDefault="00736B8A" w:rsidP="00A10928">
            <w:pPr>
              <w:jc w:val="center"/>
            </w:pPr>
            <w:r>
              <w:rPr>
                <w:rFonts w:hint="eastAsia"/>
              </w:rPr>
              <w:t>编制人</w:t>
            </w:r>
          </w:p>
        </w:tc>
        <w:tc>
          <w:tcPr>
            <w:tcW w:w="818" w:type="pct"/>
          </w:tcPr>
          <w:p w:rsidR="00736B8A" w:rsidRDefault="00736B8A" w:rsidP="00A10928">
            <w:pPr>
              <w:jc w:val="center"/>
            </w:pPr>
            <w:r>
              <w:rPr>
                <w:rFonts w:hint="eastAsia"/>
              </w:rPr>
              <w:t>变更量（</w:t>
            </w:r>
            <w:r>
              <w:rPr>
                <w:rFonts w:hint="eastAsia"/>
              </w:rPr>
              <w:t>W-</w:t>
            </w:r>
            <w:r>
              <w:rPr>
                <w:rFonts w:hint="eastAsia"/>
              </w:rPr>
              <w:t>字</w:t>
            </w:r>
          </w:p>
          <w:p w:rsidR="00736B8A" w:rsidRDefault="00736B8A" w:rsidP="00A10928">
            <w:pPr>
              <w:jc w:val="center"/>
            </w:pPr>
            <w:r>
              <w:t>P-</w:t>
            </w:r>
            <w:r>
              <w:t>图</w:t>
            </w:r>
            <w:r>
              <w:rPr>
                <w:rFonts w:hint="eastAsia"/>
              </w:rPr>
              <w:t>）</w:t>
            </w:r>
          </w:p>
        </w:tc>
      </w:tr>
      <w:tr w:rsidR="00736B8A" w:rsidTr="00A10928">
        <w:tc>
          <w:tcPr>
            <w:tcW w:w="694" w:type="pct"/>
          </w:tcPr>
          <w:p w:rsidR="00736B8A" w:rsidRDefault="00736B8A" w:rsidP="00A10928">
            <w:pPr>
              <w:jc w:val="center"/>
            </w:pPr>
            <w:r w:rsidRPr="00BF1E42">
              <w:rPr>
                <w:rFonts w:hint="eastAsia"/>
                <w:color w:val="FF0000"/>
              </w:rPr>
              <w:t>V1</w:t>
            </w:r>
            <w:r w:rsidRPr="00BF1E42">
              <w:rPr>
                <w:color w:val="FF0000"/>
              </w:rPr>
              <w:t>.0</w:t>
            </w:r>
          </w:p>
        </w:tc>
        <w:tc>
          <w:tcPr>
            <w:tcW w:w="624" w:type="pct"/>
          </w:tcPr>
          <w:p w:rsidR="00736B8A" w:rsidRDefault="00736B8A" w:rsidP="00A10928">
            <w:pPr>
              <w:jc w:val="center"/>
            </w:pPr>
            <w:r>
              <w:rPr>
                <w:rFonts w:hint="eastAsia"/>
              </w:rPr>
              <w:t>1</w:t>
            </w:r>
          </w:p>
        </w:tc>
        <w:tc>
          <w:tcPr>
            <w:tcW w:w="2011" w:type="pct"/>
          </w:tcPr>
          <w:p w:rsidR="00736B8A" w:rsidRDefault="00736B8A" w:rsidP="00A10928">
            <w:pPr>
              <w:jc w:val="center"/>
            </w:pPr>
            <w:r>
              <w:rPr>
                <w:rFonts w:hint="eastAsia"/>
              </w:rPr>
              <w:t>最初版</w:t>
            </w:r>
          </w:p>
        </w:tc>
        <w:tc>
          <w:tcPr>
            <w:tcW w:w="853" w:type="pct"/>
          </w:tcPr>
          <w:p w:rsidR="00736B8A" w:rsidRDefault="00736B8A" w:rsidP="00A10928">
            <w:pPr>
              <w:jc w:val="center"/>
            </w:pPr>
            <w:r>
              <w:rPr>
                <w:rFonts w:hint="eastAsia"/>
              </w:rPr>
              <w:t>顾泽鹏</w:t>
            </w:r>
          </w:p>
          <w:p w:rsidR="00736B8A" w:rsidRDefault="00736B8A" w:rsidP="00A10928">
            <w:pPr>
              <w:jc w:val="center"/>
            </w:pPr>
            <w:r>
              <w:lastRenderedPageBreak/>
              <w:t>刘宏宇</w:t>
            </w:r>
          </w:p>
          <w:p w:rsidR="00736B8A" w:rsidRDefault="00736B8A" w:rsidP="00A10928">
            <w:pPr>
              <w:jc w:val="center"/>
            </w:pPr>
            <w:r>
              <w:t>滕延林</w:t>
            </w:r>
          </w:p>
          <w:p w:rsidR="00736B8A" w:rsidRDefault="00736B8A" w:rsidP="00A10928">
            <w:pPr>
              <w:jc w:val="center"/>
            </w:pPr>
            <w:r>
              <w:t>杨帆</w:t>
            </w:r>
          </w:p>
          <w:p w:rsidR="00052300" w:rsidRDefault="00052300" w:rsidP="00A10928">
            <w:pPr>
              <w:jc w:val="center"/>
            </w:pPr>
            <w:r>
              <w:t>周晓懿</w:t>
            </w:r>
          </w:p>
        </w:tc>
        <w:tc>
          <w:tcPr>
            <w:tcW w:w="818" w:type="pct"/>
          </w:tcPr>
          <w:p w:rsidR="00736B8A" w:rsidRDefault="00052300" w:rsidP="00A10928">
            <w:pPr>
              <w:jc w:val="center"/>
            </w:pPr>
            <w:r>
              <w:lastRenderedPageBreak/>
              <w:t>6723</w:t>
            </w:r>
            <w:r w:rsidR="00736B8A">
              <w:rPr>
                <w:rFonts w:hint="eastAsia"/>
              </w:rPr>
              <w:t>W</w:t>
            </w:r>
          </w:p>
        </w:tc>
      </w:tr>
      <w:tr w:rsidR="00736B8A" w:rsidTr="00A10928">
        <w:tc>
          <w:tcPr>
            <w:tcW w:w="694" w:type="pct"/>
          </w:tcPr>
          <w:p w:rsidR="00736B8A" w:rsidRDefault="00736B8A" w:rsidP="00A10928">
            <w:pPr>
              <w:jc w:val="center"/>
            </w:pPr>
            <w:r w:rsidRPr="00BF1E42">
              <w:rPr>
                <w:rFonts w:hint="eastAsia"/>
                <w:color w:val="FF0000"/>
              </w:rPr>
              <w:lastRenderedPageBreak/>
              <w:t>V</w:t>
            </w:r>
            <w:r w:rsidRPr="00BF1E42">
              <w:rPr>
                <w:color w:val="FF0000"/>
              </w:rPr>
              <w:t>1.</w:t>
            </w:r>
            <w:r>
              <w:rPr>
                <w:color w:val="FF0000"/>
              </w:rPr>
              <w:t>0</w:t>
            </w:r>
            <w:r w:rsidRPr="00BF1E42">
              <w:rPr>
                <w:color w:val="FF0000"/>
              </w:rPr>
              <w:t>1</w:t>
            </w:r>
          </w:p>
        </w:tc>
        <w:tc>
          <w:tcPr>
            <w:tcW w:w="624" w:type="pct"/>
          </w:tcPr>
          <w:p w:rsidR="00736B8A" w:rsidRPr="00D82E4D" w:rsidRDefault="00736B8A" w:rsidP="00A10928">
            <w:pPr>
              <w:jc w:val="center"/>
            </w:pPr>
            <w:r>
              <w:rPr>
                <w:rFonts w:hint="eastAsia"/>
              </w:rPr>
              <w:t>1</w:t>
            </w:r>
          </w:p>
        </w:tc>
        <w:tc>
          <w:tcPr>
            <w:tcW w:w="2011" w:type="pct"/>
          </w:tcPr>
          <w:p w:rsidR="00736B8A" w:rsidRDefault="00052300" w:rsidP="00A10928">
            <w:pPr>
              <w:jc w:val="center"/>
            </w:pPr>
            <w:r w:rsidRPr="00052300">
              <w:rPr>
                <w:rFonts w:hint="eastAsia"/>
              </w:rPr>
              <w:t>更新</w:t>
            </w:r>
            <w:r>
              <w:rPr>
                <w:rFonts w:hint="eastAsia"/>
              </w:rPr>
              <w:t>文档</w:t>
            </w:r>
            <w:r w:rsidRPr="00052300">
              <w:rPr>
                <w:rFonts w:hint="eastAsia"/>
              </w:rPr>
              <w:t>目录，调整格式。</w:t>
            </w:r>
          </w:p>
        </w:tc>
        <w:tc>
          <w:tcPr>
            <w:tcW w:w="853" w:type="pct"/>
          </w:tcPr>
          <w:p w:rsidR="00736B8A" w:rsidRDefault="00736B8A" w:rsidP="00A10928">
            <w:pPr>
              <w:jc w:val="center"/>
            </w:pPr>
            <w:r>
              <w:rPr>
                <w:rFonts w:hint="eastAsia"/>
              </w:rPr>
              <w:t>滕延林</w:t>
            </w:r>
          </w:p>
        </w:tc>
        <w:tc>
          <w:tcPr>
            <w:tcW w:w="818" w:type="pct"/>
          </w:tcPr>
          <w:p w:rsidR="00736B8A" w:rsidRDefault="003F4956" w:rsidP="00A10928">
            <w:pPr>
              <w:jc w:val="center"/>
            </w:pPr>
            <w:r>
              <w:rPr>
                <w:rFonts w:hint="eastAsia"/>
              </w:rPr>
              <w:t>-</w:t>
            </w:r>
          </w:p>
        </w:tc>
      </w:tr>
      <w:tr w:rsidR="00736B8A" w:rsidTr="00A10928">
        <w:tc>
          <w:tcPr>
            <w:tcW w:w="694" w:type="pct"/>
          </w:tcPr>
          <w:p w:rsidR="00736B8A" w:rsidRDefault="00736B8A" w:rsidP="00A10928">
            <w:pPr>
              <w:jc w:val="center"/>
            </w:pPr>
          </w:p>
        </w:tc>
        <w:tc>
          <w:tcPr>
            <w:tcW w:w="624" w:type="pct"/>
          </w:tcPr>
          <w:p w:rsidR="00736B8A" w:rsidRDefault="00736B8A" w:rsidP="00A10928">
            <w:pPr>
              <w:jc w:val="center"/>
            </w:pPr>
            <w:r>
              <w:rPr>
                <w:rFonts w:hint="eastAsia"/>
              </w:rPr>
              <w:t>2</w:t>
            </w:r>
          </w:p>
        </w:tc>
        <w:tc>
          <w:tcPr>
            <w:tcW w:w="2011" w:type="pct"/>
          </w:tcPr>
          <w:p w:rsidR="00736B8A" w:rsidRDefault="00052300" w:rsidP="00A10928">
            <w:pPr>
              <w:jc w:val="center"/>
            </w:pPr>
            <w:r w:rsidRPr="00052300">
              <w:rPr>
                <w:rFonts w:hint="eastAsia"/>
              </w:rPr>
              <w:t>修改“性能测试”</w:t>
            </w:r>
            <w:r>
              <w:rPr>
                <w:rFonts w:hint="eastAsia"/>
              </w:rPr>
              <w:t>：</w:t>
            </w:r>
            <w:r w:rsidRPr="00052300">
              <w:rPr>
                <w:rFonts w:hint="eastAsia"/>
              </w:rPr>
              <w:t>针对非功能需求模块的“高效性”需求用例对应的测试用例描述为“性能测试“</w:t>
            </w:r>
          </w:p>
        </w:tc>
        <w:tc>
          <w:tcPr>
            <w:tcW w:w="853" w:type="pct"/>
          </w:tcPr>
          <w:p w:rsidR="00736B8A" w:rsidRDefault="00736B8A" w:rsidP="00A10928">
            <w:pPr>
              <w:jc w:val="center"/>
            </w:pPr>
            <w:r>
              <w:rPr>
                <w:rFonts w:hint="eastAsia"/>
              </w:rPr>
              <w:t>滕延林</w:t>
            </w:r>
          </w:p>
        </w:tc>
        <w:tc>
          <w:tcPr>
            <w:tcW w:w="818" w:type="pct"/>
          </w:tcPr>
          <w:p w:rsidR="00736B8A" w:rsidRDefault="00903392" w:rsidP="00A10928">
            <w:pPr>
              <w:jc w:val="center"/>
            </w:pPr>
            <w:r>
              <w:t>72W</w:t>
            </w:r>
          </w:p>
        </w:tc>
      </w:tr>
      <w:tr w:rsidR="00736B8A" w:rsidTr="00A10928">
        <w:tc>
          <w:tcPr>
            <w:tcW w:w="694" w:type="pct"/>
          </w:tcPr>
          <w:p w:rsidR="00736B8A" w:rsidRDefault="00736B8A" w:rsidP="00A10928">
            <w:pPr>
              <w:jc w:val="center"/>
            </w:pPr>
          </w:p>
        </w:tc>
        <w:tc>
          <w:tcPr>
            <w:tcW w:w="624" w:type="pct"/>
          </w:tcPr>
          <w:p w:rsidR="00736B8A" w:rsidRDefault="00903392" w:rsidP="00A10928">
            <w:pPr>
              <w:jc w:val="center"/>
            </w:pPr>
            <w:r>
              <w:t>3</w:t>
            </w:r>
          </w:p>
        </w:tc>
        <w:tc>
          <w:tcPr>
            <w:tcW w:w="2011" w:type="pct"/>
          </w:tcPr>
          <w:p w:rsidR="00736B8A" w:rsidRDefault="00903392" w:rsidP="00A10928">
            <w:pPr>
              <w:jc w:val="center"/>
            </w:pPr>
            <w:r w:rsidRPr="00903392">
              <w:rPr>
                <w:rFonts w:hint="eastAsia"/>
              </w:rPr>
              <w:t>在系统部署测试测试用例中测试系统是否正确部署的步骤与部署的步骤混淆了，配置</w:t>
            </w:r>
            <w:r w:rsidRPr="00903392">
              <w:rPr>
                <w:rFonts w:hint="eastAsia"/>
              </w:rPr>
              <w:t>Web</w:t>
            </w:r>
            <w:r w:rsidRPr="00903392">
              <w:rPr>
                <w:rFonts w:hint="eastAsia"/>
              </w:rPr>
              <w:t>应用、导入</w:t>
            </w:r>
            <w:r w:rsidRPr="00903392">
              <w:rPr>
                <w:rFonts w:hint="eastAsia"/>
              </w:rPr>
              <w:t>Lucene</w:t>
            </w:r>
            <w:r w:rsidRPr="00903392">
              <w:rPr>
                <w:rFonts w:hint="eastAsia"/>
              </w:rPr>
              <w:t>包应该属于部署的步骤。</w:t>
            </w:r>
          </w:p>
        </w:tc>
        <w:tc>
          <w:tcPr>
            <w:tcW w:w="853" w:type="pct"/>
          </w:tcPr>
          <w:p w:rsidR="00736B8A" w:rsidRDefault="00736B8A" w:rsidP="00A10928">
            <w:pPr>
              <w:jc w:val="center"/>
            </w:pPr>
            <w:r>
              <w:rPr>
                <w:rFonts w:hint="eastAsia"/>
              </w:rPr>
              <w:t>刘宏宇</w:t>
            </w:r>
          </w:p>
        </w:tc>
        <w:tc>
          <w:tcPr>
            <w:tcW w:w="818" w:type="pct"/>
          </w:tcPr>
          <w:p w:rsidR="00736B8A" w:rsidRDefault="00903392" w:rsidP="00A10928">
            <w:pPr>
              <w:jc w:val="center"/>
            </w:pPr>
            <w:r>
              <w:t>107</w:t>
            </w:r>
            <w:r w:rsidR="00736B8A">
              <w:t>W</w:t>
            </w:r>
          </w:p>
        </w:tc>
      </w:tr>
      <w:tr w:rsidR="00736B8A" w:rsidTr="00A10928">
        <w:tc>
          <w:tcPr>
            <w:tcW w:w="694" w:type="pct"/>
          </w:tcPr>
          <w:p w:rsidR="00736B8A" w:rsidRDefault="00736B8A" w:rsidP="00A10928">
            <w:pPr>
              <w:jc w:val="center"/>
            </w:pPr>
          </w:p>
        </w:tc>
        <w:tc>
          <w:tcPr>
            <w:tcW w:w="624" w:type="pct"/>
          </w:tcPr>
          <w:p w:rsidR="00736B8A" w:rsidRDefault="00903392" w:rsidP="00A10928">
            <w:pPr>
              <w:jc w:val="center"/>
            </w:pPr>
            <w:r>
              <w:rPr>
                <w:rFonts w:hint="eastAsia"/>
              </w:rPr>
              <w:t>4</w:t>
            </w:r>
          </w:p>
        </w:tc>
        <w:tc>
          <w:tcPr>
            <w:tcW w:w="2011" w:type="pct"/>
          </w:tcPr>
          <w:p w:rsidR="00736B8A" w:rsidRDefault="00903392" w:rsidP="00A10928">
            <w:pPr>
              <w:jc w:val="center"/>
            </w:pPr>
            <w:r w:rsidRPr="00903392">
              <w:rPr>
                <w:rFonts w:hint="eastAsia"/>
                <w:szCs w:val="21"/>
              </w:rPr>
              <w:t>测试需求文档中文件添加测试的描述与文本库的管理中的添加文件的描述、以及需求文档中</w:t>
            </w:r>
            <w:r w:rsidRPr="00903392">
              <w:rPr>
                <w:rFonts w:hint="eastAsia"/>
                <w:szCs w:val="21"/>
              </w:rPr>
              <w:t>RUCM</w:t>
            </w:r>
            <w:r w:rsidRPr="00903392">
              <w:rPr>
                <w:rFonts w:hint="eastAsia"/>
                <w:szCs w:val="21"/>
              </w:rPr>
              <w:t>模型中添加文件的描述不一致</w:t>
            </w:r>
          </w:p>
        </w:tc>
        <w:tc>
          <w:tcPr>
            <w:tcW w:w="853" w:type="pct"/>
          </w:tcPr>
          <w:p w:rsidR="00736B8A" w:rsidRDefault="00903392" w:rsidP="00A10928">
            <w:pPr>
              <w:jc w:val="center"/>
            </w:pPr>
            <w:r>
              <w:rPr>
                <w:rFonts w:hint="eastAsia"/>
              </w:rPr>
              <w:t>顾泽鹏</w:t>
            </w:r>
          </w:p>
        </w:tc>
        <w:tc>
          <w:tcPr>
            <w:tcW w:w="818" w:type="pct"/>
          </w:tcPr>
          <w:p w:rsidR="00736B8A" w:rsidRDefault="00F07A07" w:rsidP="00A10928">
            <w:pPr>
              <w:jc w:val="center"/>
            </w:pPr>
            <w:r>
              <w:t>1</w:t>
            </w:r>
            <w:r w:rsidR="00736B8A">
              <w:t>5</w:t>
            </w:r>
            <w:r>
              <w:t>1</w:t>
            </w:r>
            <w:r w:rsidR="00736B8A">
              <w:t>W</w:t>
            </w:r>
          </w:p>
        </w:tc>
      </w:tr>
      <w:tr w:rsidR="00811F59" w:rsidTr="00A10928">
        <w:tc>
          <w:tcPr>
            <w:tcW w:w="694" w:type="pct"/>
          </w:tcPr>
          <w:p w:rsidR="00811F59" w:rsidRDefault="00811F59" w:rsidP="00A10928">
            <w:pPr>
              <w:jc w:val="center"/>
            </w:pPr>
          </w:p>
        </w:tc>
        <w:tc>
          <w:tcPr>
            <w:tcW w:w="624" w:type="pct"/>
          </w:tcPr>
          <w:p w:rsidR="00811F59" w:rsidRDefault="00811F59" w:rsidP="00A10928">
            <w:pPr>
              <w:jc w:val="center"/>
            </w:pPr>
            <w:r>
              <w:rPr>
                <w:rFonts w:hint="eastAsia"/>
              </w:rPr>
              <w:t>5</w:t>
            </w:r>
          </w:p>
        </w:tc>
        <w:tc>
          <w:tcPr>
            <w:tcW w:w="2011" w:type="pct"/>
          </w:tcPr>
          <w:p w:rsidR="00811F59" w:rsidRPr="00903392" w:rsidRDefault="00811F59" w:rsidP="00A10928">
            <w:pPr>
              <w:jc w:val="center"/>
              <w:rPr>
                <w:szCs w:val="21"/>
              </w:rPr>
            </w:pPr>
            <w:r w:rsidRPr="00811F59">
              <w:rPr>
                <w:rFonts w:hint="eastAsia"/>
                <w:szCs w:val="21"/>
              </w:rPr>
              <w:t>测试员具体分配给个人</w:t>
            </w:r>
          </w:p>
        </w:tc>
        <w:tc>
          <w:tcPr>
            <w:tcW w:w="853" w:type="pct"/>
          </w:tcPr>
          <w:p w:rsidR="00811F59" w:rsidRDefault="00811F59" w:rsidP="00A10928">
            <w:pPr>
              <w:jc w:val="center"/>
            </w:pPr>
            <w:r>
              <w:rPr>
                <w:rFonts w:hint="eastAsia"/>
              </w:rPr>
              <w:t>杨帆</w:t>
            </w:r>
          </w:p>
        </w:tc>
        <w:tc>
          <w:tcPr>
            <w:tcW w:w="818" w:type="pct"/>
          </w:tcPr>
          <w:p w:rsidR="00811F59" w:rsidRDefault="00811F59" w:rsidP="00A10928">
            <w:pPr>
              <w:jc w:val="center"/>
            </w:pPr>
            <w:r>
              <w:rPr>
                <w:rFonts w:hint="eastAsia"/>
              </w:rPr>
              <w:t>21W</w:t>
            </w:r>
          </w:p>
        </w:tc>
      </w:tr>
      <w:tr w:rsidR="00811F59" w:rsidTr="00A10928">
        <w:tc>
          <w:tcPr>
            <w:tcW w:w="694" w:type="pct"/>
          </w:tcPr>
          <w:p w:rsidR="00811F59" w:rsidRDefault="00811F59" w:rsidP="00A10928">
            <w:pPr>
              <w:jc w:val="center"/>
            </w:pPr>
          </w:p>
        </w:tc>
        <w:tc>
          <w:tcPr>
            <w:tcW w:w="624" w:type="pct"/>
          </w:tcPr>
          <w:p w:rsidR="00811F59" w:rsidRDefault="00811F59" w:rsidP="00A10928">
            <w:pPr>
              <w:jc w:val="center"/>
            </w:pPr>
            <w:r>
              <w:rPr>
                <w:rFonts w:hint="eastAsia"/>
              </w:rPr>
              <w:t>6</w:t>
            </w:r>
          </w:p>
        </w:tc>
        <w:tc>
          <w:tcPr>
            <w:tcW w:w="2011" w:type="pct"/>
          </w:tcPr>
          <w:p w:rsidR="00811F59" w:rsidRPr="00903392" w:rsidRDefault="00811F59" w:rsidP="00A10928">
            <w:pPr>
              <w:jc w:val="center"/>
              <w:rPr>
                <w:szCs w:val="21"/>
              </w:rPr>
            </w:pPr>
            <w:r w:rsidRPr="00811F59">
              <w:rPr>
                <w:rFonts w:hint="eastAsia"/>
                <w:szCs w:val="21"/>
              </w:rPr>
              <w:t>添加与其他特征的比较</w:t>
            </w:r>
          </w:p>
        </w:tc>
        <w:tc>
          <w:tcPr>
            <w:tcW w:w="853" w:type="pct"/>
          </w:tcPr>
          <w:p w:rsidR="00811F59" w:rsidRDefault="00811F59" w:rsidP="00A10928">
            <w:pPr>
              <w:jc w:val="center"/>
            </w:pPr>
            <w:r>
              <w:rPr>
                <w:rFonts w:hint="eastAsia"/>
              </w:rPr>
              <w:t>顾泽鹏</w:t>
            </w:r>
          </w:p>
        </w:tc>
        <w:tc>
          <w:tcPr>
            <w:tcW w:w="818" w:type="pct"/>
          </w:tcPr>
          <w:p w:rsidR="00811F59" w:rsidRDefault="00811F59" w:rsidP="00A10928">
            <w:pPr>
              <w:jc w:val="center"/>
            </w:pPr>
            <w:r>
              <w:rPr>
                <w:rFonts w:hint="eastAsia"/>
              </w:rPr>
              <w:t>354W</w:t>
            </w:r>
          </w:p>
        </w:tc>
      </w:tr>
      <w:tr w:rsidR="003F4956" w:rsidTr="00A10928">
        <w:tc>
          <w:tcPr>
            <w:tcW w:w="694" w:type="pct"/>
          </w:tcPr>
          <w:p w:rsidR="003F4956" w:rsidRDefault="003F4956" w:rsidP="00A10928">
            <w:pPr>
              <w:jc w:val="center"/>
            </w:pPr>
          </w:p>
        </w:tc>
        <w:tc>
          <w:tcPr>
            <w:tcW w:w="624" w:type="pct"/>
          </w:tcPr>
          <w:p w:rsidR="003F4956" w:rsidRDefault="003F4956" w:rsidP="00A10928">
            <w:pPr>
              <w:jc w:val="center"/>
            </w:pPr>
            <w:r>
              <w:rPr>
                <w:rFonts w:hint="eastAsia"/>
              </w:rPr>
              <w:t>7</w:t>
            </w:r>
          </w:p>
        </w:tc>
        <w:tc>
          <w:tcPr>
            <w:tcW w:w="2011" w:type="pct"/>
          </w:tcPr>
          <w:p w:rsidR="003F4956" w:rsidRPr="00811F59" w:rsidRDefault="003F4956" w:rsidP="00A10928">
            <w:pPr>
              <w:jc w:val="center"/>
              <w:rPr>
                <w:szCs w:val="21"/>
              </w:rPr>
            </w:pPr>
            <w:r w:rsidRPr="003F4956">
              <w:rPr>
                <w:rFonts w:hint="eastAsia"/>
                <w:szCs w:val="21"/>
              </w:rPr>
              <w:t>修改网站搭建测试用例</w:t>
            </w:r>
          </w:p>
        </w:tc>
        <w:tc>
          <w:tcPr>
            <w:tcW w:w="853" w:type="pct"/>
          </w:tcPr>
          <w:p w:rsidR="003F4956" w:rsidRDefault="003F4956" w:rsidP="00A10928">
            <w:pPr>
              <w:jc w:val="center"/>
            </w:pPr>
            <w:r>
              <w:rPr>
                <w:rFonts w:hint="eastAsia"/>
              </w:rPr>
              <w:t>周晓懿</w:t>
            </w:r>
          </w:p>
        </w:tc>
        <w:tc>
          <w:tcPr>
            <w:tcW w:w="818" w:type="pct"/>
          </w:tcPr>
          <w:p w:rsidR="003F4956" w:rsidRDefault="003F4956" w:rsidP="00A10928">
            <w:pPr>
              <w:jc w:val="center"/>
            </w:pPr>
            <w:r>
              <w:rPr>
                <w:rFonts w:hint="eastAsia"/>
              </w:rPr>
              <w:t>43W</w:t>
            </w:r>
          </w:p>
        </w:tc>
      </w:tr>
      <w:tr w:rsidR="003F4956" w:rsidTr="00A10928">
        <w:tc>
          <w:tcPr>
            <w:tcW w:w="694" w:type="pct"/>
          </w:tcPr>
          <w:p w:rsidR="003F4956" w:rsidRDefault="003F4956" w:rsidP="00A10928">
            <w:pPr>
              <w:jc w:val="center"/>
            </w:pPr>
          </w:p>
        </w:tc>
        <w:tc>
          <w:tcPr>
            <w:tcW w:w="624" w:type="pct"/>
          </w:tcPr>
          <w:p w:rsidR="003F4956" w:rsidRDefault="003F4956" w:rsidP="00A10928">
            <w:pPr>
              <w:jc w:val="center"/>
            </w:pPr>
            <w:r>
              <w:rPr>
                <w:rFonts w:hint="eastAsia"/>
              </w:rPr>
              <w:t>8</w:t>
            </w:r>
          </w:p>
        </w:tc>
        <w:tc>
          <w:tcPr>
            <w:tcW w:w="2011" w:type="pct"/>
          </w:tcPr>
          <w:p w:rsidR="003F4956" w:rsidRPr="00811F59" w:rsidRDefault="003F4956" w:rsidP="00A10928">
            <w:pPr>
              <w:jc w:val="center"/>
              <w:rPr>
                <w:szCs w:val="21"/>
              </w:rPr>
            </w:pPr>
            <w:r w:rsidRPr="003F4956">
              <w:rPr>
                <w:rFonts w:hint="eastAsia"/>
                <w:szCs w:val="21"/>
              </w:rPr>
              <w:t>重新整理了</w:t>
            </w:r>
            <w:r>
              <w:rPr>
                <w:rFonts w:hint="eastAsia"/>
                <w:szCs w:val="21"/>
              </w:rPr>
              <w:t>第一张</w:t>
            </w:r>
            <w:r w:rsidRPr="003F4956">
              <w:rPr>
                <w:rFonts w:hint="eastAsia"/>
                <w:szCs w:val="21"/>
              </w:rPr>
              <w:t>编码</w:t>
            </w:r>
          </w:p>
        </w:tc>
        <w:tc>
          <w:tcPr>
            <w:tcW w:w="853" w:type="pct"/>
          </w:tcPr>
          <w:p w:rsidR="003F4956" w:rsidRDefault="003F4956" w:rsidP="00A10928">
            <w:pPr>
              <w:jc w:val="center"/>
            </w:pPr>
            <w:r>
              <w:rPr>
                <w:rFonts w:hint="eastAsia"/>
              </w:rPr>
              <w:t>杨帆</w:t>
            </w:r>
          </w:p>
        </w:tc>
        <w:tc>
          <w:tcPr>
            <w:tcW w:w="818" w:type="pct"/>
          </w:tcPr>
          <w:p w:rsidR="003F4956" w:rsidRDefault="003F4956" w:rsidP="00A10928">
            <w:pPr>
              <w:jc w:val="center"/>
            </w:pPr>
            <w:r>
              <w:rPr>
                <w:rFonts w:hint="eastAsia"/>
              </w:rPr>
              <w:t>-</w:t>
            </w:r>
          </w:p>
        </w:tc>
      </w:tr>
    </w:tbl>
    <w:p w:rsidR="00D450E4" w:rsidRDefault="00D450E4" w:rsidP="00D450E4">
      <w:pPr>
        <w:pStyle w:val="1"/>
      </w:pPr>
      <w:r>
        <w:lastRenderedPageBreak/>
        <w:t>提交次数</w:t>
      </w:r>
    </w:p>
    <w:p w:rsidR="00D450E4" w:rsidRDefault="00D450E4" w:rsidP="00D450E4">
      <w:r>
        <w:t xml:space="preserve"> </w:t>
      </w:r>
      <w:r>
        <w:rPr>
          <w:noProof/>
        </w:rPr>
        <w:drawing>
          <wp:inline distT="0" distB="0" distL="0" distR="0" wp14:anchorId="400CBD21" wp14:editId="43C06923">
            <wp:extent cx="5274310" cy="3581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81400"/>
                    </a:xfrm>
                    <a:prstGeom prst="rect">
                      <a:avLst/>
                    </a:prstGeom>
                  </pic:spPr>
                </pic:pic>
              </a:graphicData>
            </a:graphic>
          </wp:inline>
        </w:drawing>
      </w:r>
    </w:p>
    <w:p w:rsidR="00D450E4" w:rsidRDefault="00D450E4" w:rsidP="00D450E4">
      <w:pPr>
        <w:pStyle w:val="1"/>
      </w:pPr>
      <w:r>
        <w:t>各实验阶段</w:t>
      </w:r>
      <w:bookmarkStart w:id="0" w:name="_GoBack"/>
      <w:bookmarkEnd w:id="0"/>
      <w:r>
        <w:t>提交项目量统计</w:t>
      </w:r>
    </w:p>
    <w:p w:rsidR="00D450E4" w:rsidRDefault="00D450E4" w:rsidP="00D450E4">
      <w:pPr>
        <w:pStyle w:val="a6"/>
        <w:ind w:left="360" w:firstLineChars="0" w:firstLine="0"/>
      </w:pPr>
      <w:r>
        <w:rPr>
          <w:noProof/>
        </w:rPr>
        <w:drawing>
          <wp:inline distT="0" distB="0" distL="0" distR="0" wp14:anchorId="478E4EDD" wp14:editId="39744462">
            <wp:extent cx="4334480" cy="2705478"/>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480" cy="2705478"/>
                    </a:xfrm>
                    <a:prstGeom prst="rect">
                      <a:avLst/>
                    </a:prstGeom>
                  </pic:spPr>
                </pic:pic>
              </a:graphicData>
            </a:graphic>
          </wp:inline>
        </w:drawing>
      </w:r>
    </w:p>
    <w:p w:rsidR="00041E8B" w:rsidRPr="00F406AF" w:rsidRDefault="00041E8B" w:rsidP="00736B8A"/>
    <w:p w:rsidR="00041E8B" w:rsidRDefault="00493996" w:rsidP="00493996">
      <w:pPr>
        <w:pStyle w:val="1"/>
      </w:pPr>
      <w:r>
        <w:rPr>
          <w:rFonts w:hint="eastAsia"/>
        </w:rPr>
        <w:lastRenderedPageBreak/>
        <w:t>影响因素分析</w:t>
      </w:r>
    </w:p>
    <w:p w:rsidR="00493996" w:rsidRPr="00493996" w:rsidRDefault="00493996" w:rsidP="00493996">
      <w:pPr>
        <w:keepNext/>
        <w:keepLines/>
        <w:widowControl w:val="0"/>
        <w:spacing w:before="260" w:after="260" w:line="416" w:lineRule="auto"/>
        <w:jc w:val="both"/>
        <w:outlineLvl w:val="1"/>
        <w:rPr>
          <w:rFonts w:asciiTheme="majorHAnsi" w:eastAsiaTheme="majorEastAsia" w:hAnsiTheme="majorHAnsi" w:cstheme="majorBidi"/>
          <w:b/>
          <w:bCs/>
          <w:kern w:val="2"/>
          <w:sz w:val="32"/>
          <w:szCs w:val="32"/>
        </w:rPr>
      </w:pPr>
      <w:r w:rsidRPr="00493996">
        <w:rPr>
          <w:rFonts w:asciiTheme="majorHAnsi" w:eastAsiaTheme="majorEastAsia" w:hAnsiTheme="majorHAnsi" w:cstheme="majorBidi" w:hint="eastAsia"/>
          <w:b/>
          <w:bCs/>
          <w:kern w:val="2"/>
          <w:sz w:val="32"/>
          <w:szCs w:val="32"/>
        </w:rPr>
        <w:t>外在因素</w:t>
      </w:r>
    </w:p>
    <w:p w:rsidR="00493996" w:rsidRPr="00493996" w:rsidRDefault="00493996" w:rsidP="00493996">
      <w:pPr>
        <w:keepNext/>
        <w:keepLines/>
        <w:widowControl w:val="0"/>
        <w:numPr>
          <w:ilvl w:val="0"/>
          <w:numId w:val="3"/>
        </w:numPr>
        <w:spacing w:before="280" w:after="290" w:line="376" w:lineRule="auto"/>
        <w:jc w:val="both"/>
        <w:outlineLvl w:val="3"/>
        <w:rPr>
          <w:rFonts w:asciiTheme="majorHAnsi" w:eastAsiaTheme="majorEastAsia" w:hAnsiTheme="majorHAnsi" w:cstheme="majorBidi"/>
          <w:bCs/>
          <w:kern w:val="2"/>
          <w:sz w:val="28"/>
          <w:szCs w:val="28"/>
        </w:rPr>
      </w:pPr>
      <w:r w:rsidRPr="00493996">
        <w:rPr>
          <w:rFonts w:asciiTheme="majorHAnsi" w:eastAsiaTheme="majorEastAsia" w:hAnsiTheme="majorHAnsi" w:cstheme="majorBidi" w:hint="eastAsia"/>
          <w:bCs/>
          <w:kern w:val="2"/>
          <w:sz w:val="28"/>
          <w:szCs w:val="28"/>
        </w:rPr>
        <w:t>评审意见：包括老师和同学在格式和内容上提出的意见</w:t>
      </w:r>
    </w:p>
    <w:p w:rsidR="00493996" w:rsidRPr="00493996" w:rsidRDefault="00493996" w:rsidP="00493996">
      <w:pPr>
        <w:widowControl w:val="0"/>
        <w:spacing w:line="360" w:lineRule="auto"/>
        <w:ind w:firstLineChars="200" w:firstLine="480"/>
        <w:jc w:val="both"/>
        <w:rPr>
          <w:rFonts w:asciiTheme="minorHAnsi" w:hAnsiTheme="minorHAnsi" w:cstheme="minorBidi"/>
          <w:kern w:val="2"/>
          <w:sz w:val="21"/>
          <w:szCs w:val="22"/>
        </w:rPr>
      </w:pPr>
      <w:r w:rsidRPr="00493996">
        <w:rPr>
          <w:rFonts w:asciiTheme="minorHAnsi" w:hAnsiTheme="minorHAnsi" w:cstheme="minorBidi" w:hint="eastAsia"/>
          <w:kern w:val="2"/>
          <w:szCs w:val="28"/>
        </w:rPr>
        <w:t>评审意见贯穿了项目进行的始终，老师和同学们的评审意见开阔了我们的视野，发现了许多我们小组内部讨论时没有想到的地方，帮助我们不断完善我们的项目需求、计划并确保我们在项目进行过程中没有偏离方向。</w:t>
      </w:r>
    </w:p>
    <w:p w:rsidR="00493996" w:rsidRPr="00493996" w:rsidRDefault="00493996" w:rsidP="00493996">
      <w:pPr>
        <w:keepNext/>
        <w:keepLines/>
        <w:widowControl w:val="0"/>
        <w:spacing w:before="260" w:after="260" w:line="416" w:lineRule="auto"/>
        <w:jc w:val="both"/>
        <w:outlineLvl w:val="1"/>
        <w:rPr>
          <w:rFonts w:asciiTheme="majorHAnsi" w:eastAsiaTheme="majorEastAsia" w:hAnsiTheme="majorHAnsi" w:cstheme="majorBidi"/>
          <w:b/>
          <w:bCs/>
          <w:kern w:val="2"/>
          <w:sz w:val="32"/>
          <w:szCs w:val="32"/>
        </w:rPr>
      </w:pPr>
      <w:r w:rsidRPr="00493996">
        <w:rPr>
          <w:rFonts w:asciiTheme="majorHAnsi" w:eastAsiaTheme="majorEastAsia" w:hAnsiTheme="majorHAnsi" w:cstheme="majorBidi"/>
          <w:b/>
          <w:bCs/>
          <w:kern w:val="2"/>
          <w:sz w:val="32"/>
          <w:szCs w:val="32"/>
        </w:rPr>
        <w:t>内在因素</w:t>
      </w:r>
    </w:p>
    <w:p w:rsidR="00493996" w:rsidRPr="00493996" w:rsidRDefault="00493996" w:rsidP="00493996">
      <w:pPr>
        <w:keepNext/>
        <w:keepLines/>
        <w:widowControl w:val="0"/>
        <w:numPr>
          <w:ilvl w:val="0"/>
          <w:numId w:val="2"/>
        </w:numPr>
        <w:spacing w:before="280" w:after="290" w:line="376" w:lineRule="auto"/>
        <w:jc w:val="both"/>
        <w:outlineLvl w:val="3"/>
        <w:rPr>
          <w:rFonts w:asciiTheme="majorHAnsi" w:eastAsiaTheme="majorEastAsia" w:hAnsiTheme="majorHAnsi" w:cstheme="majorBidi"/>
          <w:bCs/>
          <w:kern w:val="2"/>
          <w:sz w:val="28"/>
          <w:szCs w:val="28"/>
        </w:rPr>
      </w:pPr>
      <w:r w:rsidRPr="00493996">
        <w:rPr>
          <w:rFonts w:asciiTheme="majorHAnsi" w:eastAsiaTheme="majorEastAsia" w:hAnsiTheme="majorHAnsi" w:cstheme="majorBidi" w:hint="eastAsia"/>
          <w:bCs/>
          <w:kern w:val="2"/>
          <w:sz w:val="28"/>
          <w:szCs w:val="28"/>
        </w:rPr>
        <w:t>对系统的了解程度：</w:t>
      </w:r>
    </w:p>
    <w:p w:rsidR="00493996" w:rsidRPr="00493996" w:rsidRDefault="00493996" w:rsidP="00493996">
      <w:pPr>
        <w:widowControl w:val="0"/>
        <w:spacing w:line="360" w:lineRule="auto"/>
        <w:ind w:firstLineChars="200" w:firstLine="480"/>
        <w:jc w:val="both"/>
        <w:rPr>
          <w:rFonts w:asciiTheme="minorHAnsi" w:hAnsiTheme="minorHAnsi" w:cstheme="minorBidi"/>
          <w:kern w:val="2"/>
          <w:szCs w:val="28"/>
        </w:rPr>
      </w:pPr>
      <w:r w:rsidRPr="00493996">
        <w:rPr>
          <w:rFonts w:asciiTheme="minorHAnsi" w:hAnsiTheme="minorHAnsi" w:cstheme="minorBidi" w:hint="eastAsia"/>
          <w:kern w:val="2"/>
          <w:szCs w:val="28"/>
        </w:rPr>
        <w:t>在项目刚开始的时候，对项目的熟悉程度较低，只是大致了解</w:t>
      </w:r>
      <w:r w:rsidRPr="00493996">
        <w:rPr>
          <w:rFonts w:asciiTheme="minorHAnsi" w:hAnsiTheme="minorHAnsi" w:cstheme="minorBidi" w:hint="eastAsia"/>
          <w:kern w:val="2"/>
          <w:szCs w:val="28"/>
        </w:rPr>
        <w:t>Lucene</w:t>
      </w:r>
      <w:r w:rsidRPr="00493996">
        <w:rPr>
          <w:rFonts w:asciiTheme="minorHAnsi" w:hAnsiTheme="minorHAnsi" w:cstheme="minorBidi" w:hint="eastAsia"/>
          <w:kern w:val="2"/>
          <w:szCs w:val="28"/>
        </w:rPr>
        <w:t>开源系统是做什么的，有哪些模块，根据这些模块倒推项目的需求分析。</w:t>
      </w:r>
    </w:p>
    <w:p w:rsidR="00493996" w:rsidRPr="00493996" w:rsidRDefault="00493996" w:rsidP="00493996">
      <w:pPr>
        <w:widowControl w:val="0"/>
        <w:spacing w:line="360" w:lineRule="auto"/>
        <w:ind w:firstLineChars="200" w:firstLine="480"/>
        <w:jc w:val="both"/>
        <w:rPr>
          <w:rFonts w:asciiTheme="minorHAnsi" w:hAnsiTheme="minorHAnsi" w:cstheme="minorBidi"/>
          <w:kern w:val="2"/>
          <w:szCs w:val="28"/>
        </w:rPr>
      </w:pPr>
      <w:r w:rsidRPr="00493996">
        <w:rPr>
          <w:rFonts w:asciiTheme="minorHAnsi" w:hAnsiTheme="minorHAnsi" w:cstheme="minorBidi"/>
          <w:kern w:val="2"/>
          <w:szCs w:val="28"/>
        </w:rPr>
        <w:t>随着对系统了解程度的加深</w:t>
      </w:r>
      <w:r w:rsidRPr="00493996">
        <w:rPr>
          <w:rFonts w:asciiTheme="minorHAnsi" w:hAnsiTheme="minorHAnsi" w:cstheme="minorBidi" w:hint="eastAsia"/>
          <w:kern w:val="2"/>
          <w:szCs w:val="28"/>
        </w:rPr>
        <w:t>，为了做出实质性的改进，</w:t>
      </w:r>
      <w:r w:rsidRPr="00493996">
        <w:rPr>
          <w:rFonts w:asciiTheme="minorHAnsi" w:hAnsiTheme="minorHAnsi" w:cstheme="minorBidi"/>
          <w:kern w:val="2"/>
          <w:szCs w:val="28"/>
        </w:rPr>
        <w:t>我们对系统具体的使用场景以及数据样例的特点进行了分析</w:t>
      </w:r>
      <w:r w:rsidRPr="00493996">
        <w:rPr>
          <w:rFonts w:asciiTheme="minorHAnsi" w:hAnsiTheme="minorHAnsi" w:cstheme="minorBidi" w:hint="eastAsia"/>
          <w:kern w:val="2"/>
          <w:szCs w:val="28"/>
        </w:rPr>
        <w:t>，根据不同的使用场景以及数据样例的特</w:t>
      </w:r>
      <w:bookmarkStart w:id="1" w:name="OLE_LINK4"/>
      <w:bookmarkStart w:id="2" w:name="OLE_LINK5"/>
      <w:r w:rsidRPr="00493996">
        <w:rPr>
          <w:rFonts w:asciiTheme="minorHAnsi" w:hAnsiTheme="minorHAnsi" w:cstheme="minorBidi" w:hint="eastAsia"/>
          <w:kern w:val="2"/>
          <w:szCs w:val="28"/>
        </w:rPr>
        <w:t>点，有针对性地对需求进行了改进，进而变更了相应的需求规格说明书以及任务计划。</w:t>
      </w:r>
      <w:bookmarkEnd w:id="1"/>
      <w:bookmarkEnd w:id="2"/>
    </w:p>
    <w:p w:rsidR="00493996" w:rsidRPr="00493996" w:rsidRDefault="00493996" w:rsidP="00493996">
      <w:pPr>
        <w:keepNext/>
        <w:keepLines/>
        <w:widowControl w:val="0"/>
        <w:spacing w:before="340" w:after="330" w:line="578" w:lineRule="auto"/>
        <w:ind w:left="360"/>
        <w:jc w:val="both"/>
        <w:outlineLvl w:val="0"/>
        <w:rPr>
          <w:rFonts w:asciiTheme="minorHAnsi" w:hAnsiTheme="minorHAnsi" w:cstheme="minorBidi"/>
          <w:b/>
          <w:bCs/>
          <w:kern w:val="44"/>
          <w:sz w:val="44"/>
          <w:szCs w:val="44"/>
        </w:rPr>
      </w:pPr>
      <w:r w:rsidRPr="00493996">
        <w:rPr>
          <w:rFonts w:asciiTheme="minorHAnsi" w:hAnsiTheme="minorHAnsi" w:cstheme="minorBidi"/>
          <w:b/>
          <w:bCs/>
          <w:kern w:val="44"/>
          <w:sz w:val="44"/>
          <w:szCs w:val="44"/>
        </w:rPr>
        <w:t>统计分析</w:t>
      </w:r>
    </w:p>
    <w:tbl>
      <w:tblPr>
        <w:tblStyle w:val="10"/>
        <w:tblW w:w="8642" w:type="dxa"/>
        <w:tblLook w:val="04A0" w:firstRow="1" w:lastRow="0" w:firstColumn="1" w:lastColumn="0" w:noHBand="0" w:noVBand="1"/>
      </w:tblPr>
      <w:tblGrid>
        <w:gridCol w:w="1949"/>
        <w:gridCol w:w="985"/>
        <w:gridCol w:w="1065"/>
        <w:gridCol w:w="1065"/>
        <w:gridCol w:w="1065"/>
        <w:gridCol w:w="1202"/>
        <w:gridCol w:w="1311"/>
      </w:tblGrid>
      <w:tr w:rsidR="00493996" w:rsidRPr="00493996" w:rsidTr="00A10928">
        <w:trPr>
          <w:trHeight w:val="270"/>
        </w:trPr>
        <w:tc>
          <w:tcPr>
            <w:tcW w:w="1949" w:type="dxa"/>
            <w:noWrap/>
            <w:hideMark/>
          </w:tcPr>
          <w:p w:rsidR="00493996" w:rsidRPr="00493996" w:rsidRDefault="00493996" w:rsidP="00493996">
            <w:pPr>
              <w:widowControl w:val="0"/>
              <w:spacing w:line="360" w:lineRule="auto"/>
              <w:jc w:val="both"/>
              <w:rPr>
                <w:rFonts w:asciiTheme="minorHAnsi" w:hAnsiTheme="minorHAnsi" w:cstheme="minorBidi"/>
                <w:kern w:val="2"/>
                <w:sz w:val="22"/>
                <w:szCs w:val="28"/>
              </w:rPr>
            </w:pPr>
            <w:r w:rsidRPr="00493996">
              <w:rPr>
                <w:rFonts w:asciiTheme="minorHAnsi" w:hAnsiTheme="minorHAnsi" w:cstheme="minorBidi" w:hint="eastAsia"/>
                <w:kern w:val="2"/>
                <w:sz w:val="22"/>
                <w:szCs w:val="28"/>
              </w:rPr>
              <w:t>版本变更记录</w:t>
            </w:r>
          </w:p>
        </w:tc>
        <w:tc>
          <w:tcPr>
            <w:tcW w:w="98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1</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2</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3</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4</w:t>
            </w:r>
          </w:p>
        </w:tc>
        <w:tc>
          <w:tcPr>
            <w:tcW w:w="1202"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5</w:t>
            </w:r>
          </w:p>
        </w:tc>
        <w:tc>
          <w:tcPr>
            <w:tcW w:w="1311"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6</w:t>
            </w:r>
          </w:p>
        </w:tc>
      </w:tr>
      <w:tr w:rsidR="00493996" w:rsidRPr="00493996" w:rsidTr="00A10928">
        <w:trPr>
          <w:trHeight w:val="270"/>
        </w:trPr>
        <w:tc>
          <w:tcPr>
            <w:tcW w:w="1949" w:type="dxa"/>
            <w:noWrap/>
            <w:hideMark/>
          </w:tcPr>
          <w:p w:rsidR="00493996" w:rsidRPr="00493996" w:rsidRDefault="00493996" w:rsidP="00493996">
            <w:pPr>
              <w:widowControl w:val="0"/>
              <w:spacing w:line="360" w:lineRule="auto"/>
              <w:ind w:firstLineChars="200" w:firstLine="440"/>
              <w:jc w:val="both"/>
              <w:rPr>
                <w:rFonts w:asciiTheme="minorHAnsi" w:hAnsiTheme="minorHAnsi" w:cstheme="minorBidi"/>
                <w:kern w:val="2"/>
                <w:sz w:val="22"/>
                <w:szCs w:val="28"/>
              </w:rPr>
            </w:pPr>
            <w:r w:rsidRPr="00493996">
              <w:rPr>
                <w:rFonts w:asciiTheme="minorHAnsi" w:hAnsiTheme="minorHAnsi" w:cstheme="minorBidi" w:hint="eastAsia"/>
                <w:kern w:val="2"/>
                <w:sz w:val="22"/>
                <w:szCs w:val="28"/>
              </w:rPr>
              <w:t>内</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因</w:t>
            </w:r>
          </w:p>
        </w:tc>
        <w:tc>
          <w:tcPr>
            <w:tcW w:w="98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2</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w:t>
            </w:r>
          </w:p>
        </w:tc>
        <w:tc>
          <w:tcPr>
            <w:tcW w:w="1202"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7</w:t>
            </w:r>
          </w:p>
        </w:tc>
        <w:tc>
          <w:tcPr>
            <w:tcW w:w="1311"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w:t>
            </w:r>
          </w:p>
        </w:tc>
      </w:tr>
      <w:tr w:rsidR="00493996" w:rsidRPr="00493996" w:rsidTr="00A10928">
        <w:trPr>
          <w:trHeight w:val="270"/>
        </w:trPr>
        <w:tc>
          <w:tcPr>
            <w:tcW w:w="1949" w:type="dxa"/>
            <w:noWrap/>
            <w:hideMark/>
          </w:tcPr>
          <w:p w:rsidR="00493996" w:rsidRPr="00493996" w:rsidRDefault="00493996" w:rsidP="00493996">
            <w:pPr>
              <w:widowControl w:val="0"/>
              <w:spacing w:line="360" w:lineRule="auto"/>
              <w:ind w:firstLineChars="200" w:firstLine="440"/>
              <w:jc w:val="both"/>
              <w:rPr>
                <w:rFonts w:asciiTheme="minorHAnsi" w:hAnsiTheme="minorHAnsi" w:cstheme="minorBidi"/>
                <w:kern w:val="2"/>
                <w:sz w:val="22"/>
                <w:szCs w:val="28"/>
              </w:rPr>
            </w:pPr>
            <w:r w:rsidRPr="00493996">
              <w:rPr>
                <w:rFonts w:asciiTheme="minorHAnsi" w:hAnsiTheme="minorHAnsi" w:cstheme="minorBidi" w:hint="eastAsia"/>
                <w:kern w:val="2"/>
                <w:sz w:val="22"/>
                <w:szCs w:val="28"/>
              </w:rPr>
              <w:t>外</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因</w:t>
            </w:r>
          </w:p>
        </w:tc>
        <w:tc>
          <w:tcPr>
            <w:tcW w:w="98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5</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3</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6</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2</w:t>
            </w:r>
          </w:p>
        </w:tc>
        <w:tc>
          <w:tcPr>
            <w:tcW w:w="1202"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w:t>
            </w:r>
          </w:p>
        </w:tc>
        <w:tc>
          <w:tcPr>
            <w:tcW w:w="1311"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3</w:t>
            </w:r>
          </w:p>
        </w:tc>
      </w:tr>
      <w:tr w:rsidR="00493996" w:rsidRPr="00493996" w:rsidTr="00A10928">
        <w:trPr>
          <w:trHeight w:val="270"/>
        </w:trPr>
        <w:tc>
          <w:tcPr>
            <w:tcW w:w="1949"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总</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次</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数</w:t>
            </w:r>
          </w:p>
        </w:tc>
        <w:tc>
          <w:tcPr>
            <w:tcW w:w="98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7</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3</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6</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2</w:t>
            </w:r>
          </w:p>
        </w:tc>
        <w:tc>
          <w:tcPr>
            <w:tcW w:w="1202"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7</w:t>
            </w:r>
          </w:p>
        </w:tc>
        <w:tc>
          <w:tcPr>
            <w:tcW w:w="1311"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3</w:t>
            </w:r>
          </w:p>
        </w:tc>
      </w:tr>
      <w:tr w:rsidR="00493996" w:rsidRPr="00493996" w:rsidTr="00A10928">
        <w:trPr>
          <w:trHeight w:val="270"/>
        </w:trPr>
        <w:tc>
          <w:tcPr>
            <w:tcW w:w="1949" w:type="dxa"/>
            <w:noWrap/>
            <w:hideMark/>
          </w:tcPr>
          <w:p w:rsidR="00493996" w:rsidRPr="00493996" w:rsidRDefault="00493996" w:rsidP="00493996">
            <w:pPr>
              <w:widowControl w:val="0"/>
              <w:spacing w:line="360" w:lineRule="auto"/>
              <w:jc w:val="both"/>
              <w:rPr>
                <w:rFonts w:asciiTheme="minorHAnsi" w:hAnsiTheme="minorHAnsi" w:cstheme="minorBidi"/>
                <w:kern w:val="2"/>
                <w:sz w:val="22"/>
                <w:szCs w:val="28"/>
              </w:rPr>
            </w:pPr>
            <w:r w:rsidRPr="00493996">
              <w:rPr>
                <w:rFonts w:asciiTheme="minorHAnsi" w:hAnsiTheme="minorHAnsi" w:cstheme="minorBidi" w:hint="eastAsia"/>
                <w:kern w:val="2"/>
                <w:sz w:val="22"/>
                <w:szCs w:val="28"/>
              </w:rPr>
              <w:t>内</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因</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比</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例</w:t>
            </w:r>
          </w:p>
        </w:tc>
        <w:tc>
          <w:tcPr>
            <w:tcW w:w="98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28.57%</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0.00%</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0.00%</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0.00%</w:t>
            </w:r>
          </w:p>
        </w:tc>
        <w:tc>
          <w:tcPr>
            <w:tcW w:w="1202"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100.00%</w:t>
            </w:r>
          </w:p>
        </w:tc>
        <w:tc>
          <w:tcPr>
            <w:tcW w:w="1311"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0.00%</w:t>
            </w:r>
          </w:p>
        </w:tc>
      </w:tr>
      <w:tr w:rsidR="00493996" w:rsidRPr="00493996" w:rsidTr="00A10928">
        <w:trPr>
          <w:trHeight w:val="270"/>
        </w:trPr>
        <w:tc>
          <w:tcPr>
            <w:tcW w:w="1949" w:type="dxa"/>
            <w:noWrap/>
            <w:hideMark/>
          </w:tcPr>
          <w:p w:rsidR="00493996" w:rsidRPr="00493996" w:rsidRDefault="00493996" w:rsidP="00493996">
            <w:pPr>
              <w:widowControl w:val="0"/>
              <w:spacing w:line="360" w:lineRule="auto"/>
              <w:jc w:val="both"/>
              <w:rPr>
                <w:rFonts w:asciiTheme="minorHAnsi" w:hAnsiTheme="minorHAnsi" w:cstheme="minorBidi"/>
                <w:kern w:val="2"/>
                <w:sz w:val="22"/>
                <w:szCs w:val="28"/>
              </w:rPr>
            </w:pPr>
            <w:r w:rsidRPr="00493996">
              <w:rPr>
                <w:rFonts w:asciiTheme="minorHAnsi" w:hAnsiTheme="minorHAnsi" w:cstheme="minorBidi" w:hint="eastAsia"/>
                <w:kern w:val="2"/>
                <w:sz w:val="22"/>
                <w:szCs w:val="28"/>
              </w:rPr>
              <w:t>外</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因</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比</w:t>
            </w:r>
            <w:r w:rsidRPr="00493996">
              <w:rPr>
                <w:rFonts w:asciiTheme="minorHAnsi" w:hAnsiTheme="minorHAnsi" w:cstheme="minorBidi" w:hint="eastAsia"/>
                <w:kern w:val="2"/>
                <w:sz w:val="22"/>
                <w:szCs w:val="28"/>
              </w:rPr>
              <w:t xml:space="preserve"> </w:t>
            </w:r>
            <w:r w:rsidRPr="00493996">
              <w:rPr>
                <w:rFonts w:asciiTheme="minorHAnsi" w:hAnsiTheme="minorHAnsi" w:cstheme="minorBidi" w:hint="eastAsia"/>
                <w:kern w:val="2"/>
                <w:sz w:val="22"/>
                <w:szCs w:val="28"/>
              </w:rPr>
              <w:t>例</w:t>
            </w:r>
          </w:p>
        </w:tc>
        <w:tc>
          <w:tcPr>
            <w:tcW w:w="98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71.43%</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100.00%</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100.00%</w:t>
            </w:r>
          </w:p>
        </w:tc>
        <w:tc>
          <w:tcPr>
            <w:tcW w:w="1065"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100.00%</w:t>
            </w:r>
          </w:p>
        </w:tc>
        <w:tc>
          <w:tcPr>
            <w:tcW w:w="1202"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0.00%</w:t>
            </w:r>
          </w:p>
        </w:tc>
        <w:tc>
          <w:tcPr>
            <w:tcW w:w="1311" w:type="dxa"/>
            <w:noWrap/>
            <w:hideMark/>
          </w:tcPr>
          <w:p w:rsidR="00493996" w:rsidRPr="00493996" w:rsidRDefault="00493996" w:rsidP="00493996">
            <w:pPr>
              <w:widowControl w:val="0"/>
              <w:spacing w:line="360" w:lineRule="auto"/>
              <w:jc w:val="center"/>
              <w:rPr>
                <w:rFonts w:asciiTheme="minorHAnsi" w:hAnsiTheme="minorHAnsi" w:cstheme="minorBidi"/>
                <w:kern w:val="2"/>
                <w:sz w:val="22"/>
                <w:szCs w:val="28"/>
              </w:rPr>
            </w:pPr>
            <w:r w:rsidRPr="00493996">
              <w:rPr>
                <w:rFonts w:asciiTheme="minorHAnsi" w:hAnsiTheme="minorHAnsi" w:cstheme="minorBidi" w:hint="eastAsia"/>
                <w:kern w:val="2"/>
                <w:sz w:val="22"/>
                <w:szCs w:val="28"/>
              </w:rPr>
              <w:t>100.00%</w:t>
            </w:r>
          </w:p>
        </w:tc>
      </w:tr>
    </w:tbl>
    <w:p w:rsidR="00493996" w:rsidRPr="00493996" w:rsidRDefault="00493996" w:rsidP="00493996">
      <w:pPr>
        <w:widowControl w:val="0"/>
        <w:spacing w:line="360" w:lineRule="auto"/>
        <w:ind w:firstLineChars="200" w:firstLine="480"/>
        <w:jc w:val="center"/>
        <w:rPr>
          <w:rFonts w:asciiTheme="minorHAnsi" w:hAnsiTheme="minorHAnsi" w:cstheme="minorBidi"/>
          <w:kern w:val="2"/>
          <w:szCs w:val="28"/>
        </w:rPr>
      </w:pPr>
    </w:p>
    <w:p w:rsidR="00493996" w:rsidRPr="00493996" w:rsidRDefault="00493996" w:rsidP="00493996">
      <w:pPr>
        <w:widowControl w:val="0"/>
        <w:ind w:left="360"/>
        <w:jc w:val="both"/>
        <w:rPr>
          <w:rFonts w:asciiTheme="minorHAnsi" w:hAnsiTheme="minorHAnsi" w:cstheme="minorBidi"/>
          <w:kern w:val="2"/>
          <w:sz w:val="21"/>
          <w:szCs w:val="22"/>
        </w:rPr>
      </w:pPr>
    </w:p>
    <w:p w:rsidR="00493996" w:rsidRPr="00493996" w:rsidRDefault="00493996" w:rsidP="00493996">
      <w:pPr>
        <w:keepNext/>
        <w:keepLines/>
        <w:widowControl w:val="0"/>
        <w:spacing w:before="340" w:after="330" w:line="578" w:lineRule="auto"/>
        <w:ind w:left="360"/>
        <w:jc w:val="both"/>
        <w:outlineLvl w:val="0"/>
        <w:rPr>
          <w:rFonts w:asciiTheme="minorHAnsi" w:hAnsiTheme="minorHAnsi" w:cstheme="minorBidi"/>
          <w:b/>
          <w:bCs/>
          <w:kern w:val="44"/>
          <w:sz w:val="44"/>
          <w:szCs w:val="44"/>
        </w:rPr>
      </w:pPr>
      <w:r w:rsidRPr="00493996">
        <w:rPr>
          <w:rFonts w:asciiTheme="minorHAnsi" w:hAnsiTheme="minorHAnsi" w:cstheme="minorBidi" w:hint="eastAsia"/>
          <w:b/>
          <w:bCs/>
          <w:kern w:val="44"/>
          <w:sz w:val="44"/>
          <w:szCs w:val="44"/>
        </w:rPr>
        <w:t>相关性</w:t>
      </w:r>
      <w:r w:rsidRPr="00493996">
        <w:rPr>
          <w:rFonts w:asciiTheme="minorHAnsi" w:hAnsiTheme="minorHAnsi" w:cstheme="minorBidi"/>
          <w:b/>
          <w:bCs/>
          <w:kern w:val="44"/>
          <w:sz w:val="44"/>
          <w:szCs w:val="44"/>
        </w:rPr>
        <w:t>分析</w:t>
      </w:r>
    </w:p>
    <w:p w:rsidR="00493996" w:rsidRPr="00493996" w:rsidRDefault="00493996" w:rsidP="00493996">
      <w:pPr>
        <w:widowControl w:val="0"/>
        <w:spacing w:line="360" w:lineRule="auto"/>
        <w:ind w:firstLineChars="200" w:firstLine="420"/>
        <w:jc w:val="center"/>
        <w:rPr>
          <w:rFonts w:asciiTheme="minorHAnsi" w:hAnsiTheme="minorHAnsi" w:cstheme="minorBidi"/>
          <w:kern w:val="2"/>
          <w:szCs w:val="28"/>
        </w:rPr>
      </w:pPr>
      <w:r w:rsidRPr="00493996">
        <w:rPr>
          <w:rFonts w:asciiTheme="minorHAnsi" w:hAnsiTheme="minorHAnsi" w:cstheme="minorBidi"/>
          <w:noProof/>
          <w:kern w:val="2"/>
          <w:sz w:val="21"/>
          <w:szCs w:val="22"/>
        </w:rPr>
        <w:drawing>
          <wp:inline distT="0" distB="0" distL="0" distR="0" wp14:anchorId="409FEA58" wp14:editId="51EE0A75">
            <wp:extent cx="3591763" cy="208185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7415" cy="2096718"/>
                    </a:xfrm>
                    <a:prstGeom prst="rect">
                      <a:avLst/>
                    </a:prstGeom>
                  </pic:spPr>
                </pic:pic>
              </a:graphicData>
            </a:graphic>
          </wp:inline>
        </w:drawing>
      </w:r>
    </w:p>
    <w:p w:rsidR="00493996" w:rsidRPr="00493996" w:rsidRDefault="00493996" w:rsidP="00493996">
      <w:pPr>
        <w:widowControl w:val="0"/>
        <w:spacing w:line="360" w:lineRule="auto"/>
        <w:ind w:firstLineChars="200" w:firstLine="480"/>
        <w:jc w:val="both"/>
        <w:rPr>
          <w:rFonts w:asciiTheme="minorHAnsi" w:hAnsiTheme="minorHAnsi" w:cstheme="minorBidi"/>
          <w:kern w:val="2"/>
          <w:szCs w:val="28"/>
        </w:rPr>
      </w:pPr>
      <w:r w:rsidRPr="00493996">
        <w:rPr>
          <w:rFonts w:asciiTheme="minorHAnsi" w:hAnsiTheme="minorHAnsi" w:cstheme="minorBidi" w:hint="eastAsia"/>
          <w:kern w:val="2"/>
          <w:szCs w:val="28"/>
        </w:rPr>
        <w:t>为了研究版本变更与影响因素之间的相关性，我们通过分析</w:t>
      </w:r>
      <w:r>
        <w:rPr>
          <w:rFonts w:asciiTheme="minorHAnsi" w:hAnsiTheme="minorHAnsi" w:cstheme="minorBidi" w:hint="eastAsia"/>
          <w:kern w:val="2"/>
          <w:szCs w:val="28"/>
        </w:rPr>
        <w:t>需求文档的</w:t>
      </w:r>
      <w:r w:rsidRPr="00493996">
        <w:rPr>
          <w:rFonts w:asciiTheme="minorHAnsi" w:hAnsiTheme="minorHAnsi" w:cstheme="minorBidi" w:hint="eastAsia"/>
          <w:kern w:val="2"/>
          <w:szCs w:val="28"/>
        </w:rPr>
        <w:t>版本变更追踪链</w:t>
      </w:r>
      <w:r>
        <w:rPr>
          <w:rFonts w:asciiTheme="minorHAnsi" w:hAnsiTheme="minorHAnsi" w:cstheme="minorBidi" w:hint="eastAsia"/>
          <w:kern w:val="2"/>
          <w:szCs w:val="28"/>
        </w:rPr>
        <w:t>进行相关性分析，之所以没有考虑测试规格说明书等是因为这些文件相对变化较少，追踪链较短，无法总结出有效规律。通过变更追踪链分析，我们</w:t>
      </w:r>
      <w:r w:rsidRPr="00493996">
        <w:rPr>
          <w:rFonts w:asciiTheme="minorHAnsi" w:hAnsiTheme="minorHAnsi" w:cstheme="minorBidi" w:hint="eastAsia"/>
          <w:kern w:val="2"/>
          <w:szCs w:val="28"/>
        </w:rPr>
        <w:t>发现：</w:t>
      </w:r>
    </w:p>
    <w:p w:rsidR="00493996" w:rsidRPr="00493996" w:rsidRDefault="00493996" w:rsidP="00493996">
      <w:pPr>
        <w:widowControl w:val="0"/>
        <w:spacing w:line="360" w:lineRule="auto"/>
        <w:jc w:val="both"/>
        <w:rPr>
          <w:rFonts w:asciiTheme="minorHAnsi" w:hAnsiTheme="minorHAnsi" w:cstheme="minorBidi"/>
          <w:kern w:val="2"/>
          <w:szCs w:val="28"/>
        </w:rPr>
      </w:pPr>
      <w:r w:rsidRPr="00493996">
        <w:rPr>
          <w:rFonts w:asciiTheme="minorHAnsi" w:hAnsiTheme="minorHAnsi" w:cstheme="minorBidi"/>
          <w:kern w:val="2"/>
          <w:szCs w:val="28"/>
        </w:rPr>
        <w:t>1</w:t>
      </w:r>
      <w:r w:rsidRPr="00493996">
        <w:rPr>
          <w:rFonts w:asciiTheme="minorHAnsi" w:hAnsiTheme="minorHAnsi" w:cstheme="minorBidi" w:hint="eastAsia"/>
          <w:kern w:val="2"/>
          <w:szCs w:val="28"/>
        </w:rPr>
        <w:t>、第一至第四版本变更时，外因占据了主要地位，这是因为这一阶段主要是对需求规格说明书的格式、内容表达及阐述的准确性及合理性、用例图、</w:t>
      </w:r>
      <w:r w:rsidRPr="00493996">
        <w:rPr>
          <w:rFonts w:asciiTheme="minorHAnsi" w:hAnsiTheme="minorHAnsi" w:cstheme="minorBidi" w:hint="eastAsia"/>
          <w:kern w:val="2"/>
          <w:szCs w:val="28"/>
        </w:rPr>
        <w:t>RUCM</w:t>
      </w:r>
      <w:r w:rsidRPr="00493996">
        <w:rPr>
          <w:rFonts w:asciiTheme="minorHAnsi" w:hAnsiTheme="minorHAnsi" w:cstheme="minorBidi" w:hint="eastAsia"/>
          <w:kern w:val="2"/>
          <w:szCs w:val="28"/>
        </w:rPr>
        <w:t>等的格式及用法是否恰当进行的讨论及修改，因此是外因占了主导地位；</w:t>
      </w:r>
    </w:p>
    <w:p w:rsidR="00493996" w:rsidRPr="00493996" w:rsidRDefault="00493996" w:rsidP="00493996">
      <w:pPr>
        <w:widowControl w:val="0"/>
        <w:spacing w:line="360" w:lineRule="auto"/>
        <w:jc w:val="both"/>
        <w:rPr>
          <w:rFonts w:asciiTheme="minorHAnsi" w:hAnsiTheme="minorHAnsi" w:cstheme="minorBidi"/>
          <w:kern w:val="2"/>
          <w:szCs w:val="28"/>
        </w:rPr>
      </w:pPr>
      <w:r w:rsidRPr="00493996">
        <w:rPr>
          <w:rFonts w:asciiTheme="minorHAnsi" w:hAnsiTheme="minorHAnsi" w:cstheme="minorBidi"/>
          <w:kern w:val="2"/>
          <w:szCs w:val="28"/>
        </w:rPr>
        <w:t>2</w:t>
      </w:r>
      <w:r w:rsidRPr="00493996">
        <w:rPr>
          <w:rFonts w:asciiTheme="minorHAnsi" w:hAnsiTheme="minorHAnsi" w:cstheme="minorBidi" w:hint="eastAsia"/>
          <w:kern w:val="2"/>
          <w:szCs w:val="28"/>
        </w:rPr>
        <w:t>、</w:t>
      </w:r>
      <w:r w:rsidRPr="00493996">
        <w:rPr>
          <w:rFonts w:asciiTheme="minorHAnsi" w:hAnsiTheme="minorHAnsi" w:cstheme="minorBidi"/>
          <w:kern w:val="2"/>
          <w:szCs w:val="28"/>
        </w:rPr>
        <w:t>第五次版本变更时</w:t>
      </w:r>
      <w:r w:rsidRPr="00493996">
        <w:rPr>
          <w:rFonts w:asciiTheme="minorHAnsi" w:hAnsiTheme="minorHAnsi" w:cstheme="minorBidi" w:hint="eastAsia"/>
          <w:kern w:val="2"/>
          <w:szCs w:val="28"/>
        </w:rPr>
        <w:t>，</w:t>
      </w:r>
      <w:r w:rsidRPr="00493996">
        <w:rPr>
          <w:rFonts w:asciiTheme="minorHAnsi" w:hAnsiTheme="minorHAnsi" w:cstheme="minorBidi"/>
          <w:kern w:val="2"/>
          <w:szCs w:val="28"/>
        </w:rPr>
        <w:t>由于涉及到了具体实现</w:t>
      </w:r>
      <w:r w:rsidRPr="00493996">
        <w:rPr>
          <w:rFonts w:asciiTheme="minorHAnsi" w:hAnsiTheme="minorHAnsi" w:cstheme="minorBidi" w:hint="eastAsia"/>
          <w:kern w:val="2"/>
          <w:szCs w:val="28"/>
        </w:rPr>
        <w:t>过程，项目的具体计划发生了改变，这一阶段内容主要是受到内因及项目组成员对系统的把握程度及其相应计划的影响，因此内因是主导地位；</w:t>
      </w:r>
    </w:p>
    <w:p w:rsidR="00493996" w:rsidRPr="00493996" w:rsidRDefault="00493996" w:rsidP="00493996">
      <w:pPr>
        <w:widowControl w:val="0"/>
        <w:spacing w:line="360" w:lineRule="auto"/>
        <w:jc w:val="both"/>
        <w:rPr>
          <w:rFonts w:asciiTheme="minorHAnsi" w:hAnsiTheme="minorHAnsi" w:cstheme="minorBidi"/>
          <w:kern w:val="2"/>
          <w:szCs w:val="28"/>
        </w:rPr>
      </w:pPr>
      <w:r w:rsidRPr="00493996">
        <w:rPr>
          <w:rFonts w:asciiTheme="minorHAnsi" w:hAnsiTheme="minorHAnsi" w:cstheme="minorBidi" w:hint="eastAsia"/>
          <w:kern w:val="2"/>
          <w:szCs w:val="28"/>
        </w:rPr>
        <w:t>3</w:t>
      </w:r>
      <w:r w:rsidRPr="00493996">
        <w:rPr>
          <w:rFonts w:asciiTheme="minorHAnsi" w:hAnsiTheme="minorHAnsi" w:cstheme="minorBidi" w:hint="eastAsia"/>
          <w:kern w:val="2"/>
          <w:szCs w:val="28"/>
        </w:rPr>
        <w:t>、第六次版本变更，是在项目实现工作已经完成的情况下，针对完成内容按照老师给出的指导意见进行规格说明书的增补，如增加“基本需求、实现需求”，将实现内容落实到需求文档中的需求，因此是外因占主导地位；</w:t>
      </w:r>
    </w:p>
    <w:p w:rsidR="00EB2EE3" w:rsidRPr="00D94A92" w:rsidRDefault="00A97C3A" w:rsidP="00EB2EE3">
      <w:pPr>
        <w:pStyle w:val="1"/>
        <w:rPr>
          <w:color w:val="000000" w:themeColor="text1"/>
        </w:rPr>
      </w:pPr>
      <w:r w:rsidRPr="00D94A92">
        <w:rPr>
          <w:rFonts w:hint="eastAsia"/>
          <w:color w:val="000000" w:themeColor="text1"/>
        </w:rPr>
        <w:t>总结</w:t>
      </w:r>
    </w:p>
    <w:p w:rsidR="00D94A92" w:rsidRDefault="00D94A92" w:rsidP="00D94A92">
      <w:pPr>
        <w:ind w:firstLine="420"/>
      </w:pPr>
      <w:r>
        <w:t>从各个阶段的计划以及实际进度来看</w:t>
      </w:r>
      <w:r>
        <w:rPr>
          <w:rFonts w:hint="eastAsia"/>
        </w:rPr>
        <w:t>，</w:t>
      </w:r>
      <w:r>
        <w:t>本组的实际进度与计划相符合程度高</w:t>
      </w:r>
      <w:r>
        <w:rPr>
          <w:rFonts w:hint="eastAsia"/>
        </w:rPr>
        <w:t>，在</w:t>
      </w:r>
      <w:r>
        <w:t>相应的时间节点都有相应的产出</w:t>
      </w:r>
      <w:r>
        <w:rPr>
          <w:rFonts w:hint="eastAsia"/>
        </w:rPr>
        <w:t>。这得益于以下几点：</w:t>
      </w:r>
    </w:p>
    <w:p w:rsidR="00D94A92" w:rsidRDefault="00D94A92" w:rsidP="00D94A92">
      <w:pPr>
        <w:pStyle w:val="a6"/>
        <w:numPr>
          <w:ilvl w:val="0"/>
          <w:numId w:val="4"/>
        </w:numPr>
        <w:ind w:firstLineChars="0"/>
      </w:pPr>
      <w:r>
        <w:rPr>
          <w:rFonts w:hint="eastAsia"/>
        </w:rPr>
        <w:t>每周都有频繁的交流，任务分配明确。</w:t>
      </w:r>
    </w:p>
    <w:p w:rsidR="00D94A92" w:rsidRDefault="00D94A92" w:rsidP="00D94A92">
      <w:pPr>
        <w:pStyle w:val="a6"/>
        <w:numPr>
          <w:ilvl w:val="0"/>
          <w:numId w:val="4"/>
        </w:numPr>
        <w:ind w:firstLineChars="0"/>
      </w:pPr>
      <w:r>
        <w:t>课题记录清晰</w:t>
      </w:r>
      <w:r>
        <w:rPr>
          <w:rFonts w:hint="eastAsia"/>
        </w:rPr>
        <w:t>、</w:t>
      </w:r>
      <w:r>
        <w:t>明确</w:t>
      </w:r>
      <w:r>
        <w:rPr>
          <w:rFonts w:hint="eastAsia"/>
        </w:rPr>
        <w:t>，</w:t>
      </w:r>
      <w:r>
        <w:t>特别对于时间节点等重要信息记录详实</w:t>
      </w:r>
      <w:r>
        <w:rPr>
          <w:rFonts w:hint="eastAsia"/>
        </w:rPr>
        <w:t>，</w:t>
      </w:r>
      <w:r>
        <w:t>使得每名成员都会</w:t>
      </w:r>
      <w:r>
        <w:lastRenderedPageBreak/>
        <w:t>提前计划好自己的任务</w:t>
      </w:r>
      <w:r>
        <w:rPr>
          <w:rFonts w:hint="eastAsia"/>
        </w:rPr>
        <w:t>。</w:t>
      </w:r>
    </w:p>
    <w:p w:rsidR="00041E8B" w:rsidRDefault="00D94A92" w:rsidP="00D94A92">
      <w:r>
        <w:rPr>
          <w:rFonts w:hint="eastAsia"/>
        </w:rPr>
        <w:t>对于每名成员的能力有比较清晰的了解，让每名成员做最擅长的事，达到事半功倍的效果</w:t>
      </w:r>
      <w:r w:rsidR="001D5C13">
        <w:rPr>
          <w:rFonts w:hint="eastAsia"/>
        </w:rPr>
        <w:t>。</w:t>
      </w:r>
    </w:p>
    <w:p w:rsidR="001D5C13" w:rsidRDefault="001D5C13" w:rsidP="00D94A92"/>
    <w:p w:rsidR="001D5C13" w:rsidRDefault="001D5C13" w:rsidP="001D5C13">
      <w:pPr>
        <w:pStyle w:val="1"/>
      </w:pPr>
      <w:r>
        <w:rPr>
          <w:rFonts w:hint="eastAsia"/>
        </w:rPr>
        <w:t>有效方法总结</w:t>
      </w:r>
    </w:p>
    <w:p w:rsidR="001D5C13" w:rsidRDefault="001D5C13" w:rsidP="0046071C">
      <w:pPr>
        <w:pStyle w:val="2"/>
      </w:pPr>
      <w:r>
        <w:rPr>
          <w:rFonts w:hint="eastAsia"/>
        </w:rPr>
        <w:t>软件需求分析</w:t>
      </w:r>
    </w:p>
    <w:p w:rsidR="001D5C13" w:rsidRDefault="001D5C13" w:rsidP="00566281">
      <w:pPr>
        <w:spacing w:line="360" w:lineRule="auto"/>
        <w:ind w:firstLineChars="200" w:firstLine="480"/>
      </w:pPr>
      <w:r>
        <w:t>遇到的问题</w:t>
      </w:r>
      <w:r>
        <w:rPr>
          <w:rFonts w:hint="eastAsia"/>
        </w:rPr>
        <w:t>:</w:t>
      </w:r>
      <w:r>
        <w:rPr>
          <w:rFonts w:hint="eastAsia"/>
        </w:rPr>
        <w:t>对项目的了解不够深刻，对项目的难度和复杂度的定位不是很明确。</w:t>
      </w:r>
    </w:p>
    <w:p w:rsidR="001D5C13" w:rsidRDefault="001D5C13" w:rsidP="00566281">
      <w:pPr>
        <w:spacing w:line="360" w:lineRule="auto"/>
        <w:ind w:firstLineChars="200" w:firstLine="480"/>
      </w:pPr>
      <w:r>
        <w:t>解决方案</w:t>
      </w:r>
      <w:r>
        <w:rPr>
          <w:rFonts w:hint="eastAsia"/>
        </w:rPr>
        <w:t>：</w:t>
      </w:r>
      <w:r>
        <w:t>为了加深对项目的理解</w:t>
      </w:r>
      <w:r>
        <w:rPr>
          <w:rFonts w:hint="eastAsia"/>
        </w:rPr>
        <w:t>，</w:t>
      </w:r>
      <w:r>
        <w:t>增加对项目的熟悉度</w:t>
      </w:r>
      <w:r>
        <w:rPr>
          <w:rFonts w:hint="eastAsia"/>
        </w:rPr>
        <w:t>，小组成员先利用网上的技术文档，对项目进行初步理解。项目成员滕延林、刘宏宇、顾泽鹏对该项目有一些初步的了解，曾经利用</w:t>
      </w:r>
      <w:r>
        <w:rPr>
          <w:rFonts w:hint="eastAsia"/>
        </w:rPr>
        <w:t>lucence</w:t>
      </w:r>
      <w:r>
        <w:rPr>
          <w:rFonts w:hint="eastAsia"/>
        </w:rPr>
        <w:t>进行开发，而杨帆、周晓懿对</w:t>
      </w:r>
      <w:r>
        <w:rPr>
          <w:rFonts w:hint="eastAsia"/>
        </w:rPr>
        <w:t>lucence</w:t>
      </w:r>
      <w:r>
        <w:rPr>
          <w:rFonts w:hint="eastAsia"/>
        </w:rPr>
        <w:t>的了解比较少。因此，在项目开始之前，先通过网络对</w:t>
      </w:r>
      <w:r>
        <w:rPr>
          <w:rFonts w:hint="eastAsia"/>
        </w:rPr>
        <w:t>lucence</w:t>
      </w:r>
      <w:r>
        <w:rPr>
          <w:rFonts w:hint="eastAsia"/>
        </w:rPr>
        <w:t>进行初步的学习。并且，每人重点关注一个方向，其中，刘宏宇负责</w:t>
      </w:r>
      <w:r w:rsidRPr="0096681D">
        <w:t xml:space="preserve">Lucene </w:t>
      </w:r>
      <w:r w:rsidRPr="0096681D">
        <w:rPr>
          <w:rFonts w:hint="eastAsia"/>
        </w:rPr>
        <w:t>索引机制部分</w:t>
      </w:r>
      <w:r>
        <w:rPr>
          <w:rFonts w:hint="eastAsia"/>
        </w:rPr>
        <w:t>，滕延林负责</w:t>
      </w:r>
      <w:r w:rsidRPr="0096681D">
        <w:t xml:space="preserve">Lucene </w:t>
      </w:r>
      <w:r w:rsidRPr="0096681D">
        <w:rPr>
          <w:rFonts w:hint="eastAsia"/>
        </w:rPr>
        <w:t>搜索机制部分</w:t>
      </w:r>
      <w:r>
        <w:rPr>
          <w:rFonts w:hint="eastAsia"/>
        </w:rPr>
        <w:t>，顾泽鹏负责</w:t>
      </w:r>
      <w:r w:rsidRPr="0096681D">
        <w:t xml:space="preserve">Lucene </w:t>
      </w:r>
      <w:r w:rsidRPr="0096681D">
        <w:rPr>
          <w:rFonts w:hint="eastAsia"/>
        </w:rPr>
        <w:t>段合并</w:t>
      </w:r>
      <w:r w:rsidRPr="0096681D">
        <w:t>(merge)</w:t>
      </w:r>
      <w:r>
        <w:rPr>
          <w:rFonts w:hint="eastAsia"/>
        </w:rPr>
        <w:t xml:space="preserve"> </w:t>
      </w:r>
      <w:r w:rsidRPr="0096681D">
        <w:rPr>
          <w:rFonts w:hint="eastAsia"/>
        </w:rPr>
        <w:t>机制部分</w:t>
      </w:r>
      <w:r>
        <w:rPr>
          <w:rFonts w:hint="eastAsia"/>
        </w:rPr>
        <w:t>，杨帆负责</w:t>
      </w:r>
      <w:r w:rsidRPr="0096681D">
        <w:t xml:space="preserve">Lucene </w:t>
      </w:r>
      <w:r w:rsidRPr="0096681D">
        <w:rPr>
          <w:rFonts w:hint="eastAsia"/>
        </w:rPr>
        <w:t>的分词器</w:t>
      </w:r>
      <w:r w:rsidRPr="0096681D">
        <w:t>Analyzer</w:t>
      </w:r>
      <w:r w:rsidRPr="0096681D">
        <w:rPr>
          <w:rFonts w:hint="eastAsia"/>
        </w:rPr>
        <w:t>部分</w:t>
      </w:r>
      <w:r>
        <w:rPr>
          <w:rFonts w:hint="eastAsia"/>
        </w:rPr>
        <w:t>。</w:t>
      </w:r>
    </w:p>
    <w:p w:rsidR="001D5C13" w:rsidRDefault="001D5C13" w:rsidP="00566281">
      <w:pPr>
        <w:spacing w:line="360" w:lineRule="auto"/>
        <w:ind w:firstLineChars="200" w:firstLine="480"/>
      </w:pPr>
      <w:r>
        <w:t>结果</w:t>
      </w:r>
      <w:r>
        <w:rPr>
          <w:rFonts w:hint="eastAsia"/>
        </w:rPr>
        <w:t>：经过初步的学习，小组成员对项目的了解加深了不少，对项目的难度和复杂度的定位有了初步的认识。</w:t>
      </w:r>
    </w:p>
    <w:p w:rsidR="001D5C13" w:rsidRDefault="001D5C13" w:rsidP="0046071C">
      <w:pPr>
        <w:pStyle w:val="2"/>
      </w:pPr>
      <w:r>
        <w:rPr>
          <w:rFonts w:hint="eastAsia"/>
        </w:rPr>
        <w:t>软件需求评审</w:t>
      </w:r>
    </w:p>
    <w:p w:rsidR="001D5C13" w:rsidRDefault="001D5C13" w:rsidP="00566281">
      <w:pPr>
        <w:spacing w:line="360" w:lineRule="auto"/>
        <w:ind w:firstLineChars="200" w:firstLine="480"/>
      </w:pPr>
      <w:r>
        <w:t>遇到的问题</w:t>
      </w:r>
      <w:r>
        <w:rPr>
          <w:rFonts w:hint="eastAsia"/>
        </w:rPr>
        <w:t xml:space="preserve"> </w:t>
      </w:r>
      <w:r>
        <w:rPr>
          <w:rFonts w:hint="eastAsia"/>
        </w:rPr>
        <w:t>本小组成员对其他小组的项目了解比较少，因此，在评审时，难以提出有价值的问题。</w:t>
      </w:r>
    </w:p>
    <w:p w:rsidR="001D5C13" w:rsidRDefault="001D5C13" w:rsidP="00566281">
      <w:pPr>
        <w:spacing w:line="360" w:lineRule="auto"/>
        <w:ind w:firstLineChars="200" w:firstLine="480"/>
      </w:pPr>
      <w:r>
        <w:t>解决方案</w:t>
      </w:r>
      <w:r>
        <w:rPr>
          <w:rFonts w:hint="eastAsia"/>
        </w:rPr>
        <w:t>：</w:t>
      </w:r>
      <w:r>
        <w:t>为了解决这个问题</w:t>
      </w:r>
      <w:r>
        <w:rPr>
          <w:rFonts w:hint="eastAsia"/>
        </w:rPr>
        <w:t>，</w:t>
      </w:r>
      <w:r>
        <w:t>小组成员进行讨论</w:t>
      </w:r>
      <w:r>
        <w:rPr>
          <w:rFonts w:hint="eastAsia"/>
        </w:rPr>
        <w:t>。</w:t>
      </w:r>
      <w:r>
        <w:t>最后决定首先对其他小组的项目进行学习</w:t>
      </w:r>
      <w:r>
        <w:rPr>
          <w:rFonts w:hint="eastAsia"/>
        </w:rPr>
        <w:t>，特别是我们组之前的两组，即</w:t>
      </w:r>
      <w:r>
        <w:rPr>
          <w:rFonts w:hint="eastAsia"/>
        </w:rPr>
        <w:t>F</w:t>
      </w:r>
      <w:r>
        <w:rPr>
          <w:rFonts w:hint="eastAsia"/>
        </w:rPr>
        <w:t>组和</w:t>
      </w:r>
      <w:r>
        <w:rPr>
          <w:rFonts w:hint="eastAsia"/>
        </w:rPr>
        <w:t>G</w:t>
      </w:r>
      <w:r>
        <w:rPr>
          <w:rFonts w:hint="eastAsia"/>
        </w:rPr>
        <w:t>组。其中，滕延林和顾泽鹏负责学习</w:t>
      </w:r>
      <w:r>
        <w:rPr>
          <w:rFonts w:hint="eastAsia"/>
        </w:rPr>
        <w:t>F</w:t>
      </w:r>
      <w:r>
        <w:rPr>
          <w:rFonts w:hint="eastAsia"/>
        </w:rPr>
        <w:t>组</w:t>
      </w:r>
      <w:r>
        <w:rPr>
          <w:rFonts w:hint="eastAsia"/>
        </w:rPr>
        <w:t>spring</w:t>
      </w:r>
      <w:r>
        <w:rPr>
          <w:rFonts w:hint="eastAsia"/>
        </w:rPr>
        <w:t>项目关于控制反转部分的相关知识，而刘宏宇、杨帆和周晓懿负责学习关乎</w:t>
      </w:r>
      <w:r>
        <w:rPr>
          <w:rFonts w:hint="eastAsia"/>
        </w:rPr>
        <w:t>spark</w:t>
      </w:r>
      <w:r>
        <w:rPr>
          <w:rFonts w:hint="eastAsia"/>
        </w:rPr>
        <w:t>的项目知识。并且，在课堂上，当这两个小组进行讲解时，认真进行学习。</w:t>
      </w:r>
    </w:p>
    <w:p w:rsidR="001D5C13" w:rsidRDefault="001D5C13" w:rsidP="00566281">
      <w:pPr>
        <w:spacing w:line="360" w:lineRule="auto"/>
        <w:ind w:firstLineChars="200" w:firstLine="480"/>
      </w:pPr>
      <w:r>
        <w:lastRenderedPageBreak/>
        <w:t>结果</w:t>
      </w:r>
      <w:r>
        <w:rPr>
          <w:rFonts w:hint="eastAsia"/>
        </w:rPr>
        <w:t>：</w:t>
      </w:r>
      <w:r>
        <w:t>经过努力</w:t>
      </w:r>
      <w:r>
        <w:rPr>
          <w:rFonts w:hint="eastAsia"/>
        </w:rPr>
        <w:t>，</w:t>
      </w:r>
      <w:r>
        <w:t>我们组较好地完成了需求的评审</w:t>
      </w:r>
      <w:r>
        <w:rPr>
          <w:rFonts w:hint="eastAsia"/>
        </w:rPr>
        <w:t>，</w:t>
      </w:r>
      <w:r>
        <w:t>提出的问题</w:t>
      </w:r>
      <w:r>
        <w:rPr>
          <w:rFonts w:hint="eastAsia"/>
        </w:rPr>
        <w:t>，</w:t>
      </w:r>
      <w:r>
        <w:t>得到了被评审组的认可</w:t>
      </w:r>
      <w:r>
        <w:rPr>
          <w:rFonts w:hint="eastAsia"/>
        </w:rPr>
        <w:t>。</w:t>
      </w:r>
    </w:p>
    <w:p w:rsidR="001D5C13" w:rsidRDefault="001D5C13" w:rsidP="0046071C">
      <w:pPr>
        <w:pStyle w:val="2"/>
      </w:pPr>
      <w:r>
        <w:rPr>
          <w:rFonts w:hint="eastAsia"/>
        </w:rPr>
        <w:t>改进与展示</w:t>
      </w:r>
    </w:p>
    <w:p w:rsidR="001D5C13" w:rsidRDefault="001D5C13" w:rsidP="00566281">
      <w:pPr>
        <w:spacing w:line="360" w:lineRule="auto"/>
        <w:ind w:firstLineChars="200" w:firstLine="480"/>
      </w:pPr>
      <w:r>
        <w:t>遇到的问题</w:t>
      </w:r>
      <w:r>
        <w:rPr>
          <w:rFonts w:hint="eastAsia"/>
        </w:rPr>
        <w:t xml:space="preserve">: </w:t>
      </w:r>
      <w:r>
        <w:rPr>
          <w:rFonts w:hint="eastAsia"/>
        </w:rPr>
        <w:t>在给</w:t>
      </w:r>
      <w:r>
        <w:rPr>
          <w:rFonts w:hint="eastAsia"/>
        </w:rPr>
        <w:t>lucence</w:t>
      </w:r>
      <w:r>
        <w:rPr>
          <w:rFonts w:hint="eastAsia"/>
        </w:rPr>
        <w:t>添加图像检索功能时，选用图像的哪种特征效果最好。</w:t>
      </w:r>
    </w:p>
    <w:p w:rsidR="001D5C13" w:rsidRDefault="001D5C13" w:rsidP="00566281">
      <w:pPr>
        <w:spacing w:line="360" w:lineRule="auto"/>
        <w:ind w:firstLineChars="200" w:firstLine="480"/>
      </w:pPr>
      <w:r>
        <w:t>解决方案</w:t>
      </w:r>
      <w:r>
        <w:rPr>
          <w:rFonts w:hint="eastAsia"/>
        </w:rPr>
        <w:t>：为了解决这个问题，我们组进行了大量的测试。通过对各个类型的图像进行提取多种特征。由于无法进行机器识别，只能采用人工识别与判断。小组</w:t>
      </w:r>
      <w:r>
        <w:rPr>
          <w:rFonts w:hint="eastAsia"/>
        </w:rPr>
        <w:t>5</w:t>
      </w:r>
      <w:r>
        <w:rPr>
          <w:rFonts w:hint="eastAsia"/>
        </w:rPr>
        <w:t>名成员，都进行了选择和测试。对领导人、自然风景、条幅、天安门、水、火等多个数据集进行了测试与分析。</w:t>
      </w:r>
    </w:p>
    <w:p w:rsidR="001D5C13" w:rsidRDefault="001D5C13" w:rsidP="00566281">
      <w:pPr>
        <w:spacing w:line="360" w:lineRule="auto"/>
        <w:ind w:firstLineChars="200" w:firstLine="480"/>
        <w:rPr>
          <w:rFonts w:hint="eastAsia"/>
        </w:rPr>
      </w:pPr>
      <w:r>
        <w:rPr>
          <w:rFonts w:hint="eastAsia"/>
        </w:rPr>
        <w:t>结果：通过对各个数据集的图像的准确率进行统计分析，同时考虑特征的维数以及检索效率的问题，最终我们选择了</w:t>
      </w:r>
      <w:r>
        <w:rPr>
          <w:rFonts w:hint="eastAsia"/>
        </w:rPr>
        <w:t>cedd</w:t>
      </w:r>
      <w:r>
        <w:rPr>
          <w:rFonts w:hint="eastAsia"/>
        </w:rPr>
        <w:t>特征。</w:t>
      </w:r>
    </w:p>
    <w:p w:rsidR="001D5C13" w:rsidRDefault="001D5C13" w:rsidP="0046071C">
      <w:pPr>
        <w:pStyle w:val="2"/>
      </w:pPr>
      <w:r>
        <w:t>测试需求分析</w:t>
      </w:r>
    </w:p>
    <w:p w:rsidR="001D5C13" w:rsidRDefault="001D5C13" w:rsidP="00566281">
      <w:pPr>
        <w:spacing w:line="360" w:lineRule="auto"/>
        <w:ind w:firstLineChars="200" w:firstLine="480"/>
      </w:pPr>
      <w:r>
        <w:rPr>
          <w:rFonts w:hint="eastAsia"/>
        </w:rPr>
        <w:t>遇到的问题：如何对测试用例进行确定</w:t>
      </w:r>
      <w:r>
        <w:t>的问题</w:t>
      </w:r>
      <w:r>
        <w:rPr>
          <w:rFonts w:hint="eastAsia"/>
        </w:rPr>
        <w:t>。</w:t>
      </w:r>
    </w:p>
    <w:p w:rsidR="001D5C13" w:rsidRDefault="001D5C13" w:rsidP="00566281">
      <w:pPr>
        <w:spacing w:line="360" w:lineRule="auto"/>
        <w:ind w:firstLineChars="200" w:firstLine="480"/>
      </w:pPr>
      <w:r>
        <w:t>解决方案</w:t>
      </w:r>
      <w:r>
        <w:rPr>
          <w:rFonts w:hint="eastAsia"/>
        </w:rPr>
        <w:t>：首先对软件需求说明书进行查看，根据软件需求说明书的用例确定测试需求的用例。并根据已经实现的项目，进行测试用例的撰写。其中，杨帆负责基础部分测试用例的编写，滕延林负责实现部分测试用例的编写，顾泽鹏负责非功能需求部分测试用例的编写，刘宏宇负责汇总。</w:t>
      </w:r>
    </w:p>
    <w:p w:rsidR="001D5C13" w:rsidRDefault="001D5C13" w:rsidP="00566281">
      <w:pPr>
        <w:spacing w:line="360" w:lineRule="auto"/>
        <w:ind w:firstLineChars="200" w:firstLine="480"/>
      </w:pPr>
      <w:r>
        <w:t>结果</w:t>
      </w:r>
      <w:r>
        <w:rPr>
          <w:rFonts w:hint="eastAsia"/>
        </w:rPr>
        <w:t>：较好地完成了测试需求分析实验。</w:t>
      </w:r>
    </w:p>
    <w:p w:rsidR="001D5C13" w:rsidRDefault="001D5C13" w:rsidP="0046071C">
      <w:pPr>
        <w:pStyle w:val="2"/>
        <w:rPr>
          <w:rFonts w:hint="eastAsia"/>
        </w:rPr>
      </w:pPr>
      <w:r>
        <w:t>测试需求评审</w:t>
      </w:r>
    </w:p>
    <w:p w:rsidR="001D5C13" w:rsidRDefault="001D5C13" w:rsidP="00566281">
      <w:pPr>
        <w:spacing w:line="360" w:lineRule="auto"/>
        <w:ind w:firstLineChars="200" w:firstLine="480"/>
      </w:pPr>
      <w:r>
        <w:t>遇到的问题</w:t>
      </w:r>
      <w:r>
        <w:rPr>
          <w:rFonts w:hint="eastAsia"/>
        </w:rPr>
        <w:t>：由于评审组对我们的项目不是很了解，提出的个别问题与我们的项目不相符</w:t>
      </w:r>
    </w:p>
    <w:p w:rsidR="001D5C13" w:rsidRDefault="001D5C13" w:rsidP="00566281">
      <w:pPr>
        <w:spacing w:line="360" w:lineRule="auto"/>
        <w:ind w:firstLineChars="200" w:firstLine="480"/>
      </w:pPr>
      <w:r>
        <w:t>解决方案</w:t>
      </w:r>
      <w:r>
        <w:rPr>
          <w:rFonts w:hint="eastAsia"/>
        </w:rPr>
        <w:t>：从评审组的角度考虑问题，与评审组进行交流，明确评审组提出的问题的具体含义，与评审组共同解决这个问题。</w:t>
      </w:r>
    </w:p>
    <w:p w:rsidR="001D5C13" w:rsidRDefault="001D5C13" w:rsidP="00566281">
      <w:pPr>
        <w:spacing w:line="360" w:lineRule="auto"/>
        <w:ind w:firstLineChars="200" w:firstLine="480"/>
      </w:pPr>
      <w:r>
        <w:t>结果</w:t>
      </w:r>
      <w:r>
        <w:rPr>
          <w:rFonts w:hint="eastAsia"/>
        </w:rPr>
        <w:t>：</w:t>
      </w:r>
      <w:r>
        <w:t>与评审组同学达成一致</w:t>
      </w:r>
      <w:r>
        <w:rPr>
          <w:rFonts w:hint="eastAsia"/>
        </w:rPr>
        <w:t>，对部分进行修改，</w:t>
      </w:r>
      <w:r>
        <w:t>成功解决这个问题</w:t>
      </w:r>
      <w:r>
        <w:rPr>
          <w:rFonts w:hint="eastAsia"/>
        </w:rPr>
        <w:t>。</w:t>
      </w:r>
    </w:p>
    <w:p w:rsidR="001D5C13" w:rsidRDefault="001D5C13" w:rsidP="0046071C">
      <w:pPr>
        <w:pStyle w:val="2"/>
      </w:pPr>
      <w:r>
        <w:rPr>
          <w:rFonts w:hint="eastAsia"/>
        </w:rPr>
        <w:lastRenderedPageBreak/>
        <w:t>进度计划与控制</w:t>
      </w:r>
    </w:p>
    <w:p w:rsidR="001D5C13" w:rsidRDefault="001D5C13" w:rsidP="00566281">
      <w:pPr>
        <w:spacing w:line="360" w:lineRule="auto"/>
        <w:ind w:firstLineChars="200" w:firstLine="480"/>
      </w:pPr>
      <w:r>
        <w:t>遇到的问题</w:t>
      </w:r>
      <w:r>
        <w:rPr>
          <w:rFonts w:hint="eastAsia"/>
        </w:rPr>
        <w:t>：</w:t>
      </w:r>
      <w:r>
        <w:t>由于对</w:t>
      </w:r>
      <w:bookmarkStart w:id="3" w:name="OLE_LINK3"/>
      <w:r>
        <w:t>Microsoft project</w:t>
      </w:r>
      <w:r>
        <w:t>软件</w:t>
      </w:r>
      <w:bookmarkEnd w:id="3"/>
      <w:r>
        <w:t>不是很熟悉</w:t>
      </w:r>
      <w:r>
        <w:rPr>
          <w:rFonts w:hint="eastAsia"/>
        </w:rPr>
        <w:t>，导致最开始的时候，使用并不是很顺利。</w:t>
      </w:r>
    </w:p>
    <w:p w:rsidR="001D5C13" w:rsidRDefault="001D5C13" w:rsidP="00566281">
      <w:pPr>
        <w:spacing w:line="360" w:lineRule="auto"/>
        <w:ind w:firstLineChars="200" w:firstLine="480"/>
      </w:pPr>
      <w:r>
        <w:t>解决方案</w:t>
      </w:r>
      <w:r>
        <w:rPr>
          <w:rFonts w:hint="eastAsia"/>
        </w:rPr>
        <w:t>：</w:t>
      </w:r>
      <w:r>
        <w:t>专门</w:t>
      </w:r>
      <w:r>
        <w:rPr>
          <w:rFonts w:hint="eastAsia"/>
        </w:rPr>
        <w:t>制定杨帆对该软件进行深入的学习，并向有经验的同学进行学习。</w:t>
      </w:r>
    </w:p>
    <w:p w:rsidR="001D5C13" w:rsidRDefault="001D5C13" w:rsidP="00566281">
      <w:pPr>
        <w:spacing w:line="360" w:lineRule="auto"/>
        <w:ind w:firstLineChars="200" w:firstLine="480"/>
        <w:rPr>
          <w:rFonts w:hint="eastAsia"/>
        </w:rPr>
      </w:pPr>
      <w:r>
        <w:rPr>
          <w:rFonts w:hint="eastAsia"/>
        </w:rPr>
        <w:t>结果：增加了对</w:t>
      </w:r>
      <w:r>
        <w:t>Microsoft project</w:t>
      </w:r>
      <w:r>
        <w:t>软件的认识</w:t>
      </w:r>
      <w:r>
        <w:rPr>
          <w:rFonts w:hint="eastAsia"/>
        </w:rPr>
        <w:t>，</w:t>
      </w:r>
      <w:r>
        <w:t>完成了该实验的要求</w:t>
      </w:r>
      <w:r>
        <w:rPr>
          <w:rFonts w:hint="eastAsia"/>
        </w:rPr>
        <w:t>。</w:t>
      </w:r>
    </w:p>
    <w:p w:rsidR="001D5C13" w:rsidRDefault="001D5C13" w:rsidP="0046071C">
      <w:pPr>
        <w:pStyle w:val="2"/>
      </w:pPr>
      <w:r>
        <w:t>配置管理</w:t>
      </w:r>
    </w:p>
    <w:p w:rsidR="001D5C13" w:rsidRDefault="001D5C13" w:rsidP="00566281">
      <w:pPr>
        <w:spacing w:line="360" w:lineRule="auto"/>
        <w:ind w:firstLineChars="200" w:firstLine="480"/>
      </w:pPr>
      <w:r>
        <w:t>遇到的问题</w:t>
      </w:r>
      <w:r>
        <w:rPr>
          <w:rFonts w:hint="eastAsia"/>
        </w:rPr>
        <w:t>：对</w:t>
      </w:r>
      <w:r>
        <w:rPr>
          <w:rFonts w:hint="eastAsia"/>
        </w:rPr>
        <w:t>github</w:t>
      </w:r>
      <w:r>
        <w:rPr>
          <w:rFonts w:hint="eastAsia"/>
        </w:rPr>
        <w:t>软件的使用不是很熟悉，需要同时保存多个版本的文档。</w:t>
      </w:r>
    </w:p>
    <w:p w:rsidR="001D5C13" w:rsidRDefault="001D5C13" w:rsidP="00566281">
      <w:pPr>
        <w:spacing w:line="360" w:lineRule="auto"/>
        <w:ind w:firstLineChars="200" w:firstLine="480"/>
      </w:pPr>
      <w:r>
        <w:t>解决方案</w:t>
      </w:r>
      <w:r>
        <w:rPr>
          <w:rFonts w:hint="eastAsia"/>
        </w:rPr>
        <w:t>：文档部分，</w:t>
      </w:r>
      <w:r>
        <w:t>使用冗余存储的方式</w:t>
      </w:r>
      <w:r>
        <w:rPr>
          <w:rFonts w:hint="eastAsia"/>
        </w:rPr>
        <w:t>，</w:t>
      </w:r>
      <w:r>
        <w:t>对每个版本的文档都进行了保存</w:t>
      </w:r>
      <w:r>
        <w:rPr>
          <w:rFonts w:hint="eastAsia"/>
        </w:rPr>
        <w:t>。代码部分，只对最新版本的代码进行保存。同时，顾泽鹏对项目的文件夹进行了设计和整理，以方便文件的查找。</w:t>
      </w:r>
    </w:p>
    <w:p w:rsidR="001D5C13" w:rsidRDefault="001D5C13" w:rsidP="00566281">
      <w:pPr>
        <w:spacing w:line="360" w:lineRule="auto"/>
        <w:ind w:firstLineChars="200" w:firstLine="480"/>
      </w:pPr>
      <w:r>
        <w:rPr>
          <w:rFonts w:hint="eastAsia"/>
        </w:rPr>
        <w:t>结果：在版本管理中没有出现太大的问题，较好地完成了该实验。</w:t>
      </w:r>
    </w:p>
    <w:p w:rsidR="001D5C13" w:rsidRDefault="001D5C13" w:rsidP="0046071C">
      <w:pPr>
        <w:pStyle w:val="2"/>
      </w:pPr>
      <w:r>
        <w:rPr>
          <w:rFonts w:hint="eastAsia"/>
        </w:rPr>
        <w:t>工作量估计与统计分析</w:t>
      </w:r>
    </w:p>
    <w:p w:rsidR="001D5C13" w:rsidRDefault="001D5C13" w:rsidP="00566281">
      <w:pPr>
        <w:spacing w:line="360" w:lineRule="auto"/>
        <w:ind w:firstLineChars="200" w:firstLine="480"/>
      </w:pPr>
      <w:r>
        <w:rPr>
          <w:rFonts w:hint="eastAsia"/>
        </w:rPr>
        <w:t>遇到的问题：如何对每个成员的工作量进行准确评估的问题。</w:t>
      </w:r>
    </w:p>
    <w:p w:rsidR="001D5C13" w:rsidRDefault="001D5C13" w:rsidP="00566281">
      <w:pPr>
        <w:spacing w:line="360" w:lineRule="auto"/>
        <w:ind w:firstLineChars="200" w:firstLine="480"/>
      </w:pPr>
      <w:r>
        <w:t>解决方案</w:t>
      </w:r>
      <w:r>
        <w:rPr>
          <w:rFonts w:hint="eastAsia"/>
        </w:rPr>
        <w:t>：</w:t>
      </w:r>
      <w:r>
        <w:t>由于不同的工作难度</w:t>
      </w:r>
      <w:r>
        <w:rPr>
          <w:rFonts w:hint="eastAsia"/>
        </w:rPr>
        <w:t>，</w:t>
      </w:r>
      <w:r>
        <w:t>性质的不同</w:t>
      </w:r>
      <w:r>
        <w:rPr>
          <w:rFonts w:hint="eastAsia"/>
        </w:rPr>
        <w:t>，</w:t>
      </w:r>
      <w:r>
        <w:t>难以对每个成员的工作量进行评估</w:t>
      </w:r>
      <w:r>
        <w:rPr>
          <w:rFonts w:hint="eastAsia"/>
        </w:rPr>
        <w:t>，</w:t>
      </w:r>
      <w:r>
        <w:t>因此</w:t>
      </w:r>
      <w:r>
        <w:rPr>
          <w:rFonts w:hint="eastAsia"/>
        </w:rPr>
        <w:t>，</w:t>
      </w:r>
      <w:r>
        <w:t>拟采用时间对每个成员的工作量进行统计</w:t>
      </w:r>
      <w:r>
        <w:rPr>
          <w:rFonts w:hint="eastAsia"/>
        </w:rPr>
        <w:t>。</w:t>
      </w:r>
      <w:r>
        <w:t>每个成员的工作时间由成员自己提交</w:t>
      </w:r>
      <w:r>
        <w:rPr>
          <w:rFonts w:hint="eastAsia"/>
        </w:rPr>
        <w:t>、</w:t>
      </w:r>
      <w:r>
        <w:t>然后小组成员共同进行审核</w:t>
      </w:r>
      <w:r>
        <w:rPr>
          <w:rFonts w:hint="eastAsia"/>
        </w:rPr>
        <w:t>。</w:t>
      </w:r>
    </w:p>
    <w:p w:rsidR="001D5C13" w:rsidRPr="006F102C" w:rsidRDefault="001D5C13" w:rsidP="00566281">
      <w:pPr>
        <w:spacing w:line="360" w:lineRule="auto"/>
        <w:ind w:firstLineChars="200" w:firstLine="480"/>
        <w:rPr>
          <w:rFonts w:hint="eastAsia"/>
        </w:rPr>
      </w:pPr>
      <w:r>
        <w:t>结果</w:t>
      </w:r>
      <w:r>
        <w:rPr>
          <w:rFonts w:hint="eastAsia"/>
        </w:rPr>
        <w:t>：</w:t>
      </w:r>
      <w:r>
        <w:t>能够比较准确地评估出每个成员的工作量</w:t>
      </w:r>
      <w:r>
        <w:rPr>
          <w:rFonts w:hint="eastAsia"/>
        </w:rPr>
        <w:t>。</w:t>
      </w:r>
    </w:p>
    <w:p w:rsidR="001D5C13" w:rsidRPr="001D5C13" w:rsidRDefault="001D5C13" w:rsidP="001D5C13">
      <w:pPr>
        <w:rPr>
          <w:rFonts w:hint="eastAsia"/>
        </w:rPr>
      </w:pPr>
    </w:p>
    <w:sectPr w:rsidR="001D5C13" w:rsidRPr="001D5C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6A0" w:rsidRDefault="00BE06A0" w:rsidP="00BE22FF">
      <w:r>
        <w:separator/>
      </w:r>
    </w:p>
  </w:endnote>
  <w:endnote w:type="continuationSeparator" w:id="0">
    <w:p w:rsidR="00BE06A0" w:rsidRDefault="00BE06A0" w:rsidP="00BE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6A0" w:rsidRDefault="00BE06A0" w:rsidP="00BE22FF">
      <w:r>
        <w:separator/>
      </w:r>
    </w:p>
  </w:footnote>
  <w:footnote w:type="continuationSeparator" w:id="0">
    <w:p w:rsidR="00BE06A0" w:rsidRDefault="00BE06A0" w:rsidP="00BE2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23FBD"/>
    <w:multiLevelType w:val="hybridMultilevel"/>
    <w:tmpl w:val="11A0AA3C"/>
    <w:lvl w:ilvl="0" w:tplc="64A6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103268"/>
    <w:multiLevelType w:val="hybridMultilevel"/>
    <w:tmpl w:val="14C6778E"/>
    <w:lvl w:ilvl="0" w:tplc="3A484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AD2DC5"/>
    <w:multiLevelType w:val="hybridMultilevel"/>
    <w:tmpl w:val="F87C4D9C"/>
    <w:lvl w:ilvl="0" w:tplc="5A6C33C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4558B7"/>
    <w:multiLevelType w:val="hybridMultilevel"/>
    <w:tmpl w:val="8610AEA0"/>
    <w:lvl w:ilvl="0" w:tplc="3AD4332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9113BC"/>
    <w:multiLevelType w:val="hybridMultilevel"/>
    <w:tmpl w:val="E4DC9276"/>
    <w:lvl w:ilvl="0" w:tplc="B4769D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84"/>
    <w:rsid w:val="00041E8B"/>
    <w:rsid w:val="00052300"/>
    <w:rsid w:val="001301F1"/>
    <w:rsid w:val="001D5C13"/>
    <w:rsid w:val="00317E90"/>
    <w:rsid w:val="003F4956"/>
    <w:rsid w:val="0046071C"/>
    <w:rsid w:val="00493996"/>
    <w:rsid w:val="0053452A"/>
    <w:rsid w:val="00566281"/>
    <w:rsid w:val="00736B8A"/>
    <w:rsid w:val="00811F59"/>
    <w:rsid w:val="00903392"/>
    <w:rsid w:val="00A0647C"/>
    <w:rsid w:val="00A97C3A"/>
    <w:rsid w:val="00B232C3"/>
    <w:rsid w:val="00B66954"/>
    <w:rsid w:val="00BA0B85"/>
    <w:rsid w:val="00BE06A0"/>
    <w:rsid w:val="00BE22FF"/>
    <w:rsid w:val="00BF1E42"/>
    <w:rsid w:val="00C01D9B"/>
    <w:rsid w:val="00C17FEF"/>
    <w:rsid w:val="00C65DFC"/>
    <w:rsid w:val="00C92440"/>
    <w:rsid w:val="00CF1384"/>
    <w:rsid w:val="00D450E4"/>
    <w:rsid w:val="00D72A7B"/>
    <w:rsid w:val="00D94A92"/>
    <w:rsid w:val="00DE749D"/>
    <w:rsid w:val="00DF3ED8"/>
    <w:rsid w:val="00E17DCB"/>
    <w:rsid w:val="00E67BFF"/>
    <w:rsid w:val="00EB2EE3"/>
    <w:rsid w:val="00F07A07"/>
    <w:rsid w:val="00F40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9A540-1B8A-4D8B-A4C8-C4165C5A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2FF"/>
    <w:rPr>
      <w:rFonts w:ascii="Times New Roman" w:hAnsi="Times New Roman" w:cs="Times New Roman"/>
      <w:kern w:val="0"/>
      <w:sz w:val="24"/>
      <w:szCs w:val="24"/>
    </w:rPr>
  </w:style>
  <w:style w:type="paragraph" w:styleId="1">
    <w:name w:val="heading 1"/>
    <w:basedOn w:val="a"/>
    <w:next w:val="a"/>
    <w:link w:val="1Char"/>
    <w:uiPriority w:val="9"/>
    <w:qFormat/>
    <w:rsid w:val="00DF3E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071C"/>
    <w:pPr>
      <w:keepNext/>
      <w:keepLines/>
      <w:widowControl w:val="0"/>
      <w:spacing w:before="260" w:after="260" w:line="360"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2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22FF"/>
    <w:rPr>
      <w:sz w:val="18"/>
      <w:szCs w:val="18"/>
    </w:rPr>
  </w:style>
  <w:style w:type="paragraph" w:styleId="a4">
    <w:name w:val="footer"/>
    <w:basedOn w:val="a"/>
    <w:link w:val="Char0"/>
    <w:uiPriority w:val="99"/>
    <w:unhideWhenUsed/>
    <w:rsid w:val="00BE22FF"/>
    <w:pPr>
      <w:tabs>
        <w:tab w:val="center" w:pos="4153"/>
        <w:tab w:val="right" w:pos="8306"/>
      </w:tabs>
      <w:snapToGrid w:val="0"/>
    </w:pPr>
    <w:rPr>
      <w:sz w:val="18"/>
      <w:szCs w:val="18"/>
    </w:rPr>
  </w:style>
  <w:style w:type="character" w:customStyle="1" w:styleId="Char0">
    <w:name w:val="页脚 Char"/>
    <w:basedOn w:val="a0"/>
    <w:link w:val="a4"/>
    <w:uiPriority w:val="99"/>
    <w:rsid w:val="00BE22FF"/>
    <w:rPr>
      <w:sz w:val="18"/>
      <w:szCs w:val="18"/>
    </w:rPr>
  </w:style>
  <w:style w:type="table" w:styleId="a5">
    <w:name w:val="Table Grid"/>
    <w:basedOn w:val="a1"/>
    <w:uiPriority w:val="39"/>
    <w:rsid w:val="00BE22F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DF3ED8"/>
    <w:rPr>
      <w:rFonts w:ascii="Times New Roman" w:hAnsi="Times New Roman" w:cs="Times New Roman"/>
      <w:b/>
      <w:bCs/>
      <w:kern w:val="44"/>
      <w:sz w:val="44"/>
      <w:szCs w:val="44"/>
    </w:rPr>
  </w:style>
  <w:style w:type="table" w:customStyle="1" w:styleId="10">
    <w:name w:val="网格型1"/>
    <w:basedOn w:val="a1"/>
    <w:next w:val="a5"/>
    <w:uiPriority w:val="39"/>
    <w:rsid w:val="00493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94A92"/>
    <w:pPr>
      <w:widowControl w:val="0"/>
      <w:ind w:firstLineChars="200" w:firstLine="420"/>
      <w:jc w:val="both"/>
    </w:pPr>
    <w:rPr>
      <w:rFonts w:asciiTheme="minorHAnsi" w:hAnsiTheme="minorHAnsi" w:cstheme="minorBidi"/>
      <w:kern w:val="2"/>
      <w:sz w:val="21"/>
      <w:szCs w:val="22"/>
    </w:rPr>
  </w:style>
  <w:style w:type="character" w:customStyle="1" w:styleId="2Char">
    <w:name w:val="标题 2 Char"/>
    <w:basedOn w:val="a0"/>
    <w:link w:val="2"/>
    <w:uiPriority w:val="9"/>
    <w:rsid w:val="0046071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66E66-CC28-400F-8A0B-057EDD3A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610</Words>
  <Characters>3480</Characters>
  <Application>Microsoft Office Word</Application>
  <DocSecurity>0</DocSecurity>
  <Lines>29</Lines>
  <Paragraphs>8</Paragraphs>
  <ScaleCrop>false</ScaleCrop>
  <Company>Microsoft</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顾泽鹏</dc:creator>
  <cp:keywords/>
  <dc:description/>
  <cp:lastModifiedBy>stone forest</cp:lastModifiedBy>
  <cp:revision>9</cp:revision>
  <dcterms:created xsi:type="dcterms:W3CDTF">2016-06-13T14:15:00Z</dcterms:created>
  <dcterms:modified xsi:type="dcterms:W3CDTF">2016-06-13T15:02:00Z</dcterms:modified>
</cp:coreProperties>
</file>