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9E" w:rsidRDefault="00DF399E" w:rsidP="003D3AD7">
      <w:pPr>
        <w:pStyle w:val="1"/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基于</w:t>
      </w: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Lucene</w:t>
      </w: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的分析与应用</w:t>
      </w:r>
    </w:p>
    <w:p w:rsidR="00DF399E" w:rsidRDefault="00F50B52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 w:val="44"/>
          <w:szCs w:val="44"/>
          <w:shd w:val="clear" w:color="auto" w:fill="FFFFFF"/>
        </w:rPr>
        <w:t>需求</w:t>
      </w:r>
      <w:r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文档</w:t>
      </w:r>
      <w:bookmarkStart w:id="0" w:name="_GoBack"/>
      <w:bookmarkEnd w:id="0"/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 w:rsidRPr="007E178E">
        <w:rPr>
          <w:rFonts w:ascii="Times New Roman" w:hAnsi="Times New Roman" w:cs="Times New Roman"/>
          <w:color w:val="444444"/>
          <w:szCs w:val="21"/>
          <w:shd w:val="clear" w:color="auto" w:fill="FFFFFF"/>
        </w:rPr>
        <w:t>Version 1.0</w:t>
      </w: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Pr="004B07CE" w:rsidRDefault="00DF399E" w:rsidP="00DF399E">
      <w:pPr>
        <w:jc w:val="center"/>
        <w:rPr>
          <w:sz w:val="28"/>
          <w:szCs w:val="28"/>
        </w:rPr>
      </w:pPr>
    </w:p>
    <w:p w:rsidR="00DF399E" w:rsidRPr="004B07C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小组成员</w:t>
      </w:r>
      <w:r w:rsidRPr="004B07CE">
        <w:rPr>
          <w:rFonts w:hint="eastAsia"/>
          <w:sz w:val="28"/>
          <w:szCs w:val="28"/>
        </w:rPr>
        <w:t>：</w:t>
      </w:r>
    </w:p>
    <w:p w:rsidR="00DF399E" w:rsidRPr="004B07C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刘宏宇</w:t>
      </w:r>
    </w:p>
    <w:p w:rsidR="00DF399E" w:rsidRPr="004B07C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滕延林</w:t>
      </w:r>
    </w:p>
    <w:p w:rsidR="00DF399E" w:rsidRPr="004B07C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顾泽鹏</w:t>
      </w:r>
    </w:p>
    <w:p w:rsidR="00DF399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杨帆</w:t>
      </w:r>
    </w:p>
    <w:p w:rsidR="00DF399E" w:rsidRDefault="00DF399E" w:rsidP="00DF399E">
      <w:r>
        <w:br w:type="page"/>
      </w:r>
    </w:p>
    <w:p w:rsidR="00DF399E" w:rsidRPr="004B07CE" w:rsidRDefault="00DF399E" w:rsidP="00DF399E">
      <w:pPr>
        <w:jc w:val="center"/>
        <w:rPr>
          <w:sz w:val="28"/>
          <w:szCs w:val="28"/>
        </w:rPr>
      </w:pPr>
    </w:p>
    <w:p w:rsidR="00DF399E" w:rsidRDefault="00DF399E" w:rsidP="00DF399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399E" w:rsidTr="00C429BF">
        <w:tc>
          <w:tcPr>
            <w:tcW w:w="1659" w:type="dxa"/>
          </w:tcPr>
          <w:p w:rsidR="00DF399E" w:rsidRPr="009E52A5" w:rsidRDefault="00DF399E" w:rsidP="00C429BF">
            <w:pPr>
              <w:rPr>
                <w:szCs w:val="21"/>
              </w:rPr>
            </w:pPr>
            <w:r w:rsidRPr="009E52A5">
              <w:rPr>
                <w:szCs w:val="21"/>
              </w:rPr>
              <w:t>版本</w:t>
            </w:r>
          </w:p>
        </w:tc>
        <w:tc>
          <w:tcPr>
            <w:tcW w:w="1659" w:type="dxa"/>
          </w:tcPr>
          <w:p w:rsidR="00DF399E" w:rsidRPr="009E52A5" w:rsidRDefault="00DF399E" w:rsidP="00C429BF">
            <w:pPr>
              <w:rPr>
                <w:szCs w:val="21"/>
              </w:rPr>
            </w:pPr>
            <w:r w:rsidRPr="009E52A5">
              <w:rPr>
                <w:szCs w:val="21"/>
              </w:rPr>
              <w:t>变更时间</w:t>
            </w:r>
          </w:p>
        </w:tc>
        <w:tc>
          <w:tcPr>
            <w:tcW w:w="1659" w:type="dxa"/>
          </w:tcPr>
          <w:p w:rsidR="00DF399E" w:rsidRPr="009E52A5" w:rsidRDefault="00DF399E" w:rsidP="00C429BF">
            <w:pPr>
              <w:rPr>
                <w:szCs w:val="21"/>
              </w:rPr>
            </w:pPr>
            <w:r w:rsidRPr="009E52A5">
              <w:rPr>
                <w:szCs w:val="21"/>
              </w:rPr>
              <w:t>修改人</w:t>
            </w:r>
          </w:p>
        </w:tc>
        <w:tc>
          <w:tcPr>
            <w:tcW w:w="1659" w:type="dxa"/>
          </w:tcPr>
          <w:p w:rsidR="00DF399E" w:rsidRPr="009E52A5" w:rsidRDefault="00DF399E" w:rsidP="00C429BF">
            <w:pPr>
              <w:rPr>
                <w:szCs w:val="21"/>
              </w:rPr>
            </w:pPr>
            <w:r w:rsidRPr="009E52A5">
              <w:rPr>
                <w:szCs w:val="21"/>
              </w:rPr>
              <w:t>审核人</w:t>
            </w:r>
          </w:p>
        </w:tc>
        <w:tc>
          <w:tcPr>
            <w:tcW w:w="1660" w:type="dxa"/>
          </w:tcPr>
          <w:p w:rsidR="00DF399E" w:rsidRPr="009E52A5" w:rsidRDefault="00DF399E" w:rsidP="00C429BF">
            <w:pPr>
              <w:rPr>
                <w:szCs w:val="21"/>
              </w:rPr>
            </w:pPr>
            <w:r w:rsidRPr="009E52A5">
              <w:rPr>
                <w:szCs w:val="21"/>
              </w:rPr>
              <w:t>备注</w:t>
            </w:r>
          </w:p>
        </w:tc>
      </w:tr>
      <w:tr w:rsidR="00DF399E" w:rsidTr="00C429BF">
        <w:tc>
          <w:tcPr>
            <w:tcW w:w="1659" w:type="dxa"/>
          </w:tcPr>
          <w:p w:rsidR="00DF399E" w:rsidRPr="009E52A5" w:rsidRDefault="00DF399E" w:rsidP="00C429BF">
            <w:pPr>
              <w:rPr>
                <w:szCs w:val="21"/>
              </w:rPr>
            </w:pPr>
            <w:r w:rsidRPr="009E52A5">
              <w:rPr>
                <w:rFonts w:hint="eastAsia"/>
                <w:szCs w:val="21"/>
              </w:rPr>
              <w:t>1.0</w:t>
            </w:r>
          </w:p>
        </w:tc>
        <w:tc>
          <w:tcPr>
            <w:tcW w:w="1659" w:type="dxa"/>
          </w:tcPr>
          <w:p w:rsidR="00DF399E" w:rsidRPr="009E52A5" w:rsidRDefault="00DF399E" w:rsidP="00C429BF">
            <w:pPr>
              <w:rPr>
                <w:szCs w:val="21"/>
              </w:rPr>
            </w:pPr>
            <w:r w:rsidRPr="009E52A5">
              <w:rPr>
                <w:rFonts w:hint="eastAsia"/>
                <w:szCs w:val="21"/>
              </w:rPr>
              <w:t>20160316</w:t>
            </w:r>
          </w:p>
        </w:tc>
        <w:tc>
          <w:tcPr>
            <w:tcW w:w="1659" w:type="dxa"/>
          </w:tcPr>
          <w:p w:rsidR="00DF399E" w:rsidRPr="009E52A5" w:rsidRDefault="00DF399E" w:rsidP="00C429BF">
            <w:pPr>
              <w:rPr>
                <w:szCs w:val="21"/>
              </w:rPr>
            </w:pPr>
            <w:r w:rsidRPr="009E52A5">
              <w:rPr>
                <w:szCs w:val="21"/>
              </w:rPr>
              <w:t>滕延林</w:t>
            </w:r>
          </w:p>
        </w:tc>
        <w:tc>
          <w:tcPr>
            <w:tcW w:w="1659" w:type="dxa"/>
          </w:tcPr>
          <w:p w:rsidR="00DF399E" w:rsidRPr="009E52A5" w:rsidRDefault="00DF399E" w:rsidP="00C429BF">
            <w:pPr>
              <w:rPr>
                <w:szCs w:val="21"/>
              </w:rPr>
            </w:pPr>
            <w:r w:rsidRPr="009E52A5">
              <w:rPr>
                <w:szCs w:val="21"/>
              </w:rPr>
              <w:t>刘宏宇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顾泽鹏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杨帆</w:t>
            </w:r>
          </w:p>
        </w:tc>
        <w:tc>
          <w:tcPr>
            <w:tcW w:w="1660" w:type="dxa"/>
          </w:tcPr>
          <w:p w:rsidR="00DF399E" w:rsidRPr="009E52A5" w:rsidRDefault="00DF399E" w:rsidP="00C429BF">
            <w:pPr>
              <w:rPr>
                <w:szCs w:val="21"/>
              </w:rPr>
            </w:pPr>
            <w:r w:rsidRPr="009E52A5">
              <w:rPr>
                <w:szCs w:val="21"/>
              </w:rPr>
              <w:t>初稿</w:t>
            </w:r>
          </w:p>
        </w:tc>
      </w:tr>
      <w:tr w:rsidR="00DF399E" w:rsidTr="00C429BF">
        <w:tc>
          <w:tcPr>
            <w:tcW w:w="1659" w:type="dxa"/>
          </w:tcPr>
          <w:p w:rsidR="00DF399E" w:rsidRPr="00E54D11" w:rsidRDefault="00DF399E" w:rsidP="00C429BF">
            <w:pPr>
              <w:rPr>
                <w:szCs w:val="21"/>
              </w:rPr>
            </w:pPr>
            <w:r w:rsidRPr="00E54D11">
              <w:rPr>
                <w:rFonts w:hint="eastAsia"/>
                <w:szCs w:val="21"/>
              </w:rPr>
              <w:t>1.01</w:t>
            </w:r>
          </w:p>
        </w:tc>
        <w:tc>
          <w:tcPr>
            <w:tcW w:w="1659" w:type="dxa"/>
          </w:tcPr>
          <w:p w:rsidR="00DF399E" w:rsidRPr="00E54D11" w:rsidRDefault="00DF399E" w:rsidP="00C429BF">
            <w:pPr>
              <w:rPr>
                <w:szCs w:val="21"/>
              </w:rPr>
            </w:pPr>
            <w:r w:rsidRPr="00E54D11">
              <w:rPr>
                <w:rFonts w:hint="eastAsia"/>
                <w:szCs w:val="21"/>
              </w:rPr>
              <w:t>20160320</w:t>
            </w:r>
          </w:p>
        </w:tc>
        <w:tc>
          <w:tcPr>
            <w:tcW w:w="1659" w:type="dxa"/>
          </w:tcPr>
          <w:p w:rsidR="00DF399E" w:rsidRPr="00E54D11" w:rsidRDefault="00DF399E" w:rsidP="00C429BF">
            <w:pPr>
              <w:rPr>
                <w:szCs w:val="21"/>
              </w:rPr>
            </w:pPr>
            <w:r w:rsidRPr="00E54D11">
              <w:rPr>
                <w:szCs w:val="21"/>
              </w:rPr>
              <w:t>滕延林</w:t>
            </w: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  <w:r w:rsidRPr="009E52A5">
              <w:rPr>
                <w:szCs w:val="21"/>
              </w:rPr>
              <w:t>刘宏宇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顾泽鹏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杨帆</w:t>
            </w:r>
          </w:p>
        </w:tc>
        <w:tc>
          <w:tcPr>
            <w:tcW w:w="1660" w:type="dxa"/>
          </w:tcPr>
          <w:p w:rsidR="00DF399E" w:rsidRPr="00AA05A9" w:rsidRDefault="00DF399E" w:rsidP="00C429BF">
            <w:pPr>
              <w:rPr>
                <w:szCs w:val="21"/>
              </w:rPr>
            </w:pPr>
            <w:r w:rsidRPr="00AA05A9">
              <w:rPr>
                <w:szCs w:val="21"/>
              </w:rPr>
              <w:t>针对老师提出的问题进行修改</w:t>
            </w:r>
          </w:p>
        </w:tc>
      </w:tr>
      <w:tr w:rsidR="00DF399E" w:rsidTr="00C429BF"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</w:tr>
      <w:tr w:rsidR="00DF399E" w:rsidTr="00C429BF"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</w:tr>
      <w:tr w:rsidR="00DF399E" w:rsidTr="00C429BF"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</w:tr>
      <w:tr w:rsidR="00DF399E" w:rsidTr="00C429BF"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</w:tr>
      <w:tr w:rsidR="00DF399E" w:rsidTr="00C429BF"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</w:tr>
    </w:tbl>
    <w:p w:rsidR="00DF399E" w:rsidRDefault="00DF399E" w:rsidP="00DF399E"/>
    <w:p w:rsidR="00DF399E" w:rsidRDefault="00DF399E" w:rsidP="00DF399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399E" w:rsidRDefault="00DF399E">
          <w:pPr>
            <w:pStyle w:val="TOC"/>
          </w:pPr>
          <w:r>
            <w:rPr>
              <w:lang w:val="zh-CN"/>
            </w:rPr>
            <w:t>目录</w:t>
          </w:r>
        </w:p>
        <w:p w:rsidR="00DF399E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39160" w:history="1">
            <w:r w:rsidRPr="00DF399E">
              <w:rPr>
                <w:rStyle w:val="a9"/>
                <w:b/>
                <w:noProof/>
              </w:rPr>
              <w:t>1</w:t>
            </w:r>
            <w:r w:rsidRPr="00DF399E">
              <w:rPr>
                <w:rStyle w:val="a9"/>
                <w:rFonts w:hint="eastAsia"/>
                <w:b/>
                <w:noProof/>
              </w:rPr>
              <w:t>前言</w:t>
            </w:r>
            <w:r w:rsidRPr="00DF399E">
              <w:rPr>
                <w:b/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9E" w:rsidRDefault="00F2473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61" w:history="1">
            <w:r w:rsidR="00DF399E" w:rsidRPr="00C16A09">
              <w:rPr>
                <w:rStyle w:val="a9"/>
                <w:noProof/>
              </w:rPr>
              <w:t>1.1</w:t>
            </w:r>
            <w:r w:rsidR="00DF399E" w:rsidRPr="00C16A09">
              <w:rPr>
                <w:rStyle w:val="a9"/>
                <w:rFonts w:hint="eastAsia"/>
                <w:noProof/>
              </w:rPr>
              <w:t>目的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_Toc446539161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4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F2473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62" w:history="1">
            <w:r w:rsidR="00DF399E" w:rsidRPr="00C16A09">
              <w:rPr>
                <w:rStyle w:val="a9"/>
                <w:noProof/>
              </w:rPr>
              <w:t>1.2</w:t>
            </w:r>
            <w:r w:rsidR="00DF399E" w:rsidRPr="00C16A09">
              <w:rPr>
                <w:rStyle w:val="a9"/>
                <w:rFonts w:hint="eastAsia"/>
                <w:noProof/>
              </w:rPr>
              <w:t>系统概述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_Toc446539162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4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F2473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63" w:history="1">
            <w:r w:rsidR="00DF399E" w:rsidRPr="00C16A09">
              <w:rPr>
                <w:rStyle w:val="a9"/>
                <w:noProof/>
              </w:rPr>
              <w:t>1.3</w:t>
            </w:r>
            <w:r w:rsidR="00DF399E" w:rsidRPr="00C16A09">
              <w:rPr>
                <w:rStyle w:val="a9"/>
                <w:rFonts w:hint="eastAsia"/>
                <w:noProof/>
              </w:rPr>
              <w:t>文档概述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_Toc446539163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5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F2473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64" w:history="1">
            <w:r w:rsidR="00DF399E" w:rsidRPr="00C16A09">
              <w:rPr>
                <w:rStyle w:val="a9"/>
                <w:noProof/>
              </w:rPr>
              <w:t>1.4</w:t>
            </w:r>
            <w:r w:rsidR="00DF399E" w:rsidRPr="00C16A09">
              <w:rPr>
                <w:rStyle w:val="a9"/>
                <w:rFonts w:hint="eastAsia"/>
                <w:noProof/>
              </w:rPr>
              <w:t>术语和缩略语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_Toc446539164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5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Pr="00DF399E" w:rsidRDefault="00DF399E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6539165" w:history="1">
            <w:r w:rsidRPr="00DF399E">
              <w:rPr>
                <w:rStyle w:val="a9"/>
                <w:b/>
                <w:noProof/>
              </w:rPr>
              <w:t>2</w:t>
            </w:r>
            <w:r w:rsidRPr="00DF399E">
              <w:rPr>
                <w:rStyle w:val="a9"/>
                <w:rFonts w:hint="eastAsia"/>
                <w:b/>
                <w:noProof/>
              </w:rPr>
              <w:t>引用文档</w:t>
            </w:r>
            <w:r w:rsidRPr="00DF399E">
              <w:rPr>
                <w:b/>
                <w:noProof/>
                <w:webHidden/>
              </w:rPr>
              <w:tab/>
            </w:r>
            <w:r w:rsidRPr="00DF399E">
              <w:rPr>
                <w:b/>
                <w:noProof/>
                <w:webHidden/>
              </w:rPr>
              <w:fldChar w:fldCharType="begin"/>
            </w:r>
            <w:r w:rsidRPr="00DF399E">
              <w:rPr>
                <w:b/>
                <w:noProof/>
                <w:webHidden/>
              </w:rPr>
              <w:instrText xml:space="preserve"> PAGEREF _Toc446539165 \h </w:instrText>
            </w:r>
            <w:r w:rsidRPr="00DF399E">
              <w:rPr>
                <w:b/>
                <w:noProof/>
                <w:webHidden/>
              </w:rPr>
            </w:r>
            <w:r w:rsidRPr="00DF399E">
              <w:rPr>
                <w:b/>
                <w:noProof/>
                <w:webHidden/>
              </w:rPr>
              <w:fldChar w:fldCharType="separate"/>
            </w:r>
            <w:r w:rsidR="00C225D4">
              <w:rPr>
                <w:b/>
                <w:noProof/>
                <w:webHidden/>
              </w:rPr>
              <w:t>6</w:t>
            </w:r>
            <w:r w:rsidRPr="00DF399E">
              <w:rPr>
                <w:b/>
                <w:noProof/>
                <w:webHidden/>
              </w:rPr>
              <w:fldChar w:fldCharType="end"/>
            </w:r>
          </w:hyperlink>
        </w:p>
        <w:p w:rsidR="00DF399E" w:rsidRPr="00DF399E" w:rsidRDefault="00DF399E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6539166" w:history="1">
            <w:r w:rsidRPr="00DF399E">
              <w:rPr>
                <w:rStyle w:val="a9"/>
                <w:b/>
                <w:noProof/>
              </w:rPr>
              <w:t>3</w:t>
            </w:r>
            <w:r w:rsidRPr="00DF399E">
              <w:rPr>
                <w:rStyle w:val="a9"/>
                <w:rFonts w:hint="eastAsia"/>
                <w:b/>
                <w:noProof/>
              </w:rPr>
              <w:t>需求分析</w:t>
            </w:r>
            <w:r w:rsidRPr="00DF399E">
              <w:rPr>
                <w:b/>
                <w:noProof/>
                <w:webHidden/>
              </w:rPr>
              <w:tab/>
            </w:r>
            <w:r w:rsidRPr="00DF399E">
              <w:rPr>
                <w:b/>
                <w:noProof/>
                <w:webHidden/>
              </w:rPr>
              <w:fldChar w:fldCharType="begin"/>
            </w:r>
            <w:r w:rsidRPr="00DF399E">
              <w:rPr>
                <w:b/>
                <w:noProof/>
                <w:webHidden/>
              </w:rPr>
              <w:instrText xml:space="preserve"> PAGEREF _Toc446539166 \h </w:instrText>
            </w:r>
            <w:r w:rsidRPr="00DF399E">
              <w:rPr>
                <w:b/>
                <w:noProof/>
                <w:webHidden/>
              </w:rPr>
            </w:r>
            <w:r w:rsidRPr="00DF399E">
              <w:rPr>
                <w:b/>
                <w:noProof/>
                <w:webHidden/>
              </w:rPr>
              <w:fldChar w:fldCharType="separate"/>
            </w:r>
            <w:r w:rsidR="00C225D4">
              <w:rPr>
                <w:b/>
                <w:noProof/>
                <w:webHidden/>
              </w:rPr>
              <w:t>6</w:t>
            </w:r>
            <w:r w:rsidRPr="00DF399E">
              <w:rPr>
                <w:b/>
                <w:noProof/>
                <w:webHidden/>
              </w:rPr>
              <w:fldChar w:fldCharType="end"/>
            </w:r>
          </w:hyperlink>
        </w:p>
        <w:p w:rsidR="00DF399E" w:rsidRDefault="00F2473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67" w:history="1">
            <w:r w:rsidR="00DF399E" w:rsidRPr="00C16A09">
              <w:rPr>
                <w:rStyle w:val="a9"/>
                <w:noProof/>
              </w:rPr>
              <w:t>3.1</w:t>
            </w:r>
            <w:r w:rsidR="00DF399E" w:rsidRPr="00C16A09">
              <w:rPr>
                <w:rStyle w:val="a9"/>
                <w:rFonts w:hint="eastAsia"/>
                <w:noProof/>
              </w:rPr>
              <w:t>软件功能分析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_Toc446539167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6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F2473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68" w:history="1">
            <w:r w:rsidR="00DF399E" w:rsidRPr="00C16A09">
              <w:rPr>
                <w:rStyle w:val="a9"/>
                <w:noProof/>
              </w:rPr>
              <w:t>3.2</w:t>
            </w:r>
            <w:r w:rsidR="00DF399E" w:rsidRPr="00C16A09">
              <w:rPr>
                <w:rStyle w:val="a9"/>
                <w:rFonts w:hint="eastAsia"/>
                <w:noProof/>
              </w:rPr>
              <w:t>非功能性需求分析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_Toc446539168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7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F2473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69" w:history="1">
            <w:r w:rsidR="00DF399E" w:rsidRPr="00C16A09">
              <w:rPr>
                <w:rStyle w:val="a9"/>
                <w:noProof/>
              </w:rPr>
              <w:t>3.2.1</w:t>
            </w:r>
            <w:r w:rsidR="00DF399E" w:rsidRPr="00C16A09">
              <w:rPr>
                <w:rStyle w:val="a9"/>
                <w:rFonts w:hint="eastAsia"/>
                <w:noProof/>
              </w:rPr>
              <w:t>兼容性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_Toc446539169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7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F2473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70" w:history="1">
            <w:r w:rsidR="00DF399E" w:rsidRPr="00C16A09">
              <w:rPr>
                <w:rStyle w:val="a9"/>
                <w:noProof/>
              </w:rPr>
              <w:t>3.2.2</w:t>
            </w:r>
            <w:r w:rsidR="00DF399E" w:rsidRPr="00C16A09">
              <w:rPr>
                <w:rStyle w:val="a9"/>
                <w:rFonts w:hint="eastAsia"/>
                <w:noProof/>
              </w:rPr>
              <w:t>可修改性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_Toc446539170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8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F2473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71" w:history="1">
            <w:r w:rsidR="00DF399E" w:rsidRPr="00C16A09">
              <w:rPr>
                <w:rStyle w:val="a9"/>
                <w:noProof/>
              </w:rPr>
              <w:t>3.2.3</w:t>
            </w:r>
            <w:r w:rsidR="00DF399E" w:rsidRPr="00C16A09">
              <w:rPr>
                <w:rStyle w:val="a9"/>
                <w:rFonts w:hint="eastAsia"/>
                <w:noProof/>
              </w:rPr>
              <w:t>高效性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_Toc446539171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8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F2473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72" w:history="1">
            <w:r w:rsidR="00DF399E" w:rsidRPr="00C16A09">
              <w:rPr>
                <w:rStyle w:val="a9"/>
                <w:noProof/>
              </w:rPr>
              <w:t>3.3</w:t>
            </w:r>
            <w:r w:rsidR="00DF399E" w:rsidRPr="00C16A09">
              <w:rPr>
                <w:rStyle w:val="a9"/>
                <w:rFonts w:hint="eastAsia"/>
                <w:noProof/>
              </w:rPr>
              <w:t>需求识别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_Toc446539172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8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F2473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73" w:history="1">
            <w:r w:rsidR="00DF399E" w:rsidRPr="00C16A09">
              <w:rPr>
                <w:rStyle w:val="a9"/>
                <w:noProof/>
              </w:rPr>
              <w:t>3.3.1</w:t>
            </w:r>
            <w:r w:rsidR="00DF399E" w:rsidRPr="00C16A09">
              <w:rPr>
                <w:rStyle w:val="a9"/>
                <w:rFonts w:hint="eastAsia"/>
                <w:noProof/>
              </w:rPr>
              <w:t>索引生成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_Toc446539173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9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F2473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74" w:history="1">
            <w:r w:rsidR="00DF399E" w:rsidRPr="00C16A09">
              <w:rPr>
                <w:rStyle w:val="a9"/>
                <w:noProof/>
              </w:rPr>
              <w:t>3.3.2</w:t>
            </w:r>
            <w:r w:rsidR="00DF399E" w:rsidRPr="00C16A09">
              <w:rPr>
                <w:rStyle w:val="a9"/>
                <w:rFonts w:hint="eastAsia"/>
                <w:noProof/>
              </w:rPr>
              <w:t>索引段的合并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_Toc446539174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9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F2473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75" w:history="1">
            <w:r w:rsidR="00DF399E" w:rsidRPr="00C16A09">
              <w:rPr>
                <w:rStyle w:val="a9"/>
                <w:noProof/>
              </w:rPr>
              <w:t>3.3.3</w:t>
            </w:r>
            <w:r w:rsidR="00DF399E" w:rsidRPr="00C16A09">
              <w:rPr>
                <w:rStyle w:val="a9"/>
                <w:rFonts w:hint="eastAsia"/>
                <w:noProof/>
              </w:rPr>
              <w:t>检索过程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_Toc446539175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10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F2473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76" w:history="1">
            <w:r w:rsidR="00DF399E" w:rsidRPr="00C16A09">
              <w:rPr>
                <w:rStyle w:val="a9"/>
                <w:noProof/>
              </w:rPr>
              <w:t>3.3.4</w:t>
            </w:r>
            <w:r w:rsidR="00DF399E" w:rsidRPr="00C16A09">
              <w:rPr>
                <w:rStyle w:val="a9"/>
                <w:rFonts w:hint="eastAsia"/>
                <w:noProof/>
              </w:rPr>
              <w:t>分词器</w:t>
            </w:r>
            <w:r w:rsidR="00DF399E" w:rsidRPr="00C16A09">
              <w:rPr>
                <w:rStyle w:val="a9"/>
                <w:noProof/>
              </w:rPr>
              <w:t xml:space="preserve"> Analyzer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_Toc446539176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11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F2473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77" w:history="1">
            <w:r w:rsidR="00DF399E" w:rsidRPr="00C16A09">
              <w:rPr>
                <w:rStyle w:val="a9"/>
                <w:noProof/>
              </w:rPr>
              <w:t>3.4RUCM</w:t>
            </w:r>
            <w:r w:rsidR="00DF399E" w:rsidRPr="00C16A09">
              <w:rPr>
                <w:rStyle w:val="a9"/>
                <w:rFonts w:hint="eastAsia"/>
                <w:noProof/>
              </w:rPr>
              <w:t>模型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_Toc446539177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12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F2473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78" w:history="1">
            <w:r w:rsidR="00DF399E" w:rsidRPr="00C16A09">
              <w:rPr>
                <w:rStyle w:val="a9"/>
                <w:noProof/>
              </w:rPr>
              <w:t>3.4.1</w:t>
            </w:r>
            <w:r w:rsidR="00DF399E" w:rsidRPr="00C16A09">
              <w:rPr>
                <w:rStyle w:val="a9"/>
                <w:rFonts w:hint="eastAsia"/>
                <w:noProof/>
              </w:rPr>
              <w:t>生成索引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_Toc446539178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12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F2473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79" w:history="1">
            <w:r w:rsidR="00DF399E" w:rsidRPr="00C16A09">
              <w:rPr>
                <w:rStyle w:val="a9"/>
                <w:noProof/>
              </w:rPr>
              <w:t>3.4.2</w:t>
            </w:r>
            <w:r w:rsidR="00DF399E" w:rsidRPr="00C16A09">
              <w:rPr>
                <w:rStyle w:val="a9"/>
                <w:rFonts w:hint="eastAsia"/>
                <w:noProof/>
              </w:rPr>
              <w:t>创建</w:t>
            </w:r>
            <w:r w:rsidR="00DF399E" w:rsidRPr="00C16A09">
              <w:rPr>
                <w:rStyle w:val="a9"/>
                <w:noProof/>
              </w:rPr>
              <w:t>IndexWriter</w:t>
            </w:r>
            <w:r w:rsidR="00DF399E" w:rsidRPr="00C16A09">
              <w:rPr>
                <w:rStyle w:val="a9"/>
                <w:rFonts w:hint="eastAsia"/>
                <w:noProof/>
              </w:rPr>
              <w:t>对象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_Toc446539179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13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F2473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80" w:history="1">
            <w:r w:rsidR="00DF399E" w:rsidRPr="00C16A09">
              <w:rPr>
                <w:rStyle w:val="a9"/>
                <w:noProof/>
              </w:rPr>
              <w:t>3.4.3</w:t>
            </w:r>
            <w:r w:rsidR="00DF399E" w:rsidRPr="00C16A09">
              <w:rPr>
                <w:rStyle w:val="a9"/>
                <w:rFonts w:hint="eastAsia"/>
                <w:noProof/>
              </w:rPr>
              <w:t>创建</w:t>
            </w:r>
            <w:r w:rsidR="00DF399E" w:rsidRPr="00C16A09">
              <w:rPr>
                <w:rStyle w:val="a9"/>
                <w:noProof/>
              </w:rPr>
              <w:t>Document</w:t>
            </w:r>
            <w:r w:rsidR="00DF399E" w:rsidRPr="00C16A09">
              <w:rPr>
                <w:rStyle w:val="a9"/>
                <w:rFonts w:hint="eastAsia"/>
                <w:noProof/>
              </w:rPr>
              <w:t>对象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_Toc446539180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13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F2473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81" w:history="1">
            <w:r w:rsidR="00DF399E" w:rsidRPr="00C16A09">
              <w:rPr>
                <w:rStyle w:val="a9"/>
                <w:noProof/>
              </w:rPr>
              <w:t>3.4.4</w:t>
            </w:r>
            <w:r w:rsidR="00DF399E" w:rsidRPr="00C16A09">
              <w:rPr>
                <w:rStyle w:val="a9"/>
                <w:rFonts w:hint="eastAsia"/>
                <w:noProof/>
              </w:rPr>
              <w:t>将文档写入</w:t>
            </w:r>
            <w:r w:rsidR="00DF399E" w:rsidRPr="00C16A09">
              <w:rPr>
                <w:rStyle w:val="a9"/>
                <w:noProof/>
              </w:rPr>
              <w:t>IndexWriter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_Toc446539181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14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F2473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82" w:history="1">
            <w:r w:rsidR="00DF399E" w:rsidRPr="00C16A09">
              <w:rPr>
                <w:rStyle w:val="a9"/>
                <w:noProof/>
              </w:rPr>
              <w:t>3.4.5</w:t>
            </w:r>
            <w:r w:rsidR="00DF399E" w:rsidRPr="00C16A09">
              <w:rPr>
                <w:rStyle w:val="a9"/>
                <w:rFonts w:hint="eastAsia"/>
                <w:noProof/>
              </w:rPr>
              <w:t>将文档加入</w:t>
            </w:r>
            <w:r w:rsidR="00DF399E" w:rsidRPr="00C16A09">
              <w:rPr>
                <w:rStyle w:val="a9"/>
                <w:noProof/>
              </w:rPr>
              <w:t>DocumentWriter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_Toc446539182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14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F2473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83" w:history="1">
            <w:r w:rsidR="00DF399E" w:rsidRPr="00C16A09">
              <w:rPr>
                <w:rStyle w:val="a9"/>
                <w:noProof/>
              </w:rPr>
              <w:t>3.4.6</w:t>
            </w:r>
            <w:r w:rsidR="00DF399E" w:rsidRPr="00C16A09">
              <w:rPr>
                <w:rStyle w:val="a9"/>
                <w:rFonts w:hint="eastAsia"/>
                <w:noProof/>
              </w:rPr>
              <w:t>关闭</w:t>
            </w:r>
            <w:r w:rsidR="00DF399E" w:rsidRPr="00C16A09">
              <w:rPr>
                <w:rStyle w:val="a9"/>
                <w:noProof/>
              </w:rPr>
              <w:t>IndexWriter</w:t>
            </w:r>
            <w:r w:rsidR="00DF399E" w:rsidRPr="00C16A09">
              <w:rPr>
                <w:rStyle w:val="a9"/>
                <w:rFonts w:hint="eastAsia"/>
                <w:noProof/>
              </w:rPr>
              <w:t>对象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_Toc446539183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15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F2473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84" w:history="1">
            <w:r w:rsidR="00DF399E" w:rsidRPr="00C16A09">
              <w:rPr>
                <w:rStyle w:val="a9"/>
                <w:noProof/>
              </w:rPr>
              <w:t>3.4.7</w:t>
            </w:r>
            <w:r w:rsidR="00DF399E" w:rsidRPr="00C16A09">
              <w:rPr>
                <w:rStyle w:val="a9"/>
                <w:rFonts w:hint="eastAsia"/>
                <w:noProof/>
              </w:rPr>
              <w:t>缓存管理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_Toc446539184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15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F2473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85" w:history="1">
            <w:r w:rsidR="00DF399E" w:rsidRPr="00C16A09">
              <w:rPr>
                <w:rStyle w:val="a9"/>
                <w:noProof/>
              </w:rPr>
              <w:t>3.4.8</w:t>
            </w:r>
            <w:r w:rsidR="00DF399E" w:rsidRPr="00C16A09">
              <w:rPr>
                <w:rStyle w:val="a9"/>
                <w:rFonts w:hint="eastAsia"/>
                <w:noProof/>
              </w:rPr>
              <w:t>索引段的合并模块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_Toc446539185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16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F2473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86" w:history="1">
            <w:r w:rsidR="00DF399E" w:rsidRPr="00C16A09">
              <w:rPr>
                <w:rStyle w:val="a9"/>
                <w:noProof/>
              </w:rPr>
              <w:t>3.4.9</w:t>
            </w:r>
            <w:r w:rsidR="00DF399E" w:rsidRPr="00C16A09">
              <w:rPr>
                <w:rStyle w:val="a9"/>
                <w:rFonts w:hint="eastAsia"/>
                <w:noProof/>
              </w:rPr>
              <w:t>检索过程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_Toc446539186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17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F2473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87" w:history="1">
            <w:r w:rsidR="00DF399E" w:rsidRPr="00C16A09">
              <w:rPr>
                <w:rStyle w:val="a9"/>
                <w:noProof/>
              </w:rPr>
              <w:t>3.4.10</w:t>
            </w:r>
            <w:r w:rsidR="00DF399E" w:rsidRPr="00C16A09">
              <w:rPr>
                <w:rStyle w:val="a9"/>
                <w:rFonts w:hint="eastAsia"/>
                <w:noProof/>
              </w:rPr>
              <w:t>分词器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_Toc446539187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17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r>
            <w:rPr>
              <w:b/>
              <w:bCs/>
              <w:lang w:val="zh-CN"/>
            </w:rPr>
            <w:fldChar w:fldCharType="end"/>
          </w:r>
        </w:p>
      </w:sdtContent>
    </w:sdt>
    <w:p w:rsidR="00DF399E" w:rsidRDefault="00DF399E">
      <w:pPr>
        <w:widowControl/>
        <w:jc w:val="left"/>
      </w:pPr>
      <w:r>
        <w:br w:type="page"/>
      </w:r>
    </w:p>
    <w:p w:rsidR="00DF399E" w:rsidRPr="00DF399E" w:rsidRDefault="00DF399E" w:rsidP="00DF399E"/>
    <w:p w:rsidR="00F04B57" w:rsidRDefault="003D3AD7" w:rsidP="003D3AD7">
      <w:pPr>
        <w:pStyle w:val="1"/>
      </w:pPr>
      <w:bookmarkStart w:id="1" w:name="_Toc446539160"/>
      <w:r>
        <w:rPr>
          <w:rFonts w:hint="eastAsia"/>
        </w:rPr>
        <w:t>1</w:t>
      </w:r>
      <w:r w:rsidR="00DF399E">
        <w:rPr>
          <w:rFonts w:hint="eastAsia"/>
        </w:rPr>
        <w:t>前言</w:t>
      </w:r>
      <w:bookmarkEnd w:id="1"/>
    </w:p>
    <w:p w:rsidR="003D3AD7" w:rsidRDefault="003D3AD7" w:rsidP="003D3AD7">
      <w:pPr>
        <w:pStyle w:val="1"/>
        <w:rPr>
          <w:sz w:val="32"/>
          <w:szCs w:val="32"/>
        </w:rPr>
      </w:pPr>
      <w:bookmarkStart w:id="2" w:name="_Toc446539161"/>
      <w:r w:rsidRPr="003D3AD7">
        <w:rPr>
          <w:rFonts w:hint="eastAsia"/>
          <w:sz w:val="32"/>
          <w:szCs w:val="32"/>
        </w:rPr>
        <w:t>1.1</w:t>
      </w:r>
      <w:r w:rsidR="00DF399E">
        <w:rPr>
          <w:rFonts w:hint="eastAsia"/>
          <w:sz w:val="32"/>
          <w:szCs w:val="32"/>
        </w:rPr>
        <w:t>目的</w:t>
      </w:r>
      <w:bookmarkEnd w:id="2"/>
    </w:p>
    <w:p w:rsidR="00DF399E" w:rsidRPr="00DF399E" w:rsidRDefault="00DF399E" w:rsidP="00DF399E">
      <w:pPr>
        <w:spacing w:line="360" w:lineRule="auto"/>
        <w:ind w:firstLine="420"/>
      </w:pPr>
      <w:r>
        <w:rPr>
          <w:rFonts w:hint="eastAsia"/>
        </w:rPr>
        <w:t>为了便于协调组内成员进行后期的工作，对项目进行跟踪和监控，对任务的进度进行安排与调控，故对后期工作进行计划。</w:t>
      </w:r>
      <w:r>
        <w:t>提出需求</w:t>
      </w:r>
      <w:r>
        <w:rPr>
          <w:rFonts w:hint="eastAsia"/>
        </w:rPr>
        <w:t>，</w:t>
      </w:r>
      <w:r>
        <w:t>指导后续工作</w:t>
      </w:r>
      <w:r>
        <w:rPr>
          <w:rFonts w:hint="eastAsia"/>
        </w:rPr>
        <w:t>。</w:t>
      </w:r>
    </w:p>
    <w:p w:rsidR="003D3AD7" w:rsidRDefault="003D3AD7" w:rsidP="003D3AD7">
      <w:pPr>
        <w:pStyle w:val="1"/>
        <w:rPr>
          <w:sz w:val="32"/>
          <w:szCs w:val="32"/>
        </w:rPr>
      </w:pPr>
      <w:bookmarkStart w:id="3" w:name="_Toc446539162"/>
      <w:r w:rsidRPr="003D3AD7">
        <w:rPr>
          <w:rFonts w:hint="eastAsia"/>
          <w:sz w:val="32"/>
          <w:szCs w:val="32"/>
        </w:rPr>
        <w:t>1.2</w:t>
      </w:r>
      <w:r w:rsidRPr="003D3AD7">
        <w:rPr>
          <w:rFonts w:hint="eastAsia"/>
          <w:sz w:val="32"/>
          <w:szCs w:val="32"/>
        </w:rPr>
        <w:t>系统概述</w:t>
      </w:r>
      <w:bookmarkEnd w:id="3"/>
    </w:p>
    <w:p w:rsidR="00DF399E" w:rsidRDefault="00DF399E" w:rsidP="00DF399E">
      <w:pPr>
        <w:spacing w:line="360" w:lineRule="auto"/>
        <w:ind w:firstLineChars="200" w:firstLine="420"/>
      </w:pPr>
      <w:r>
        <w:rPr>
          <w:rFonts w:hint="eastAsia"/>
        </w:rPr>
        <w:t xml:space="preserve">Lucene </w:t>
      </w:r>
      <w:r>
        <w:rPr>
          <w:rFonts w:hint="eastAsia"/>
        </w:rPr>
        <w:t>是一个基于</w:t>
      </w:r>
      <w:r>
        <w:rPr>
          <w:rFonts w:hint="eastAsia"/>
        </w:rPr>
        <w:t xml:space="preserve"> Java </w:t>
      </w:r>
      <w:r>
        <w:rPr>
          <w:rFonts w:hint="eastAsia"/>
        </w:rPr>
        <w:t>的全文信息检索工具包，它不是一个完整的搜索应用程序，而是为你的应用程序提供索引和搜索功能。</w:t>
      </w:r>
      <w:r>
        <w:rPr>
          <w:rFonts w:hint="eastAsia"/>
        </w:rPr>
        <w:t xml:space="preserve">Lucene </w:t>
      </w:r>
      <w:r>
        <w:rPr>
          <w:rFonts w:hint="eastAsia"/>
        </w:rPr>
        <w:t>目前是</w:t>
      </w:r>
      <w:r>
        <w:rPr>
          <w:rFonts w:hint="eastAsia"/>
        </w:rPr>
        <w:t xml:space="preserve"> Apache Jakarta </w:t>
      </w:r>
      <w:r>
        <w:rPr>
          <w:rFonts w:hint="eastAsia"/>
        </w:rPr>
        <w:t>家族中的一个开源项目。也是目前最为流行的基于</w:t>
      </w:r>
      <w:r>
        <w:rPr>
          <w:rFonts w:hint="eastAsia"/>
        </w:rPr>
        <w:t xml:space="preserve"> Java </w:t>
      </w:r>
      <w:r>
        <w:rPr>
          <w:rFonts w:hint="eastAsia"/>
        </w:rPr>
        <w:t>开源全文检索工具包。</w:t>
      </w:r>
    </w:p>
    <w:p w:rsidR="00DF399E" w:rsidRDefault="00DF399E" w:rsidP="00DF399E">
      <w:pPr>
        <w:spacing w:line="360" w:lineRule="auto"/>
        <w:ind w:firstLineChars="200" w:firstLine="420"/>
      </w:pPr>
      <w:r>
        <w:rPr>
          <w:rFonts w:hint="eastAsia"/>
        </w:rPr>
        <w:t>目前已经有很多应用程序的搜索功能是基于</w:t>
      </w:r>
      <w:r>
        <w:rPr>
          <w:rFonts w:hint="eastAsia"/>
        </w:rPr>
        <w:t xml:space="preserve"> Lucene </w:t>
      </w:r>
      <w:r>
        <w:rPr>
          <w:rFonts w:hint="eastAsia"/>
        </w:rPr>
        <w:t>的，比如</w:t>
      </w:r>
      <w:r>
        <w:rPr>
          <w:rFonts w:hint="eastAsia"/>
        </w:rPr>
        <w:t xml:space="preserve"> Eclipse </w:t>
      </w:r>
      <w:r>
        <w:rPr>
          <w:rFonts w:hint="eastAsia"/>
        </w:rPr>
        <w:t>的帮助系统的搜索功能。</w:t>
      </w:r>
      <w:r>
        <w:rPr>
          <w:rFonts w:hint="eastAsia"/>
        </w:rPr>
        <w:t xml:space="preserve">Lucene </w:t>
      </w:r>
      <w:r>
        <w:rPr>
          <w:rFonts w:hint="eastAsia"/>
        </w:rPr>
        <w:t>能够为文本类型的数据建立索引，所以你只要能把你要索引的数据格式转化的文本的，</w:t>
      </w:r>
      <w:r>
        <w:rPr>
          <w:rFonts w:hint="eastAsia"/>
        </w:rPr>
        <w:t xml:space="preserve">Lucene </w:t>
      </w:r>
      <w:r>
        <w:rPr>
          <w:rFonts w:hint="eastAsia"/>
        </w:rPr>
        <w:t>就能对你的文档进行索引和搜索。比如你要对一些</w:t>
      </w:r>
      <w:r>
        <w:rPr>
          <w:rFonts w:hint="eastAsia"/>
        </w:rPr>
        <w:t xml:space="preserve"> HTML </w:t>
      </w:r>
      <w:r>
        <w:rPr>
          <w:rFonts w:hint="eastAsia"/>
        </w:rPr>
        <w:t>文档，</w:t>
      </w:r>
      <w:r>
        <w:rPr>
          <w:rFonts w:hint="eastAsia"/>
        </w:rPr>
        <w:t xml:space="preserve">PDF </w:t>
      </w:r>
      <w:r>
        <w:rPr>
          <w:rFonts w:hint="eastAsia"/>
        </w:rPr>
        <w:t>文档进行索引的话你就首先需要把</w:t>
      </w:r>
      <w:r>
        <w:rPr>
          <w:rFonts w:hint="eastAsia"/>
        </w:rPr>
        <w:t xml:space="preserve"> HTML </w:t>
      </w:r>
      <w:r>
        <w:rPr>
          <w:rFonts w:hint="eastAsia"/>
        </w:rPr>
        <w:t>文档和</w:t>
      </w:r>
      <w:r>
        <w:rPr>
          <w:rFonts w:hint="eastAsia"/>
        </w:rPr>
        <w:t xml:space="preserve"> PDF </w:t>
      </w:r>
      <w:r>
        <w:rPr>
          <w:rFonts w:hint="eastAsia"/>
        </w:rPr>
        <w:t>文档转化成文本格式的，然后将转化后的内容交给</w:t>
      </w:r>
      <w:r>
        <w:rPr>
          <w:rFonts w:hint="eastAsia"/>
        </w:rPr>
        <w:t xml:space="preserve"> Lucene </w:t>
      </w:r>
      <w:r>
        <w:rPr>
          <w:rFonts w:hint="eastAsia"/>
        </w:rPr>
        <w:t>进行索引，然后把创建好的索引文件保存到磁盘或者内存中，最后根据用户输入的查询条件在索引文件上进行查询。不指定要索引的文档的格式也使</w:t>
      </w:r>
      <w:r>
        <w:rPr>
          <w:rFonts w:hint="eastAsia"/>
        </w:rPr>
        <w:t xml:space="preserve"> Lucene </w:t>
      </w:r>
      <w:r>
        <w:rPr>
          <w:rFonts w:hint="eastAsia"/>
        </w:rPr>
        <w:t>能够几乎适用于所有的搜索应用程序。</w:t>
      </w:r>
    </w:p>
    <w:p w:rsidR="00DF399E" w:rsidRDefault="00DF399E" w:rsidP="00DF399E">
      <w:pPr>
        <w:spacing w:line="360" w:lineRule="auto"/>
        <w:ind w:firstLineChars="200" w:firstLine="420"/>
      </w:pPr>
      <w:r w:rsidRPr="00873410">
        <w:t>图</w:t>
      </w:r>
      <w:r w:rsidRPr="00873410">
        <w:t xml:space="preserve"> 1 </w:t>
      </w:r>
      <w:r w:rsidRPr="00873410">
        <w:t>表示了搜索应用程序和</w:t>
      </w:r>
      <w:r w:rsidRPr="00873410">
        <w:t xml:space="preserve"> Lucene </w:t>
      </w:r>
      <w:r w:rsidRPr="00873410">
        <w:t>之间的关系，也反映了利用</w:t>
      </w:r>
      <w:r w:rsidRPr="00873410">
        <w:t xml:space="preserve"> Lucene </w:t>
      </w:r>
      <w:r w:rsidRPr="00873410">
        <w:t>构建搜索应用程序的流程：</w:t>
      </w:r>
    </w:p>
    <w:p w:rsidR="00DF399E" w:rsidRDefault="00DF399E" w:rsidP="00DF399E">
      <w:pPr>
        <w:keepNext/>
      </w:pPr>
      <w:r>
        <w:rPr>
          <w:noProof/>
        </w:rPr>
        <w:lastRenderedPageBreak/>
        <w:drawing>
          <wp:inline distT="0" distB="0" distL="0" distR="0" wp14:anchorId="4D12ACA9" wp14:editId="60769BAB">
            <wp:extent cx="5219700" cy="4239162"/>
            <wp:effectExtent l="0" t="0" r="0" b="9525"/>
            <wp:docPr id="11" name="图片 11" descr="图 1. 搜索应用程序和 Lucene 之间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搜索应用程序和 Lucene 之间的关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02" cy="424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99E" w:rsidRPr="00574F62" w:rsidRDefault="00DF399E" w:rsidP="00DF399E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225D4">
        <w:rPr>
          <w:noProof/>
        </w:rPr>
        <w:t>1</w:t>
      </w:r>
      <w:r>
        <w:fldChar w:fldCharType="end"/>
      </w:r>
      <w:r w:rsidRPr="00574F62">
        <w:rPr>
          <w:rFonts w:hint="eastAsia"/>
        </w:rPr>
        <w:t>搜索应用程序和</w:t>
      </w:r>
      <w:r w:rsidRPr="00574F62">
        <w:rPr>
          <w:rFonts w:hint="eastAsia"/>
        </w:rPr>
        <w:t xml:space="preserve"> Lucene </w:t>
      </w:r>
      <w:r w:rsidRPr="00574F62">
        <w:rPr>
          <w:rFonts w:hint="eastAsia"/>
        </w:rPr>
        <w:t>之间的关系</w:t>
      </w:r>
    </w:p>
    <w:p w:rsidR="00DF399E" w:rsidRPr="00DF399E" w:rsidRDefault="00DF399E" w:rsidP="00DF399E"/>
    <w:p w:rsidR="003D3AD7" w:rsidRPr="003D3AD7" w:rsidRDefault="003D3AD7" w:rsidP="003D3AD7">
      <w:pPr>
        <w:pStyle w:val="1"/>
        <w:rPr>
          <w:sz w:val="32"/>
          <w:szCs w:val="32"/>
        </w:rPr>
      </w:pPr>
      <w:bookmarkStart w:id="4" w:name="_Toc446539163"/>
      <w:r w:rsidRPr="003D3AD7">
        <w:rPr>
          <w:rFonts w:hint="eastAsia"/>
          <w:sz w:val="32"/>
          <w:szCs w:val="32"/>
        </w:rPr>
        <w:t>1.3</w:t>
      </w:r>
      <w:r w:rsidRPr="003D3AD7">
        <w:rPr>
          <w:rFonts w:hint="eastAsia"/>
          <w:sz w:val="32"/>
          <w:szCs w:val="32"/>
        </w:rPr>
        <w:t>文档概述</w:t>
      </w:r>
      <w:bookmarkEnd w:id="4"/>
    </w:p>
    <w:p w:rsidR="003D3AD7" w:rsidRDefault="003D3AD7" w:rsidP="003D3AD7">
      <w:pPr>
        <w:rPr>
          <w:color w:val="000000"/>
        </w:rPr>
      </w:pPr>
      <w:r>
        <w:rPr>
          <w:rFonts w:hint="eastAsia"/>
          <w:color w:val="000000"/>
        </w:rPr>
        <w:t>文档用途：本文档主要是介绍</w:t>
      </w:r>
      <w:r>
        <w:rPr>
          <w:rFonts w:hint="eastAsia"/>
          <w:color w:val="000000"/>
        </w:rPr>
        <w:t>Lucene</w:t>
      </w:r>
      <w:r>
        <w:rPr>
          <w:rFonts w:hint="eastAsia"/>
          <w:color w:val="000000"/>
        </w:rPr>
        <w:t>系统需求及规格说明。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主要内容：</w:t>
      </w:r>
    </w:p>
    <w:p w:rsidR="003D3AD7" w:rsidRDefault="003D3AD7" w:rsidP="003D3AD7">
      <w:pPr>
        <w:rPr>
          <w:color w:val="000000"/>
        </w:rPr>
      </w:pPr>
      <w:r>
        <w:rPr>
          <w:rFonts w:ascii="Wingdings" w:hAnsi="Wingdings" w:hint="eastAsia"/>
          <w:color w:val="000000"/>
        </w:rPr>
        <w:sym w:font="Wingdings" w:char="F0D8"/>
      </w:r>
      <w:r>
        <w:rPr>
          <w:rFonts w:ascii="Wingdings" w:hAnsi="Wingdings"/>
          <w:color w:val="000000"/>
        </w:rPr>
        <w:t></w:t>
      </w:r>
      <w:r>
        <w:rPr>
          <w:rFonts w:hint="eastAsia"/>
          <w:color w:val="000000"/>
        </w:rPr>
        <w:t>以用例图、状态图的形式给出</w:t>
      </w:r>
      <w:r>
        <w:rPr>
          <w:rFonts w:hint="eastAsia"/>
          <w:color w:val="000000"/>
        </w:rPr>
        <w:t xml:space="preserve"> Lucene</w:t>
      </w:r>
      <w:r>
        <w:rPr>
          <w:rFonts w:hint="eastAsia"/>
          <w:color w:val="000000"/>
        </w:rPr>
        <w:t>系统功能需求的分解结构，并对用例模型中的参与者和用例进行详细的描述，其中主要包括软件系统的用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例模型、系统的核心流程等；</w:t>
      </w:r>
    </w:p>
    <w:p w:rsidR="003D3AD7" w:rsidRDefault="003D3AD7" w:rsidP="003D3AD7">
      <w:pPr>
        <w:rPr>
          <w:color w:val="000000"/>
        </w:rPr>
      </w:pPr>
      <w:r>
        <w:rPr>
          <w:rFonts w:ascii="Wingdings" w:hAnsi="Wingdings" w:hint="eastAsia"/>
          <w:color w:val="000000"/>
        </w:rPr>
        <w:sym w:font="Wingdings" w:char="F0D8"/>
      </w:r>
      <w:r>
        <w:rPr>
          <w:rFonts w:ascii="Wingdings" w:hAnsi="Wingdings"/>
          <w:color w:val="000000"/>
        </w:rPr>
        <w:t></w:t>
      </w:r>
      <w:r>
        <w:rPr>
          <w:rFonts w:hint="eastAsia"/>
          <w:color w:val="000000"/>
        </w:rPr>
        <w:t>使用</w:t>
      </w:r>
      <w:r>
        <w:rPr>
          <w:rFonts w:hint="eastAsia"/>
          <w:color w:val="000000"/>
        </w:rPr>
        <w:t xml:space="preserve"> RUCM </w:t>
      </w:r>
      <w:r>
        <w:rPr>
          <w:rFonts w:hint="eastAsia"/>
          <w:color w:val="000000"/>
        </w:rPr>
        <w:t>模型对功能需求进行建模；</w:t>
      </w:r>
    </w:p>
    <w:p w:rsidR="003D3AD7" w:rsidRDefault="003D3AD7" w:rsidP="003D3AD7">
      <w:pPr>
        <w:rPr>
          <w:color w:val="000000"/>
        </w:rPr>
      </w:pPr>
      <w:r>
        <w:rPr>
          <w:rFonts w:ascii="Wingdings" w:hAnsi="Wingdings" w:hint="eastAsia"/>
          <w:color w:val="000000"/>
        </w:rPr>
        <w:sym w:font="Wingdings" w:char="F0D8"/>
      </w:r>
      <w:r>
        <w:rPr>
          <w:rFonts w:ascii="Wingdings" w:hAnsi="Wingdings"/>
          <w:color w:val="000000"/>
        </w:rPr>
        <w:t></w:t>
      </w:r>
      <w:r>
        <w:rPr>
          <w:rFonts w:hint="eastAsia"/>
          <w:color w:val="000000"/>
        </w:rPr>
        <w:t>描述了与此次系统实施相关的硬件环境的一些要求；</w:t>
      </w:r>
    </w:p>
    <w:p w:rsidR="003D3AD7" w:rsidRDefault="003D3AD7" w:rsidP="003D3AD7">
      <w:pPr>
        <w:rPr>
          <w:color w:val="000000"/>
        </w:rPr>
      </w:pPr>
      <w:r>
        <w:rPr>
          <w:rFonts w:ascii="Wingdings" w:hAnsi="Wingdings" w:hint="eastAsia"/>
          <w:color w:val="000000"/>
        </w:rPr>
        <w:sym w:font="Wingdings" w:char="F0D8"/>
      </w:r>
      <w:r>
        <w:rPr>
          <w:rFonts w:ascii="Wingdings" w:hAnsi="Wingdings"/>
          <w:color w:val="000000"/>
        </w:rPr>
        <w:t></w:t>
      </w:r>
      <w:r>
        <w:rPr>
          <w:rFonts w:hint="eastAsia"/>
          <w:color w:val="000000"/>
        </w:rPr>
        <w:t>描述了与此系统实施相关的软件环境的要求；</w:t>
      </w:r>
    </w:p>
    <w:p w:rsidR="003D3AD7" w:rsidRDefault="003D3AD7" w:rsidP="003D3AD7">
      <w:pPr>
        <w:pStyle w:val="1"/>
        <w:rPr>
          <w:sz w:val="32"/>
          <w:szCs w:val="32"/>
        </w:rPr>
      </w:pPr>
      <w:bookmarkStart w:id="5" w:name="_Toc446539164"/>
      <w:r w:rsidRPr="003D3AD7">
        <w:rPr>
          <w:rFonts w:hint="eastAsia"/>
          <w:sz w:val="32"/>
          <w:szCs w:val="32"/>
        </w:rPr>
        <w:t>1.4</w:t>
      </w:r>
      <w:r w:rsidRPr="003D3AD7">
        <w:rPr>
          <w:rFonts w:hint="eastAsia"/>
          <w:sz w:val="32"/>
          <w:szCs w:val="32"/>
        </w:rPr>
        <w:t>术语和缩略语</w:t>
      </w:r>
      <w:bookmarkEnd w:id="5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4615"/>
      </w:tblGrid>
      <w:tr w:rsid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:rsidR="003D3AD7" w:rsidRDefault="003D3AD7" w:rsidP="00E47324">
            <w:r>
              <w:rPr>
                <w:rFonts w:hint="eastAsia"/>
              </w:rPr>
              <w:t>术语</w:t>
            </w:r>
          </w:p>
        </w:tc>
        <w:tc>
          <w:tcPr>
            <w:tcW w:w="1418" w:type="dxa"/>
          </w:tcPr>
          <w:p w:rsidR="003D3AD7" w:rsidRDefault="003D3AD7" w:rsidP="00E47324">
            <w:r>
              <w:rPr>
                <w:rFonts w:hint="eastAsia"/>
              </w:rPr>
              <w:t>英文</w:t>
            </w:r>
          </w:p>
        </w:tc>
        <w:tc>
          <w:tcPr>
            <w:tcW w:w="4615" w:type="dxa"/>
          </w:tcPr>
          <w:p w:rsidR="003D3AD7" w:rsidRDefault="003D3AD7" w:rsidP="00E47324">
            <w:r>
              <w:rPr>
                <w:rFonts w:hint="eastAsia"/>
              </w:rPr>
              <w:t>说明</w:t>
            </w:r>
          </w:p>
        </w:tc>
      </w:tr>
      <w:tr w:rsid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3D3AD7" w:rsidRDefault="003D3AD7" w:rsidP="00E47324">
            <w:r w:rsidRPr="003D3AD7">
              <w:t>UCM</w:t>
            </w:r>
          </w:p>
        </w:tc>
        <w:tc>
          <w:tcPr>
            <w:tcW w:w="1418" w:type="dxa"/>
          </w:tcPr>
          <w:p w:rsidR="003D3AD7" w:rsidRDefault="003D3AD7" w:rsidP="00E47324">
            <w:r w:rsidRPr="003D3AD7">
              <w:t>UCM</w:t>
            </w:r>
          </w:p>
        </w:tc>
        <w:tc>
          <w:tcPr>
            <w:tcW w:w="4615" w:type="dxa"/>
          </w:tcPr>
          <w:p w:rsidR="003D3AD7" w:rsidRDefault="003D3AD7" w:rsidP="00E47324">
            <w:r w:rsidRPr="003D3AD7">
              <w:rPr>
                <w:rFonts w:hint="eastAsia"/>
              </w:rPr>
              <w:t>用例建模</w:t>
            </w:r>
          </w:p>
        </w:tc>
      </w:tr>
      <w:tr w:rsid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3D3AD7" w:rsidRDefault="003D3AD7" w:rsidP="00E47324">
            <w:r w:rsidRPr="003D3AD7">
              <w:t>RUCM</w:t>
            </w:r>
          </w:p>
        </w:tc>
        <w:tc>
          <w:tcPr>
            <w:tcW w:w="1418" w:type="dxa"/>
          </w:tcPr>
          <w:p w:rsidR="003D3AD7" w:rsidRDefault="003D3AD7" w:rsidP="00E47324">
            <w:r w:rsidRPr="003D3AD7">
              <w:t>RUCM</w:t>
            </w:r>
          </w:p>
        </w:tc>
        <w:tc>
          <w:tcPr>
            <w:tcW w:w="4615" w:type="dxa"/>
          </w:tcPr>
          <w:p w:rsidR="003D3AD7" w:rsidRDefault="003D3AD7" w:rsidP="00E47324">
            <w:r w:rsidRPr="003D3AD7">
              <w:rPr>
                <w:rFonts w:hint="eastAsia"/>
              </w:rPr>
              <w:t>限制性用例模型</w:t>
            </w:r>
          </w:p>
        </w:tc>
      </w:tr>
      <w:tr w:rsidR="003D3AD7" w:rsidRP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3D3AD7" w:rsidRPr="003D3AD7" w:rsidRDefault="003D3AD7" w:rsidP="00E47324">
            <w:r w:rsidRPr="003D3AD7">
              <w:rPr>
                <w:rFonts w:hint="eastAsia"/>
              </w:rPr>
              <w:t>索引</w:t>
            </w:r>
          </w:p>
        </w:tc>
        <w:tc>
          <w:tcPr>
            <w:tcW w:w="1418" w:type="dxa"/>
          </w:tcPr>
          <w:p w:rsidR="003D3AD7" w:rsidRPr="003D3AD7" w:rsidRDefault="003D3AD7" w:rsidP="00E47324">
            <w:r w:rsidRPr="003D3AD7">
              <w:t>Index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在</w:t>
            </w:r>
            <w:r w:rsidRPr="003D3AD7">
              <w:rPr>
                <w:rFonts w:hint="eastAsia"/>
              </w:rPr>
              <w:t xml:space="preserve"> </w:t>
            </w:r>
            <w:r w:rsidRPr="003D3AD7">
              <w:t xml:space="preserve">Lucene </w:t>
            </w:r>
            <w:r w:rsidRPr="003D3AD7">
              <w:rPr>
                <w:rFonts w:hint="eastAsia"/>
              </w:rPr>
              <w:t>中一个索引是放在一个文件夹中</w:t>
            </w:r>
          </w:p>
        </w:tc>
      </w:tr>
      <w:tr w:rsidR="003D3AD7" w:rsidRP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3D3AD7" w:rsidRPr="003D3AD7" w:rsidRDefault="003D3AD7" w:rsidP="00E47324">
            <w:r w:rsidRPr="003D3AD7">
              <w:rPr>
                <w:rFonts w:hint="eastAsia"/>
              </w:rPr>
              <w:t>段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Segment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一个索引可以包含多个段，段与段之间是独立</w:t>
            </w:r>
            <w:r w:rsidRPr="003D3AD7">
              <w:rPr>
                <w:rFonts w:hint="eastAsia"/>
              </w:rPr>
              <w:lastRenderedPageBreak/>
              <w:t>的，添加新文档可以生成新的段，不同的段可以合并。</w:t>
            </w:r>
          </w:p>
        </w:tc>
      </w:tr>
      <w:tr w:rsidR="003D3AD7" w:rsidRP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559" w:type="dxa"/>
          </w:tcPr>
          <w:p w:rsidR="003D3AD7" w:rsidRPr="003D3AD7" w:rsidRDefault="003D3AD7" w:rsidP="00E47324">
            <w:r w:rsidRPr="003D3AD7">
              <w:rPr>
                <w:rFonts w:hint="eastAsia"/>
              </w:rPr>
              <w:t>文档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Document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文档是我们建索引的基本单位，不同的文档是保存在不同的段中的，一个段可以包含多篇文档。</w:t>
            </w:r>
          </w:p>
        </w:tc>
      </w:tr>
      <w:tr w:rsidR="003D3AD7" w:rsidRP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3D3AD7" w:rsidRPr="003D3AD7" w:rsidRDefault="003D3AD7" w:rsidP="003D3AD7">
            <w:r w:rsidRPr="003D3AD7">
              <w:rPr>
                <w:rFonts w:hint="eastAsia"/>
              </w:rPr>
              <w:t>域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Field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一篇文档包含不同类型的信息，可以分开索引，比如标题，时间，正文，作者等，都可以保存在不同的域里。</w:t>
            </w:r>
          </w:p>
        </w:tc>
      </w:tr>
      <w:tr w:rsidR="003D3AD7" w:rsidRP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3D3AD7" w:rsidRPr="003D3AD7" w:rsidRDefault="003D3AD7" w:rsidP="003D3AD7">
            <w:r w:rsidRPr="003D3AD7">
              <w:rPr>
                <w:rFonts w:hint="eastAsia"/>
              </w:rPr>
              <w:t>前缀后缀规则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Prefix+Suffix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所谓前缀后缀规则，即当某个词和前一个词有共同的前缀的时候，后面的词仅仅保存前缀在词中的偏移，以及除前缀以外的字符串</w:t>
            </w:r>
            <w:r w:rsidRPr="003D3AD7">
              <w:t>(</w:t>
            </w:r>
            <w:r w:rsidRPr="003D3AD7">
              <w:rPr>
                <w:rFonts w:hint="eastAsia"/>
              </w:rPr>
              <w:t>称为后缀</w:t>
            </w:r>
            <w:r w:rsidRPr="003D3AD7">
              <w:t>)</w:t>
            </w:r>
            <w:r w:rsidRPr="003D3AD7">
              <w:rPr>
                <w:rFonts w:hint="eastAsia"/>
              </w:rPr>
              <w:t>。</w:t>
            </w:r>
          </w:p>
        </w:tc>
      </w:tr>
      <w:tr w:rsidR="003D3AD7" w:rsidRP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3D3AD7" w:rsidRPr="003D3AD7" w:rsidRDefault="003D3AD7" w:rsidP="003D3AD7">
            <w:pPr>
              <w:jc w:val="center"/>
            </w:pPr>
            <w:r w:rsidRPr="003D3AD7">
              <w:rPr>
                <w:rFonts w:hint="eastAsia"/>
              </w:rPr>
              <w:t>差值规则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Delta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tabs>
                <w:tab w:val="left" w:pos="85"/>
              </w:tabs>
              <w:jc w:val="left"/>
            </w:pPr>
            <w:r w:rsidRPr="003D3AD7">
              <w:rPr>
                <w:rFonts w:hint="eastAsia"/>
              </w:rPr>
              <w:t>所谓差值规则</w:t>
            </w:r>
            <w:r w:rsidRPr="003D3AD7">
              <w:t>(Delta)</w:t>
            </w:r>
            <w:r w:rsidRPr="003D3AD7">
              <w:rPr>
                <w:rFonts w:hint="eastAsia"/>
              </w:rPr>
              <w:t>就是先后保存两个整数的时候，后面的整数仅仅保存和前面整数的差即可。</w:t>
            </w:r>
          </w:p>
        </w:tc>
      </w:tr>
      <w:tr w:rsidR="003D3AD7" w:rsidTr="00E47324">
        <w:tc>
          <w:tcPr>
            <w:tcW w:w="704" w:type="dxa"/>
          </w:tcPr>
          <w:p w:rsidR="003D3AD7" w:rsidRDefault="003D3AD7" w:rsidP="00E47324">
            <w:r>
              <w:t>9</w:t>
            </w:r>
          </w:p>
          <w:p w:rsidR="003D3AD7" w:rsidRDefault="003D3AD7" w:rsidP="00E47324"/>
        </w:tc>
        <w:tc>
          <w:tcPr>
            <w:tcW w:w="1559" w:type="dxa"/>
          </w:tcPr>
          <w:p w:rsidR="003D3AD7" w:rsidRDefault="003D3AD7" w:rsidP="00E47324">
            <w:r>
              <w:rPr>
                <w:rFonts w:hint="eastAsia"/>
              </w:rPr>
              <w:t>词元</w:t>
            </w:r>
          </w:p>
        </w:tc>
        <w:tc>
          <w:tcPr>
            <w:tcW w:w="1418" w:type="dxa"/>
          </w:tcPr>
          <w:p w:rsidR="003D3AD7" w:rsidRDefault="003D3AD7" w:rsidP="00E47324">
            <w:r>
              <w:rPr>
                <w:rFonts w:hint="eastAsia"/>
              </w:rPr>
              <w:t>Token</w:t>
            </w:r>
          </w:p>
        </w:tc>
        <w:tc>
          <w:tcPr>
            <w:tcW w:w="4615" w:type="dxa"/>
          </w:tcPr>
          <w:p w:rsidR="003D3AD7" w:rsidRDefault="003D3AD7" w:rsidP="00E47324">
            <w:r>
              <w:rPr>
                <w:rFonts w:hint="eastAsia"/>
              </w:rPr>
              <w:t>将</w:t>
            </w:r>
            <w:r>
              <w:t>文档分词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rPr>
                <w:rFonts w:hint="eastAsia"/>
              </w:rPr>
              <w:t>去除</w:t>
            </w:r>
            <w:r>
              <w:t>标点符号和停词</w:t>
            </w:r>
            <w:r>
              <w:rPr>
                <w:rFonts w:hint="eastAsia"/>
              </w:rPr>
              <w:t>后</w:t>
            </w:r>
            <w:r>
              <w:t>，得到</w:t>
            </w:r>
            <w:r>
              <w:rPr>
                <w:rFonts w:hint="eastAsia"/>
              </w:rPr>
              <w:t>的</w:t>
            </w:r>
            <w:r>
              <w:t>一个个单独的单词</w:t>
            </w:r>
            <w:r>
              <w:rPr>
                <w:rFonts w:hint="eastAsia"/>
              </w:rPr>
              <w:t>。</w:t>
            </w:r>
          </w:p>
        </w:tc>
      </w:tr>
      <w:tr w:rsid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:rsidR="003D3AD7" w:rsidRDefault="003D3AD7" w:rsidP="00E47324">
            <w:r>
              <w:rPr>
                <w:rFonts w:hint="eastAsia"/>
              </w:rPr>
              <w:t>词</w:t>
            </w:r>
          </w:p>
        </w:tc>
        <w:tc>
          <w:tcPr>
            <w:tcW w:w="1418" w:type="dxa"/>
          </w:tcPr>
          <w:p w:rsidR="003D3AD7" w:rsidRDefault="003D3AD7" w:rsidP="00E47324">
            <w:r>
              <w:rPr>
                <w:rFonts w:hint="eastAsia"/>
              </w:rPr>
              <w:t>Term</w:t>
            </w:r>
          </w:p>
        </w:tc>
        <w:tc>
          <w:tcPr>
            <w:tcW w:w="4615" w:type="dxa"/>
          </w:tcPr>
          <w:p w:rsidR="003D3AD7" w:rsidRPr="0077374A" w:rsidRDefault="003D3AD7" w:rsidP="00E47324">
            <w:r>
              <w:rPr>
                <w:rFonts w:hint="eastAsia"/>
              </w:rPr>
              <w:t>经</w:t>
            </w:r>
            <w:r>
              <w:rPr>
                <w:rFonts w:hint="eastAsia"/>
              </w:rPr>
              <w:t>Token</w:t>
            </w:r>
            <w:r>
              <w:t>经过过滤后，得到的</w:t>
            </w:r>
            <w:r>
              <w:rPr>
                <w:rFonts w:hint="eastAsia"/>
              </w:rPr>
              <w:t>小写</w:t>
            </w:r>
            <w:r>
              <w:t>、词根形式</w:t>
            </w:r>
            <w:r>
              <w:rPr>
                <w:rFonts w:hint="eastAsia"/>
              </w:rPr>
              <w:t>的</w:t>
            </w:r>
            <w:r>
              <w:t>单词。</w:t>
            </w:r>
          </w:p>
        </w:tc>
      </w:tr>
      <w:tr w:rsidR="003D3AD7" w:rsidTr="00E47324">
        <w:tc>
          <w:tcPr>
            <w:tcW w:w="704" w:type="dxa"/>
          </w:tcPr>
          <w:p w:rsidR="003D3AD7" w:rsidRDefault="003D3AD7" w:rsidP="00E47324">
            <w:r>
              <w:t>11</w:t>
            </w:r>
          </w:p>
        </w:tc>
        <w:tc>
          <w:tcPr>
            <w:tcW w:w="1559" w:type="dxa"/>
          </w:tcPr>
          <w:p w:rsidR="003D3AD7" w:rsidRDefault="003D3AD7" w:rsidP="00E47324">
            <w:r>
              <w:rPr>
                <w:rFonts w:hint="eastAsia"/>
              </w:rPr>
              <w:t>停词</w:t>
            </w:r>
          </w:p>
        </w:tc>
        <w:tc>
          <w:tcPr>
            <w:tcW w:w="1418" w:type="dxa"/>
          </w:tcPr>
          <w:p w:rsidR="003D3AD7" w:rsidRDefault="003D3AD7" w:rsidP="00E47324">
            <w:r>
              <w:rPr>
                <w:rFonts w:hint="eastAsia"/>
              </w:rPr>
              <w:t>Stop</w:t>
            </w:r>
            <w:r>
              <w:t xml:space="preserve"> word</w:t>
            </w:r>
          </w:p>
        </w:tc>
        <w:tc>
          <w:tcPr>
            <w:tcW w:w="4615" w:type="dxa"/>
          </w:tcPr>
          <w:p w:rsidR="003D3AD7" w:rsidRDefault="003D3AD7" w:rsidP="00E47324">
            <w:r>
              <w:rPr>
                <w:rFonts w:hint="eastAsia"/>
              </w:rPr>
              <w:t>一种语言中</w:t>
            </w:r>
            <w:r>
              <w:t>最普通的的一些单词，由于没有特殊的意义，因而大多数情况下不能成为搜索的关键词，例如</w:t>
            </w:r>
            <w:r>
              <w:t>“this”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the</w:t>
            </w:r>
            <w:r>
              <w:t>”</w:t>
            </w:r>
            <w:r>
              <w:rPr>
                <w:rFonts w:hint="eastAsia"/>
              </w:rPr>
              <w:t>等</w:t>
            </w:r>
            <w:r>
              <w:t>。</w:t>
            </w:r>
          </w:p>
        </w:tc>
      </w:tr>
      <w:tr w:rsid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12</w:t>
            </w:r>
          </w:p>
        </w:tc>
        <w:tc>
          <w:tcPr>
            <w:tcW w:w="1559" w:type="dxa"/>
          </w:tcPr>
          <w:p w:rsidR="003D3AD7" w:rsidRDefault="003D3AD7" w:rsidP="00E47324">
            <w:r>
              <w:rPr>
                <w:rFonts w:hint="eastAsia"/>
              </w:rPr>
              <w:t>分词组件</w:t>
            </w:r>
          </w:p>
        </w:tc>
        <w:tc>
          <w:tcPr>
            <w:tcW w:w="1418" w:type="dxa"/>
          </w:tcPr>
          <w:p w:rsidR="003D3AD7" w:rsidRDefault="003D3AD7" w:rsidP="00E47324">
            <w:r>
              <w:rPr>
                <w:rFonts w:hint="eastAsia"/>
              </w:rPr>
              <w:t>Tokenizer</w:t>
            </w:r>
          </w:p>
        </w:tc>
        <w:tc>
          <w:tcPr>
            <w:tcW w:w="4615" w:type="dxa"/>
          </w:tcPr>
          <w:p w:rsidR="003D3AD7" w:rsidRPr="004C26CC" w:rsidRDefault="003D3AD7" w:rsidP="00E47324">
            <w:r>
              <w:rPr>
                <w:rFonts w:hint="eastAsia"/>
              </w:rPr>
              <w:t>将</w:t>
            </w:r>
            <w:r>
              <w:t>文档</w:t>
            </w:r>
            <w:r>
              <w:rPr>
                <w:rFonts w:hint="eastAsia"/>
              </w:rPr>
              <w:t>文本</w:t>
            </w:r>
            <w:r>
              <w:t>进行</w:t>
            </w:r>
            <w:r>
              <w:rPr>
                <w:rFonts w:hint="eastAsia"/>
              </w:rPr>
              <w:t>分词</w:t>
            </w:r>
            <w:r>
              <w:t>的组件。</w:t>
            </w:r>
          </w:p>
        </w:tc>
      </w:tr>
      <w:tr w:rsid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13</w:t>
            </w:r>
          </w:p>
        </w:tc>
        <w:tc>
          <w:tcPr>
            <w:tcW w:w="1559" w:type="dxa"/>
          </w:tcPr>
          <w:p w:rsidR="003D3AD7" w:rsidRDefault="003D3AD7" w:rsidP="00E47324">
            <w:r>
              <w:rPr>
                <w:rFonts w:hint="eastAsia"/>
              </w:rPr>
              <w:t>语言</w:t>
            </w:r>
            <w:r>
              <w:t>处理组件</w:t>
            </w:r>
          </w:p>
        </w:tc>
        <w:tc>
          <w:tcPr>
            <w:tcW w:w="1418" w:type="dxa"/>
          </w:tcPr>
          <w:p w:rsidR="003D3AD7" w:rsidRDefault="003D3AD7" w:rsidP="00E47324">
            <w:r>
              <w:rPr>
                <w:rFonts w:hint="eastAsia"/>
              </w:rPr>
              <w:t>TokenFilter</w:t>
            </w:r>
          </w:p>
        </w:tc>
        <w:tc>
          <w:tcPr>
            <w:tcW w:w="4615" w:type="dxa"/>
          </w:tcPr>
          <w:p w:rsidR="003D3AD7" w:rsidRDefault="003D3AD7" w:rsidP="00E47324">
            <w:r>
              <w:rPr>
                <w:rFonts w:hint="eastAsia"/>
              </w:rPr>
              <w:t>将</w:t>
            </w:r>
            <w:r>
              <w:t>Token</w:t>
            </w:r>
            <w:r>
              <w:t>串</w:t>
            </w:r>
            <w:r>
              <w:rPr>
                <w:rFonts w:hint="eastAsia"/>
              </w:rPr>
              <w:t>进行</w:t>
            </w:r>
            <w:r>
              <w:t>过滤的组件。</w:t>
            </w:r>
          </w:p>
        </w:tc>
      </w:tr>
    </w:tbl>
    <w:p w:rsidR="003D3AD7" w:rsidRDefault="003D3AD7" w:rsidP="003D3AD7"/>
    <w:p w:rsidR="003D3AD7" w:rsidRDefault="003D3AD7" w:rsidP="003D3AD7">
      <w:pPr>
        <w:pStyle w:val="1"/>
      </w:pPr>
      <w:bookmarkStart w:id="6" w:name="_Toc446539165"/>
      <w:r>
        <w:rPr>
          <w:rFonts w:hint="eastAsia"/>
        </w:rPr>
        <w:t>2</w:t>
      </w:r>
      <w:r>
        <w:rPr>
          <w:rFonts w:hint="eastAsia"/>
        </w:rPr>
        <w:t>引用文档</w:t>
      </w:r>
      <w:bookmarkEnd w:id="6"/>
    </w:p>
    <w:p w:rsidR="00DF399E" w:rsidRPr="00DF399E" w:rsidRDefault="00DF399E" w:rsidP="00DF399E">
      <w:r>
        <w:rPr>
          <w:rFonts w:hint="eastAsia"/>
        </w:rPr>
        <w:t>Lucene</w:t>
      </w:r>
      <w:r>
        <w:rPr>
          <w:rFonts w:hint="eastAsia"/>
        </w:rPr>
        <w:t>原理与代码分析完整版</w:t>
      </w:r>
    </w:p>
    <w:p w:rsidR="003D3AD7" w:rsidRDefault="003D3AD7" w:rsidP="003D3AD7">
      <w:pPr>
        <w:pStyle w:val="1"/>
      </w:pPr>
      <w:bookmarkStart w:id="7" w:name="_Toc446539166"/>
      <w:r>
        <w:rPr>
          <w:rFonts w:hint="eastAsia"/>
        </w:rPr>
        <w:t>3</w:t>
      </w:r>
      <w:r>
        <w:rPr>
          <w:rFonts w:hint="eastAsia"/>
        </w:rPr>
        <w:t>需求分析</w:t>
      </w:r>
      <w:bookmarkEnd w:id="7"/>
    </w:p>
    <w:p w:rsidR="003D3AD7" w:rsidRDefault="003D3AD7" w:rsidP="00DF399E">
      <w:pPr>
        <w:pStyle w:val="1"/>
        <w:tabs>
          <w:tab w:val="left" w:pos="3135"/>
        </w:tabs>
        <w:rPr>
          <w:sz w:val="32"/>
          <w:szCs w:val="32"/>
        </w:rPr>
      </w:pPr>
      <w:bookmarkStart w:id="8" w:name="_Toc446539167"/>
      <w:r w:rsidRPr="003D3AD7">
        <w:rPr>
          <w:rFonts w:hint="eastAsia"/>
          <w:sz w:val="32"/>
          <w:szCs w:val="32"/>
        </w:rPr>
        <w:t>3.1</w:t>
      </w:r>
      <w:r w:rsidRPr="003D3AD7">
        <w:rPr>
          <w:rFonts w:hint="eastAsia"/>
          <w:sz w:val="32"/>
          <w:szCs w:val="32"/>
        </w:rPr>
        <w:t>软件功能分析</w:t>
      </w:r>
      <w:bookmarkEnd w:id="8"/>
      <w:r w:rsidR="00DF399E">
        <w:rPr>
          <w:sz w:val="32"/>
          <w:szCs w:val="32"/>
        </w:rPr>
        <w:tab/>
      </w:r>
    </w:p>
    <w:p w:rsidR="00DF399E" w:rsidRPr="00873410" w:rsidRDefault="00DF399E" w:rsidP="00DF399E">
      <w:pPr>
        <w:spacing w:line="360" w:lineRule="auto"/>
        <w:ind w:firstLineChars="200" w:firstLine="420"/>
      </w:pPr>
      <w:r w:rsidRPr="00873410">
        <w:t xml:space="preserve">Lucene </w:t>
      </w:r>
      <w:r w:rsidRPr="00873410">
        <w:t>软件包的发布形式是一个</w:t>
      </w:r>
      <w:r w:rsidRPr="00873410">
        <w:t xml:space="preserve"> JAR </w:t>
      </w:r>
      <w:r w:rsidRPr="00873410">
        <w:t>文件，下面我们分析一下这个</w:t>
      </w:r>
      <w:r w:rsidRPr="00873410">
        <w:t xml:space="preserve"> JAR </w:t>
      </w:r>
      <w:r w:rsidRPr="00873410">
        <w:t>文件里面的主要的</w:t>
      </w:r>
      <w:r w:rsidRPr="00873410">
        <w:t xml:space="preserve"> JAVA </w:t>
      </w:r>
      <w:r w:rsidRPr="00873410">
        <w:t>包，使读者对之有个初步的了解。</w:t>
      </w:r>
    </w:p>
    <w:p w:rsidR="00DF399E" w:rsidRPr="00873410" w:rsidRDefault="00DF399E" w:rsidP="00DF399E">
      <w:pPr>
        <w:spacing w:line="360" w:lineRule="auto"/>
        <w:ind w:firstLineChars="200" w:firstLine="420"/>
      </w:pPr>
      <w:r w:rsidRPr="00873410">
        <w:t>Package: org.apache.lucene.document</w:t>
      </w:r>
      <w:r w:rsidRPr="00873410">
        <w:t>这个包提供了一些为封装要索引的文档所需要的类，比如</w:t>
      </w:r>
      <w:r w:rsidRPr="00873410">
        <w:t xml:space="preserve"> Document, Field</w:t>
      </w:r>
      <w:r w:rsidRPr="00873410">
        <w:t>。这样，每一个文档最终被封装成了一个</w:t>
      </w:r>
      <w:r w:rsidRPr="00873410">
        <w:t xml:space="preserve"> Document </w:t>
      </w:r>
      <w:r w:rsidRPr="00873410">
        <w:t>对象。</w:t>
      </w:r>
    </w:p>
    <w:p w:rsidR="00DF399E" w:rsidRPr="00873410" w:rsidRDefault="00DF399E" w:rsidP="00DF399E">
      <w:pPr>
        <w:spacing w:line="360" w:lineRule="auto"/>
        <w:ind w:firstLineChars="200" w:firstLine="420"/>
      </w:pPr>
      <w:r w:rsidRPr="00873410">
        <w:lastRenderedPageBreak/>
        <w:t>Package: org.apache.lucene.analysis</w:t>
      </w:r>
      <w:r w:rsidRPr="00873410">
        <w:t>这个包主要功能是对文档进行分词，因为文档在建立索引之前必须要进行分词，所以这个包的作用可以看成是为建立索引做准备工作。</w:t>
      </w:r>
    </w:p>
    <w:p w:rsidR="00DF399E" w:rsidRPr="00873410" w:rsidRDefault="00DF399E" w:rsidP="00DF399E">
      <w:pPr>
        <w:spacing w:line="360" w:lineRule="auto"/>
        <w:ind w:firstLineChars="200" w:firstLine="420"/>
      </w:pPr>
      <w:r w:rsidRPr="00873410">
        <w:t>Package: org.apache.lucene.index</w:t>
      </w:r>
      <w:r w:rsidRPr="00873410">
        <w:t>这个包提供了一些类来协助创建索引以及对创建好的索引进行更新。这里面有两个基础的类：</w:t>
      </w:r>
      <w:r w:rsidRPr="00873410">
        <w:t xml:space="preserve">IndexWriter </w:t>
      </w:r>
      <w:r w:rsidRPr="00873410">
        <w:t>和</w:t>
      </w:r>
      <w:r w:rsidRPr="00873410">
        <w:t xml:space="preserve"> IndexReader</w:t>
      </w:r>
      <w:r w:rsidRPr="00873410">
        <w:t>，其中</w:t>
      </w:r>
      <w:r w:rsidRPr="00873410">
        <w:t xml:space="preserve"> IndexWriter </w:t>
      </w:r>
      <w:r w:rsidRPr="00873410">
        <w:t>是用来创建索引并添加文档到索引中的，</w:t>
      </w:r>
      <w:r w:rsidRPr="00873410">
        <w:t xml:space="preserve">IndexReader </w:t>
      </w:r>
      <w:r w:rsidRPr="00873410">
        <w:t>是用来删除索引中的文档的。</w:t>
      </w:r>
    </w:p>
    <w:p w:rsidR="00DF399E" w:rsidRPr="00873410" w:rsidRDefault="00DF399E" w:rsidP="00DF399E">
      <w:pPr>
        <w:spacing w:line="360" w:lineRule="auto"/>
        <w:ind w:firstLineChars="200" w:firstLine="420"/>
      </w:pPr>
      <w:r w:rsidRPr="00873410">
        <w:t>Package: org.apache.lucene.search</w:t>
      </w:r>
      <w:r w:rsidRPr="00873410">
        <w:t>这个包提供了对在建立好的索引上进行搜索所需要的类。比如</w:t>
      </w:r>
      <w:r w:rsidRPr="00873410">
        <w:t xml:space="preserve"> IndexSearcher </w:t>
      </w:r>
      <w:r w:rsidRPr="00873410">
        <w:t>和</w:t>
      </w:r>
      <w:r w:rsidRPr="00873410">
        <w:t xml:space="preserve"> Hits, IndexSearcher </w:t>
      </w:r>
      <w:r w:rsidRPr="00873410">
        <w:t>定义了在指定的索引上进行搜索的方法，</w:t>
      </w:r>
      <w:r w:rsidRPr="00873410">
        <w:t xml:space="preserve">Hits </w:t>
      </w:r>
      <w:r w:rsidRPr="00873410">
        <w:t>用来保存搜索得到的结果。</w:t>
      </w:r>
    </w:p>
    <w:p w:rsidR="00DF399E" w:rsidRPr="00DF399E" w:rsidRDefault="00DF399E" w:rsidP="00DF399E"/>
    <w:p w:rsidR="003D3AD7" w:rsidRPr="003D3AD7" w:rsidRDefault="003D3AD7" w:rsidP="003D3AD7">
      <w:pPr>
        <w:pStyle w:val="1"/>
        <w:rPr>
          <w:sz w:val="32"/>
          <w:szCs w:val="32"/>
        </w:rPr>
      </w:pPr>
      <w:bookmarkStart w:id="9" w:name="_Toc446539168"/>
      <w:r w:rsidRPr="003D3AD7">
        <w:rPr>
          <w:rFonts w:hint="eastAsia"/>
          <w:sz w:val="32"/>
          <w:szCs w:val="32"/>
        </w:rPr>
        <w:t>3.2</w:t>
      </w:r>
      <w:r w:rsidRPr="003D3AD7">
        <w:rPr>
          <w:sz w:val="32"/>
          <w:szCs w:val="32"/>
        </w:rPr>
        <w:t>非功能性需求分析</w:t>
      </w:r>
      <w:bookmarkEnd w:id="9"/>
    </w:p>
    <w:p w:rsidR="003D3AD7" w:rsidRPr="000126C6" w:rsidRDefault="003D3AD7" w:rsidP="003D3AD7">
      <w:pPr>
        <w:pStyle w:val="1"/>
        <w:rPr>
          <w:sz w:val="30"/>
          <w:szCs w:val="30"/>
        </w:rPr>
      </w:pPr>
      <w:bookmarkStart w:id="10" w:name="_Toc446539169"/>
      <w:r w:rsidRPr="000126C6">
        <w:rPr>
          <w:sz w:val="30"/>
          <w:szCs w:val="30"/>
        </w:rPr>
        <w:t>3.2.1</w:t>
      </w:r>
      <w:r w:rsidRPr="000126C6">
        <w:rPr>
          <w:rFonts w:hint="eastAsia"/>
          <w:sz w:val="30"/>
          <w:szCs w:val="30"/>
        </w:rPr>
        <w:t>兼容性</w:t>
      </w:r>
      <w:bookmarkEnd w:id="10"/>
    </w:p>
    <w:p w:rsidR="003D3AD7" w:rsidRPr="00F229B8" w:rsidRDefault="003D3AD7" w:rsidP="003D3AD7">
      <w:pPr>
        <w:spacing w:line="360" w:lineRule="auto"/>
        <w:ind w:firstLineChars="200" w:firstLine="480"/>
        <w:rPr>
          <w:sz w:val="24"/>
          <w:szCs w:val="24"/>
        </w:rPr>
      </w:pPr>
      <w:r w:rsidRPr="00F229B8">
        <w:rPr>
          <w:sz w:val="24"/>
          <w:szCs w:val="24"/>
        </w:rPr>
        <w:t>作为一个跨平台的全文搜索引擎</w:t>
      </w:r>
      <w:r w:rsidRPr="00F229B8">
        <w:rPr>
          <w:rFonts w:hint="eastAsia"/>
          <w:sz w:val="24"/>
          <w:szCs w:val="24"/>
        </w:rPr>
        <w:t>，系统应该具有强大的兼容性：</w:t>
      </w:r>
    </w:p>
    <w:p w:rsidR="003D3AD7" w:rsidRPr="003D3AD7" w:rsidRDefault="003D3AD7" w:rsidP="003D3AD7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D3AD7">
        <w:rPr>
          <w:rFonts w:hint="eastAsia"/>
          <w:sz w:val="24"/>
          <w:szCs w:val="24"/>
        </w:rPr>
        <w:t>操作系统兼容性</w:t>
      </w:r>
    </w:p>
    <w:p w:rsidR="003D3AD7" w:rsidRPr="00F229B8" w:rsidRDefault="003D3AD7" w:rsidP="003D3AD7">
      <w:pPr>
        <w:spacing w:line="360" w:lineRule="auto"/>
        <w:ind w:firstLineChars="200" w:firstLine="480"/>
        <w:rPr>
          <w:sz w:val="24"/>
          <w:szCs w:val="24"/>
        </w:rPr>
      </w:pPr>
      <w:r w:rsidRPr="00F229B8">
        <w:rPr>
          <w:rFonts w:hint="eastAsia"/>
          <w:sz w:val="24"/>
          <w:szCs w:val="24"/>
        </w:rPr>
        <w:t>理想的软件应该具有与平台无关性，因此</w:t>
      </w:r>
      <w:r w:rsidRPr="00F229B8">
        <w:rPr>
          <w:sz w:val="24"/>
          <w:szCs w:val="24"/>
        </w:rPr>
        <w:t>基于</w:t>
      </w:r>
      <w:r w:rsidRPr="00F229B8">
        <w:rPr>
          <w:sz w:val="24"/>
          <w:szCs w:val="24"/>
        </w:rPr>
        <w:t>Lucene</w:t>
      </w:r>
      <w:r w:rsidRPr="00F229B8">
        <w:rPr>
          <w:sz w:val="24"/>
          <w:szCs w:val="24"/>
        </w:rPr>
        <w:t>开发的搜索程序应该具有运行于不同操作系统的能力</w:t>
      </w:r>
      <w:r w:rsidRPr="00F229B8">
        <w:rPr>
          <w:rFonts w:hint="eastAsia"/>
          <w:sz w:val="24"/>
          <w:szCs w:val="24"/>
        </w:rPr>
        <w:t>，</w:t>
      </w:r>
      <w:r w:rsidRPr="00F229B8">
        <w:rPr>
          <w:sz w:val="24"/>
          <w:szCs w:val="24"/>
        </w:rPr>
        <w:t>需要定义独立于平台的索引格式</w:t>
      </w:r>
      <w:r w:rsidRPr="00F229B8">
        <w:rPr>
          <w:rFonts w:hint="eastAsia"/>
          <w:sz w:val="24"/>
          <w:szCs w:val="24"/>
        </w:rPr>
        <w:t>，还要考虑前端和后端操作系统的可选择性。</w:t>
      </w:r>
    </w:p>
    <w:p w:rsidR="003D3AD7" w:rsidRPr="003D3AD7" w:rsidRDefault="003D3AD7" w:rsidP="003D3AD7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D3AD7">
        <w:rPr>
          <w:rFonts w:hint="eastAsia"/>
          <w:sz w:val="24"/>
          <w:szCs w:val="24"/>
        </w:rPr>
        <w:t>异构数据库兼容性</w:t>
      </w:r>
    </w:p>
    <w:p w:rsidR="003D3AD7" w:rsidRPr="00F229B8" w:rsidRDefault="003D3AD7" w:rsidP="003D3AD7">
      <w:pPr>
        <w:spacing w:line="360" w:lineRule="auto"/>
        <w:ind w:firstLineChars="200" w:firstLine="480"/>
        <w:rPr>
          <w:sz w:val="24"/>
          <w:szCs w:val="24"/>
        </w:rPr>
      </w:pPr>
      <w:r w:rsidRPr="00F229B8">
        <w:rPr>
          <w:sz w:val="24"/>
          <w:szCs w:val="24"/>
        </w:rPr>
        <w:t>搜索引擎索引的数据需要数据库系统的支持</w:t>
      </w:r>
      <w:r w:rsidRPr="00F229B8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因此程序需要</w:t>
      </w:r>
      <w:r w:rsidRPr="00F229B8">
        <w:rPr>
          <w:rFonts w:hint="eastAsia"/>
          <w:sz w:val="24"/>
          <w:szCs w:val="24"/>
        </w:rPr>
        <w:t>考虑其对不同数据库平台的支持能力，</w:t>
      </w:r>
      <w:r>
        <w:rPr>
          <w:rFonts w:hint="eastAsia"/>
          <w:sz w:val="24"/>
          <w:szCs w:val="24"/>
        </w:rPr>
        <w:t>兼容异构数据库，使得不同数据库能够共享建立的索引文件</w:t>
      </w:r>
      <w:r w:rsidRPr="00F229B8">
        <w:rPr>
          <w:rFonts w:hint="eastAsia"/>
          <w:sz w:val="24"/>
          <w:szCs w:val="24"/>
        </w:rPr>
        <w:t>。</w:t>
      </w:r>
    </w:p>
    <w:p w:rsidR="003D3AD7" w:rsidRPr="003D3AD7" w:rsidRDefault="003D3AD7" w:rsidP="003D3AD7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D3AD7">
        <w:rPr>
          <w:rFonts w:hint="eastAsia"/>
          <w:sz w:val="24"/>
          <w:szCs w:val="24"/>
        </w:rPr>
        <w:t>新旧数据转换</w:t>
      </w:r>
    </w:p>
    <w:p w:rsidR="003D3AD7" w:rsidRDefault="003D3AD7" w:rsidP="003D3AD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对于软件升级后可能定义的新的数据格式或者文件格式，提供新旧数据转换的功能。提供</w:t>
      </w:r>
      <w:r w:rsidRPr="00F229B8">
        <w:rPr>
          <w:rFonts w:hint="eastAsia"/>
          <w:sz w:val="24"/>
          <w:szCs w:val="24"/>
        </w:rPr>
        <w:t>对原来格式的支持及更新，</w:t>
      </w:r>
      <w:r>
        <w:rPr>
          <w:rFonts w:hint="eastAsia"/>
          <w:sz w:val="24"/>
          <w:szCs w:val="24"/>
        </w:rPr>
        <w:t>使得原来的用户记录能够被集成，在新的格式下依然可用。这还涉及了</w:t>
      </w:r>
      <w:r w:rsidRPr="00F229B8">
        <w:rPr>
          <w:rFonts w:hint="eastAsia"/>
          <w:sz w:val="24"/>
          <w:szCs w:val="24"/>
        </w:rPr>
        <w:t>转换过程中数据的完整性与正确性</w:t>
      </w:r>
      <w:r>
        <w:rPr>
          <w:rFonts w:hint="eastAsia"/>
          <w:sz w:val="24"/>
          <w:szCs w:val="24"/>
        </w:rPr>
        <w:t>的验证问题</w:t>
      </w:r>
      <w:r w:rsidRPr="00F229B8">
        <w:rPr>
          <w:rFonts w:hint="eastAsia"/>
          <w:sz w:val="24"/>
          <w:szCs w:val="24"/>
        </w:rPr>
        <w:t>。</w:t>
      </w:r>
    </w:p>
    <w:p w:rsidR="003D3AD7" w:rsidRPr="000126C6" w:rsidRDefault="003D3AD7" w:rsidP="003D3AD7">
      <w:pPr>
        <w:pStyle w:val="1"/>
        <w:rPr>
          <w:sz w:val="30"/>
          <w:szCs w:val="30"/>
        </w:rPr>
      </w:pPr>
      <w:bookmarkStart w:id="11" w:name="_Toc446539170"/>
      <w:r w:rsidRPr="000126C6">
        <w:rPr>
          <w:sz w:val="30"/>
          <w:szCs w:val="30"/>
        </w:rPr>
        <w:lastRenderedPageBreak/>
        <w:t>3.2.2</w:t>
      </w:r>
      <w:r w:rsidRPr="000126C6">
        <w:rPr>
          <w:rFonts w:hint="eastAsia"/>
          <w:sz w:val="30"/>
          <w:szCs w:val="30"/>
        </w:rPr>
        <w:t>可修改性</w:t>
      </w:r>
      <w:bookmarkEnd w:id="11"/>
    </w:p>
    <w:p w:rsidR="003D3AD7" w:rsidRDefault="003D3AD7" w:rsidP="003D3AD7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作为一种检索系统框架，Lucene并不直接提供系统的实现，</w:t>
      </w:r>
      <w:r w:rsidRPr="00836133">
        <w:rPr>
          <w:rFonts w:asciiTheme="minorEastAsia" w:hAnsiTheme="minorEastAsia" w:hint="eastAsia"/>
          <w:sz w:val="24"/>
        </w:rPr>
        <w:t>而仅仅是系统框架而已。</w:t>
      </w:r>
      <w:r>
        <w:rPr>
          <w:rFonts w:asciiTheme="minorEastAsia" w:hAnsiTheme="minorEastAsia"/>
          <w:sz w:val="24"/>
        </w:rPr>
        <w:t>为了</w:t>
      </w:r>
      <w:r w:rsidRPr="00836133">
        <w:rPr>
          <w:rFonts w:asciiTheme="minorEastAsia" w:hAnsiTheme="minorEastAsia" w:hint="eastAsia"/>
          <w:sz w:val="24"/>
        </w:rPr>
        <w:t>进行高效的开发。</w:t>
      </w:r>
      <w:r>
        <w:rPr>
          <w:rFonts w:asciiTheme="minorEastAsia" w:hAnsiTheme="minorEastAsia" w:hint="eastAsia"/>
          <w:sz w:val="24"/>
        </w:rPr>
        <w:t>要求程序</w:t>
      </w:r>
      <w:r w:rsidRPr="00836133">
        <w:rPr>
          <w:rFonts w:asciiTheme="minorEastAsia" w:hAnsiTheme="minorEastAsia" w:hint="eastAsia"/>
          <w:sz w:val="24"/>
        </w:rPr>
        <w:t>要具备一种简明、方便的构架与函数接口来方便用户的使用。</w:t>
      </w:r>
      <w:r>
        <w:rPr>
          <w:rFonts w:asciiTheme="minorEastAsia" w:hAnsiTheme="minorEastAsia" w:hint="eastAsia"/>
          <w:sz w:val="24"/>
        </w:rPr>
        <w:t>此外，为了使运行更加高效，需要不断学习，引入新的技术、算法或辅助措施，因此程序</w:t>
      </w:r>
      <w:r w:rsidRPr="00836133">
        <w:rPr>
          <w:rFonts w:asciiTheme="minorEastAsia" w:hAnsiTheme="minorEastAsia" w:hint="eastAsia"/>
          <w:sz w:val="24"/>
        </w:rPr>
        <w:t>必须具备很好的可修改性（ modifiability）</w:t>
      </w:r>
      <w:r>
        <w:rPr>
          <w:rFonts w:asciiTheme="minorEastAsia" w:hAnsiTheme="minorEastAsia" w:hint="eastAsia"/>
          <w:sz w:val="24"/>
        </w:rPr>
        <w:t>。</w:t>
      </w:r>
    </w:p>
    <w:p w:rsidR="003D3AD7" w:rsidRPr="000126C6" w:rsidRDefault="000126C6" w:rsidP="000126C6">
      <w:pPr>
        <w:pStyle w:val="1"/>
        <w:rPr>
          <w:sz w:val="30"/>
          <w:szCs w:val="30"/>
        </w:rPr>
      </w:pPr>
      <w:bookmarkStart w:id="12" w:name="_Toc446539171"/>
      <w:bookmarkStart w:id="13" w:name="OLE_LINK1"/>
      <w:bookmarkStart w:id="14" w:name="OLE_LINK2"/>
      <w:r w:rsidRPr="000126C6">
        <w:rPr>
          <w:sz w:val="30"/>
          <w:szCs w:val="30"/>
        </w:rPr>
        <w:t>3.2.3</w:t>
      </w:r>
      <w:r w:rsidR="003D3AD7" w:rsidRPr="000126C6">
        <w:rPr>
          <w:rFonts w:hint="eastAsia"/>
          <w:sz w:val="30"/>
          <w:szCs w:val="30"/>
        </w:rPr>
        <w:t>高效性</w:t>
      </w:r>
      <w:bookmarkEnd w:id="12"/>
    </w:p>
    <w:p w:rsidR="003D3AD7" w:rsidRDefault="003D3AD7" w:rsidP="003D3AD7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本程序作为检索系统，需要支持对大规模数据的索引及搜索，因此需要具有很高的效率。</w:t>
      </w:r>
      <w:bookmarkEnd w:id="13"/>
      <w:bookmarkEnd w:id="14"/>
      <w:r>
        <w:rPr>
          <w:rFonts w:asciiTheme="minorEastAsia" w:hAnsiTheme="minorEastAsia" w:hint="eastAsia"/>
          <w:sz w:val="24"/>
        </w:rPr>
        <w:t>这主要体现在两个方面：</w:t>
      </w:r>
    </w:p>
    <w:p w:rsidR="003D3AD7" w:rsidRPr="000126C6" w:rsidRDefault="003D3AD7" w:rsidP="000126C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0126C6">
        <w:rPr>
          <w:rFonts w:asciiTheme="minorEastAsia" w:hAnsiTheme="minorEastAsia" w:hint="eastAsia"/>
          <w:sz w:val="24"/>
        </w:rPr>
        <w:t>高效实现大规模数据实时索引入库</w:t>
      </w:r>
    </w:p>
    <w:p w:rsidR="003D3AD7" w:rsidRPr="0081397C" w:rsidRDefault="003D3AD7" w:rsidP="003D3AD7">
      <w:pPr>
        <w:spacing w:line="360" w:lineRule="auto"/>
        <w:rPr>
          <w:rFonts w:asciiTheme="minorEastAsia" w:hAnsiTheme="minorEastAsia"/>
          <w:sz w:val="24"/>
        </w:rPr>
      </w:pPr>
      <w:r w:rsidRPr="0081397C">
        <w:rPr>
          <w:rFonts w:asciiTheme="minorEastAsia" w:hAnsiTheme="minorEastAsia"/>
          <w:sz w:val="24"/>
        </w:rPr>
        <w:t>作为一个全文检索系统</w:t>
      </w:r>
      <w:r w:rsidRPr="0081397C">
        <w:rPr>
          <w:rFonts w:asciiTheme="minorEastAsia" w:hAnsiTheme="minorEastAsia" w:hint="eastAsia"/>
          <w:sz w:val="24"/>
        </w:rPr>
        <w:t>，如果入库数据占据了大量时间，那么必然影响了检索系统的实时性。因此</w:t>
      </w:r>
      <w:r w:rsidRPr="0081397C">
        <w:rPr>
          <w:rFonts w:asciiTheme="minorEastAsia" w:hAnsiTheme="minorEastAsia"/>
          <w:sz w:val="24"/>
        </w:rPr>
        <w:t>程序需要高效完成大规模数据的索引入库过程</w:t>
      </w:r>
      <w:r w:rsidRPr="0081397C">
        <w:rPr>
          <w:rFonts w:asciiTheme="minorEastAsia" w:hAnsiTheme="minorEastAsia" w:hint="eastAsia"/>
          <w:sz w:val="24"/>
        </w:rPr>
        <w:t>。</w:t>
      </w:r>
    </w:p>
    <w:p w:rsidR="003D3AD7" w:rsidRPr="000126C6" w:rsidRDefault="003D3AD7" w:rsidP="000126C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0126C6">
        <w:rPr>
          <w:rFonts w:asciiTheme="minorEastAsia" w:hAnsiTheme="minorEastAsia" w:hint="eastAsia"/>
          <w:sz w:val="24"/>
        </w:rPr>
        <w:t>迅速响应查询条件并返回结果</w:t>
      </w:r>
    </w:p>
    <w:p w:rsidR="003D3AD7" w:rsidRDefault="003D3AD7" w:rsidP="003D3AD7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衡量搜索引擎性能的一个重要指标就是响应时间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因此程序需要能够在很短的时间内响应查询请求并返回检索结果</w:t>
      </w:r>
    </w:p>
    <w:p w:rsidR="003D3AD7" w:rsidRDefault="000126C6" w:rsidP="000126C6">
      <w:pPr>
        <w:pStyle w:val="1"/>
      </w:pPr>
      <w:bookmarkStart w:id="15" w:name="_Toc446539172"/>
      <w:r>
        <w:rPr>
          <w:rFonts w:hint="eastAsia"/>
        </w:rPr>
        <w:t>3.3</w:t>
      </w:r>
      <w:r>
        <w:rPr>
          <w:rFonts w:hint="eastAsia"/>
        </w:rPr>
        <w:t>需求识别</w:t>
      </w:r>
      <w:bookmarkEnd w:id="15"/>
    </w:p>
    <w:p w:rsidR="00CC1720" w:rsidRDefault="00CC1720" w:rsidP="00CC1720">
      <w:pPr>
        <w:ind w:firstLine="420"/>
        <w:rPr>
          <w:color w:val="000000"/>
        </w:rPr>
      </w:pPr>
      <w:r>
        <w:rPr>
          <w:rFonts w:hint="eastAsia"/>
          <w:color w:val="000000"/>
        </w:rPr>
        <w:t>将业务需求分解为功能性需求，同时考虑到非功能性需求，最终得到的</w:t>
      </w:r>
      <w:r>
        <w:rPr>
          <w:rFonts w:hint="eastAsia"/>
          <w:color w:val="000000"/>
        </w:rPr>
        <w:t>Lucene</w:t>
      </w:r>
      <w:r>
        <w:rPr>
          <w:rFonts w:hint="eastAsia"/>
          <w:color w:val="000000"/>
        </w:rPr>
        <w:t>的用例图如下图所示。</w:t>
      </w:r>
    </w:p>
    <w:p w:rsidR="00CC1720" w:rsidRDefault="00CC1720" w:rsidP="00CC1720">
      <w:pPr>
        <w:pStyle w:val="1"/>
      </w:pPr>
      <w:bookmarkStart w:id="16" w:name="_Toc446539173"/>
      <w:r>
        <w:lastRenderedPageBreak/>
        <w:t>3.3.1</w:t>
      </w:r>
      <w:r>
        <w:t>索引生成</w:t>
      </w:r>
      <w:bookmarkEnd w:id="16"/>
    </w:p>
    <w:p w:rsidR="00CC1720" w:rsidRDefault="00CC1720" w:rsidP="00CC1720">
      <w:pPr>
        <w:ind w:firstLine="420"/>
      </w:pPr>
      <w:r>
        <w:rPr>
          <w:noProof/>
        </w:rPr>
        <w:drawing>
          <wp:inline distT="0" distB="0" distL="0" distR="0" wp14:anchorId="09D7FAEE" wp14:editId="3DC222D3">
            <wp:extent cx="5274310" cy="49250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20" w:rsidRDefault="00CC1720" w:rsidP="00CC1720">
      <w:pPr>
        <w:pStyle w:val="1"/>
      </w:pPr>
      <w:bookmarkStart w:id="17" w:name="_Toc446539174"/>
      <w:r>
        <w:rPr>
          <w:rFonts w:hint="eastAsia"/>
        </w:rPr>
        <w:t>3.3.2</w:t>
      </w:r>
      <w:r w:rsidRPr="00D13E97">
        <w:rPr>
          <w:rFonts w:hint="eastAsia"/>
        </w:rPr>
        <w:t>索引段的合并</w:t>
      </w:r>
      <w:bookmarkEnd w:id="17"/>
    </w:p>
    <w:p w:rsidR="00CC1720" w:rsidRDefault="00CC1720" w:rsidP="00CC1720">
      <w:r w:rsidRPr="00D13E97">
        <w:rPr>
          <w:rFonts w:hint="eastAsia"/>
        </w:rPr>
        <w:t>索引段的合并</w:t>
      </w:r>
      <w:r>
        <w:rPr>
          <w:rFonts w:hint="eastAsia"/>
        </w:rPr>
        <w:t>模块</w:t>
      </w:r>
      <w:r w:rsidRPr="00D13E97">
        <w:rPr>
          <w:rFonts w:hint="eastAsia"/>
        </w:rPr>
        <w:t>(merge</w:t>
      </w:r>
      <w:r>
        <w:t>_module</w:t>
      </w:r>
      <w:r w:rsidRPr="00D13E97">
        <w:rPr>
          <w:rFonts w:hint="eastAsia"/>
        </w:rPr>
        <w:t>)</w:t>
      </w:r>
    </w:p>
    <w:p w:rsidR="00CC1720" w:rsidRDefault="00CC1720" w:rsidP="00CC1720">
      <w:r>
        <w:t>从索引段队列中选择待合并的段</w:t>
      </w:r>
      <w:r>
        <w:rPr>
          <w:rFonts w:hint="eastAsia"/>
        </w:rPr>
        <w:t>，</w:t>
      </w:r>
      <w:r>
        <w:t>根据具体情况确定合并策略</w:t>
      </w:r>
      <w:r>
        <w:rPr>
          <w:rFonts w:hint="eastAsia"/>
        </w:rPr>
        <w:t>，</w:t>
      </w:r>
      <w:r>
        <w:t>并合理地调度任务</w:t>
      </w:r>
      <w:r>
        <w:rPr>
          <w:rFonts w:hint="eastAsia"/>
        </w:rPr>
        <w:t>。</w:t>
      </w:r>
    </w:p>
    <w:p w:rsidR="00CC1720" w:rsidRDefault="00CC1720" w:rsidP="00CC1720">
      <w:r>
        <w:rPr>
          <w:rFonts w:hint="eastAsia"/>
        </w:rPr>
        <w:t>合并过程最重要的是三部分：</w:t>
      </w:r>
    </w:p>
    <w:p w:rsidR="00CC1720" w:rsidRDefault="00CC1720" w:rsidP="00CC172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一是选择哪些段应该参与合并，这一步由</w:t>
      </w:r>
      <w:r>
        <w:rPr>
          <w:rFonts w:hint="eastAsia"/>
        </w:rPr>
        <w:t>Segment</w:t>
      </w:r>
      <w:r>
        <w:t xml:space="preserve"> selection</w:t>
      </w:r>
      <w:r>
        <w:rPr>
          <w:rFonts w:hint="eastAsia"/>
        </w:rPr>
        <w:t xml:space="preserve"> </w:t>
      </w:r>
      <w:r>
        <w:rPr>
          <w:rFonts w:hint="eastAsia"/>
        </w:rPr>
        <w:t>来决定</w:t>
      </w:r>
    </w:p>
    <w:p w:rsidR="00CC1720" w:rsidRDefault="00CC1720" w:rsidP="00CC1720">
      <w:r>
        <w:t xml:space="preserve">2.  </w:t>
      </w:r>
      <w:r>
        <w:t>二是选择什么样的合并策略能够取得最优性能</w:t>
      </w:r>
      <w:r>
        <w:rPr>
          <w:rFonts w:hint="eastAsia"/>
        </w:rPr>
        <w:t>，这一步由</w:t>
      </w:r>
      <w:r>
        <w:rPr>
          <w:rFonts w:hint="eastAsia"/>
        </w:rPr>
        <w:t xml:space="preserve">MergePolicy </w:t>
      </w:r>
      <w:r>
        <w:rPr>
          <w:rFonts w:hint="eastAsia"/>
        </w:rPr>
        <w:t>来决</w:t>
      </w:r>
    </w:p>
    <w:p w:rsidR="00CC1720" w:rsidRDefault="00CC1720" w:rsidP="00CC1720">
      <w:r>
        <w:t>3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三是调度合并段的过程，这一步由</w:t>
      </w:r>
      <w:r>
        <w:rPr>
          <w:rFonts w:hint="eastAsia"/>
        </w:rPr>
        <w:t xml:space="preserve">MergeScheduler </w:t>
      </w:r>
      <w:r>
        <w:rPr>
          <w:rFonts w:hint="eastAsia"/>
        </w:rPr>
        <w:t>来执行</w:t>
      </w:r>
    </w:p>
    <w:p w:rsidR="00CC1720" w:rsidRDefault="00CC1720" w:rsidP="00CC1720">
      <w:r>
        <w:rPr>
          <w:noProof/>
        </w:rPr>
        <w:lastRenderedPageBreak/>
        <w:drawing>
          <wp:inline distT="0" distB="0" distL="0" distR="0" wp14:anchorId="2D7935F6" wp14:editId="1E17F49D">
            <wp:extent cx="4201111" cy="3848637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20" w:rsidRDefault="00CC1720" w:rsidP="00CC1720">
      <w:pPr>
        <w:pStyle w:val="1"/>
      </w:pPr>
      <w:bookmarkStart w:id="18" w:name="_Toc446539175"/>
      <w:r>
        <w:rPr>
          <w:rFonts w:hint="eastAsia"/>
        </w:rPr>
        <w:t>3.3.3</w:t>
      </w:r>
      <w:r>
        <w:rPr>
          <w:rFonts w:hint="eastAsia"/>
        </w:rPr>
        <w:t>检索过程</w:t>
      </w:r>
      <w:bookmarkEnd w:id="18"/>
    </w:p>
    <w:p w:rsidR="00CC1720" w:rsidRDefault="00CC1720" w:rsidP="00CC1720">
      <w:r>
        <w:rPr>
          <w:rFonts w:hint="eastAsia"/>
        </w:rPr>
        <w:t>检索过程：</w:t>
      </w:r>
    </w:p>
    <w:p w:rsidR="00CC1720" w:rsidRDefault="00CC1720" w:rsidP="00CC1720">
      <w:r w:rsidRPr="0050053C">
        <w:rPr>
          <w:rFonts w:hint="eastAsia"/>
        </w:rPr>
        <w:t>索引的过程主要分为以下几个步骤</w:t>
      </w:r>
    </w:p>
    <w:p w:rsidR="00CC1720" w:rsidRDefault="00CC1720" w:rsidP="00CC1720">
      <w:r>
        <w:t>首先用户输入要检索的词语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 xml:space="preserve"> </w:t>
      </w:r>
      <w:r>
        <w:t>“apple</w:t>
      </w:r>
      <w:r>
        <w:rPr>
          <w:rFonts w:hint="eastAsia"/>
        </w:rPr>
        <w:t xml:space="preserve"> not</w:t>
      </w:r>
      <w:r>
        <w:t xml:space="preserve"> iphone”</w:t>
      </w:r>
      <w:r>
        <w:rPr>
          <w:rFonts w:hint="eastAsia"/>
        </w:rPr>
        <w:t>，</w:t>
      </w:r>
      <w:r>
        <w:t>之后</w:t>
      </w:r>
      <w:r w:rsidRPr="0073090A">
        <w:rPr>
          <w:rFonts w:hint="eastAsia"/>
        </w:rPr>
        <w:t>打开索引文件，并将索引文件的相关信息读入</w:t>
      </w:r>
      <w:r>
        <w:rPr>
          <w:rFonts w:hint="eastAsia"/>
        </w:rPr>
        <w:t>并对查询分析器进行初始化。然后根据用户输入的词语，分析其中的逻辑，该例子就是要检索出不包括</w:t>
      </w:r>
      <w:r>
        <w:rPr>
          <w:rFonts w:hint="eastAsia"/>
        </w:rPr>
        <w:t>iphone</w:t>
      </w:r>
      <w:r>
        <w:rPr>
          <w:rFonts w:hint="eastAsia"/>
        </w:rPr>
        <w:t>的</w:t>
      </w:r>
      <w:r>
        <w:rPr>
          <w:rFonts w:hint="eastAsia"/>
        </w:rPr>
        <w:t>apple</w:t>
      </w:r>
      <w:r>
        <w:rPr>
          <w:rFonts w:hint="eastAsia"/>
        </w:rPr>
        <w:t>。根据分析结果，进行检索。之后对检索的结果进行打分排序，返回最终的检索结果。</w:t>
      </w:r>
    </w:p>
    <w:p w:rsidR="00CC1720" w:rsidRDefault="00CC1720" w:rsidP="00CC1720">
      <w:r w:rsidRPr="00550A5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4C26EDA" wp14:editId="7223861F">
            <wp:extent cx="5274310" cy="3681178"/>
            <wp:effectExtent l="0" t="0" r="2540" b="0"/>
            <wp:docPr id="14" name="图片 14" descr="C:\Users\stone\AppData\Roaming\Tencent\Users\472630707\QQ\WinTemp\RichOle\2YSQ9@IR6POB45]PWN9%G{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one\AppData\Roaming\Tencent\Users\472630707\QQ\WinTemp\RichOle\2YSQ9@IR6POB45]PWN9%G{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4F5" w:rsidRDefault="008C04F5" w:rsidP="008C04F5">
      <w:pPr>
        <w:pStyle w:val="1"/>
      </w:pPr>
      <w:bookmarkStart w:id="19" w:name="_Toc446539176"/>
      <w:r>
        <w:rPr>
          <w:rFonts w:hint="eastAsia"/>
        </w:rPr>
        <w:t>3.3.4</w:t>
      </w:r>
      <w:r>
        <w:rPr>
          <w:rFonts w:hint="eastAsia"/>
        </w:rPr>
        <w:t>分词器</w:t>
      </w:r>
      <w:r>
        <w:rPr>
          <w:rFonts w:hint="eastAsia"/>
        </w:rPr>
        <w:t xml:space="preserve"> </w:t>
      </w:r>
      <w:r>
        <w:t>Analyzer</w:t>
      </w:r>
      <w:bookmarkEnd w:id="19"/>
    </w:p>
    <w:p w:rsidR="008C04F5" w:rsidRDefault="008C04F5" w:rsidP="008C04F5">
      <w:r>
        <w:tab/>
      </w:r>
      <w:r>
        <w:rPr>
          <w:rFonts w:hint="eastAsia"/>
        </w:rPr>
        <w:t>被索引的文档</w:t>
      </w:r>
      <w:r>
        <w:t>在建立索引之前，首先要经过分词</w:t>
      </w:r>
      <w:r>
        <w:rPr>
          <w:rFonts w:hint="eastAsia"/>
        </w:rPr>
        <w:t>器</w:t>
      </w:r>
      <w:r>
        <w:t>的处理。其</w:t>
      </w:r>
      <w:r>
        <w:rPr>
          <w:rFonts w:hint="eastAsia"/>
        </w:rPr>
        <w:t>目的是</w:t>
      </w:r>
      <w:r>
        <w:t>，将文档分解为一</w:t>
      </w:r>
      <w:r>
        <w:rPr>
          <w:rFonts w:hint="eastAsia"/>
        </w:rPr>
        <w:t>系列</w:t>
      </w:r>
      <w:r>
        <w:t>的</w:t>
      </w:r>
      <w:r>
        <w:rPr>
          <w:rFonts w:hint="eastAsia"/>
        </w:rPr>
        <w:t>单</w:t>
      </w:r>
      <w:r>
        <w:t>词，</w:t>
      </w:r>
      <w:r>
        <w:rPr>
          <w:rFonts w:hint="eastAsia"/>
        </w:rPr>
        <w:t>从而</w:t>
      </w:r>
      <w:r>
        <w:t>更方便的建立索引。分词器</w:t>
      </w:r>
      <w:r>
        <w:rPr>
          <w:rFonts w:hint="eastAsia"/>
        </w:rPr>
        <w:t>主要分为</w:t>
      </w:r>
      <w:r>
        <w:t>两个部分</w:t>
      </w:r>
      <w:r>
        <w:rPr>
          <w:rFonts w:hint="eastAsia"/>
        </w:rPr>
        <w:t>，</w:t>
      </w:r>
      <w:r>
        <w:t>即分词组件和语言处理组件。其</w:t>
      </w:r>
      <w:r>
        <w:rPr>
          <w:rFonts w:hint="eastAsia"/>
        </w:rPr>
        <w:t>用例</w:t>
      </w:r>
      <w:r>
        <w:t>图如</w:t>
      </w:r>
      <w:r>
        <w:rPr>
          <w:rFonts w:hint="eastAsia"/>
        </w:rPr>
        <w:t>下</w:t>
      </w:r>
      <w:r>
        <w:t>所示。</w:t>
      </w:r>
    </w:p>
    <w:p w:rsidR="008C04F5" w:rsidRDefault="008C04F5" w:rsidP="008C04F5">
      <w:pPr>
        <w:jc w:val="center"/>
      </w:pPr>
      <w:r>
        <w:rPr>
          <w:noProof/>
        </w:rPr>
        <w:drawing>
          <wp:inline distT="0" distB="0" distL="0" distR="0" wp14:anchorId="09B6F2F8" wp14:editId="4A93BAAE">
            <wp:extent cx="4572000" cy="2781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F5" w:rsidRDefault="008C04F5" w:rsidP="008C04F5"/>
    <w:p w:rsidR="00CC1720" w:rsidRPr="00CC1720" w:rsidRDefault="008C04F5" w:rsidP="008C04F5">
      <w:r>
        <w:tab/>
      </w:r>
      <w:r>
        <w:rPr>
          <w:rFonts w:hint="eastAsia"/>
        </w:rPr>
        <w:t>分词</w:t>
      </w:r>
      <w:r>
        <w:t>组件的主要功能是将输入的文本分割为一个个词元组，即</w:t>
      </w:r>
      <w:r>
        <w:rPr>
          <w:rFonts w:hint="eastAsia"/>
        </w:rPr>
        <w:t>一系列</w:t>
      </w:r>
      <w:r>
        <w:t>Token</w:t>
      </w:r>
      <w:r>
        <w:rPr>
          <w:rFonts w:hint="eastAsia"/>
        </w:rPr>
        <w:t>。</w:t>
      </w:r>
      <w:r>
        <w:t>在这个</w:t>
      </w:r>
      <w:r>
        <w:rPr>
          <w:rFonts w:hint="eastAsia"/>
        </w:rPr>
        <w:t>过程</w:t>
      </w:r>
      <w:r>
        <w:t>中，同时</w:t>
      </w:r>
      <w:r>
        <w:rPr>
          <w:rFonts w:hint="eastAsia"/>
        </w:rPr>
        <w:t>还要去除</w:t>
      </w:r>
      <w:r>
        <w:t>标点符号和停词。停词</w:t>
      </w:r>
      <w:r>
        <w:rPr>
          <w:rFonts w:hint="eastAsia"/>
        </w:rPr>
        <w:t>是</w:t>
      </w:r>
      <w:r w:rsidRPr="00803F34">
        <w:rPr>
          <w:rFonts w:hint="eastAsia"/>
        </w:rPr>
        <w:t>一种语言中最普通的的一些单词，由于没有特</w:t>
      </w:r>
      <w:r w:rsidRPr="00803F34">
        <w:rPr>
          <w:rFonts w:hint="eastAsia"/>
        </w:rPr>
        <w:lastRenderedPageBreak/>
        <w:t>殊的意义，因而大多数情况下不能成为搜索的关键词，例如“</w:t>
      </w:r>
      <w:r w:rsidRPr="00803F34">
        <w:rPr>
          <w:rFonts w:hint="eastAsia"/>
        </w:rPr>
        <w:t>this</w:t>
      </w:r>
      <w:r w:rsidRPr="00803F34">
        <w:rPr>
          <w:rFonts w:hint="eastAsia"/>
        </w:rPr>
        <w:t>”，</w:t>
      </w:r>
      <w:r w:rsidRPr="00803F34">
        <w:rPr>
          <w:rFonts w:hint="eastAsia"/>
        </w:rPr>
        <w:t xml:space="preserve"> </w:t>
      </w:r>
      <w:r w:rsidRPr="00803F34">
        <w:rPr>
          <w:rFonts w:hint="eastAsia"/>
        </w:rPr>
        <w:t>“</w:t>
      </w:r>
      <w:r w:rsidRPr="00803F34">
        <w:rPr>
          <w:rFonts w:hint="eastAsia"/>
        </w:rPr>
        <w:t>a</w:t>
      </w:r>
      <w:r w:rsidRPr="00803F34">
        <w:rPr>
          <w:rFonts w:hint="eastAsia"/>
        </w:rPr>
        <w:t>”，</w:t>
      </w:r>
      <w:r w:rsidRPr="00803F34">
        <w:rPr>
          <w:rFonts w:hint="eastAsia"/>
        </w:rPr>
        <w:t xml:space="preserve"> </w:t>
      </w:r>
      <w:r w:rsidRPr="00803F34">
        <w:rPr>
          <w:rFonts w:hint="eastAsia"/>
        </w:rPr>
        <w:t>“</w:t>
      </w:r>
      <w:r w:rsidRPr="00803F34">
        <w:rPr>
          <w:rFonts w:hint="eastAsia"/>
        </w:rPr>
        <w:t>the</w:t>
      </w:r>
      <w:r w:rsidRPr="00803F34">
        <w:rPr>
          <w:rFonts w:hint="eastAsia"/>
        </w:rPr>
        <w:t>”等。</w:t>
      </w:r>
      <w:r>
        <w:rPr>
          <w:rFonts w:hint="eastAsia"/>
        </w:rPr>
        <w:t>在经过分词组件</w:t>
      </w:r>
      <w:r>
        <w:t>的处理后，文本中大部分的没有意义的信息</w:t>
      </w:r>
      <w:r>
        <w:rPr>
          <w:rFonts w:hint="eastAsia"/>
        </w:rPr>
        <w:t>被去除</w:t>
      </w:r>
      <w:r>
        <w:t>了</w:t>
      </w:r>
      <w:r>
        <w:rPr>
          <w:rFonts w:hint="eastAsia"/>
        </w:rPr>
        <w:t>。</w:t>
      </w:r>
      <w:r>
        <w:t>其</w:t>
      </w:r>
      <w:r>
        <w:rPr>
          <w:rFonts w:hint="eastAsia"/>
        </w:rPr>
        <w:t>RUCM</w:t>
      </w:r>
      <w:r>
        <w:t>模型如下图所</w:t>
      </w:r>
    </w:p>
    <w:p w:rsidR="00CC1720" w:rsidRPr="00CC1720" w:rsidRDefault="00CC1720" w:rsidP="00CC1720">
      <w:pPr>
        <w:ind w:firstLine="420"/>
      </w:pPr>
    </w:p>
    <w:p w:rsidR="000126C6" w:rsidRDefault="000126C6" w:rsidP="000126C6">
      <w:pPr>
        <w:pStyle w:val="1"/>
        <w:tabs>
          <w:tab w:val="center" w:pos="4153"/>
        </w:tabs>
      </w:pPr>
      <w:bookmarkStart w:id="20" w:name="_Toc446539177"/>
      <w:r>
        <w:rPr>
          <w:rFonts w:hint="eastAsia"/>
        </w:rPr>
        <w:t>3.4RUCM</w:t>
      </w:r>
      <w:r>
        <w:rPr>
          <w:rFonts w:hint="eastAsia"/>
        </w:rPr>
        <w:t>模型</w:t>
      </w:r>
      <w:bookmarkEnd w:id="20"/>
      <w:r>
        <w:tab/>
      </w:r>
    </w:p>
    <w:p w:rsidR="000126C6" w:rsidRDefault="000126C6" w:rsidP="000126C6">
      <w:pPr>
        <w:rPr>
          <w:color w:val="000000"/>
        </w:rPr>
      </w:pPr>
      <w:r>
        <w:rPr>
          <w:rFonts w:hint="eastAsia"/>
          <w:color w:val="000000"/>
        </w:rPr>
        <w:t xml:space="preserve">RUCM </w:t>
      </w:r>
      <w:r>
        <w:rPr>
          <w:rFonts w:hint="eastAsia"/>
          <w:color w:val="000000"/>
        </w:rPr>
        <w:t>即限制性用例建模。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它的目标是：</w:t>
      </w:r>
    </w:p>
    <w:p w:rsidR="000126C6" w:rsidRDefault="000126C6" w:rsidP="000126C6">
      <w:pPr>
        <w:ind w:firstLine="420"/>
        <w:rPr>
          <w:color w:val="000000"/>
          <w:sz w:val="18"/>
          <w:szCs w:val="18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．使</w:t>
      </w:r>
      <w:r>
        <w:rPr>
          <w:rFonts w:hint="eastAsia"/>
          <w:color w:val="000000"/>
        </w:rPr>
        <w:t xml:space="preserve"> UCMs </w:t>
      </w:r>
      <w:r>
        <w:rPr>
          <w:rFonts w:hint="eastAsia"/>
          <w:color w:val="000000"/>
        </w:rPr>
        <w:t>更加可理解并且更精确。</w:t>
      </w:r>
    </w:p>
    <w:p w:rsidR="000126C6" w:rsidRDefault="000126C6" w:rsidP="000126C6">
      <w:pPr>
        <w:ind w:firstLine="42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．从</w:t>
      </w:r>
      <w:r>
        <w:rPr>
          <w:rFonts w:hint="eastAsia"/>
          <w:color w:val="000000"/>
        </w:rPr>
        <w:t xml:space="preserve"> UCMs </w:t>
      </w:r>
      <w:r>
        <w:rPr>
          <w:rFonts w:hint="eastAsia"/>
          <w:color w:val="000000"/>
        </w:rPr>
        <w:t>自动生成分析模型。</w:t>
      </w:r>
      <w:r>
        <w:rPr>
          <w:rFonts w:hint="eastAsia"/>
          <w:color w:val="000000"/>
        </w:rPr>
        <w:t xml:space="preserve"> </w:t>
      </w:r>
    </w:p>
    <w:p w:rsidR="000126C6" w:rsidRDefault="000126C6" w:rsidP="000126C6">
      <w:pPr>
        <w:rPr>
          <w:color w:val="000000"/>
        </w:rPr>
      </w:pPr>
      <w:r>
        <w:rPr>
          <w:rFonts w:hint="eastAsia"/>
          <w:color w:val="000000"/>
        </w:rPr>
        <w:t xml:space="preserve">RUCM </w:t>
      </w:r>
      <w:r>
        <w:rPr>
          <w:rFonts w:hint="eastAsia"/>
          <w:color w:val="000000"/>
        </w:rPr>
        <w:t>有以下两部分组成：</w:t>
      </w:r>
      <w:r>
        <w:rPr>
          <w:rFonts w:hint="eastAsia"/>
          <w:color w:val="000000"/>
        </w:rPr>
        <w:t xml:space="preserve"> </w:t>
      </w:r>
    </w:p>
    <w:p w:rsidR="000126C6" w:rsidRDefault="000126C6" w:rsidP="000126C6">
      <w:pPr>
        <w:ind w:firstLine="42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．一个用于系统组织</w:t>
      </w:r>
      <w:r>
        <w:rPr>
          <w:rFonts w:hint="eastAsia"/>
          <w:color w:val="000000"/>
        </w:rPr>
        <w:t xml:space="preserve"> UCSs </w:t>
      </w:r>
      <w:r>
        <w:rPr>
          <w:rFonts w:hint="eastAsia"/>
          <w:color w:val="000000"/>
        </w:rPr>
        <w:t>的用例模板。</w:t>
      </w:r>
      <w:r>
        <w:rPr>
          <w:rFonts w:hint="eastAsia"/>
          <w:color w:val="000000"/>
        </w:rPr>
        <w:t xml:space="preserve"> </w:t>
      </w:r>
    </w:p>
    <w:p w:rsidR="000126C6" w:rsidRDefault="000126C6" w:rsidP="000126C6">
      <w:pPr>
        <w:ind w:firstLine="42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．限制用户写</w:t>
      </w:r>
      <w:r>
        <w:rPr>
          <w:rFonts w:hint="eastAsia"/>
          <w:color w:val="000000"/>
        </w:rPr>
        <w:t xml:space="preserve"> UCSs </w:t>
      </w:r>
      <w:r>
        <w:rPr>
          <w:rFonts w:hint="eastAsia"/>
          <w:color w:val="000000"/>
        </w:rPr>
        <w:t>的一系列规则。</w:t>
      </w:r>
      <w:r>
        <w:rPr>
          <w:rFonts w:hint="eastAsia"/>
          <w:color w:val="000000"/>
        </w:rPr>
        <w:t xml:space="preserve"> </w:t>
      </w:r>
    </w:p>
    <w:p w:rsidR="000126C6" w:rsidRDefault="000126C6" w:rsidP="000126C6">
      <w:pPr>
        <w:ind w:firstLine="420"/>
        <w:rPr>
          <w:color w:val="000000"/>
        </w:rPr>
      </w:pPr>
      <w:r>
        <w:rPr>
          <w:rFonts w:hint="eastAsia"/>
          <w:color w:val="000000"/>
        </w:rPr>
        <w:t>通过</w:t>
      </w:r>
      <w:r>
        <w:rPr>
          <w:rFonts w:hint="eastAsia"/>
          <w:color w:val="000000"/>
        </w:rPr>
        <w:t xml:space="preserve"> RUCM </w:t>
      </w:r>
      <w:r>
        <w:rPr>
          <w:rFonts w:hint="eastAsia"/>
          <w:color w:val="000000"/>
        </w:rPr>
        <w:t>模型能够对用例进行规范的描述，接下来将使用</w:t>
      </w:r>
      <w:r>
        <w:rPr>
          <w:rFonts w:hint="eastAsia"/>
          <w:color w:val="000000"/>
        </w:rPr>
        <w:t xml:space="preserve"> RUCM </w:t>
      </w:r>
      <w:r>
        <w:rPr>
          <w:rFonts w:hint="eastAsia"/>
          <w:color w:val="000000"/>
        </w:rPr>
        <w:t>模型描述图</w:t>
      </w:r>
      <w:r>
        <w:rPr>
          <w:rFonts w:hint="eastAsia"/>
          <w:color w:val="000000"/>
        </w:rPr>
        <w:t xml:space="preserve"> 1 </w:t>
      </w:r>
      <w:r>
        <w:rPr>
          <w:rFonts w:hint="eastAsia"/>
          <w:color w:val="000000"/>
        </w:rPr>
        <w:t>中的用例。</w:t>
      </w:r>
    </w:p>
    <w:p w:rsidR="000126C6" w:rsidRDefault="000126C6" w:rsidP="000126C6">
      <w:pPr>
        <w:pStyle w:val="1"/>
        <w:rPr>
          <w:sz w:val="32"/>
          <w:szCs w:val="32"/>
        </w:rPr>
      </w:pPr>
      <w:bookmarkStart w:id="21" w:name="_Toc446539178"/>
      <w:r w:rsidRPr="000126C6">
        <w:rPr>
          <w:rFonts w:hint="eastAsia"/>
          <w:sz w:val="32"/>
          <w:szCs w:val="32"/>
        </w:rPr>
        <w:t>3.4.1</w:t>
      </w:r>
      <w:r w:rsidRPr="000126C6">
        <w:rPr>
          <w:rFonts w:hint="eastAsia"/>
          <w:sz w:val="32"/>
          <w:szCs w:val="32"/>
        </w:rPr>
        <w:t>生成索引</w:t>
      </w:r>
      <w:bookmarkEnd w:id="21"/>
    </w:p>
    <w:p w:rsidR="000126C6" w:rsidRDefault="000126C6" w:rsidP="000126C6">
      <w:r>
        <w:rPr>
          <w:noProof/>
        </w:rPr>
        <w:drawing>
          <wp:inline distT="0" distB="0" distL="0" distR="0" wp14:anchorId="7003240F" wp14:editId="438B4903">
            <wp:extent cx="5274310" cy="2996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3C6AC4" w:rsidRDefault="000126C6" w:rsidP="000126C6">
      <w:pPr>
        <w:pStyle w:val="1"/>
        <w:rPr>
          <w:sz w:val="32"/>
          <w:szCs w:val="32"/>
        </w:rPr>
      </w:pPr>
      <w:bookmarkStart w:id="22" w:name="_Toc446539179"/>
      <w:r w:rsidRPr="003C6AC4">
        <w:rPr>
          <w:rFonts w:hint="eastAsia"/>
          <w:sz w:val="32"/>
          <w:szCs w:val="32"/>
        </w:rPr>
        <w:lastRenderedPageBreak/>
        <w:t>3.4.2</w:t>
      </w:r>
      <w:r w:rsidRPr="003C6AC4">
        <w:rPr>
          <w:sz w:val="32"/>
          <w:szCs w:val="32"/>
        </w:rPr>
        <w:t>创建</w:t>
      </w:r>
      <w:r w:rsidRPr="003C6AC4">
        <w:rPr>
          <w:sz w:val="32"/>
          <w:szCs w:val="32"/>
        </w:rPr>
        <w:t>IndexWriter</w:t>
      </w:r>
      <w:r w:rsidRPr="003C6AC4">
        <w:rPr>
          <w:sz w:val="32"/>
          <w:szCs w:val="32"/>
        </w:rPr>
        <w:t>对象</w:t>
      </w:r>
      <w:bookmarkEnd w:id="22"/>
    </w:p>
    <w:p w:rsidR="000126C6" w:rsidRDefault="000126C6" w:rsidP="000126C6">
      <w:r>
        <w:rPr>
          <w:noProof/>
        </w:rPr>
        <w:drawing>
          <wp:inline distT="0" distB="0" distL="0" distR="0" wp14:anchorId="1A30A4D8" wp14:editId="5730C543">
            <wp:extent cx="5274310" cy="2199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3C6AC4" w:rsidRDefault="000126C6" w:rsidP="000126C6">
      <w:pPr>
        <w:pStyle w:val="1"/>
        <w:rPr>
          <w:sz w:val="32"/>
          <w:szCs w:val="32"/>
        </w:rPr>
      </w:pPr>
      <w:bookmarkStart w:id="23" w:name="_Toc446539180"/>
      <w:r w:rsidRPr="003C6AC4">
        <w:rPr>
          <w:rFonts w:hint="eastAsia"/>
          <w:sz w:val="32"/>
          <w:szCs w:val="32"/>
        </w:rPr>
        <w:t>3.4.3</w:t>
      </w:r>
      <w:r w:rsidRPr="003C6AC4">
        <w:rPr>
          <w:sz w:val="32"/>
          <w:szCs w:val="32"/>
        </w:rPr>
        <w:t>创建</w:t>
      </w:r>
      <w:r w:rsidRPr="003C6AC4">
        <w:rPr>
          <w:sz w:val="32"/>
          <w:szCs w:val="32"/>
        </w:rPr>
        <w:t>Document</w:t>
      </w:r>
      <w:r w:rsidRPr="003C6AC4">
        <w:rPr>
          <w:sz w:val="32"/>
          <w:szCs w:val="32"/>
        </w:rPr>
        <w:t>对象</w:t>
      </w:r>
      <w:bookmarkEnd w:id="23"/>
    </w:p>
    <w:p w:rsidR="000126C6" w:rsidRDefault="000126C6" w:rsidP="000126C6">
      <w:r>
        <w:rPr>
          <w:noProof/>
        </w:rPr>
        <w:drawing>
          <wp:inline distT="0" distB="0" distL="0" distR="0" wp14:anchorId="1BAFCF83" wp14:editId="42B88CF0">
            <wp:extent cx="5274310" cy="2402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3C6AC4" w:rsidRDefault="000126C6" w:rsidP="000126C6">
      <w:pPr>
        <w:pStyle w:val="1"/>
        <w:rPr>
          <w:sz w:val="32"/>
          <w:szCs w:val="32"/>
        </w:rPr>
      </w:pPr>
      <w:bookmarkStart w:id="24" w:name="_Toc446539181"/>
      <w:r w:rsidRPr="003C6AC4">
        <w:rPr>
          <w:rFonts w:hint="eastAsia"/>
          <w:sz w:val="32"/>
          <w:szCs w:val="32"/>
        </w:rPr>
        <w:lastRenderedPageBreak/>
        <w:t>3.4.4</w:t>
      </w:r>
      <w:r w:rsidRPr="003C6AC4">
        <w:rPr>
          <w:sz w:val="32"/>
          <w:szCs w:val="32"/>
        </w:rPr>
        <w:t>将文档写入</w:t>
      </w:r>
      <w:r w:rsidRPr="003C6AC4">
        <w:rPr>
          <w:sz w:val="32"/>
          <w:szCs w:val="32"/>
        </w:rPr>
        <w:t>IndexWriter</w:t>
      </w:r>
      <w:bookmarkEnd w:id="24"/>
    </w:p>
    <w:p w:rsidR="000126C6" w:rsidRDefault="000126C6" w:rsidP="000126C6">
      <w:r>
        <w:rPr>
          <w:noProof/>
        </w:rPr>
        <w:drawing>
          <wp:inline distT="0" distB="0" distL="0" distR="0" wp14:anchorId="2930EA90" wp14:editId="54A365A9">
            <wp:extent cx="5274310" cy="2045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3C6AC4" w:rsidRDefault="000126C6" w:rsidP="000126C6">
      <w:pPr>
        <w:pStyle w:val="1"/>
        <w:rPr>
          <w:sz w:val="32"/>
          <w:szCs w:val="32"/>
        </w:rPr>
      </w:pPr>
      <w:bookmarkStart w:id="25" w:name="_Toc446539182"/>
      <w:r w:rsidRPr="003C6AC4">
        <w:rPr>
          <w:rFonts w:hint="eastAsia"/>
          <w:sz w:val="32"/>
          <w:szCs w:val="32"/>
        </w:rPr>
        <w:t>3.4.5</w:t>
      </w:r>
      <w:r w:rsidRPr="003C6AC4">
        <w:rPr>
          <w:sz w:val="32"/>
          <w:szCs w:val="32"/>
        </w:rPr>
        <w:t>将文档加入</w:t>
      </w:r>
      <w:r w:rsidRPr="003C6AC4">
        <w:rPr>
          <w:sz w:val="32"/>
          <w:szCs w:val="32"/>
        </w:rPr>
        <w:t>DocumentWriter</w:t>
      </w:r>
      <w:bookmarkEnd w:id="25"/>
    </w:p>
    <w:p w:rsidR="000126C6" w:rsidRDefault="000126C6" w:rsidP="000126C6">
      <w:r>
        <w:rPr>
          <w:noProof/>
        </w:rPr>
        <w:drawing>
          <wp:inline distT="0" distB="0" distL="0" distR="0" wp14:anchorId="1C4CC7E1" wp14:editId="489CD635">
            <wp:extent cx="5274310" cy="21577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3C6AC4" w:rsidRDefault="000126C6" w:rsidP="000126C6">
      <w:pPr>
        <w:pStyle w:val="1"/>
        <w:rPr>
          <w:sz w:val="32"/>
          <w:szCs w:val="32"/>
        </w:rPr>
      </w:pPr>
      <w:bookmarkStart w:id="26" w:name="_Toc446539183"/>
      <w:r w:rsidRPr="003C6AC4">
        <w:rPr>
          <w:rFonts w:hint="eastAsia"/>
          <w:sz w:val="32"/>
          <w:szCs w:val="32"/>
        </w:rPr>
        <w:lastRenderedPageBreak/>
        <w:t>3.4.6</w:t>
      </w:r>
      <w:r w:rsidRPr="003C6AC4">
        <w:rPr>
          <w:sz w:val="32"/>
          <w:szCs w:val="32"/>
        </w:rPr>
        <w:t>关闭</w:t>
      </w:r>
      <w:r w:rsidRPr="003C6AC4">
        <w:rPr>
          <w:sz w:val="32"/>
          <w:szCs w:val="32"/>
        </w:rPr>
        <w:t>IndexWriter</w:t>
      </w:r>
      <w:r w:rsidRPr="003C6AC4">
        <w:rPr>
          <w:sz w:val="32"/>
          <w:szCs w:val="32"/>
        </w:rPr>
        <w:t>对象</w:t>
      </w:r>
      <w:bookmarkEnd w:id="26"/>
    </w:p>
    <w:p w:rsidR="000126C6" w:rsidRDefault="000126C6" w:rsidP="000126C6">
      <w:r>
        <w:rPr>
          <w:noProof/>
        </w:rPr>
        <w:drawing>
          <wp:inline distT="0" distB="0" distL="0" distR="0" wp14:anchorId="0E3C6D2A" wp14:editId="3F34AE83">
            <wp:extent cx="5274310" cy="2294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3C6AC4" w:rsidRDefault="000126C6" w:rsidP="000126C6">
      <w:pPr>
        <w:pStyle w:val="1"/>
        <w:rPr>
          <w:sz w:val="32"/>
          <w:szCs w:val="32"/>
        </w:rPr>
      </w:pPr>
      <w:bookmarkStart w:id="27" w:name="_Toc446539184"/>
      <w:r w:rsidRPr="003C6AC4">
        <w:rPr>
          <w:rFonts w:hint="eastAsia"/>
          <w:sz w:val="32"/>
          <w:szCs w:val="32"/>
        </w:rPr>
        <w:t>3.4.7</w:t>
      </w:r>
      <w:r w:rsidRPr="003C6AC4">
        <w:rPr>
          <w:sz w:val="32"/>
          <w:szCs w:val="32"/>
        </w:rPr>
        <w:t>缓存管理</w:t>
      </w:r>
      <w:bookmarkEnd w:id="27"/>
    </w:p>
    <w:p w:rsidR="000126C6" w:rsidRDefault="000126C6" w:rsidP="000126C6">
      <w:r>
        <w:rPr>
          <w:noProof/>
        </w:rPr>
        <w:drawing>
          <wp:inline distT="0" distB="0" distL="0" distR="0" wp14:anchorId="37D0935C" wp14:editId="57B1F1AF">
            <wp:extent cx="5274310" cy="23806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Default="000126C6" w:rsidP="003C6AC4">
      <w:pPr>
        <w:pStyle w:val="1"/>
      </w:pPr>
      <w:bookmarkStart w:id="28" w:name="_Toc446539185"/>
      <w:r w:rsidRPr="003C6AC4">
        <w:rPr>
          <w:rFonts w:hint="eastAsia"/>
          <w:sz w:val="32"/>
          <w:szCs w:val="32"/>
        </w:rPr>
        <w:lastRenderedPageBreak/>
        <w:t>3.4.8</w:t>
      </w:r>
      <w:r w:rsidR="003C6AC4" w:rsidRPr="003C6AC4">
        <w:rPr>
          <w:rFonts w:hint="eastAsia"/>
          <w:sz w:val="32"/>
          <w:szCs w:val="32"/>
        </w:rPr>
        <w:t>索引段的合并模块</w:t>
      </w:r>
      <w:bookmarkEnd w:id="28"/>
    </w:p>
    <w:p w:rsidR="003C6AC4" w:rsidRDefault="003C6AC4" w:rsidP="003C6AC4">
      <w:r>
        <w:rPr>
          <w:noProof/>
        </w:rPr>
        <w:drawing>
          <wp:inline distT="0" distB="0" distL="0" distR="0" wp14:anchorId="52A82375" wp14:editId="17650F4E">
            <wp:extent cx="5274310" cy="3099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C4" w:rsidRDefault="003C6AC4" w:rsidP="003C6AC4">
      <w:r>
        <w:rPr>
          <w:noProof/>
        </w:rPr>
        <w:drawing>
          <wp:inline distT="0" distB="0" distL="0" distR="0" wp14:anchorId="10897F27" wp14:editId="05DFAC1A">
            <wp:extent cx="5274310" cy="2423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C4" w:rsidRPr="003C6AC4" w:rsidRDefault="003C6AC4" w:rsidP="003C6AC4">
      <w:pPr>
        <w:pStyle w:val="1"/>
        <w:rPr>
          <w:sz w:val="32"/>
          <w:szCs w:val="32"/>
        </w:rPr>
      </w:pPr>
      <w:bookmarkStart w:id="29" w:name="_Toc446539186"/>
      <w:r w:rsidRPr="003C6AC4">
        <w:rPr>
          <w:rFonts w:hint="eastAsia"/>
          <w:sz w:val="32"/>
          <w:szCs w:val="32"/>
        </w:rPr>
        <w:lastRenderedPageBreak/>
        <w:t>3.</w:t>
      </w:r>
      <w:r w:rsidRPr="003C6AC4">
        <w:rPr>
          <w:sz w:val="32"/>
          <w:szCs w:val="32"/>
        </w:rPr>
        <w:t>4.9</w:t>
      </w:r>
      <w:r w:rsidRPr="003C6AC4">
        <w:rPr>
          <w:sz w:val="32"/>
          <w:szCs w:val="32"/>
        </w:rPr>
        <w:t>检索过程</w:t>
      </w:r>
      <w:bookmarkEnd w:id="29"/>
    </w:p>
    <w:p w:rsidR="003C6AC4" w:rsidRDefault="003C6AC4" w:rsidP="003C6AC4">
      <w:r w:rsidRPr="00550A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D8E600" wp14:editId="28FC8BCE">
            <wp:extent cx="5274310" cy="2887628"/>
            <wp:effectExtent l="0" t="0" r="2540" b="8255"/>
            <wp:docPr id="10" name="图片 10" descr="C:\Users\stone\AppData\Roaming\Tencent\Users\472630707\QQ\WinTemp\RichOle\2Y6)]4KPQKI1C6BYN465U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one\AppData\Roaming\Tencent\Users\472630707\QQ\WinTemp\RichOle\2Y6)]4KPQKI1C6BYN465U2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C4" w:rsidRPr="003C6AC4" w:rsidRDefault="003C6AC4" w:rsidP="003C6AC4">
      <w:pPr>
        <w:pStyle w:val="1"/>
        <w:rPr>
          <w:sz w:val="32"/>
          <w:szCs w:val="32"/>
        </w:rPr>
      </w:pPr>
      <w:bookmarkStart w:id="30" w:name="_Toc446539187"/>
      <w:r w:rsidRPr="003C6AC4">
        <w:rPr>
          <w:rFonts w:hint="eastAsia"/>
          <w:sz w:val="32"/>
          <w:szCs w:val="32"/>
        </w:rPr>
        <w:t>3.4.10</w:t>
      </w:r>
      <w:r w:rsidRPr="003C6AC4">
        <w:rPr>
          <w:rFonts w:hint="eastAsia"/>
          <w:sz w:val="32"/>
          <w:szCs w:val="32"/>
        </w:rPr>
        <w:t>分词器</w:t>
      </w:r>
      <w:bookmarkEnd w:id="30"/>
    </w:p>
    <w:p w:rsidR="003C6AC4" w:rsidRDefault="003C6AC4" w:rsidP="003C6AC4"/>
    <w:p w:rsidR="008C04F5" w:rsidRDefault="008C04F5" w:rsidP="008C04F5">
      <w:r>
        <w:rPr>
          <w:noProof/>
        </w:rPr>
        <w:drawing>
          <wp:inline distT="0" distB="0" distL="0" distR="0" wp14:anchorId="6C02FB2B" wp14:editId="496A89D2">
            <wp:extent cx="5274310" cy="27908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1688"/>
                    <a:stretch/>
                  </pic:blipFill>
                  <pic:spPr bwMode="auto"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4F5" w:rsidRDefault="008C04F5" w:rsidP="008C04F5"/>
    <w:p w:rsidR="008C04F5" w:rsidRDefault="008C04F5" w:rsidP="008C04F5">
      <w:r>
        <w:tab/>
      </w:r>
      <w:r>
        <w:rPr>
          <w:rFonts w:hint="eastAsia"/>
        </w:rPr>
        <w:t>经过</w:t>
      </w:r>
      <w:r>
        <w:t>分词处理</w:t>
      </w:r>
      <w:r>
        <w:rPr>
          <w:rFonts w:hint="eastAsia"/>
        </w:rPr>
        <w:t>后</w:t>
      </w:r>
      <w:r>
        <w:t>的词元串流入语言处理组件中。语言处理组件对得到</w:t>
      </w:r>
      <w:r>
        <w:rPr>
          <w:rFonts w:hint="eastAsia"/>
        </w:rPr>
        <w:t>的</w:t>
      </w:r>
      <w:r>
        <w:t>词元做一些同语言相关的处理。对于英语，语言处理组件一般</w:t>
      </w:r>
      <w:r>
        <w:rPr>
          <w:rFonts w:hint="eastAsia"/>
        </w:rPr>
        <w:t>进行</w:t>
      </w:r>
      <w:r>
        <w:t>两项处理：将</w:t>
      </w:r>
      <w:r>
        <w:rPr>
          <w:rFonts w:hint="eastAsia"/>
        </w:rPr>
        <w:t>词元</w:t>
      </w:r>
      <w:r>
        <w:t>变为小写；将单词缩减或转变为词根形式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</w:t>
      </w:r>
      <w:r>
        <w:t>将</w:t>
      </w:r>
      <w:r>
        <w:t>”cars”</w:t>
      </w:r>
      <w:r>
        <w:rPr>
          <w:rFonts w:hint="eastAsia"/>
        </w:rPr>
        <w:t>缩减为</w:t>
      </w:r>
      <w:r>
        <w:t>”car”</w:t>
      </w:r>
      <w:r>
        <w:rPr>
          <w:rFonts w:hint="eastAsia"/>
        </w:rPr>
        <w:t>，</w:t>
      </w:r>
      <w:r>
        <w:t>将</w:t>
      </w:r>
      <w:r>
        <w:t>”drove”</w:t>
      </w:r>
      <w:r>
        <w:rPr>
          <w:rFonts w:hint="eastAsia"/>
        </w:rPr>
        <w:t>转化为</w:t>
      </w:r>
      <w:r>
        <w:t>”drive”</w:t>
      </w:r>
      <w:r>
        <w:rPr>
          <w:rFonts w:hint="eastAsia"/>
        </w:rPr>
        <w:t>。语言处理组件</w:t>
      </w:r>
      <w:r>
        <w:t>的</w:t>
      </w:r>
      <w:r>
        <w:t>RUCM</w:t>
      </w:r>
      <w:r>
        <w:t>模型如下图所示。</w:t>
      </w:r>
    </w:p>
    <w:p w:rsidR="008C04F5" w:rsidRDefault="008C04F5" w:rsidP="008C04F5"/>
    <w:p w:rsidR="008C04F5" w:rsidRDefault="008C04F5" w:rsidP="008C04F5">
      <w:r>
        <w:rPr>
          <w:noProof/>
        </w:rPr>
        <w:drawing>
          <wp:inline distT="0" distB="0" distL="0" distR="0" wp14:anchorId="17361808" wp14:editId="11449D1D">
            <wp:extent cx="5274310" cy="26479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44673"/>
                    <a:stretch/>
                  </pic:blipFill>
                  <pic:spPr bwMode="auto"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4F5" w:rsidRDefault="008C04F5" w:rsidP="008C04F5"/>
    <w:p w:rsidR="008C04F5" w:rsidRDefault="008C04F5" w:rsidP="008C04F5">
      <w:r>
        <w:tab/>
      </w:r>
      <w:r>
        <w:rPr>
          <w:rFonts w:hint="eastAsia"/>
        </w:rPr>
        <w:t>分词</w:t>
      </w:r>
      <w:r>
        <w:t>器整体的</w:t>
      </w:r>
      <w:r>
        <w:t>RUCM</w:t>
      </w:r>
      <w:r>
        <w:t>模型如下图所示。</w:t>
      </w:r>
    </w:p>
    <w:p w:rsidR="008C04F5" w:rsidRPr="002466B7" w:rsidRDefault="008C04F5" w:rsidP="008C04F5">
      <w:r>
        <w:rPr>
          <w:noProof/>
        </w:rPr>
        <w:drawing>
          <wp:inline distT="0" distB="0" distL="0" distR="0" wp14:anchorId="104C097A" wp14:editId="501439AD">
            <wp:extent cx="5274310" cy="28670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40095"/>
                    <a:stretch/>
                  </pic:blipFill>
                  <pic:spPr bwMode="auto"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4F5" w:rsidRDefault="008C04F5" w:rsidP="008C04F5"/>
    <w:p w:rsidR="00CC1720" w:rsidRPr="00DF399E" w:rsidRDefault="008C04F5" w:rsidP="00DF399E">
      <w:pPr>
        <w:ind w:firstLine="420"/>
      </w:pPr>
      <w:r>
        <w:rPr>
          <w:rFonts w:hint="eastAsia"/>
        </w:rPr>
        <w:t>以上</w:t>
      </w:r>
      <w:r>
        <w:t>分词器的工作过程为</w:t>
      </w:r>
      <w:r>
        <w:rPr>
          <w:rFonts w:hint="eastAsia"/>
        </w:rPr>
        <w:t>通用</w:t>
      </w:r>
      <w:r>
        <w:t>的对于英文文本的处理过程。</w:t>
      </w:r>
      <w:r>
        <w:rPr>
          <w:rFonts w:hint="eastAsia"/>
        </w:rPr>
        <w:t>对于中文</w:t>
      </w:r>
      <w:r>
        <w:t>则需要更复杂的</w:t>
      </w:r>
      <w:r>
        <w:rPr>
          <w:rFonts w:hint="eastAsia"/>
        </w:rPr>
        <w:t>处理方式</w:t>
      </w:r>
      <w:r>
        <w:t>，</w:t>
      </w:r>
      <w:r>
        <w:rPr>
          <w:rFonts w:hint="eastAsia"/>
        </w:rPr>
        <w:t>例如</w:t>
      </w:r>
      <w:r>
        <w:t>，需要一定的算法</w:t>
      </w:r>
      <w:r>
        <w:rPr>
          <w:rFonts w:hint="eastAsia"/>
        </w:rPr>
        <w:t>先进行</w:t>
      </w:r>
      <w:r>
        <w:t>句子和词组的划分，再</w:t>
      </w:r>
      <w:r>
        <w:rPr>
          <w:rFonts w:hint="eastAsia"/>
        </w:rPr>
        <w:t>对</w:t>
      </w:r>
      <w:r>
        <w:t>词组和词语进行缩减与转化</w:t>
      </w:r>
      <w:r>
        <w:rPr>
          <w:rFonts w:hint="eastAsia"/>
        </w:rPr>
        <w:t>，处理流程</w:t>
      </w:r>
      <w:r>
        <w:t>因算法而异。</w:t>
      </w:r>
    </w:p>
    <w:sectPr w:rsidR="00CC1720" w:rsidRPr="00DF3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73B" w:rsidRDefault="00F2473B" w:rsidP="003D3AD7">
      <w:r>
        <w:separator/>
      </w:r>
    </w:p>
  </w:endnote>
  <w:endnote w:type="continuationSeparator" w:id="0">
    <w:p w:rsidR="00F2473B" w:rsidRDefault="00F2473B" w:rsidP="003D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73B" w:rsidRDefault="00F2473B" w:rsidP="003D3AD7">
      <w:r>
        <w:separator/>
      </w:r>
    </w:p>
  </w:footnote>
  <w:footnote w:type="continuationSeparator" w:id="0">
    <w:p w:rsidR="00F2473B" w:rsidRDefault="00F2473B" w:rsidP="003D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50786"/>
    <w:multiLevelType w:val="hybridMultilevel"/>
    <w:tmpl w:val="1C404D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4E711B65"/>
    <w:multiLevelType w:val="hybridMultilevel"/>
    <w:tmpl w:val="DD7426EA"/>
    <w:lvl w:ilvl="0" w:tplc="4D96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AF509B"/>
    <w:multiLevelType w:val="hybridMultilevel"/>
    <w:tmpl w:val="B36234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C"/>
    <w:rsid w:val="000126C6"/>
    <w:rsid w:val="003C6AC4"/>
    <w:rsid w:val="003D3AD7"/>
    <w:rsid w:val="006D27C2"/>
    <w:rsid w:val="008C04F5"/>
    <w:rsid w:val="00BE5866"/>
    <w:rsid w:val="00C225D4"/>
    <w:rsid w:val="00C3514C"/>
    <w:rsid w:val="00CC1720"/>
    <w:rsid w:val="00DF399E"/>
    <w:rsid w:val="00F04B57"/>
    <w:rsid w:val="00F2473B"/>
    <w:rsid w:val="00F5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B7CB00-1E42-47DF-B19F-2631A983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A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A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D3A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D3AD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C6AC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C6AC4"/>
  </w:style>
  <w:style w:type="paragraph" w:styleId="a8">
    <w:name w:val="caption"/>
    <w:basedOn w:val="a"/>
    <w:next w:val="a"/>
    <w:uiPriority w:val="35"/>
    <w:unhideWhenUsed/>
    <w:qFormat/>
    <w:rsid w:val="00DF399E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39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F399E"/>
  </w:style>
  <w:style w:type="character" w:styleId="a9">
    <w:name w:val="Hyperlink"/>
    <w:basedOn w:val="a0"/>
    <w:uiPriority w:val="99"/>
    <w:unhideWhenUsed/>
    <w:rsid w:val="00DF39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A27AA-FBCD-4D7D-832C-E99858BFD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18</Pages>
  <Words>977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顾泽鹏</cp:lastModifiedBy>
  <cp:revision>6</cp:revision>
  <cp:lastPrinted>2016-03-23T15:31:00Z</cp:lastPrinted>
  <dcterms:created xsi:type="dcterms:W3CDTF">2016-03-23T14:39:00Z</dcterms:created>
  <dcterms:modified xsi:type="dcterms:W3CDTF">2016-04-17T14:34:00Z</dcterms:modified>
</cp:coreProperties>
</file>