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UML的全称是Unified Modeling Language，统一建模语言，是一个支持模型化和软件系统开发的图形化语言，为软件开发的所有阶段提供模型化和可视化支持。在需求分析阶段，UML主要通过功能模块图来表先最高层的需求，紧接着用Use Case图和Sequence图表达高层设计。在概要设计阶段，UML则通过Deployment图与Component图来表达软件的架构，通过Statemachine图来描述软件的内外接口，用Activity图表达软件的主要流程。到了详细设计阶段，UML通过Class图表达类与类之间的结构，通过对象图表达系统中活跃的对象及其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SYSML全称是Systems Modeling Language,是对象管理组织OMG在对UML2.0的子集上进行重用和扩展的基础上提出的一种新的系统建模语言。在需求分析阶段，Sysml通过requirement Diagram来描述高层的需求。在概要设计阶段，Sysml通过Structure Diagram来描述团建的结构。Structure Diagram中包括了Block Definition Diagram、Internal Block Diagram 和Package Diagram描述系统的结构。Behavior Diagram来描述详细设计，其中包括了同于UML的Activity Diagram、Sequence Diagram、Statemachine Diagram和Use Case Diagram。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谭伟良  SY1606413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9B"/>
    <w:rsid w:val="00185CE1"/>
    <w:rsid w:val="004E72A5"/>
    <w:rsid w:val="006A0F9B"/>
    <w:rsid w:val="00950380"/>
    <w:rsid w:val="00F72930"/>
    <w:rsid w:val="00F91D90"/>
    <w:rsid w:val="0B153F16"/>
    <w:rsid w:val="607206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714</Characters>
  <Lines>5</Lines>
  <Paragraphs>1</Paragraphs>
  <ScaleCrop>false</ScaleCrop>
  <LinksUpToDate>false</LinksUpToDate>
  <CharactersWithSpaces>838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2017-03-30T11:51:00Z</dcterms:created>
  <dc:creator>wyz</dc:creator>
  <cp:lastModifiedBy>ttwl</cp:lastModifiedBy>
  <dcterms:modified xsi:type="dcterms:W3CDTF">2017-04-05T13:06:19Z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