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747F91BB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10430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3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351BFF53" w:rsidR="00586C0A" w:rsidRPr="0024768D" w:rsidRDefault="0080147C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2F8F1920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267C50F9" w14:textId="0D348B3D" w:rsidR="00586C0A" w:rsidRDefault="00707005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20170530</w:t>
            </w:r>
          </w:p>
        </w:tc>
        <w:tc>
          <w:tcPr>
            <w:tcW w:w="1659" w:type="dxa"/>
          </w:tcPr>
          <w:p w14:paraId="0A3B2D1D" w14:textId="1FC3A82F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7872CFEE" w:rsidR="00586C0A" w:rsidRPr="001B26E4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依据老师批注与课堂讨论修改</w:t>
            </w: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50A81048" w14:textId="77777777" w:rsidR="00B276A3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905183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_Toc483905183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A856B74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4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1.1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_Toc483905184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4B781E0D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5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_Toc483905185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A25BB8D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6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1.3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_Toc483905186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74990076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7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1.4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术语和缩略语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_Toc483905187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CB3B2D1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8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1.5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术语词典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_Toc483905188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5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04DFD0D3" w14:textId="77777777" w:rsidR="00B276A3" w:rsidRDefault="005950D0">
          <w:pPr>
            <w:pStyle w:val="10"/>
            <w:rPr>
              <w:noProof/>
            </w:rPr>
          </w:pPr>
          <w:hyperlink w:anchor="_Toc483905189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_Toc483905189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195ADA6A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0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_Toc483905190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4D79CAFB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1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_Toc483905191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46CDB0B" w14:textId="77777777" w:rsidR="00B276A3" w:rsidRDefault="005950D0">
          <w:pPr>
            <w:pStyle w:val="10"/>
            <w:rPr>
              <w:noProof/>
            </w:rPr>
          </w:pPr>
          <w:hyperlink w:anchor="_Toc483905192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_Toc483905192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8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6F1C295B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3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_Toc483905193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8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66B8BA2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4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_Toc483905194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9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06D89E32" w14:textId="77777777" w:rsidR="00B276A3" w:rsidRDefault="005950D0">
          <w:pPr>
            <w:pStyle w:val="10"/>
            <w:rPr>
              <w:noProof/>
            </w:rPr>
          </w:pPr>
          <w:hyperlink w:anchor="_Toc483905195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_Toc483905195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10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3F399D8F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6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_Toc483905196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10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05E5609" w14:textId="77777777" w:rsidR="00B276A3" w:rsidRDefault="00595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7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_Toc483905197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11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E175E00" w14:textId="77777777" w:rsidR="00B276A3" w:rsidRDefault="005950D0">
          <w:pPr>
            <w:pStyle w:val="10"/>
            <w:rPr>
              <w:noProof/>
            </w:rPr>
          </w:pPr>
          <w:hyperlink w:anchor="_Toc483905198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_Toc483905198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17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3905183"/>
      <w:bookmarkStart w:id="2" w:name="OLE_LINK1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1"/>
    </w:p>
    <w:p w14:paraId="66F6DFA2" w14:textId="24FB23A6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29035"/>
      <w:bookmarkStart w:id="4" w:name="_Toc483905184"/>
      <w:r w:rsidRPr="00D8408F">
        <w:rPr>
          <w:rFonts w:ascii="Times New Roman" w:hAnsi="Times New Roman" w:cs="Times New Roman"/>
          <w:kern w:val="0"/>
        </w:rPr>
        <w:t xml:space="preserve">1.1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目的</w:t>
      </w:r>
      <w:bookmarkEnd w:id="3"/>
      <w:bookmarkEnd w:id="4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51936AED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5" w:name="_Toc25191"/>
      <w:bookmarkStart w:id="6" w:name="_Toc483905185"/>
      <w:r w:rsidRPr="00D8408F">
        <w:rPr>
          <w:rFonts w:ascii="Times New Roman" w:hAnsi="Times New Roman" w:cs="Times New Roman"/>
          <w:kern w:val="0"/>
        </w:rPr>
        <w:t xml:space="preserve">1.2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背景</w:t>
      </w:r>
      <w:bookmarkEnd w:id="5"/>
      <w:bookmarkEnd w:id="6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7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7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2F6D45A2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8" w:name="_Toc2796"/>
      <w:bookmarkStart w:id="9" w:name="_Toc483905186"/>
      <w:r w:rsidRPr="00D8408F">
        <w:rPr>
          <w:rFonts w:ascii="Times New Roman" w:hAnsi="Times New Roman" w:cs="Times New Roman"/>
          <w:kern w:val="0"/>
        </w:rPr>
        <w:t xml:space="preserve">1.3 </w:t>
      </w:r>
      <w:r w:rsidR="003647C6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范围</w:t>
      </w:r>
      <w:bookmarkEnd w:id="8"/>
      <w:bookmarkEnd w:id="9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024DB68" w14:textId="77777777" w:rsidR="008B5A6B" w:rsidRPr="003004C7" w:rsidRDefault="008B5A6B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0" w:name="_Toc483639001"/>
      <w:bookmarkStart w:id="11" w:name="_Toc483905187"/>
      <w:r w:rsidRPr="003004C7">
        <w:rPr>
          <w:rFonts w:ascii="Times New Roman" w:hAnsi="Times New Roman" w:cs="Times New Roman"/>
          <w:kern w:val="0"/>
        </w:rPr>
        <w:t>1.4</w:t>
      </w:r>
      <w:r w:rsidRPr="003004C7">
        <w:rPr>
          <w:rFonts w:ascii="Times New Roman" w:hAnsi="Times New Roman" w:cs="Times New Roman"/>
          <w:kern w:val="0"/>
        </w:rPr>
        <w:t>术语和缩略语</w:t>
      </w:r>
      <w:bookmarkEnd w:id="10"/>
      <w:bookmarkEnd w:id="11"/>
    </w:p>
    <w:p w14:paraId="3101F987" w14:textId="77777777" w:rsidR="008B5A6B" w:rsidRPr="00AA54C0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AA54C0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AA54C0">
        <w:rPr>
          <w:rFonts w:ascii="宋体" w:eastAsia="宋体" w:hAnsi="宋体"/>
          <w:b/>
          <w:sz w:val="21"/>
          <w:szCs w:val="21"/>
        </w:rPr>
        <w:fldChar w:fldCharType="begin"/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noProof/>
          <w:sz w:val="21"/>
          <w:szCs w:val="21"/>
        </w:rPr>
        <w:t>1</w:t>
      </w:r>
      <w:r w:rsidRPr="00AA54C0">
        <w:rPr>
          <w:rFonts w:ascii="宋体" w:eastAsia="宋体" w:hAnsi="宋体"/>
          <w:b/>
          <w:sz w:val="21"/>
          <w:szCs w:val="21"/>
        </w:rPr>
        <w:fldChar w:fldCharType="end"/>
      </w:r>
      <w:r w:rsidRPr="00AA54C0">
        <w:rPr>
          <w:rFonts w:ascii="宋体" w:eastAsia="宋体" w:hAnsi="宋体"/>
          <w:b/>
          <w:sz w:val="21"/>
          <w:szCs w:val="21"/>
        </w:rPr>
        <w:t xml:space="preserve"> 术语和缩略语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390DF26A" w14:textId="77777777" w:rsidTr="0060446D">
        <w:trPr>
          <w:jc w:val="center"/>
        </w:trPr>
        <w:tc>
          <w:tcPr>
            <w:tcW w:w="846" w:type="dxa"/>
          </w:tcPr>
          <w:p w14:paraId="33CE743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124DBA27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4AEB1EE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9579DD8" w14:textId="77777777" w:rsidTr="0060446D">
        <w:trPr>
          <w:jc w:val="center"/>
        </w:trPr>
        <w:tc>
          <w:tcPr>
            <w:tcW w:w="846" w:type="dxa"/>
          </w:tcPr>
          <w:p w14:paraId="58761084" w14:textId="142A16C9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4464779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CBIR</w:t>
            </w:r>
          </w:p>
        </w:tc>
        <w:tc>
          <w:tcPr>
            <w:tcW w:w="5823" w:type="dxa"/>
          </w:tcPr>
          <w:p w14:paraId="5D4BA075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Content Based Image Retrieval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，基于内容的图像检索</w:t>
            </w:r>
          </w:p>
        </w:tc>
      </w:tr>
      <w:tr w:rsidR="008B5A6B" w:rsidRPr="008F2219" w14:paraId="39D36D92" w14:textId="77777777" w:rsidTr="0060446D">
        <w:trPr>
          <w:jc w:val="center"/>
        </w:trPr>
        <w:tc>
          <w:tcPr>
            <w:tcW w:w="846" w:type="dxa"/>
          </w:tcPr>
          <w:p w14:paraId="71822B22" w14:textId="2700BFDA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14:paraId="29BDBB87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PHOG</w:t>
            </w:r>
          </w:p>
        </w:tc>
        <w:tc>
          <w:tcPr>
            <w:tcW w:w="5823" w:type="dxa"/>
          </w:tcPr>
          <w:p w14:paraId="6ECFED67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Pyramid Histogram of Oriented Gradients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，分层梯度方向直方图</w:t>
            </w:r>
          </w:p>
        </w:tc>
      </w:tr>
      <w:tr w:rsidR="008B5A6B" w:rsidRPr="008F2219" w14:paraId="6B2D7D85" w14:textId="77777777" w:rsidTr="0060446D">
        <w:trPr>
          <w:jc w:val="center"/>
        </w:trPr>
        <w:tc>
          <w:tcPr>
            <w:tcW w:w="846" w:type="dxa"/>
          </w:tcPr>
          <w:p w14:paraId="7F1F5C44" w14:textId="684DA5B1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123A1EC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CEDD</w:t>
            </w:r>
          </w:p>
        </w:tc>
        <w:tc>
          <w:tcPr>
            <w:tcW w:w="5823" w:type="dxa"/>
          </w:tcPr>
          <w:p w14:paraId="7F07D96F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颜色和边缘的方向性描述符</w:t>
            </w:r>
          </w:p>
        </w:tc>
      </w:tr>
      <w:tr w:rsidR="008B5A6B" w:rsidRPr="008F2219" w14:paraId="4BC03C86" w14:textId="77777777" w:rsidTr="0060446D">
        <w:trPr>
          <w:jc w:val="center"/>
        </w:trPr>
        <w:tc>
          <w:tcPr>
            <w:tcW w:w="846" w:type="dxa"/>
          </w:tcPr>
          <w:p w14:paraId="4B353D71" w14:textId="26A65E60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54830811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FCTH</w:t>
            </w:r>
          </w:p>
        </w:tc>
        <w:tc>
          <w:tcPr>
            <w:tcW w:w="5823" w:type="dxa"/>
          </w:tcPr>
          <w:p w14:paraId="41D96338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模糊颜色和纹理直方图</w:t>
            </w:r>
          </w:p>
        </w:tc>
      </w:tr>
      <w:tr w:rsidR="008B5A6B" w:rsidRPr="008F2219" w14:paraId="7C98153A" w14:textId="77777777" w:rsidTr="0060446D">
        <w:trPr>
          <w:jc w:val="center"/>
        </w:trPr>
        <w:tc>
          <w:tcPr>
            <w:tcW w:w="846" w:type="dxa"/>
          </w:tcPr>
          <w:p w14:paraId="28DED113" w14:textId="4CA77BE7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07078B11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索引</w:t>
            </w:r>
          </w:p>
        </w:tc>
        <w:tc>
          <w:tcPr>
            <w:tcW w:w="5823" w:type="dxa"/>
          </w:tcPr>
          <w:p w14:paraId="476EB164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一种单独的、物理的数对数据库表</w:t>
            </w:r>
            <w:r>
              <w:rPr>
                <w:rFonts w:ascii="Times New Roman" w:hAnsi="Times New Roman" w:cs="Times New Roman" w:hint="eastAsia"/>
                <w:szCs w:val="21"/>
              </w:rPr>
              <w:t>，是一种存储结构，其中的数据按照某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一列或多列的值进行排序</w:t>
            </w:r>
          </w:p>
        </w:tc>
      </w:tr>
      <w:tr w:rsidR="008B5A6B" w:rsidRPr="008F2219" w14:paraId="2C8A08E9" w14:textId="77777777" w:rsidTr="0060446D">
        <w:trPr>
          <w:jc w:val="center"/>
        </w:trPr>
        <w:tc>
          <w:tcPr>
            <w:tcW w:w="846" w:type="dxa"/>
          </w:tcPr>
          <w:p w14:paraId="7F379046" w14:textId="21F90B4C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11A6CC49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SIFT</w:t>
            </w:r>
          </w:p>
        </w:tc>
        <w:tc>
          <w:tcPr>
            <w:tcW w:w="5823" w:type="dxa"/>
          </w:tcPr>
          <w:p w14:paraId="46F7D3ED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621022">
              <w:rPr>
                <w:rFonts w:ascii="Times New Roman" w:hAnsi="Times New Roman" w:cs="Times New Roman"/>
                <w:szCs w:val="21"/>
              </w:rPr>
              <w:t>Scale-invariant feature transform</w:t>
            </w:r>
            <w:r>
              <w:rPr>
                <w:rFonts w:ascii="Times New Roman" w:hAnsi="Times New Roman" w:cs="Times New Roman" w:hint="eastAsia"/>
                <w:szCs w:val="21"/>
              </w:rPr>
              <w:t>，尺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度不变特征变换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是用于图像处理领域的一种描述</w:t>
            </w:r>
          </w:p>
        </w:tc>
      </w:tr>
      <w:tr w:rsidR="008B5A6B" w:rsidRPr="008F2219" w14:paraId="7A4B7D30" w14:textId="77777777" w:rsidTr="0060446D">
        <w:trPr>
          <w:jc w:val="center"/>
        </w:trPr>
        <w:tc>
          <w:tcPr>
            <w:tcW w:w="846" w:type="dxa"/>
          </w:tcPr>
          <w:p w14:paraId="46849601" w14:textId="633197A3" w:rsidR="008B5A6B" w:rsidRPr="00B962A4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14:paraId="677B8984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SURF</w:t>
            </w:r>
          </w:p>
        </w:tc>
        <w:tc>
          <w:tcPr>
            <w:tcW w:w="5823" w:type="dxa"/>
          </w:tcPr>
          <w:p w14:paraId="09576F0A" w14:textId="77777777" w:rsidR="008B5A6B" w:rsidRPr="00B962A4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F46943">
              <w:rPr>
                <w:rFonts w:ascii="Times New Roman" w:hAnsi="Times New Roman" w:cs="Times New Roman"/>
                <w:szCs w:val="21"/>
              </w:rPr>
              <w:t>Speeded-Up Rob</w:t>
            </w:r>
            <w:r>
              <w:rPr>
                <w:rFonts w:ascii="Times New Roman" w:hAnsi="Times New Roman" w:cs="Times New Roman"/>
                <w:szCs w:val="21"/>
              </w:rPr>
              <w:t>ust Features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加速稳健特征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是一个稳健的图像识别和描述算法</w:t>
            </w:r>
          </w:p>
        </w:tc>
      </w:tr>
      <w:tr w:rsidR="008B5A6B" w:rsidRPr="008F2219" w14:paraId="499558FC" w14:textId="77777777" w:rsidTr="0060446D">
        <w:trPr>
          <w:jc w:val="center"/>
        </w:trPr>
        <w:tc>
          <w:tcPr>
            <w:tcW w:w="846" w:type="dxa"/>
          </w:tcPr>
          <w:p w14:paraId="2A94A301" w14:textId="288B3961" w:rsidR="008B5A6B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14:paraId="233E39C0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JDK</w:t>
            </w:r>
          </w:p>
        </w:tc>
        <w:tc>
          <w:tcPr>
            <w:tcW w:w="5823" w:type="dxa"/>
          </w:tcPr>
          <w:p w14:paraId="253A532B" w14:textId="77777777" w:rsidR="008B5A6B" w:rsidRPr="008F2219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Java Development Kit</w:t>
            </w:r>
            <w:r w:rsidRPr="008F2219">
              <w:rPr>
                <w:rFonts w:ascii="Times New Roman" w:hAnsi="Times New Roman" w:cs="Times New Roman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Java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开发工具</w:t>
            </w:r>
          </w:p>
        </w:tc>
      </w:tr>
      <w:tr w:rsidR="008B5A6B" w:rsidRPr="008F2219" w14:paraId="20863D14" w14:textId="77777777" w:rsidTr="0060446D">
        <w:trPr>
          <w:jc w:val="center"/>
        </w:trPr>
        <w:tc>
          <w:tcPr>
            <w:tcW w:w="846" w:type="dxa"/>
          </w:tcPr>
          <w:p w14:paraId="01839684" w14:textId="276D7338" w:rsidR="008B5A6B" w:rsidRDefault="00CA332D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14:paraId="3031E6B3" w14:textId="77777777" w:rsidR="008B5A6B" w:rsidRPr="008F2219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CNN</w:t>
            </w:r>
          </w:p>
        </w:tc>
        <w:tc>
          <w:tcPr>
            <w:tcW w:w="5823" w:type="dxa"/>
          </w:tcPr>
          <w:p w14:paraId="056C22F8" w14:textId="77777777" w:rsidR="008B5A6B" w:rsidRPr="008F2219" w:rsidRDefault="008B5A6B" w:rsidP="0060446D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Convolutional Neural Network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卷积神经网络</w:t>
            </w:r>
          </w:p>
        </w:tc>
      </w:tr>
      <w:tr w:rsidR="00BF3C3F" w:rsidRPr="008F2219" w14:paraId="56FA3FE6" w14:textId="77777777" w:rsidTr="0060446D">
        <w:trPr>
          <w:jc w:val="center"/>
        </w:trPr>
        <w:tc>
          <w:tcPr>
            <w:tcW w:w="846" w:type="dxa"/>
          </w:tcPr>
          <w:p w14:paraId="1E6CAFCE" w14:textId="597237D7" w:rsidR="00BF3C3F" w:rsidRDefault="00BF3C3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14:paraId="4AA137AB" w14:textId="0DD5126B" w:rsidR="00BF3C3F" w:rsidRPr="008F2219" w:rsidRDefault="00BF3C3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</w:p>
        </w:tc>
        <w:tc>
          <w:tcPr>
            <w:tcW w:w="5823" w:type="dxa"/>
          </w:tcPr>
          <w:p w14:paraId="25E1800D" w14:textId="4ACACE28" w:rsidR="00BF3C3F" w:rsidRPr="008F2219" w:rsidRDefault="00BF3C3F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一种常见的图像编码格式</w:t>
            </w:r>
          </w:p>
        </w:tc>
      </w:tr>
      <w:tr w:rsidR="009C6A4B" w:rsidRPr="008F2219" w14:paraId="412CA3C6" w14:textId="77777777" w:rsidTr="0060446D">
        <w:trPr>
          <w:jc w:val="center"/>
        </w:trPr>
        <w:tc>
          <w:tcPr>
            <w:tcW w:w="846" w:type="dxa"/>
          </w:tcPr>
          <w:p w14:paraId="00D8049A" w14:textId="6893B19A" w:rsidR="009C6A4B" w:rsidRDefault="009C6A4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14:paraId="7A353BB8" w14:textId="27A5F472" w:rsidR="009C6A4B" w:rsidRPr="004B28AD" w:rsidRDefault="009C6A4B" w:rsidP="0060446D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9C6A4B">
              <w:rPr>
                <w:rFonts w:ascii="Times New Roman" w:eastAsiaTheme="majorEastAsia" w:hAnsi="Times New Roman" w:cs="Times New Roman"/>
              </w:rPr>
              <w:t>RUCM</w:t>
            </w:r>
          </w:p>
        </w:tc>
        <w:tc>
          <w:tcPr>
            <w:tcW w:w="5823" w:type="dxa"/>
          </w:tcPr>
          <w:p w14:paraId="6740EF63" w14:textId="083BCB1B" w:rsidR="009C6A4B" w:rsidRDefault="009C6A4B" w:rsidP="0060446D">
            <w:pPr>
              <w:rPr>
                <w:rFonts w:ascii="Times New Roman" w:hAnsi="Times New Roman" w:cs="Times New Roman"/>
                <w:szCs w:val="21"/>
              </w:rPr>
            </w:pPr>
            <w:r w:rsidRPr="009C6A4B">
              <w:rPr>
                <w:rFonts w:ascii="Times New Roman" w:hAnsi="Times New Roman" w:cs="Times New Roman" w:hint="eastAsia"/>
                <w:szCs w:val="21"/>
              </w:rPr>
              <w:t>限制性用例模型</w:t>
            </w:r>
          </w:p>
        </w:tc>
      </w:tr>
    </w:tbl>
    <w:p w14:paraId="1100F375" w14:textId="77018BDC" w:rsidR="008B5A6B" w:rsidRPr="00C87A34" w:rsidRDefault="00210F17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2" w:name="_Toc483905188"/>
      <w:r>
        <w:rPr>
          <w:rFonts w:ascii="Times New Roman" w:hAnsi="Times New Roman" w:cs="Times New Roman" w:hint="eastAsia"/>
          <w:kern w:val="0"/>
        </w:rPr>
        <w:t>1.5</w:t>
      </w:r>
      <w:r w:rsidR="008B5A6B" w:rsidRPr="00C87A34">
        <w:rPr>
          <w:rFonts w:ascii="Times New Roman" w:hAnsi="Times New Roman" w:cs="Times New Roman" w:hint="eastAsia"/>
          <w:kern w:val="0"/>
        </w:rPr>
        <w:t>术语词典</w:t>
      </w:r>
      <w:bookmarkEnd w:id="12"/>
    </w:p>
    <w:p w14:paraId="6C888D2B" w14:textId="77777777" w:rsidR="008B5A6B" w:rsidRPr="00F030FD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F030FD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F030FD">
        <w:rPr>
          <w:rFonts w:ascii="宋体" w:eastAsia="宋体" w:hAnsi="宋体"/>
          <w:b/>
          <w:sz w:val="21"/>
          <w:szCs w:val="21"/>
        </w:rPr>
        <w:fldChar w:fldCharType="begin"/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/>
          <w:b/>
          <w:sz w:val="21"/>
          <w:szCs w:val="21"/>
        </w:rPr>
        <w:fldChar w:fldCharType="separate"/>
      </w:r>
      <w:r w:rsidRPr="00F030FD">
        <w:rPr>
          <w:rFonts w:ascii="宋体" w:eastAsia="宋体" w:hAnsi="宋体"/>
          <w:b/>
          <w:sz w:val="21"/>
          <w:szCs w:val="21"/>
        </w:rPr>
        <w:t>2</w:t>
      </w:r>
      <w:r w:rsidRPr="00F030FD">
        <w:rPr>
          <w:rFonts w:ascii="宋体" w:eastAsia="宋体" w:hAnsi="宋体"/>
          <w:b/>
          <w:sz w:val="21"/>
          <w:szCs w:val="21"/>
        </w:rPr>
        <w:fldChar w:fldCharType="end"/>
      </w:r>
      <w:r w:rsidRPr="00F030FD">
        <w:rPr>
          <w:rFonts w:ascii="宋体" w:eastAsia="宋体" w:hAnsi="宋体"/>
          <w:b/>
          <w:sz w:val="21"/>
          <w:szCs w:val="21"/>
        </w:rPr>
        <w:t xml:space="preserve"> 术语词典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6F597894" w14:textId="77777777" w:rsidTr="0060446D">
        <w:trPr>
          <w:jc w:val="center"/>
        </w:trPr>
        <w:tc>
          <w:tcPr>
            <w:tcW w:w="846" w:type="dxa"/>
          </w:tcPr>
          <w:p w14:paraId="4D9C9744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0B63F43B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149D3DD3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42F8118" w14:textId="77777777" w:rsidTr="0060446D">
        <w:trPr>
          <w:jc w:val="center"/>
        </w:trPr>
        <w:tc>
          <w:tcPr>
            <w:tcW w:w="846" w:type="dxa"/>
          </w:tcPr>
          <w:p w14:paraId="5673B70E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30428681" w14:textId="7624E055" w:rsidR="008B5A6B" w:rsidRPr="00B962A4" w:rsidRDefault="005F6211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图像入库</w:t>
            </w:r>
          </w:p>
        </w:tc>
        <w:tc>
          <w:tcPr>
            <w:tcW w:w="5823" w:type="dxa"/>
          </w:tcPr>
          <w:p w14:paraId="032EC45B" w14:textId="31CABB88" w:rsidR="008B5A6B" w:rsidRPr="00B962A4" w:rsidRDefault="005F6211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提取图像特征并将其以某种方式存储在本地的过程</w:t>
            </w:r>
          </w:p>
        </w:tc>
      </w:tr>
      <w:tr w:rsidR="008B5A6B" w:rsidRPr="008F2219" w14:paraId="44C8837C" w14:textId="77777777" w:rsidTr="0060446D">
        <w:trPr>
          <w:jc w:val="center"/>
        </w:trPr>
        <w:tc>
          <w:tcPr>
            <w:tcW w:w="846" w:type="dxa"/>
          </w:tcPr>
          <w:p w14:paraId="1D784BBE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2AFE7039" w14:textId="501D9E16" w:rsidR="008B5A6B" w:rsidRPr="00B962A4" w:rsidRDefault="00C841A9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全局特征</w:t>
            </w:r>
          </w:p>
        </w:tc>
        <w:tc>
          <w:tcPr>
            <w:tcW w:w="5823" w:type="dxa"/>
          </w:tcPr>
          <w:p w14:paraId="7E23F705" w14:textId="7A4CFC72" w:rsidR="008B5A6B" w:rsidRPr="00B962A4" w:rsidRDefault="00C841A9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>
              <w:rPr>
                <w:rFonts w:ascii="Times New Roman" w:hAnsi="Times New Roman" w:cs="Times New Roman"/>
                <w:szCs w:val="21"/>
              </w:rPr>
              <w:t>CEDD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FCTH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PHOG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399ED17A" w14:textId="77777777" w:rsidTr="0060446D">
        <w:trPr>
          <w:jc w:val="center"/>
        </w:trPr>
        <w:tc>
          <w:tcPr>
            <w:tcW w:w="846" w:type="dxa"/>
          </w:tcPr>
          <w:p w14:paraId="5B6911E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68DF9271" w14:textId="767D9759" w:rsidR="008B5A6B" w:rsidRPr="00B962A4" w:rsidRDefault="00C841A9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全局特征索引构造</w:t>
            </w:r>
          </w:p>
        </w:tc>
        <w:tc>
          <w:tcPr>
            <w:tcW w:w="5823" w:type="dxa"/>
          </w:tcPr>
          <w:p w14:paraId="6401F19C" w14:textId="03344128" w:rsidR="008B5A6B" w:rsidRPr="00B962A4" w:rsidRDefault="00C841A9" w:rsidP="0060446D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的某一种或某几种全局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78AAC9B9" w14:textId="77777777" w:rsidTr="0060446D">
        <w:trPr>
          <w:jc w:val="center"/>
        </w:trPr>
        <w:tc>
          <w:tcPr>
            <w:tcW w:w="846" w:type="dxa"/>
          </w:tcPr>
          <w:p w14:paraId="1CD70D1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011CED31" w14:textId="3C7865D9" w:rsidR="008B5A6B" w:rsidRPr="00B962A4" w:rsidRDefault="005D34B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</w:t>
            </w:r>
          </w:p>
        </w:tc>
        <w:tc>
          <w:tcPr>
            <w:tcW w:w="5823" w:type="dxa"/>
          </w:tcPr>
          <w:p w14:paraId="4DC42420" w14:textId="5D7398F1" w:rsidR="008B5A6B" w:rsidRPr="00B962A4" w:rsidRDefault="005D34BF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SIFT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SURF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ShapeContext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7DA717F1" w14:textId="77777777" w:rsidTr="0060446D">
        <w:trPr>
          <w:jc w:val="center"/>
        </w:trPr>
        <w:tc>
          <w:tcPr>
            <w:tcW w:w="846" w:type="dxa"/>
          </w:tcPr>
          <w:p w14:paraId="4B09AB4D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4CFD94CB" w14:textId="36BF4605" w:rsidR="008B5A6B" w:rsidRPr="00B962A4" w:rsidRDefault="005D34BF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局部特征索引构造</w:t>
            </w:r>
          </w:p>
        </w:tc>
        <w:tc>
          <w:tcPr>
            <w:tcW w:w="5823" w:type="dxa"/>
          </w:tcPr>
          <w:p w14:paraId="37421832" w14:textId="75C33253" w:rsidR="008B5A6B" w:rsidRPr="00B962A4" w:rsidRDefault="005D34BF" w:rsidP="0060446D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的某一种或某几种局部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4461F3C7" w14:textId="77777777" w:rsidTr="0060446D">
        <w:trPr>
          <w:jc w:val="center"/>
        </w:trPr>
        <w:tc>
          <w:tcPr>
            <w:tcW w:w="846" w:type="dxa"/>
          </w:tcPr>
          <w:p w14:paraId="0E4E7A54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73B7B311" w14:textId="29BBC209" w:rsidR="008B5A6B" w:rsidRPr="00B962A4" w:rsidRDefault="00F53673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混合特征索引构造</w:t>
            </w:r>
          </w:p>
        </w:tc>
        <w:tc>
          <w:tcPr>
            <w:tcW w:w="5823" w:type="dxa"/>
          </w:tcPr>
          <w:p w14:paraId="695D891C" w14:textId="0B1BF142" w:rsidR="008B5A6B" w:rsidRPr="00B962A4" w:rsidRDefault="00F53673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提取图像的某几种全局特征和局部特征并构造索引的过程</w:t>
            </w:r>
          </w:p>
        </w:tc>
      </w:tr>
      <w:tr w:rsidR="008B5A6B" w:rsidRPr="008F2219" w14:paraId="3CB1623B" w14:textId="77777777" w:rsidTr="0060446D">
        <w:trPr>
          <w:jc w:val="center"/>
        </w:trPr>
        <w:tc>
          <w:tcPr>
            <w:tcW w:w="846" w:type="dxa"/>
          </w:tcPr>
          <w:p w14:paraId="7CD1F5C0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76" w:type="dxa"/>
          </w:tcPr>
          <w:p w14:paraId="1DCDCC80" w14:textId="582B5BAF" w:rsidR="008B5A6B" w:rsidRPr="00B962A4" w:rsidRDefault="00C95973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</w:t>
            </w:r>
            <w:r>
              <w:rPr>
                <w:rFonts w:ascii="Times New Roman" w:hAnsi="Times New Roman" w:cs="Times New Roman" w:hint="eastAsia"/>
                <w:szCs w:val="21"/>
              </w:rPr>
              <w:t>检索</w:t>
            </w:r>
          </w:p>
        </w:tc>
        <w:tc>
          <w:tcPr>
            <w:tcW w:w="5823" w:type="dxa"/>
          </w:tcPr>
          <w:p w14:paraId="7B2B06D0" w14:textId="07A86D37" w:rsidR="008B5A6B" w:rsidRPr="00B962A4" w:rsidRDefault="00C95973" w:rsidP="00C959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根据相同种类的某种图像特征，将待检索图像和图像库图像进行相似度计算，以得到在该种特征下与待检索图像“相似”的图像</w:t>
            </w:r>
            <w:r w:rsidR="00317B93">
              <w:rPr>
                <w:rFonts w:ascii="Times New Roman" w:hAnsi="Times New Roman" w:cs="Times New Roman" w:hint="eastAsia"/>
                <w:szCs w:val="21"/>
              </w:rPr>
              <w:t>的过程</w:t>
            </w:r>
          </w:p>
        </w:tc>
      </w:tr>
      <w:tr w:rsidR="008B5A6B" w:rsidRPr="008F2219" w14:paraId="6FC14426" w14:textId="77777777" w:rsidTr="0060446D">
        <w:trPr>
          <w:jc w:val="center"/>
        </w:trPr>
        <w:tc>
          <w:tcPr>
            <w:tcW w:w="846" w:type="dxa"/>
          </w:tcPr>
          <w:p w14:paraId="7C125742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76" w:type="dxa"/>
          </w:tcPr>
          <w:p w14:paraId="66AA7968" w14:textId="665C0C14" w:rsidR="008B5A6B" w:rsidRPr="00B962A4" w:rsidRDefault="005E12DA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2DA">
              <w:rPr>
                <w:rFonts w:ascii="Times New Roman" w:hAnsi="Times New Roman" w:cs="Times New Roman" w:hint="eastAsia"/>
                <w:szCs w:val="21"/>
              </w:rPr>
              <w:t>特征距离计算</w:t>
            </w:r>
          </w:p>
        </w:tc>
        <w:tc>
          <w:tcPr>
            <w:tcW w:w="5823" w:type="dxa"/>
          </w:tcPr>
          <w:p w14:paraId="3500837E" w14:textId="66E75A27" w:rsidR="008B5A6B" w:rsidRPr="00B962A4" w:rsidRDefault="005E12DA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计算两张图片同种特征的欧氏距离或其他距离的过程</w:t>
            </w:r>
          </w:p>
        </w:tc>
      </w:tr>
      <w:tr w:rsidR="008B5A6B" w:rsidRPr="008F2219" w14:paraId="6E89F78C" w14:textId="77777777" w:rsidTr="0060446D">
        <w:trPr>
          <w:jc w:val="center"/>
        </w:trPr>
        <w:tc>
          <w:tcPr>
            <w:tcW w:w="846" w:type="dxa"/>
          </w:tcPr>
          <w:p w14:paraId="64605BAA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76" w:type="dxa"/>
          </w:tcPr>
          <w:p w14:paraId="5FA97E52" w14:textId="443C8F64" w:rsidR="008B5A6B" w:rsidRPr="00B962A4" w:rsidRDefault="004418D1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准确率</w:t>
            </w:r>
          </w:p>
        </w:tc>
        <w:tc>
          <w:tcPr>
            <w:tcW w:w="5823" w:type="dxa"/>
          </w:tcPr>
          <w:p w14:paraId="045FE968" w14:textId="33AD01E2" w:rsidR="008B5A6B" w:rsidRPr="00B962A4" w:rsidRDefault="00E03D7C" w:rsidP="006044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假设检索结果总计有</w:t>
            </w:r>
            <w:r>
              <w:rPr>
                <w:rFonts w:ascii="Times New Roman" w:hAnsi="Times New Roman" w:cs="Times New Roman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张图像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28441A">
              <w:rPr>
                <w:rFonts w:ascii="Times New Roman" w:hAnsi="Times New Roman" w:cs="Times New Roman"/>
                <w:szCs w:val="21"/>
              </w:rPr>
              <w:t>其中</w:t>
            </w:r>
            <w:r>
              <w:rPr>
                <w:rFonts w:ascii="Times New Roman" w:hAnsi="Times New Roman" w:cs="Times New Roman"/>
                <w:szCs w:val="21"/>
              </w:rPr>
              <w:t>与待检索图像属于同类的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图像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张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则准确率为</w:t>
            </w:r>
            <w:r>
              <w:rPr>
                <w:rFonts w:ascii="Times New Roman" w:hAnsi="Times New Roman" w:cs="Times New Roman" w:hint="eastAsia"/>
                <w:szCs w:val="21"/>
              </w:rPr>
              <w:t>y/x</w:t>
            </w:r>
          </w:p>
        </w:tc>
      </w:tr>
      <w:tr w:rsidR="008B5A6B" w:rsidRPr="008F2219" w14:paraId="09818645" w14:textId="77777777" w:rsidTr="0060446D">
        <w:trPr>
          <w:jc w:val="center"/>
        </w:trPr>
        <w:tc>
          <w:tcPr>
            <w:tcW w:w="846" w:type="dxa"/>
          </w:tcPr>
          <w:p w14:paraId="3DEA9B9D" w14:textId="77777777" w:rsidR="008B5A6B" w:rsidRPr="00B962A4" w:rsidRDefault="008B5A6B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76" w:type="dxa"/>
          </w:tcPr>
          <w:p w14:paraId="6C60A349" w14:textId="6F77A399" w:rsidR="008B5A6B" w:rsidRPr="00B962A4" w:rsidRDefault="00E03D7C" w:rsidP="0060446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召回率</w:t>
            </w:r>
          </w:p>
        </w:tc>
        <w:tc>
          <w:tcPr>
            <w:tcW w:w="5823" w:type="dxa"/>
          </w:tcPr>
          <w:p w14:paraId="52650BC6" w14:textId="0F91F622" w:rsidR="008B5A6B" w:rsidRPr="00B962A4" w:rsidRDefault="00E03D7C" w:rsidP="00AD352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假设图像库中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待检索图像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x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张，检索结果中与</w:t>
            </w:r>
            <w:r w:rsidR="0028441A">
              <w:rPr>
                <w:rFonts w:ascii="Times New Roman" w:hAnsi="Times New Roman" w:cs="Times New Roman"/>
                <w:szCs w:val="21"/>
              </w:rPr>
              <w:t>待检索图像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，则召回率为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787643">
              <w:rPr>
                <w:rFonts w:ascii="Times New Roman" w:hAnsi="Times New Roman" w:cs="Times New Roman"/>
                <w:szCs w:val="21"/>
              </w:rPr>
              <w:t>/x</w:t>
            </w:r>
          </w:p>
        </w:tc>
      </w:tr>
    </w:tbl>
    <w:p w14:paraId="6F7783F0" w14:textId="77777777" w:rsidR="00B648F1" w:rsidRPr="008B5A6B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0D8CD1" w14:textId="77777777" w:rsidR="00B648F1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3DE006DE" w14:textId="77777777" w:rsidR="00B648F1" w:rsidRPr="00D8408F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3" w:name="_Toc483905189"/>
      <w:bookmarkEnd w:id="2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3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4" w:name="_Toc452069606"/>
      <w:bookmarkStart w:id="15" w:name="_Toc483905190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4"/>
      <w:bookmarkEnd w:id="1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49046910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6" w:name="_Toc452069607"/>
      <w:bookmarkStart w:id="17" w:name="_Toc483905191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6"/>
      <w:bookmarkEnd w:id="17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B90DCA" w:rsidRPr="00B90DCA" w14:paraId="3446B248" w14:textId="77777777" w:rsidTr="0098628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98628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8B38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3F41B" w14:textId="1EE1F276" w:rsidR="00B97356" w:rsidRPr="00B97356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38E23E27" w:rsidR="00B97356" w:rsidRPr="00B90DCA" w:rsidRDefault="00B97356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4.2.2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8B38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3A96" w14:textId="77777777" w:rsidR="00D144FE" w:rsidRDefault="00D144FE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AE18" w14:textId="77777777" w:rsidR="00B97356" w:rsidRPr="00B90DCA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C88E" w14:textId="1312272F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1B7" w14:textId="61DB14A9" w:rsidR="00B90DCA" w:rsidRPr="00B90DCA" w:rsidRDefault="00B90DC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5AE" w14:textId="46BADF9E" w:rsidR="0030583A" w:rsidRDefault="0030583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CB5F437" w:rsidR="0030583A" w:rsidRDefault="0030583A" w:rsidP="005239DC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CEDD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FCTH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PHOG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268F362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97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E741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6040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A772E91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4.2.3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BDE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55AB119E" w:rsidR="00C56DD9" w:rsidRDefault="0030583A" w:rsidP="00C56DD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SIFT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SURF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ShapeContext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294246B2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4.2.4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7E490147" w:rsidR="00224BA7" w:rsidRPr="00B90DCA" w:rsidRDefault="00224BA7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4.2.6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224BA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42AC" w:rsidRPr="00B90DCA" w14:paraId="64F1DDF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16E1E917" w:rsidR="00DF42AC" w:rsidRPr="00B90DCA" w:rsidRDefault="00DF42AC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4.2.5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DF42A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BE5CB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0ADBCB97" w:rsidR="00BE5CB5" w:rsidRPr="00B90DCA" w:rsidRDefault="00BE5CB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</w:t>
            </w:r>
            <w:r w:rsidR="00A009FC">
              <w:rPr>
                <w:rFonts w:ascii="Times New Roman" w:eastAsiaTheme="majorEastAsia" w:hAnsi="Times New Roman" w:cs="Times New Roman"/>
              </w:rPr>
              <w:t>7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1285804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，距离函数使用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CEDD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默认的距离函数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8" w:name="_Toc483905192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18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9" w:name="_Toc483905193"/>
      <w:r w:rsidRPr="004A0AEB">
        <w:rPr>
          <w:rFonts w:ascii="Times New Roman" w:hAnsi="Times New Roman" w:cs="Times New Roman" w:hint="eastAsia"/>
          <w:kern w:val="0"/>
        </w:rPr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19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0" w:name="_Toc483905194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20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F3A" w14:textId="77A5F692" w:rsidR="00797958" w:rsidRPr="00B90DCA" w:rsidRDefault="001425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62FB" w14:textId="1547EA6A" w:rsidR="00797958" w:rsidRPr="00B90DCA" w:rsidRDefault="00797958" w:rsidP="00DE166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</w:t>
            </w:r>
            <w:r w:rsidR="00487C5B">
              <w:rPr>
                <w:rFonts w:ascii="Times New Roman" w:eastAsiaTheme="majorEastAsia" w:hAnsi="Times New Roman" w:cs="Times New Roman" w:hint="eastAsia"/>
              </w:rPr>
              <w:t>简单</w:t>
            </w:r>
            <w:r>
              <w:rPr>
                <w:rFonts w:ascii="Times New Roman" w:eastAsiaTheme="majorEastAsia" w:hAnsi="Times New Roman" w:cs="Times New Roman" w:hint="eastAsia"/>
              </w:rPr>
              <w:t>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D22D25">
              <w:rPr>
                <w:rFonts w:ascii="Times New Roman" w:eastAsiaTheme="majorEastAsia" w:hAnsi="Times New Roman" w:cs="Times New Roman" w:hint="eastAsia"/>
              </w:rPr>
              <w:t>主体</w:t>
            </w:r>
            <w:r w:rsidR="000D541D">
              <w:rPr>
                <w:rFonts w:ascii="Times New Roman" w:eastAsiaTheme="majorEastAsia" w:hAnsi="Times New Roman" w:cs="Times New Roman" w:hint="eastAsia"/>
              </w:rPr>
              <w:t>内容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（</w:t>
            </w:r>
            <w:r w:rsidR="007618FB">
              <w:rPr>
                <w:rFonts w:ascii="Times New Roman" w:eastAsiaTheme="majorEastAsia" w:hAnsi="Times New Roman" w:cs="Times New Roman" w:hint="eastAsia"/>
              </w:rPr>
              <w:t>涉及到具体文件路径等情况时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需要修改代码）</w:t>
            </w:r>
          </w:p>
        </w:tc>
      </w:tr>
      <w:tr w:rsidR="00797958" w:rsidRPr="00B90DCA" w14:paraId="705D737C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A512" w14:textId="299D1959" w:rsidR="00797958" w:rsidRPr="00B90DCA" w:rsidRDefault="004F634C" w:rsidP="00C02E5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和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797958" w:rsidRPr="00B90DCA" w14:paraId="605778F6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DB79" w14:textId="1F382889" w:rsidR="00797958" w:rsidRPr="00B90DCA" w:rsidRDefault="008373BE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08" w14:textId="56395933" w:rsidR="008373BE" w:rsidRDefault="00A2306C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E31" w14:textId="0F1E96C4" w:rsidR="00B6317C" w:rsidRDefault="00CC6752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C155" w14:textId="6C5A1962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CDE" w14:textId="4A9D6AFF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342D" w14:textId="0E98F928" w:rsidR="004B28AD" w:rsidRDefault="007F2A8F" w:rsidP="004E24BB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该用例测试范围比较大，实测时选择对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第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章</w:t>
            </w:r>
            <w:r w:rsidR="004E24BB">
              <w:rPr>
                <w:rFonts w:ascii="Times New Roman" w:eastAsiaTheme="majorEastAsia" w:hAnsi="Times New Roman" w:cs="Times New Roman" w:hint="eastAsia"/>
              </w:rPr>
              <w:t>所有用例的程序</w:t>
            </w:r>
            <w:bookmarkStart w:id="21" w:name="_GoBack"/>
            <w:bookmarkEnd w:id="21"/>
            <w:r w:rsidR="004B28AD" w:rsidRPr="004B28AD">
              <w:rPr>
                <w:rFonts w:ascii="Times New Roman" w:eastAsiaTheme="majorEastAsia" w:hAnsi="Times New Roman" w:cs="Times New Roman" w:hint="eastAsia"/>
              </w:rPr>
              <w:t>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82C" w14:textId="70361B1B" w:rsidR="00F74FC3" w:rsidRPr="00B90DCA" w:rsidRDefault="00267291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689" w14:textId="304C1F56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该文件内容</w:t>
            </w:r>
          </w:p>
        </w:tc>
      </w:tr>
      <w:tr w:rsidR="00F74FC3" w:rsidRPr="00B90DCA" w14:paraId="51F1764F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94C" w14:textId="050A6B0C" w:rsidR="00F74FC3" w:rsidRPr="00B90DCA" w:rsidRDefault="00FB69B2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EFF" w14:textId="673C07F7" w:rsidR="00F74FC3" w:rsidRPr="00B90DCA" w:rsidRDefault="0057569D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5A30" w14:textId="10A41533" w:rsidR="00F74FC3" w:rsidRDefault="00AB75E7" w:rsidP="00AB75E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2201" w14:textId="493C6279" w:rsidR="00F74FC3" w:rsidRDefault="00AB75E7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0924" w14:textId="0572538E" w:rsidR="00F74FC3" w:rsidRPr="00B90DCA" w:rsidRDefault="0030518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文件内容</w:t>
            </w:r>
            <w:r>
              <w:rPr>
                <w:rFonts w:ascii="Times New Roman" w:eastAsiaTheme="majorEastAsia" w:hAnsi="Times New Roman" w:cs="Times New Roman" w:hint="eastAsia"/>
              </w:rPr>
              <w:t>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3902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FE08" w14:textId="074A8971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2" w:name="_Toc483905195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22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3" w:name="_Toc483905196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2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7ADEA09C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4" w:name="_Toc483905197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24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6B0E" w14:textId="538D06B0" w:rsidR="00C52E54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ED4" w14:textId="3AC8E612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D66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A5F3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AC86" w14:textId="439CC4BB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9CD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336" w14:textId="27442017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585D" w14:textId="505E7A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3F54" w14:textId="0433E4E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4B60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414" w14:textId="246AA2B1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852" w14:textId="6FE25A2A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7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D7E4" w14:textId="70C0638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224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B12" w14:textId="5C8130D0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94A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8F0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8B78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69A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644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240F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E77C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C50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6D65" w14:textId="3CB772BA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因为代码中写死了使用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D770" w14:textId="0B4A221C" w:rsidR="00C2239B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D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C87E" w14:textId="0E7FBF91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B5F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5582" w14:textId="5044C9A5" w:rsidR="00C2239B" w:rsidRPr="00B90DCA" w:rsidRDefault="00C2239B" w:rsidP="00F1743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FA5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69F3" w14:textId="5C86FE1F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55AF" w14:textId="24FA3161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888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0A70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806" w14:textId="04B0883E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900" w14:textId="2065D815" w:rsidR="000E114A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7C2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51E" w14:textId="65C7C2CF" w:rsidR="000E114A" w:rsidRPr="00B90DCA" w:rsidRDefault="000E114A" w:rsidP="00846CC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0E114A" w:rsidRPr="00B90DCA" w14:paraId="409858E1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F9E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FFC" w14:textId="2244CBA6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65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57FF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00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9E39" w14:textId="77777777" w:rsidR="000E114A" w:rsidRPr="0042780E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6C4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BA0" w14:textId="6A73433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58CC" w14:textId="66BEFCFA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6E66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5019" w14:textId="6FB215EE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BAB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14C" w14:textId="684FC6E0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C06C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110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857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钮</w:t>
            </w:r>
          </w:p>
        </w:tc>
      </w:tr>
      <w:tr w:rsidR="00145661" w:rsidRPr="00B90DCA" w14:paraId="2638FDF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7" w14:textId="77777777" w:rsidR="00145661" w:rsidRPr="0042780E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837F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F943" w14:textId="76CEF24C" w:rsidR="002102D3" w:rsidRDefault="002102D3" w:rsidP="002102D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EBA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35C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D4B7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8368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60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3E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374" w14:textId="77777777" w:rsidR="00F908A4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F60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EDF7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F7D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6EE5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326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D59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1BB" w14:textId="403133B9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D6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BB4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CD11" w14:textId="34E9CC10" w:rsidR="00FF2289" w:rsidRPr="00B90DCA" w:rsidRDefault="002C098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2C6" w14:textId="60B8F5AB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C86B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C9B6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F37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2C82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3113" w14:textId="35EDA90D" w:rsidR="00FF2289" w:rsidRPr="0042780E" w:rsidRDefault="006E503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弹出窗口显示“入库成功”</w:t>
            </w:r>
          </w:p>
        </w:tc>
      </w:tr>
      <w:tr w:rsidR="00FF2289" w:rsidRPr="00B90DCA" w14:paraId="26BFCA1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B5E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F2D5" w14:textId="2DC55C3C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8210" w14:textId="64624B6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3BD0" w14:textId="4E19FBD0" w:rsidR="00F96B46" w:rsidRPr="00B90DCA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8F65" w14:textId="738EED6C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3542" w14:textId="496FF60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FA8C" w14:textId="2C846F90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29C7" w14:textId="2A9A038A" w:rsidR="00F96B46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1BDF" w14:textId="1DFA7A5D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E290" w14:textId="02B3C559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026D" w14:textId="31ACA0BD" w:rsidR="00F96B46" w:rsidRPr="0042780E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3C7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F2C3" w14:textId="7F4C3C71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3851" w14:textId="124725C7" w:rsidR="00F96B46" w:rsidRPr="00B90DCA" w:rsidRDefault="006E5034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E8CD" w14:textId="58D1CE9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2C44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2838" w14:textId="7F49D5D1" w:rsidR="00F96B46" w:rsidRPr="00B90DCA" w:rsidRDefault="00F96B46" w:rsidP="006E503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22B" w14:textId="701AFD8F" w:rsidR="00F96B46" w:rsidRPr="00B90DCA" w:rsidRDefault="00F6080D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80" w14:textId="3E418B82" w:rsidR="00F96B46" w:rsidRDefault="00F96B46" w:rsidP="00BE699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880" w14:textId="204647D3" w:rsidR="00F96B46" w:rsidRDefault="00BE6993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5533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7D8" w14:textId="3E6B233D" w:rsidR="00F96B46" w:rsidRDefault="00553356" w:rsidP="00553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4EA" w14:textId="24AE7EC2" w:rsidR="00F96B46" w:rsidRPr="0042780E" w:rsidRDefault="007400D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</w:t>
            </w:r>
            <w:r>
              <w:rPr>
                <w:rFonts w:ascii="Times New Roman" w:eastAsiaTheme="majorEastAsia" w:hAnsi="Times New Roman" w:cs="Times New Roman"/>
              </w:rPr>
              <w:lastRenderedPageBreak/>
              <w:t>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30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3AF5" w14:textId="0F92B7B6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7555BE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1C2A" w14:textId="7496033D" w:rsidR="00F96B46" w:rsidRPr="00B90DCA" w:rsidRDefault="00FB33A2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3BA" w14:textId="2DE7A96D" w:rsidR="00F96B46" w:rsidRPr="00B90DCA" w:rsidRDefault="00F96B46" w:rsidP="00465F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99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2E3B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5A96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E949" w14:textId="4318CA52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A4C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3BF6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BC3" w14:textId="77777777" w:rsidR="00021717" w:rsidRPr="0042780E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707" w14:textId="73E66F90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ADA1" w14:textId="062CB32C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9A5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445" w14:textId="02F23C88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25B1" w14:textId="2FC9F0D3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0263" w14:textId="7B2E3703" w:rsidR="002A669D" w:rsidRPr="00B90DCA" w:rsidRDefault="002A669D" w:rsidP="00B73E2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BDCF" w14:textId="75BC357A" w:rsidR="002A669D" w:rsidRPr="00B90DCA" w:rsidRDefault="00B73E23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7E5" w14:textId="009A05F1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 w:rsidR="00BF3C3F" w:rsidRPr="00BF3C3F"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3A05" w14:textId="3A83E964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B8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3D34" w14:textId="77777777" w:rsidR="002A669D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4E9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58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73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CA04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AF7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55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209A" w14:textId="77777777" w:rsidR="00C47EEC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5" w:name="_Toc483905198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25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BF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F50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5B2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C40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B1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73B5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48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89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14CC226C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F28" w14:textId="2F83BFC1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CFE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946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2D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41A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62C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DF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2AF61B11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AC3A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367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48C4587E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DCE" w14:textId="3B897E6E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2C93" w14:textId="6259DC86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05F" w14:textId="63C4A6B5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FD8F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25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59A" w14:textId="49A9B4D1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2A94" w14:textId="0E8A8B6C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A9BF" w14:textId="74136B5F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4D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5E37A132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0BCE" w14:textId="22BD6582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1BAC5" w14:textId="77777777" w:rsidR="005950D0" w:rsidRDefault="005950D0" w:rsidP="003D3AD7">
      <w:r>
        <w:separator/>
      </w:r>
    </w:p>
  </w:endnote>
  <w:endnote w:type="continuationSeparator" w:id="0">
    <w:p w14:paraId="22A12727" w14:textId="77777777" w:rsidR="005950D0" w:rsidRDefault="005950D0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08A1F" w14:textId="77777777" w:rsidR="005950D0" w:rsidRDefault="005950D0" w:rsidP="003D3AD7">
      <w:r>
        <w:separator/>
      </w:r>
    </w:p>
  </w:footnote>
  <w:footnote w:type="continuationSeparator" w:id="0">
    <w:p w14:paraId="5781D6C6" w14:textId="77777777" w:rsidR="005950D0" w:rsidRDefault="005950D0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28E7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541D"/>
    <w:rsid w:val="000D6D8A"/>
    <w:rsid w:val="000E114A"/>
    <w:rsid w:val="000F2ADF"/>
    <w:rsid w:val="000F4A7C"/>
    <w:rsid w:val="000F512C"/>
    <w:rsid w:val="001016CC"/>
    <w:rsid w:val="001020F5"/>
    <w:rsid w:val="00104302"/>
    <w:rsid w:val="001066E2"/>
    <w:rsid w:val="0011128D"/>
    <w:rsid w:val="00117F7C"/>
    <w:rsid w:val="00124427"/>
    <w:rsid w:val="00125242"/>
    <w:rsid w:val="0012542A"/>
    <w:rsid w:val="001359C9"/>
    <w:rsid w:val="00136105"/>
    <w:rsid w:val="001425C3"/>
    <w:rsid w:val="00142627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A61C4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0F17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17B8"/>
    <w:rsid w:val="00242D5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41A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17B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18D1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87C5B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B61E3"/>
    <w:rsid w:val="004C23DC"/>
    <w:rsid w:val="004C34E7"/>
    <w:rsid w:val="004C50E8"/>
    <w:rsid w:val="004C5B00"/>
    <w:rsid w:val="004D2C24"/>
    <w:rsid w:val="004D4507"/>
    <w:rsid w:val="004D777E"/>
    <w:rsid w:val="004E1255"/>
    <w:rsid w:val="004E24BB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39DC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950D0"/>
    <w:rsid w:val="005A3239"/>
    <w:rsid w:val="005B6C8D"/>
    <w:rsid w:val="005B728E"/>
    <w:rsid w:val="005C76A2"/>
    <w:rsid w:val="005D1515"/>
    <w:rsid w:val="005D34BF"/>
    <w:rsid w:val="005E12DA"/>
    <w:rsid w:val="005E140F"/>
    <w:rsid w:val="005E5750"/>
    <w:rsid w:val="005F44C9"/>
    <w:rsid w:val="005F5C52"/>
    <w:rsid w:val="005F6211"/>
    <w:rsid w:val="005F7874"/>
    <w:rsid w:val="00600217"/>
    <w:rsid w:val="00601B86"/>
    <w:rsid w:val="00603FE0"/>
    <w:rsid w:val="006102F3"/>
    <w:rsid w:val="006104FA"/>
    <w:rsid w:val="006135C8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8192D"/>
    <w:rsid w:val="00683984"/>
    <w:rsid w:val="006842F5"/>
    <w:rsid w:val="00684EAC"/>
    <w:rsid w:val="00687AD2"/>
    <w:rsid w:val="0069445F"/>
    <w:rsid w:val="00694754"/>
    <w:rsid w:val="0069699D"/>
    <w:rsid w:val="006B45DB"/>
    <w:rsid w:val="006B673F"/>
    <w:rsid w:val="006C4B25"/>
    <w:rsid w:val="006C708B"/>
    <w:rsid w:val="006D27C2"/>
    <w:rsid w:val="006D5505"/>
    <w:rsid w:val="006E0AD9"/>
    <w:rsid w:val="006E2408"/>
    <w:rsid w:val="006E5034"/>
    <w:rsid w:val="006F0AA2"/>
    <w:rsid w:val="006F1BBC"/>
    <w:rsid w:val="006F375E"/>
    <w:rsid w:val="006F385C"/>
    <w:rsid w:val="0070336D"/>
    <w:rsid w:val="007046DC"/>
    <w:rsid w:val="007046E7"/>
    <w:rsid w:val="007063E1"/>
    <w:rsid w:val="00707005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7154"/>
    <w:rsid w:val="00747BC9"/>
    <w:rsid w:val="00752046"/>
    <w:rsid w:val="00755C76"/>
    <w:rsid w:val="007618FB"/>
    <w:rsid w:val="007641AE"/>
    <w:rsid w:val="00765766"/>
    <w:rsid w:val="00767C15"/>
    <w:rsid w:val="00770DE3"/>
    <w:rsid w:val="00770FEA"/>
    <w:rsid w:val="007712AC"/>
    <w:rsid w:val="0077338A"/>
    <w:rsid w:val="00773824"/>
    <w:rsid w:val="00776010"/>
    <w:rsid w:val="00780090"/>
    <w:rsid w:val="00787643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0196"/>
    <w:rsid w:val="007D1E22"/>
    <w:rsid w:val="007D2B45"/>
    <w:rsid w:val="007D2DBB"/>
    <w:rsid w:val="007D376B"/>
    <w:rsid w:val="007D4B93"/>
    <w:rsid w:val="007E15B5"/>
    <w:rsid w:val="007E3047"/>
    <w:rsid w:val="007E5165"/>
    <w:rsid w:val="007E639D"/>
    <w:rsid w:val="007E7B8C"/>
    <w:rsid w:val="007E7D23"/>
    <w:rsid w:val="007F2A8F"/>
    <w:rsid w:val="0080147C"/>
    <w:rsid w:val="00810C6E"/>
    <w:rsid w:val="00817355"/>
    <w:rsid w:val="00821569"/>
    <w:rsid w:val="008325AF"/>
    <w:rsid w:val="008369C4"/>
    <w:rsid w:val="008373BE"/>
    <w:rsid w:val="00840C44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B5A6B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E7D4D"/>
    <w:rsid w:val="008F1496"/>
    <w:rsid w:val="008F2219"/>
    <w:rsid w:val="008F5761"/>
    <w:rsid w:val="008F664E"/>
    <w:rsid w:val="00903BB1"/>
    <w:rsid w:val="00915957"/>
    <w:rsid w:val="00916D25"/>
    <w:rsid w:val="00924475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1ABD"/>
    <w:rsid w:val="009C6A4B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09FC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D3523"/>
    <w:rsid w:val="00AE0C77"/>
    <w:rsid w:val="00AE1B6B"/>
    <w:rsid w:val="00AE5B9B"/>
    <w:rsid w:val="00AE6C0C"/>
    <w:rsid w:val="00AF16B5"/>
    <w:rsid w:val="00B018DF"/>
    <w:rsid w:val="00B1024C"/>
    <w:rsid w:val="00B1596C"/>
    <w:rsid w:val="00B276A3"/>
    <w:rsid w:val="00B315D3"/>
    <w:rsid w:val="00B317A2"/>
    <w:rsid w:val="00B31F1D"/>
    <w:rsid w:val="00B34C3F"/>
    <w:rsid w:val="00B36311"/>
    <w:rsid w:val="00B36A95"/>
    <w:rsid w:val="00B453EB"/>
    <w:rsid w:val="00B47EE0"/>
    <w:rsid w:val="00B5135E"/>
    <w:rsid w:val="00B51DF1"/>
    <w:rsid w:val="00B55299"/>
    <w:rsid w:val="00B60D31"/>
    <w:rsid w:val="00B6176A"/>
    <w:rsid w:val="00B6317C"/>
    <w:rsid w:val="00B648F1"/>
    <w:rsid w:val="00B64CAE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BF3C3F"/>
    <w:rsid w:val="00BF4E4B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56DD9"/>
    <w:rsid w:val="00C6107C"/>
    <w:rsid w:val="00C63455"/>
    <w:rsid w:val="00C66A86"/>
    <w:rsid w:val="00C71FB9"/>
    <w:rsid w:val="00C748F4"/>
    <w:rsid w:val="00C77711"/>
    <w:rsid w:val="00C830FD"/>
    <w:rsid w:val="00C83830"/>
    <w:rsid w:val="00C841A9"/>
    <w:rsid w:val="00C84E77"/>
    <w:rsid w:val="00C94B3D"/>
    <w:rsid w:val="00C954A1"/>
    <w:rsid w:val="00C95973"/>
    <w:rsid w:val="00C95C77"/>
    <w:rsid w:val="00C97B1E"/>
    <w:rsid w:val="00CA041F"/>
    <w:rsid w:val="00CA317F"/>
    <w:rsid w:val="00CA332D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2D25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69CB"/>
    <w:rsid w:val="00DC379C"/>
    <w:rsid w:val="00DC7172"/>
    <w:rsid w:val="00DC7820"/>
    <w:rsid w:val="00DD6116"/>
    <w:rsid w:val="00DD641C"/>
    <w:rsid w:val="00DE0838"/>
    <w:rsid w:val="00DE1232"/>
    <w:rsid w:val="00DE1660"/>
    <w:rsid w:val="00DE6086"/>
    <w:rsid w:val="00DE7A50"/>
    <w:rsid w:val="00DF0756"/>
    <w:rsid w:val="00DF1433"/>
    <w:rsid w:val="00DF399E"/>
    <w:rsid w:val="00DF42AC"/>
    <w:rsid w:val="00DF66AB"/>
    <w:rsid w:val="00DF6899"/>
    <w:rsid w:val="00DF792F"/>
    <w:rsid w:val="00E02B18"/>
    <w:rsid w:val="00E03D7C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85C5D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25A4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5367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EE9C-B718-4AFA-89D9-853A03A7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18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411</cp:revision>
  <cp:lastPrinted>2016-03-23T15:31:00Z</cp:lastPrinted>
  <dcterms:created xsi:type="dcterms:W3CDTF">2017-04-04T16:16:00Z</dcterms:created>
  <dcterms:modified xsi:type="dcterms:W3CDTF">2017-05-31T09:53:00Z</dcterms:modified>
</cp:coreProperties>
</file>