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w:t>
            </w:r>
            <w:r w:rsidRPr="007C1CFF">
              <w:rPr>
                <w:rFonts w:asciiTheme="minorEastAsia" w:hAnsiTheme="minorEastAsia" w:hint="eastAsia"/>
                <w:sz w:val="24"/>
                <w:szCs w:val="28"/>
              </w:rPr>
              <w:lastRenderedPageBreak/>
              <w:t>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w:t>
            </w:r>
            <w:r w:rsidRPr="00D36979">
              <w:rPr>
                <w:rFonts w:ascii="宋体" w:eastAsia="宋体" w:hAnsi="宋体" w:hint="eastAsia"/>
                <w:sz w:val="24"/>
                <w:szCs w:val="24"/>
              </w:rPr>
              <w:lastRenderedPageBreak/>
              <w:t>上运行，只要满足（约束条件）。</w:t>
            </w:r>
          </w:p>
          <w:p w14:paraId="11F8483B" w14:textId="77777777" w:rsidR="007A53D0" w:rsidRPr="00D36979" w:rsidRDefault="007A53D0" w:rsidP="007A53D0">
            <w:pPr>
              <w:pStyle w:val="ae"/>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e"/>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e"/>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e"/>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e"/>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lastRenderedPageBreak/>
              <w:t>所以，至少对于本课程实验而言，软件需求分析的目的可以归结为：明确定义和描述用户的业务目标和对应的具体业务需求，进而确定并详细描述对应的软件功能性需求、非功能性需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e"/>
              <w:rPr>
                <w:rFonts w:ascii="宋体" w:eastAsia="宋体" w:hAnsi="宋体"/>
                <w:sz w:val="24"/>
                <w:szCs w:val="24"/>
              </w:rPr>
            </w:pPr>
            <w:r w:rsidRPr="00231B79">
              <w:rPr>
                <w:rFonts w:ascii="宋体" w:eastAsia="宋体" w:hAnsi="宋体" w:hint="eastAsia"/>
                <w:sz w:val="24"/>
                <w:szCs w:val="24"/>
              </w:rPr>
              <w:t>这段描述，包括图4.2：</w:t>
            </w:r>
          </w:p>
          <w:p w14:paraId="56FD685F"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e"/>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e"/>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e"/>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e"/>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e"/>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e"/>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lastRenderedPageBreak/>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lastRenderedPageBreak/>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lastRenderedPageBreak/>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w:t>
            </w:r>
            <w:r w:rsidRPr="00882823">
              <w:rPr>
                <w:rFonts w:ascii="Times New Roman" w:eastAsiaTheme="majorEastAsia" w:hAnsi="Times New Roman" w:cs="Times New Roman" w:hint="eastAsia"/>
                <w:sz w:val="24"/>
                <w:szCs w:val="24"/>
              </w:rPr>
              <w:lastRenderedPageBreak/>
              <w:t>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lastRenderedPageBreak/>
              <w:t>界面中间显示检索结果图像，每行四张图片，一页十行；界面下</w:t>
            </w:r>
            <w:r w:rsidRPr="00882823">
              <w:rPr>
                <w:rFonts w:ascii="Times New Roman" w:eastAsiaTheme="majorEastAsia" w:hAnsi="Times New Roman" w:cs="Times New Roman" w:hint="eastAsia"/>
                <w:sz w:val="24"/>
                <w:szCs w:val="24"/>
              </w:rPr>
              <w:lastRenderedPageBreak/>
              <w:t>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7777777"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lastRenderedPageBreak/>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lastRenderedPageBreak/>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lastRenderedPageBreak/>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lastRenderedPageBreak/>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lastRenderedPageBreak/>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lastRenderedPageBreak/>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lastRenderedPageBreak/>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rFonts w:hint="eastAsia"/>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rFonts w:hint="eastAsia"/>
                <w:sz w:val="24"/>
              </w:rPr>
            </w:pPr>
            <w:r>
              <w:rPr>
                <w:rFonts w:hint="eastAsia"/>
                <w:sz w:val="24"/>
              </w:rPr>
              <w:t>8.0</w:t>
            </w:r>
            <w:r>
              <w:rPr>
                <w:rFonts w:hint="eastAsia"/>
                <w:sz w:val="24"/>
              </w:rPr>
              <w:t>.docx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rFonts w:hint="eastAsia"/>
                <w:sz w:val="24"/>
              </w:rPr>
            </w:pPr>
            <w:r>
              <w:rPr>
                <w:rFonts w:hint="eastAsia"/>
                <w:sz w:val="24"/>
              </w:rPr>
              <w:t>宋昱材</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lastRenderedPageBreak/>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rFonts w:hint="eastAsia"/>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rFonts w:hint="eastAsia"/>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rFonts w:hint="eastAsia"/>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rFonts w:hint="eastAsia"/>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rFonts w:hint="eastAsia"/>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rFonts w:hint="eastAsia"/>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rFonts w:hint="eastAsia"/>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rFonts w:hint="eastAsia"/>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883B7C">
        <w:tc>
          <w:tcPr>
            <w:tcW w:w="8296" w:type="dxa"/>
            <w:gridSpan w:val="4"/>
          </w:tcPr>
          <w:p w14:paraId="0C58A0BA" w14:textId="3BE7880D" w:rsidR="006B243B" w:rsidRPr="00577E67" w:rsidRDefault="006B243B" w:rsidP="00B202C7">
            <w:pPr>
              <w:jc w:val="center"/>
              <w:rPr>
                <w:rFonts w:ascii="宋体" w:eastAsia="宋体" w:hAnsi="宋体" w:hint="eastAsia"/>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hint="eastAsia"/>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hint="eastAsia"/>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hint="eastAsia"/>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hint="eastAsia"/>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hint="eastAsia"/>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hint="eastAsia"/>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hint="eastAsia"/>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hint="eastAsia"/>
                <w:sz w:val="24"/>
                <w:szCs w:val="24"/>
              </w:rPr>
            </w:pPr>
          </w:p>
        </w:tc>
        <w:tc>
          <w:tcPr>
            <w:tcW w:w="2112" w:type="dxa"/>
          </w:tcPr>
          <w:p w14:paraId="194DDE1F" w14:textId="718C6D50" w:rsidR="008E1807" w:rsidRPr="00577E67" w:rsidRDefault="008E1807" w:rsidP="00DF75C8">
            <w:pPr>
              <w:rPr>
                <w:rFonts w:ascii="宋体" w:eastAsia="宋体" w:hAnsi="宋体" w:hint="eastAsia"/>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102</w:t>
            </w:r>
          </w:p>
        </w:tc>
        <w:tc>
          <w:tcPr>
            <w:tcW w:w="2082" w:type="dxa"/>
          </w:tcPr>
          <w:p w14:paraId="5B4F0089" w14:textId="205D16CC"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hint="eastAsia"/>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hint="eastAsia"/>
                <w:sz w:val="24"/>
                <w:szCs w:val="24"/>
              </w:rPr>
            </w:pPr>
          </w:p>
        </w:tc>
        <w:tc>
          <w:tcPr>
            <w:tcW w:w="2112" w:type="dxa"/>
          </w:tcPr>
          <w:p w14:paraId="15E17072" w14:textId="159A08DC" w:rsidR="008E1807" w:rsidRPr="00577E67" w:rsidRDefault="008E1807" w:rsidP="00DF75C8">
            <w:pPr>
              <w:rPr>
                <w:rFonts w:ascii="宋体" w:eastAsia="宋体" w:hAnsi="宋体" w:hint="eastAsia"/>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103</w:t>
            </w:r>
          </w:p>
        </w:tc>
        <w:tc>
          <w:tcPr>
            <w:tcW w:w="2082" w:type="dxa"/>
          </w:tcPr>
          <w:p w14:paraId="04A370A7" w14:textId="2E40581E"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hint="eastAsia"/>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hint="eastAsia"/>
                <w:sz w:val="24"/>
                <w:szCs w:val="24"/>
              </w:rPr>
            </w:pPr>
          </w:p>
        </w:tc>
        <w:tc>
          <w:tcPr>
            <w:tcW w:w="2112" w:type="dxa"/>
          </w:tcPr>
          <w:p w14:paraId="0CF241C1" w14:textId="77C0113F" w:rsidR="008E1807" w:rsidRPr="00577E67" w:rsidRDefault="008E1807" w:rsidP="00DF75C8">
            <w:pPr>
              <w:rPr>
                <w:rFonts w:ascii="宋体" w:eastAsia="宋体" w:hAnsi="宋体" w:hint="eastAsia"/>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104</w:t>
            </w:r>
          </w:p>
        </w:tc>
        <w:tc>
          <w:tcPr>
            <w:tcW w:w="2082" w:type="dxa"/>
          </w:tcPr>
          <w:p w14:paraId="44D13266" w14:textId="75813FBA"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hint="eastAsia"/>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hint="eastAsia"/>
                <w:sz w:val="24"/>
                <w:szCs w:val="24"/>
              </w:rPr>
            </w:pPr>
          </w:p>
        </w:tc>
        <w:tc>
          <w:tcPr>
            <w:tcW w:w="2112" w:type="dxa"/>
          </w:tcPr>
          <w:p w14:paraId="6983C6F9" w14:textId="54A207CD" w:rsidR="008E1807" w:rsidRPr="00577E67" w:rsidRDefault="008E1807" w:rsidP="00DF75C8">
            <w:pPr>
              <w:rPr>
                <w:rFonts w:ascii="宋体" w:eastAsia="宋体" w:hAnsi="宋体" w:hint="eastAsia"/>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105.1</w:t>
            </w:r>
          </w:p>
        </w:tc>
        <w:tc>
          <w:tcPr>
            <w:tcW w:w="2082" w:type="dxa"/>
          </w:tcPr>
          <w:p w14:paraId="7F751CCA" w14:textId="7A76B1B0"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hint="eastAsia"/>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hint="eastAsia"/>
                <w:sz w:val="24"/>
                <w:szCs w:val="24"/>
              </w:rPr>
            </w:pPr>
          </w:p>
        </w:tc>
        <w:tc>
          <w:tcPr>
            <w:tcW w:w="2112" w:type="dxa"/>
          </w:tcPr>
          <w:p w14:paraId="2AFEA0FE" w14:textId="2994B303" w:rsidR="008E1807" w:rsidRPr="00577E67" w:rsidRDefault="008E1807" w:rsidP="00DF75C8">
            <w:pPr>
              <w:rPr>
                <w:rFonts w:ascii="宋体" w:eastAsia="宋体" w:hAnsi="宋体" w:hint="eastAsia"/>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105.2</w:t>
            </w:r>
          </w:p>
        </w:tc>
        <w:tc>
          <w:tcPr>
            <w:tcW w:w="2082" w:type="dxa"/>
          </w:tcPr>
          <w:p w14:paraId="057306AB" w14:textId="368B952A"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hint="eastAsia"/>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hint="eastAsia"/>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105.3</w:t>
            </w:r>
          </w:p>
        </w:tc>
        <w:tc>
          <w:tcPr>
            <w:tcW w:w="2082" w:type="dxa"/>
          </w:tcPr>
          <w:p w14:paraId="14B4875B" w14:textId="23E63936"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hint="eastAsia"/>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hint="eastAsia"/>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106</w:t>
            </w:r>
          </w:p>
        </w:tc>
        <w:tc>
          <w:tcPr>
            <w:tcW w:w="2082" w:type="dxa"/>
          </w:tcPr>
          <w:p w14:paraId="5BE5D6D9" w14:textId="522D94FF"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hint="eastAsia"/>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hint="eastAsia"/>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2</w:t>
            </w:r>
            <w:r w:rsidRPr="00577E67">
              <w:rPr>
                <w:rFonts w:ascii="宋体" w:eastAsia="宋体" w:hAnsi="宋体" w:cs="Times New Roman"/>
                <w:b/>
                <w:sz w:val="24"/>
                <w:szCs w:val="24"/>
              </w:rPr>
              <w:t>01</w:t>
            </w:r>
          </w:p>
        </w:tc>
        <w:tc>
          <w:tcPr>
            <w:tcW w:w="2082" w:type="dxa"/>
          </w:tcPr>
          <w:p w14:paraId="3862F77F" w14:textId="39B9E64F"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hint="eastAsia"/>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hint="eastAsia"/>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202</w:t>
            </w:r>
          </w:p>
        </w:tc>
        <w:tc>
          <w:tcPr>
            <w:tcW w:w="2082" w:type="dxa"/>
          </w:tcPr>
          <w:p w14:paraId="2D0758BD" w14:textId="2BC53F37" w:rsidR="008E1807" w:rsidRPr="00577E67" w:rsidRDefault="008E1807" w:rsidP="00DF75C8">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hint="eastAsia"/>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hint="eastAsia"/>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hint="eastAsia"/>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hint="eastAsia"/>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hint="eastAsia"/>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hint="eastAsia"/>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hint="eastAsia"/>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301</w:t>
            </w:r>
          </w:p>
        </w:tc>
        <w:tc>
          <w:tcPr>
            <w:tcW w:w="2082" w:type="dxa"/>
          </w:tcPr>
          <w:p w14:paraId="6645BAE8" w14:textId="6D36256B"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hint="eastAsia"/>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w:t>
            </w:r>
            <w:r w:rsidR="00116971" w:rsidRPr="00577E67">
              <w:rPr>
                <w:rFonts w:ascii="宋体" w:eastAsia="宋体" w:hAnsi="宋体" w:hint="eastAsia"/>
                <w:sz w:val="24"/>
                <w:szCs w:val="24"/>
              </w:rPr>
              <w:t>5750W</w:t>
            </w:r>
            <w:r w:rsidR="00116971" w:rsidRPr="00577E67">
              <w:rPr>
                <w:rFonts w:ascii="宋体" w:eastAsia="宋体" w:hAnsi="宋体" w:hint="eastAsia"/>
                <w:sz w:val="24"/>
                <w:szCs w:val="24"/>
              </w:rPr>
              <w:t>+</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hint="eastAsia"/>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302</w:t>
            </w:r>
          </w:p>
        </w:tc>
        <w:tc>
          <w:tcPr>
            <w:tcW w:w="2082" w:type="dxa"/>
          </w:tcPr>
          <w:p w14:paraId="0AFE94D4" w14:textId="5146695D"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hint="eastAsia"/>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hint="eastAsia"/>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303</w:t>
            </w:r>
          </w:p>
        </w:tc>
        <w:tc>
          <w:tcPr>
            <w:tcW w:w="2082" w:type="dxa"/>
          </w:tcPr>
          <w:p w14:paraId="28A200E9" w14:textId="1544F96B"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hint="eastAsia"/>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hint="eastAsia"/>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304</w:t>
            </w:r>
          </w:p>
        </w:tc>
        <w:tc>
          <w:tcPr>
            <w:tcW w:w="2082" w:type="dxa"/>
          </w:tcPr>
          <w:p w14:paraId="73E0E404" w14:textId="12212F2D"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hint="eastAsia"/>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hint="eastAsia"/>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305</w:t>
            </w:r>
          </w:p>
        </w:tc>
        <w:tc>
          <w:tcPr>
            <w:tcW w:w="2082" w:type="dxa"/>
          </w:tcPr>
          <w:p w14:paraId="27466F18" w14:textId="1E1B98C2"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hint="eastAsia"/>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hint="eastAsia"/>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306</w:t>
            </w:r>
          </w:p>
        </w:tc>
        <w:tc>
          <w:tcPr>
            <w:tcW w:w="2082" w:type="dxa"/>
          </w:tcPr>
          <w:p w14:paraId="2F2FF0DB" w14:textId="23C001ED"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hint="eastAsia"/>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hint="eastAsia"/>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307</w:t>
            </w:r>
          </w:p>
        </w:tc>
        <w:tc>
          <w:tcPr>
            <w:tcW w:w="2082" w:type="dxa"/>
          </w:tcPr>
          <w:p w14:paraId="088EDD69" w14:textId="1816A476"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hint="eastAsia"/>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hint="eastAsia"/>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308</w:t>
            </w:r>
          </w:p>
        </w:tc>
        <w:tc>
          <w:tcPr>
            <w:tcW w:w="2082" w:type="dxa"/>
          </w:tcPr>
          <w:p w14:paraId="5986C8E6" w14:textId="37B001A8"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hint="eastAsia"/>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hint="eastAsia"/>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309</w:t>
            </w:r>
          </w:p>
        </w:tc>
        <w:tc>
          <w:tcPr>
            <w:tcW w:w="2082" w:type="dxa"/>
          </w:tcPr>
          <w:p w14:paraId="3CE62D88" w14:textId="763C6C1C"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hint="eastAsia"/>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hint="eastAsia"/>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310</w:t>
            </w:r>
          </w:p>
        </w:tc>
        <w:tc>
          <w:tcPr>
            <w:tcW w:w="2082" w:type="dxa"/>
          </w:tcPr>
          <w:p w14:paraId="17CF2477" w14:textId="070C6576"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hint="eastAsia"/>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hint="eastAsia"/>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311</w:t>
            </w:r>
          </w:p>
        </w:tc>
        <w:tc>
          <w:tcPr>
            <w:tcW w:w="2082" w:type="dxa"/>
          </w:tcPr>
          <w:p w14:paraId="63B166B6" w14:textId="019D19F1"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hint="eastAsia"/>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hint="eastAsia"/>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312</w:t>
            </w:r>
          </w:p>
        </w:tc>
        <w:tc>
          <w:tcPr>
            <w:tcW w:w="2082" w:type="dxa"/>
          </w:tcPr>
          <w:p w14:paraId="33A9E891" w14:textId="02F8DD44"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hint="eastAsia"/>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hint="eastAsia"/>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313</w:t>
            </w:r>
          </w:p>
        </w:tc>
        <w:tc>
          <w:tcPr>
            <w:tcW w:w="2082" w:type="dxa"/>
          </w:tcPr>
          <w:p w14:paraId="1A2FA56F" w14:textId="204D1B59"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hint="eastAsia"/>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hint="eastAsia"/>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314</w:t>
            </w:r>
          </w:p>
        </w:tc>
        <w:tc>
          <w:tcPr>
            <w:tcW w:w="2082" w:type="dxa"/>
          </w:tcPr>
          <w:p w14:paraId="33E2EAD1" w14:textId="491EF9A9"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hint="eastAsia"/>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hint="eastAsia"/>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4</w:t>
            </w:r>
            <w:r w:rsidRPr="00577E67">
              <w:rPr>
                <w:rFonts w:ascii="宋体" w:eastAsia="宋体" w:hAnsi="宋体" w:cs="Times New Roman"/>
                <w:b/>
                <w:sz w:val="24"/>
                <w:szCs w:val="24"/>
              </w:rPr>
              <w:t>01</w:t>
            </w:r>
          </w:p>
        </w:tc>
        <w:tc>
          <w:tcPr>
            <w:tcW w:w="2082" w:type="dxa"/>
          </w:tcPr>
          <w:p w14:paraId="4589EC5E" w14:textId="445CAF29"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hint="eastAsia"/>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hint="eastAsia"/>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402</w:t>
            </w:r>
          </w:p>
        </w:tc>
        <w:tc>
          <w:tcPr>
            <w:tcW w:w="2082" w:type="dxa"/>
          </w:tcPr>
          <w:p w14:paraId="095CD91F" w14:textId="32B88320"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hint="eastAsia"/>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hint="eastAsia"/>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w:t>
            </w:r>
            <w:r w:rsidRPr="00577E67">
              <w:rPr>
                <w:rFonts w:ascii="宋体" w:eastAsia="宋体" w:hAnsi="宋体" w:cs="Times New Roman"/>
                <w:b/>
                <w:sz w:val="24"/>
                <w:szCs w:val="24"/>
              </w:rPr>
              <w:t>403</w:t>
            </w:r>
          </w:p>
        </w:tc>
        <w:tc>
          <w:tcPr>
            <w:tcW w:w="2082" w:type="dxa"/>
          </w:tcPr>
          <w:p w14:paraId="1DFFC413" w14:textId="6B8B242F" w:rsidR="00116971" w:rsidRPr="00577E67" w:rsidRDefault="00116971" w:rsidP="008E1807">
            <w:pPr>
              <w:rPr>
                <w:rFonts w:ascii="宋体" w:eastAsia="宋体" w:hAnsi="宋体" w:hint="eastAsia"/>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hint="eastAsia"/>
                <w:sz w:val="24"/>
                <w:szCs w:val="24"/>
              </w:rPr>
            </w:pPr>
          </w:p>
        </w:tc>
      </w:tr>
    </w:tbl>
    <w:p w14:paraId="7EC52936" w14:textId="77777777" w:rsidR="00B202C7" w:rsidRPr="00B202C7" w:rsidRDefault="00B202C7" w:rsidP="00B202C7">
      <w:pPr>
        <w:rPr>
          <w:rFonts w:hint="eastAsia"/>
        </w:rPr>
      </w:pPr>
    </w:p>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bookmarkStart w:id="1" w:name="_GoBack"/>
      <w:bookmarkEnd w:id="1"/>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760C4C"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076615">
            <w:pP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BD73CE" w:rsidRPr="00760C4C" w14:paraId="137B106E" w14:textId="77777777" w:rsidTr="00076615">
        <w:trPr>
          <w:jc w:val="center"/>
        </w:trPr>
        <w:tc>
          <w:tcPr>
            <w:tcW w:w="1701" w:type="dxa"/>
            <w:vAlign w:val="center"/>
          </w:tcPr>
          <w:p w14:paraId="40AC8677" w14:textId="77777777" w:rsidR="00BD73CE" w:rsidRPr="00760C4C" w:rsidRDefault="00BD73CE" w:rsidP="00076615">
            <w:pPr>
              <w:jc w:val="center"/>
              <w:rPr>
                <w:sz w:val="24"/>
                <w:szCs w:val="24"/>
              </w:rPr>
            </w:pPr>
            <w:r w:rsidRPr="00760C4C">
              <w:rPr>
                <w:rFonts w:hint="eastAsia"/>
                <w:sz w:val="24"/>
                <w:szCs w:val="24"/>
              </w:rPr>
              <w:lastRenderedPageBreak/>
              <w:t>进度计划与控制</w:t>
            </w:r>
          </w:p>
        </w:tc>
        <w:tc>
          <w:tcPr>
            <w:tcW w:w="2547" w:type="dxa"/>
            <w:vAlign w:val="center"/>
          </w:tcPr>
          <w:p w14:paraId="35AF574D" w14:textId="77777777" w:rsidR="00BD73CE" w:rsidRPr="00760C4C" w:rsidRDefault="00BD73CE" w:rsidP="00076615">
            <w:pPr>
              <w:jc w:val="center"/>
              <w:rPr>
                <w:sz w:val="24"/>
                <w:szCs w:val="24"/>
              </w:rPr>
            </w:pPr>
          </w:p>
        </w:tc>
        <w:tc>
          <w:tcPr>
            <w:tcW w:w="4252" w:type="dxa"/>
            <w:vAlign w:val="center"/>
          </w:tcPr>
          <w:p w14:paraId="22B4F72C" w14:textId="77777777" w:rsidR="00BD73CE" w:rsidRPr="00760C4C" w:rsidRDefault="00BD73CE" w:rsidP="00076615">
            <w:pPr>
              <w:jc w:val="center"/>
              <w:rPr>
                <w:sz w:val="24"/>
                <w:szCs w:val="24"/>
              </w:rPr>
            </w:pPr>
          </w:p>
        </w:tc>
      </w:tr>
      <w:tr w:rsidR="00BD73CE" w:rsidRPr="00760C4C" w14:paraId="12B3B2DB" w14:textId="77777777" w:rsidTr="00076615">
        <w:trPr>
          <w:jc w:val="center"/>
        </w:trPr>
        <w:tc>
          <w:tcPr>
            <w:tcW w:w="1701" w:type="dxa"/>
            <w:vAlign w:val="center"/>
          </w:tcPr>
          <w:p w14:paraId="7331FD56" w14:textId="77777777" w:rsidR="00BD73CE" w:rsidRPr="00760C4C" w:rsidRDefault="00BD73CE" w:rsidP="00076615">
            <w:pPr>
              <w:jc w:val="center"/>
              <w:rPr>
                <w:sz w:val="24"/>
                <w:szCs w:val="24"/>
              </w:rPr>
            </w:pPr>
            <w:r w:rsidRPr="00760C4C">
              <w:rPr>
                <w:rFonts w:hint="eastAsia"/>
                <w:sz w:val="24"/>
                <w:szCs w:val="24"/>
              </w:rPr>
              <w:t>配置管理</w:t>
            </w:r>
          </w:p>
        </w:tc>
        <w:tc>
          <w:tcPr>
            <w:tcW w:w="2547" w:type="dxa"/>
            <w:vAlign w:val="center"/>
          </w:tcPr>
          <w:p w14:paraId="5FD0C0FB" w14:textId="77777777" w:rsidR="00BD73CE" w:rsidRPr="00760C4C" w:rsidRDefault="00BD73CE" w:rsidP="00076615">
            <w:pPr>
              <w:jc w:val="center"/>
              <w:rPr>
                <w:sz w:val="24"/>
                <w:szCs w:val="24"/>
              </w:rPr>
            </w:pPr>
          </w:p>
        </w:tc>
        <w:tc>
          <w:tcPr>
            <w:tcW w:w="4252" w:type="dxa"/>
            <w:vAlign w:val="center"/>
          </w:tcPr>
          <w:p w14:paraId="66883705" w14:textId="77777777" w:rsidR="00BD73CE" w:rsidRPr="00760C4C" w:rsidRDefault="00BD73CE" w:rsidP="00076615">
            <w:pPr>
              <w:jc w:val="center"/>
              <w:rPr>
                <w:sz w:val="24"/>
                <w:szCs w:val="24"/>
              </w:rPr>
            </w:pP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41C0DADC"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535C24" w:rsidRPr="00760C4C">
        <w:rPr>
          <w:rFonts w:hint="eastAsia"/>
          <w:sz w:val="24"/>
          <w:szCs w:val="24"/>
        </w:rPr>
        <w:t>。下次应该注意这部分信息。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2E5BE4D5" w14:textId="77777777" w:rsidR="00D802A5" w:rsidRPr="00D802A5" w:rsidRDefault="00D802A5" w:rsidP="00D802A5"/>
    <w:p w14:paraId="1530800D" w14:textId="77777777" w:rsidR="00D802A5" w:rsidRPr="00D802A5" w:rsidRDefault="00D802A5" w:rsidP="00D802A5"/>
    <w:p w14:paraId="52E07474" w14:textId="77777777" w:rsidR="00D802A5" w:rsidRPr="00D802A5" w:rsidRDefault="00D802A5" w:rsidP="00D802A5"/>
    <w:p w14:paraId="09675E4A" w14:textId="0ED5FF65" w:rsidR="00ED0684" w:rsidRPr="00D802A5" w:rsidRDefault="00ED0684" w:rsidP="00D802A5">
      <w:pPr>
        <w:pStyle w:val="2"/>
        <w:numPr>
          <w:ilvl w:val="0"/>
          <w:numId w:val="1"/>
        </w:numPr>
        <w:rPr>
          <w:sz w:val="44"/>
        </w:rPr>
      </w:pPr>
      <w:r>
        <w:br w:type="page"/>
      </w:r>
    </w:p>
    <w:p w14:paraId="18E22FA1" w14:textId="77777777" w:rsidR="00ED0684" w:rsidRPr="00C4304E" w:rsidRDefault="00ED0684" w:rsidP="006C6D44"/>
    <w:p w14:paraId="66AF9A85" w14:textId="5B28483E" w:rsidR="006C6D44" w:rsidRPr="00E505DF" w:rsidRDefault="00E347EF" w:rsidP="00D802A5">
      <w:pPr>
        <w:pStyle w:val="2"/>
        <w:numPr>
          <w:ilvl w:val="0"/>
          <w:numId w:val="1"/>
        </w:numPr>
        <w:rPr>
          <w:sz w:val="44"/>
        </w:rPr>
      </w:pPr>
      <w:r w:rsidRPr="00E505DF">
        <w:rPr>
          <w:rFonts w:hint="eastAsia"/>
          <w:sz w:val="44"/>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lastRenderedPageBreak/>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B75C3" w14:textId="77777777" w:rsidR="00A71718" w:rsidRDefault="00A71718" w:rsidP="003E1887">
      <w:r>
        <w:separator/>
      </w:r>
    </w:p>
  </w:endnote>
  <w:endnote w:type="continuationSeparator" w:id="0">
    <w:p w14:paraId="1CDDD6A3" w14:textId="77777777" w:rsidR="00A71718" w:rsidRDefault="00A71718"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37E3E" w14:textId="77777777" w:rsidR="00A71718" w:rsidRDefault="00A71718" w:rsidP="003E1887">
      <w:r>
        <w:separator/>
      </w:r>
    </w:p>
  </w:footnote>
  <w:footnote w:type="continuationSeparator" w:id="0">
    <w:p w14:paraId="3E1498ED" w14:textId="77777777" w:rsidR="00A71718" w:rsidRDefault="00A71718"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64752"/>
    <w:rsid w:val="000711B3"/>
    <w:rsid w:val="00076615"/>
    <w:rsid w:val="00082682"/>
    <w:rsid w:val="00086168"/>
    <w:rsid w:val="00086496"/>
    <w:rsid w:val="000901DC"/>
    <w:rsid w:val="000921D7"/>
    <w:rsid w:val="00097FA4"/>
    <w:rsid w:val="000A0312"/>
    <w:rsid w:val="000A142B"/>
    <w:rsid w:val="000A7F83"/>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35CE0"/>
    <w:rsid w:val="002402EE"/>
    <w:rsid w:val="00242D15"/>
    <w:rsid w:val="00264890"/>
    <w:rsid w:val="002831F2"/>
    <w:rsid w:val="00290AF1"/>
    <w:rsid w:val="00294F5B"/>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1FDF"/>
    <w:rsid w:val="00566881"/>
    <w:rsid w:val="00567C30"/>
    <w:rsid w:val="00577AD4"/>
    <w:rsid w:val="00577E67"/>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428B"/>
    <w:rsid w:val="006773D5"/>
    <w:rsid w:val="00681029"/>
    <w:rsid w:val="0069401E"/>
    <w:rsid w:val="00697CF4"/>
    <w:rsid w:val="006A0FD4"/>
    <w:rsid w:val="006A1938"/>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02C7"/>
    <w:rsid w:val="00B26011"/>
    <w:rsid w:val="00B264E9"/>
    <w:rsid w:val="00B30189"/>
    <w:rsid w:val="00B33D8B"/>
    <w:rsid w:val="00B40245"/>
    <w:rsid w:val="00B406FD"/>
    <w:rsid w:val="00B4241E"/>
    <w:rsid w:val="00B426CB"/>
    <w:rsid w:val="00B53E1E"/>
    <w:rsid w:val="00B57389"/>
    <w:rsid w:val="00B637BE"/>
    <w:rsid w:val="00B6435B"/>
    <w:rsid w:val="00B64C33"/>
    <w:rsid w:val="00B66142"/>
    <w:rsid w:val="00B66428"/>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B15"/>
    <w:rsid w:val="00C34EA2"/>
    <w:rsid w:val="00C35205"/>
    <w:rsid w:val="00C435EA"/>
    <w:rsid w:val="00C43F36"/>
    <w:rsid w:val="00C46C17"/>
    <w:rsid w:val="00C515F7"/>
    <w:rsid w:val="00C56862"/>
    <w:rsid w:val="00C73865"/>
    <w:rsid w:val="00C8040E"/>
    <w:rsid w:val="00C964C7"/>
    <w:rsid w:val="00CA115F"/>
    <w:rsid w:val="00CB54FE"/>
    <w:rsid w:val="00CB5F65"/>
    <w:rsid w:val="00CD0255"/>
    <w:rsid w:val="00CD1BDD"/>
    <w:rsid w:val="00CD3DFE"/>
    <w:rsid w:val="00CF2AC5"/>
    <w:rsid w:val="00CF3785"/>
    <w:rsid w:val="00D01CC4"/>
    <w:rsid w:val="00D2266C"/>
    <w:rsid w:val="00D24239"/>
    <w:rsid w:val="00D25D3B"/>
    <w:rsid w:val="00D26A95"/>
    <w:rsid w:val="00D36979"/>
    <w:rsid w:val="00D44ACD"/>
    <w:rsid w:val="00D47299"/>
    <w:rsid w:val="00D654E2"/>
    <w:rsid w:val="00D734C6"/>
    <w:rsid w:val="00D75DEF"/>
    <w:rsid w:val="00D76313"/>
    <w:rsid w:val="00D76B8E"/>
    <w:rsid w:val="00D802A5"/>
    <w:rsid w:val="00D84D56"/>
    <w:rsid w:val="00D8633D"/>
    <w:rsid w:val="00D918A9"/>
    <w:rsid w:val="00D947C9"/>
    <w:rsid w:val="00D95EE9"/>
    <w:rsid w:val="00DA1BDB"/>
    <w:rsid w:val="00DA78A6"/>
    <w:rsid w:val="00DB1C0C"/>
    <w:rsid w:val="00DB7483"/>
    <w:rsid w:val="00DD5CC8"/>
    <w:rsid w:val="00DE00B9"/>
    <w:rsid w:val="00DE2113"/>
    <w:rsid w:val="00DF13D9"/>
    <w:rsid w:val="00DF49DC"/>
    <w:rsid w:val="00DF4A26"/>
    <w:rsid w:val="00DF5D74"/>
    <w:rsid w:val="00DF75C8"/>
    <w:rsid w:val="00E16FAF"/>
    <w:rsid w:val="00E21EEE"/>
    <w:rsid w:val="00E22AF5"/>
    <w:rsid w:val="00E247E2"/>
    <w:rsid w:val="00E26D7C"/>
    <w:rsid w:val="00E32E8D"/>
    <w:rsid w:val="00E347EF"/>
    <w:rsid w:val="00E4649C"/>
    <w:rsid w:val="00E505DF"/>
    <w:rsid w:val="00E5451A"/>
    <w:rsid w:val="00E54907"/>
    <w:rsid w:val="00E57B18"/>
    <w:rsid w:val="00E62DE5"/>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61B1"/>
    <w:rsid w:val="00F23EC1"/>
    <w:rsid w:val="00F2433F"/>
    <w:rsid w:val="00F243F7"/>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 w:type="paragraph" w:styleId="ae">
    <w:name w:val="annotation text"/>
    <w:basedOn w:val="a"/>
    <w:link w:val="af"/>
    <w:uiPriority w:val="99"/>
    <w:semiHidden/>
    <w:unhideWhenUsed/>
    <w:rsid w:val="007A53D0"/>
  </w:style>
  <w:style w:type="character" w:customStyle="1" w:styleId="af">
    <w:name w:val="批注文字 字符"/>
    <w:basedOn w:val="a0"/>
    <w:link w:val="ae"/>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27.333333333333321</c:v>
              </c:pt>
              <c:pt idx="2">
                <c:v>28.766666666666669</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71248208"/>
        <c:axId val="271250384"/>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71248208"/>
        <c:axId val="271250384"/>
      </c:lineChart>
      <c:catAx>
        <c:axId val="27124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250384"/>
        <c:crosses val="autoZero"/>
        <c:auto val="1"/>
        <c:lblAlgn val="ctr"/>
        <c:lblOffset val="100"/>
        <c:noMultiLvlLbl val="0"/>
      </c:catAx>
      <c:valAx>
        <c:axId val="271250384"/>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1248208"/>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D3DC-78C7-423C-920C-6F7E3CAE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40</Pages>
  <Words>3740</Words>
  <Characters>21324</Characters>
  <Application>Microsoft Office Word</Application>
  <DocSecurity>0</DocSecurity>
  <Lines>177</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215</cp:revision>
  <dcterms:created xsi:type="dcterms:W3CDTF">2017-05-05T07:31:00Z</dcterms:created>
  <dcterms:modified xsi:type="dcterms:W3CDTF">2017-06-14T09:48:00Z</dcterms:modified>
</cp:coreProperties>
</file>