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3FD44EB2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072B9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6A1D8826" w:rsidR="00922CB7" w:rsidRDefault="00922CB7" w:rsidP="007D7300">
            <w:pPr>
              <w:jc w:val="center"/>
              <w:rPr>
                <w:szCs w:val="21"/>
              </w:rPr>
            </w:pPr>
            <w:r>
              <w:t>开会讨论</w:t>
            </w:r>
            <w:r w:rsidRPr="007072B9">
              <w:rPr>
                <w:rFonts w:hint="eastAsia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0567BC8E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9ABB038" w14:textId="77777777" w:rsidTr="008B1F42">
        <w:trPr>
          <w:trHeight w:val="562"/>
        </w:trPr>
        <w:tc>
          <w:tcPr>
            <w:tcW w:w="237" w:type="pct"/>
            <w:vMerge/>
          </w:tcPr>
          <w:p w14:paraId="12C74031" w14:textId="77777777" w:rsidR="00922CB7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F64570" w14:textId="2A94436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D27E8E" w14:textId="6379493E" w:rsidR="00922CB7" w:rsidRDefault="00922CB7" w:rsidP="007D7300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04DCF26" w14:textId="5D1AC73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410C7AC" w14:textId="6DD46591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2C8DB1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8DCE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8ED5C5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22D91D5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34DA6380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F016B7">
              <w:rPr>
                <w:szCs w:val="21"/>
              </w:rPr>
              <w:t>8</w:t>
            </w:r>
            <w:bookmarkStart w:id="0" w:name="_GoBack"/>
            <w:bookmarkEnd w:id="0"/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1B110192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256724B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57670A93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F016B7"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界面编写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2B9DB28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39B78B1B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完成主界面、入库、检索界面的编写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26C361C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B84A0" w14:textId="77777777" w:rsidR="00943000" w:rsidRDefault="00943000">
      <w:r>
        <w:separator/>
      </w:r>
    </w:p>
  </w:endnote>
  <w:endnote w:type="continuationSeparator" w:id="0">
    <w:p w14:paraId="13C4C54E" w14:textId="77777777" w:rsidR="00943000" w:rsidRDefault="0094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D782C" w14:textId="77777777" w:rsidR="00943000" w:rsidRDefault="00943000">
      <w:r>
        <w:separator/>
      </w:r>
    </w:p>
  </w:footnote>
  <w:footnote w:type="continuationSeparator" w:id="0">
    <w:p w14:paraId="1E1E4869" w14:textId="77777777" w:rsidR="00943000" w:rsidRDefault="00943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94300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9222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49</cp:revision>
  <dcterms:created xsi:type="dcterms:W3CDTF">2017-03-19T02:58:00Z</dcterms:created>
  <dcterms:modified xsi:type="dcterms:W3CDTF">2017-05-05T04:55:00Z</dcterms:modified>
</cp:coreProperties>
</file>