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52F93E2C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13094"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13094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396BE3AD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60192">
        <w:rPr>
          <w:rFonts w:hint="eastAsia"/>
        </w:rPr>
        <w:t>宋昱材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29348D" w:rsidRPr="00247B98" w14:paraId="155EE0B3" w14:textId="77777777" w:rsidTr="008B1F42">
        <w:trPr>
          <w:trHeight w:val="620"/>
        </w:trPr>
        <w:tc>
          <w:tcPr>
            <w:tcW w:w="237" w:type="pct"/>
            <w:vMerge/>
          </w:tcPr>
          <w:p w14:paraId="27DCC0E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AE077CA" w14:textId="4F24A631" w:rsidR="0029348D" w:rsidRDefault="0046019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606A7B" w14:textId="13A9B697" w:rsidR="0029348D" w:rsidRDefault="00460192" w:rsidP="0001309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组测试需求规格说明书进行评审，并编写问题清单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DE1D251" w14:textId="2F4F3AAC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B4E3AFB" w14:textId="3E3553D3" w:rsidR="0029348D" w:rsidRDefault="0046019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2934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396296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B87DF3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68A5EAC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</w:tr>
      <w:tr w:rsidR="002B75BE" w:rsidRPr="00247B98" w14:paraId="3A4DBCFD" w14:textId="77777777" w:rsidTr="008B1F42">
        <w:trPr>
          <w:trHeight w:val="620"/>
        </w:trPr>
        <w:tc>
          <w:tcPr>
            <w:tcW w:w="237" w:type="pct"/>
          </w:tcPr>
          <w:p w14:paraId="3FFB6BE5" w14:textId="77777777" w:rsidR="002B75BE" w:rsidRPr="00247B98" w:rsidRDefault="002B75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B6714D2" w14:textId="7E2F3B93" w:rsidR="002B75BE" w:rsidRDefault="0046019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C9693F5" w14:textId="2168D2DF" w:rsidR="002B75BE" w:rsidRDefault="00460192" w:rsidP="000130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CBIR</w:t>
            </w:r>
            <w:r>
              <w:rPr>
                <w:rFonts w:hint="eastAsia"/>
                <w:szCs w:val="21"/>
              </w:rPr>
              <w:t>系统部分的功能和性能测试，编写测试报告后两部分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7B6E56A" w14:textId="60AF1C44" w:rsidR="002B75BE" w:rsidRDefault="002B75B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E8BCAF5" w14:textId="23238D1F" w:rsidR="002B75BE" w:rsidRDefault="00460192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 w:rsidR="002B75BE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43F5DC5D" w14:textId="77777777" w:rsidR="002B75BE" w:rsidRPr="00247B98" w:rsidRDefault="002B75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A13C0F0" w14:textId="77777777" w:rsidR="002B75BE" w:rsidRPr="00247B98" w:rsidRDefault="002B75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2DD9944" w14:textId="77777777" w:rsidR="002B75BE" w:rsidRPr="00247B98" w:rsidRDefault="002B75B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6D62C" w14:textId="77777777" w:rsidR="00506DD7" w:rsidRDefault="00506DD7">
      <w:r>
        <w:separator/>
      </w:r>
    </w:p>
  </w:endnote>
  <w:endnote w:type="continuationSeparator" w:id="0">
    <w:p w14:paraId="63DD1897" w14:textId="77777777" w:rsidR="00506DD7" w:rsidRDefault="0050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DD2C7" w14:textId="77777777" w:rsidR="00506DD7" w:rsidRDefault="00506DD7">
      <w:r>
        <w:separator/>
      </w:r>
    </w:p>
  </w:footnote>
  <w:footnote w:type="continuationSeparator" w:id="0">
    <w:p w14:paraId="6B0247E8" w14:textId="77777777" w:rsidR="00506DD7" w:rsidRDefault="00506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506DD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9222F"/>
    <w:rsid w:val="001C01AF"/>
    <w:rsid w:val="001D04BF"/>
    <w:rsid w:val="001D729A"/>
    <w:rsid w:val="00207422"/>
    <w:rsid w:val="002362BE"/>
    <w:rsid w:val="0029348D"/>
    <w:rsid w:val="0029796D"/>
    <w:rsid w:val="002B75BE"/>
    <w:rsid w:val="002F5C9A"/>
    <w:rsid w:val="00356894"/>
    <w:rsid w:val="00374A61"/>
    <w:rsid w:val="003A605A"/>
    <w:rsid w:val="003B510E"/>
    <w:rsid w:val="004441C9"/>
    <w:rsid w:val="00460192"/>
    <w:rsid w:val="004B169D"/>
    <w:rsid w:val="004B6664"/>
    <w:rsid w:val="004D51CD"/>
    <w:rsid w:val="00506DD7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7E193E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宋昱材</cp:lastModifiedBy>
  <cp:revision>60</cp:revision>
  <dcterms:created xsi:type="dcterms:W3CDTF">2017-03-19T02:58:00Z</dcterms:created>
  <dcterms:modified xsi:type="dcterms:W3CDTF">2017-05-26T07:29:00Z</dcterms:modified>
</cp:coreProperties>
</file>