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39327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C38C7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C38C7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A118D16" w:rsidR="00AD2306" w:rsidRPr="00247B98" w:rsidRDefault="00AD2306" w:rsidP="006C3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6C38C7">
              <w:rPr>
                <w:rFonts w:hint="eastAsia"/>
                <w:szCs w:val="21"/>
              </w:rPr>
              <w:t xml:space="preserve">26 </w:t>
            </w:r>
            <w:r w:rsidR="006C38C7"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01339B" w:rsidRPr="00247B98" w14:paraId="4152554E" w14:textId="77777777" w:rsidTr="00920C57">
        <w:trPr>
          <w:trHeight w:val="562"/>
        </w:trPr>
        <w:tc>
          <w:tcPr>
            <w:tcW w:w="237" w:type="pct"/>
            <w:vMerge/>
          </w:tcPr>
          <w:p w14:paraId="1FDE3F80" w14:textId="77777777" w:rsidR="0001339B" w:rsidRDefault="0001339B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C36E007" w14:textId="77777777" w:rsidR="0001339B" w:rsidRPr="00247B98" w:rsidRDefault="0001339B" w:rsidP="00AE1C9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503D2DCE" w14:textId="58A4A775" w:rsidR="0001339B" w:rsidRDefault="0001339B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阅读往届</w:t>
            </w:r>
            <w:r>
              <w:rPr>
                <w:rFonts w:hint="eastAsia"/>
                <w:szCs w:val="21"/>
              </w:rPr>
              <w:t>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61319B1" w14:textId="0D1709BC" w:rsidR="0001339B" w:rsidRDefault="0001339B" w:rsidP="006C38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往届审查单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5CD7DAF" w14:textId="08548310" w:rsidR="0001339B" w:rsidRDefault="0001339B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75B6902" w14:textId="77777777" w:rsidR="0001339B" w:rsidRPr="00247B98" w:rsidRDefault="0001339B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8D841AC" w14:textId="77777777" w:rsidR="0001339B" w:rsidRPr="00DA3213" w:rsidRDefault="0001339B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B5C5C6C" w14:textId="77777777" w:rsidR="0001339B" w:rsidRPr="00247B98" w:rsidRDefault="0001339B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28D306B7" w:rsidR="00AD2306" w:rsidRPr="00247B98" w:rsidRDefault="00AD230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 w:rsidR="00CA1F15">
              <w:rPr>
                <w:rFonts w:hint="eastAsia"/>
                <w:szCs w:val="21"/>
              </w:rPr>
              <w:t>组需求说明书</w:t>
            </w:r>
            <w:r>
              <w:rPr>
                <w:rFonts w:hint="eastAsia"/>
                <w:szCs w:val="21"/>
              </w:rPr>
              <w:t>，编写</w:t>
            </w:r>
            <w:r w:rsidR="00CA1F15">
              <w:rPr>
                <w:rFonts w:hint="eastAsia"/>
                <w:szCs w:val="21"/>
              </w:rPr>
              <w:t>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A82DE16" w:rsidR="00AD2306" w:rsidRPr="00247B98" w:rsidRDefault="00CA1F1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完成审查单</w:t>
            </w:r>
            <w:r w:rsidR="00AD2306">
              <w:rPr>
                <w:rFonts w:hint="eastAsia"/>
                <w:szCs w:val="21"/>
              </w:rPr>
              <w:t>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264B3AC2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CA1F15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日项目评审意见问答记录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9FD3DC4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完成问答记录的整理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571872C" w14:textId="77777777" w:rsidTr="00920C57">
        <w:trPr>
          <w:trHeight w:val="620"/>
        </w:trPr>
        <w:tc>
          <w:tcPr>
            <w:tcW w:w="237" w:type="pct"/>
            <w:vMerge/>
          </w:tcPr>
          <w:p w14:paraId="4CCFE2ED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12BFC0CB" w:rsidR="00AD2306" w:rsidRPr="00247B98" w:rsidRDefault="00CA1F15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2CDC15CA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</w:t>
            </w:r>
            <w:r w:rsidR="00CA1F15">
              <w:rPr>
                <w:rFonts w:hint="eastAsia"/>
                <w:szCs w:val="21"/>
              </w:rPr>
              <w:t>审查单的</w:t>
            </w:r>
            <w:r>
              <w:rPr>
                <w:rFonts w:hint="eastAsia"/>
                <w:szCs w:val="21"/>
              </w:rPr>
              <w:t>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3F877DCD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CA1F15">
              <w:rPr>
                <w:rFonts w:hint="eastAsia"/>
                <w:szCs w:val="21"/>
              </w:rPr>
              <w:t>讨论与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4E318506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</w:tr>
      <w:tr w:rsidR="00AB60EF" w:rsidRPr="00247B98" w14:paraId="47042DDF" w14:textId="77777777" w:rsidTr="00920C57">
        <w:trPr>
          <w:trHeight w:val="620"/>
        </w:trPr>
        <w:tc>
          <w:tcPr>
            <w:tcW w:w="237" w:type="pct"/>
            <w:vMerge/>
          </w:tcPr>
          <w:p w14:paraId="139D44CC" w14:textId="77777777" w:rsidR="00AB60EF" w:rsidRPr="00247B98" w:rsidRDefault="00AB60EF" w:rsidP="00AD2306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364F76A" w14:textId="0660A3C6" w:rsidR="00AB60EF" w:rsidRDefault="00AB60EF" w:rsidP="00AD23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37464EB" w14:textId="3169C337" w:rsidR="00AB60EF" w:rsidRDefault="00AB60EF" w:rsidP="00CA1F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阅读往届需求说明书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35042D1" w14:textId="6FB6FD2D" w:rsidR="00AB60EF" w:rsidRDefault="00AB60EF" w:rsidP="009C0E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阅读了需求说明书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92035A5" w14:textId="7278F812" w:rsidR="00AB60EF" w:rsidRDefault="00AB60EF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B70675" w14:textId="77777777" w:rsidR="00AB60EF" w:rsidRDefault="00AB60EF" w:rsidP="00AD2306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7F98BB" w14:textId="77777777" w:rsidR="00AB60EF" w:rsidRDefault="00AB60EF" w:rsidP="00AD2306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D134328" w14:textId="77777777" w:rsidR="00AB60EF" w:rsidRPr="00247B98" w:rsidRDefault="00AB60EF" w:rsidP="00AD2306">
            <w:pPr>
              <w:jc w:val="center"/>
              <w:rPr>
                <w:szCs w:val="21"/>
              </w:rPr>
            </w:pPr>
          </w:p>
        </w:tc>
      </w:tr>
      <w:tr w:rsidR="00AD2306" w:rsidRPr="00247B98" w14:paraId="13179A8D" w14:textId="77777777" w:rsidTr="00920C57">
        <w:trPr>
          <w:trHeight w:val="620"/>
        </w:trPr>
        <w:tc>
          <w:tcPr>
            <w:tcW w:w="237" w:type="pct"/>
            <w:vMerge/>
          </w:tcPr>
          <w:p w14:paraId="1EA99588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ADA49BC" w14:textId="3B9B1C67" w:rsidR="00AD2306" w:rsidRDefault="00AB60EF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34BAE80" w14:textId="2ED6B307" w:rsidR="00AD2306" w:rsidRDefault="00CA1F15" w:rsidP="00CA1F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根据反馈意见修改</w:t>
            </w:r>
            <w:r w:rsidR="00AD2306">
              <w:rPr>
                <w:rFonts w:hint="eastAsia"/>
                <w:szCs w:val="21"/>
              </w:rPr>
              <w:t>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972526C" w14:textId="74693B28" w:rsidR="00AD2306" w:rsidRDefault="00CA1F15" w:rsidP="009C0E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1D0BE9E" w14:textId="308ADB61" w:rsidR="00AD2306" w:rsidRDefault="00D52FDD" w:rsidP="00AD23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AD2306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02D94E1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B561A3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C6FAB9D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5892B" w14:textId="77777777" w:rsidR="00B17F61" w:rsidRDefault="00B17F61">
      <w:r>
        <w:separator/>
      </w:r>
    </w:p>
  </w:endnote>
  <w:endnote w:type="continuationSeparator" w:id="0">
    <w:p w14:paraId="49D9ACEB" w14:textId="77777777" w:rsidR="00B17F61" w:rsidRDefault="00B1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0272C" w14:textId="77777777" w:rsidR="00B17F61" w:rsidRDefault="00B17F61">
      <w:r>
        <w:separator/>
      </w:r>
    </w:p>
  </w:footnote>
  <w:footnote w:type="continuationSeparator" w:id="0">
    <w:p w14:paraId="0CF58D84" w14:textId="77777777" w:rsidR="00B17F61" w:rsidRDefault="00B17F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9862BE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339B"/>
    <w:rsid w:val="00054AFE"/>
    <w:rsid w:val="00063E98"/>
    <w:rsid w:val="000B587E"/>
    <w:rsid w:val="00105990"/>
    <w:rsid w:val="00246F24"/>
    <w:rsid w:val="00247B3D"/>
    <w:rsid w:val="002756A9"/>
    <w:rsid w:val="004B6861"/>
    <w:rsid w:val="004C4D51"/>
    <w:rsid w:val="006245FA"/>
    <w:rsid w:val="00633CC3"/>
    <w:rsid w:val="006501C8"/>
    <w:rsid w:val="00666AC4"/>
    <w:rsid w:val="006A576F"/>
    <w:rsid w:val="006C38C7"/>
    <w:rsid w:val="0077682E"/>
    <w:rsid w:val="007E1A4E"/>
    <w:rsid w:val="00854AA6"/>
    <w:rsid w:val="008C0C65"/>
    <w:rsid w:val="008C2FD3"/>
    <w:rsid w:val="00920C57"/>
    <w:rsid w:val="009259FB"/>
    <w:rsid w:val="0094545C"/>
    <w:rsid w:val="009862BE"/>
    <w:rsid w:val="009C0E50"/>
    <w:rsid w:val="00A91E31"/>
    <w:rsid w:val="00AB60EF"/>
    <w:rsid w:val="00AD2306"/>
    <w:rsid w:val="00B17F61"/>
    <w:rsid w:val="00BF2F0C"/>
    <w:rsid w:val="00C51EF9"/>
    <w:rsid w:val="00C52EF7"/>
    <w:rsid w:val="00CA1F15"/>
    <w:rsid w:val="00D52FDD"/>
    <w:rsid w:val="00E12328"/>
    <w:rsid w:val="00E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247B3D"/>
    <w:rPr>
      <w:rFonts w:ascii="Arial" w:eastAsia="宋体" w:hAnsi="Arial" w:cs="Arial"/>
    </w:rPr>
  </w:style>
  <w:style w:type="paragraph" w:styleId="Header">
    <w:name w:val="header"/>
    <w:basedOn w:val="Normal"/>
    <w:link w:val="Header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2017-03-19T02:27:00Z</dcterms:created>
  <dcterms:modified xsi:type="dcterms:W3CDTF">2017-04-20T11:57:00Z</dcterms:modified>
</cp:coreProperties>
</file>