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F2C" w:rsidRDefault="00DF5F2C" w:rsidP="00DF5F2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DF5F2C" w:rsidRDefault="00DF5F2C" w:rsidP="00DF5F2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DF5F2C" w:rsidRDefault="00DF5F2C" w:rsidP="00DF5F2C">
      <w:pPr>
        <w:jc w:val="center"/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</w:pPr>
    </w:p>
    <w:p w:rsidR="00DF5F2C" w:rsidRDefault="00DF5F2C" w:rsidP="00DF5F2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Spark Streaming</w:t>
      </w: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的分析与应用</w:t>
      </w:r>
    </w:p>
    <w:p w:rsidR="00DF5F2C" w:rsidRDefault="00DF5F2C" w:rsidP="00DF5F2C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实验</w:t>
      </w:r>
      <w:r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总结</w:t>
      </w:r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报告</w:t>
      </w:r>
    </w:p>
    <w:p w:rsidR="00A7554C" w:rsidRPr="007F0107" w:rsidRDefault="00A7554C" w:rsidP="00A7554C">
      <w:pPr>
        <w:ind w:left="420" w:firstLineChars="1350" w:firstLine="3240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7F0107">
        <w:rPr>
          <w:rFonts w:ascii="Times New Roman" w:hAnsi="Times New Roman" w:cs="Times New Roman"/>
          <w:color w:val="444444"/>
          <w:szCs w:val="21"/>
          <w:shd w:val="clear" w:color="auto" w:fill="FFFFFF"/>
        </w:rPr>
        <w:t xml:space="preserve">Version 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1.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0</w:t>
      </w:r>
    </w:p>
    <w:p w:rsidR="00805601" w:rsidRDefault="00BF4F30">
      <w:pPr>
        <w:rPr>
          <w:rFonts w:hint="eastAsia"/>
        </w:rPr>
      </w:pPr>
    </w:p>
    <w:p w:rsidR="00DF5F2C" w:rsidRDefault="00DF5F2C"/>
    <w:p w:rsidR="00DF5F2C" w:rsidRDefault="00DF5F2C"/>
    <w:p w:rsidR="00DF5F2C" w:rsidRDefault="00DF5F2C"/>
    <w:p w:rsidR="00DF5F2C" w:rsidRDefault="00DF5F2C"/>
    <w:p w:rsidR="00174544" w:rsidRDefault="00174544">
      <w:pPr>
        <w:rPr>
          <w:rFonts w:hint="eastAsia"/>
        </w:rPr>
      </w:pPr>
    </w:p>
    <w:p w:rsidR="008B5BF6" w:rsidRPr="007F0107" w:rsidRDefault="008B5BF6" w:rsidP="008B5BF6">
      <w:pPr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7F0107">
        <w:rPr>
          <w:rFonts w:ascii="Times New Roman" w:hAnsi="Times New Roman" w:cs="Times New Roman"/>
          <w:sz w:val="28"/>
          <w:szCs w:val="28"/>
        </w:rPr>
        <w:t>小组成员：</w:t>
      </w:r>
    </w:p>
    <w:p w:rsidR="008B5BF6" w:rsidRPr="007F0107" w:rsidRDefault="008B5BF6" w:rsidP="008B5B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陈少杰</w:t>
      </w:r>
    </w:p>
    <w:p w:rsidR="008B5BF6" w:rsidRPr="007F0107" w:rsidRDefault="008B5BF6" w:rsidP="008B5B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姜鑫</w:t>
      </w:r>
    </w:p>
    <w:p w:rsidR="008B5BF6" w:rsidRPr="007F0107" w:rsidRDefault="008B5BF6" w:rsidP="008B5B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蒲彦均</w:t>
      </w:r>
    </w:p>
    <w:p w:rsidR="008B5BF6" w:rsidRPr="007F0107" w:rsidRDefault="008B5BF6" w:rsidP="008B5BF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107">
        <w:rPr>
          <w:rFonts w:ascii="Times New Roman" w:hAnsi="Times New Roman" w:cs="Times New Roman"/>
          <w:sz w:val="28"/>
          <w:szCs w:val="28"/>
        </w:rPr>
        <w:t>邹嘉欣</w:t>
      </w:r>
    </w:p>
    <w:p w:rsidR="004C58B7" w:rsidRDefault="005A6556">
      <w:pPr>
        <w:widowControl/>
        <w:spacing w:line="240" w:lineRule="auto"/>
        <w:jc w:val="left"/>
        <w:rPr>
          <w:sz w:val="32"/>
        </w:rPr>
      </w:pPr>
      <w:r>
        <w:rPr>
          <w:sz w:val="32"/>
        </w:rPr>
        <w:br w:type="page"/>
      </w:r>
    </w:p>
    <w:p w:rsidR="004C58B7" w:rsidRPr="007F0107" w:rsidRDefault="004C58B7" w:rsidP="004C58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107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5"/>
        <w:gridCol w:w="1417"/>
        <w:gridCol w:w="1700"/>
        <w:gridCol w:w="1842"/>
        <w:gridCol w:w="2486"/>
      </w:tblGrid>
      <w:tr w:rsidR="004C58B7" w:rsidRPr="007F0107" w:rsidTr="0055530D">
        <w:tc>
          <w:tcPr>
            <w:tcW w:w="845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417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700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842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2486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C58B7" w:rsidRPr="007F0107" w:rsidTr="0055530D">
        <w:tc>
          <w:tcPr>
            <w:tcW w:w="845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417" w:type="dxa"/>
          </w:tcPr>
          <w:p w:rsidR="004C58B7" w:rsidRPr="007F0107" w:rsidRDefault="004C58B7" w:rsidP="0046608A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2017/0</w:t>
            </w: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7F0107">
              <w:rPr>
                <w:rFonts w:ascii="Times New Roman" w:hAnsi="Times New Roman" w:cs="Times New Roman"/>
                <w:szCs w:val="21"/>
              </w:rPr>
              <w:t>/</w:t>
            </w:r>
            <w:r w:rsidR="0046608A">
              <w:rPr>
                <w:rFonts w:ascii="Times New Roman" w:hAnsi="Times New Roman" w:cs="Times New Roman"/>
                <w:szCs w:val="21"/>
              </w:rPr>
              <w:t>19</w:t>
            </w:r>
          </w:p>
        </w:tc>
        <w:tc>
          <w:tcPr>
            <w:tcW w:w="1700" w:type="dxa"/>
          </w:tcPr>
          <w:p w:rsidR="004C58B7" w:rsidRPr="007F0107" w:rsidRDefault="0046608A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邹嘉欣</w:t>
            </w:r>
          </w:p>
        </w:tc>
        <w:tc>
          <w:tcPr>
            <w:tcW w:w="1842" w:type="dxa"/>
          </w:tcPr>
          <w:p w:rsidR="004C58B7" w:rsidRPr="007F0107" w:rsidRDefault="0046608A" w:rsidP="0055530D">
            <w:pPr>
              <w:rPr>
                <w:rFonts w:ascii="Times New Roman" w:hAnsi="Times New Roman" w:cs="Times New Roman"/>
                <w:szCs w:val="21"/>
              </w:rPr>
            </w:pPr>
            <w:r w:rsidRPr="007F0107">
              <w:rPr>
                <w:rFonts w:ascii="Times New Roman" w:hAnsi="Times New Roman" w:cs="Times New Roman"/>
                <w:szCs w:val="21"/>
              </w:rPr>
              <w:t>姜鑫</w:t>
            </w:r>
            <w:r w:rsidR="004C58B7" w:rsidRPr="007F0107">
              <w:rPr>
                <w:rFonts w:ascii="Times New Roman" w:hAnsi="Times New Roman" w:cs="Times New Roman"/>
                <w:szCs w:val="21"/>
              </w:rPr>
              <w:t>、陈少杰、蒲彦均</w:t>
            </w:r>
          </w:p>
        </w:tc>
        <w:tc>
          <w:tcPr>
            <w:tcW w:w="2486" w:type="dxa"/>
          </w:tcPr>
          <w:p w:rsidR="004C58B7" w:rsidRPr="007F0107" w:rsidRDefault="0046608A" w:rsidP="0055530D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编写</w:t>
            </w:r>
            <w:r>
              <w:rPr>
                <w:rFonts w:ascii="Times New Roman" w:hAnsi="Times New Roman" w:cs="Times New Roman"/>
                <w:szCs w:val="21"/>
              </w:rPr>
              <w:t>内容纲要</w:t>
            </w:r>
          </w:p>
        </w:tc>
      </w:tr>
      <w:tr w:rsidR="004C58B7" w:rsidRPr="007F0107" w:rsidTr="0055530D">
        <w:tc>
          <w:tcPr>
            <w:tcW w:w="845" w:type="dxa"/>
          </w:tcPr>
          <w:p w:rsidR="004C58B7" w:rsidRPr="00AA58E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7" w:type="dxa"/>
          </w:tcPr>
          <w:p w:rsidR="004C58B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0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842" w:type="dxa"/>
          </w:tcPr>
          <w:p w:rsidR="004C58B7" w:rsidRPr="007F0107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486" w:type="dxa"/>
          </w:tcPr>
          <w:p w:rsidR="004C58B7" w:rsidRPr="0022045E" w:rsidRDefault="004C58B7" w:rsidP="0055530D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C58B7" w:rsidRDefault="004C58B7" w:rsidP="008B5BF6">
      <w:pPr>
        <w:rPr>
          <w:sz w:val="32"/>
        </w:rPr>
      </w:pPr>
    </w:p>
    <w:p w:rsidR="00A46BCB" w:rsidRDefault="004C58B7">
      <w:pPr>
        <w:widowControl/>
        <w:spacing w:line="240" w:lineRule="auto"/>
        <w:jc w:val="left"/>
        <w:rPr>
          <w:sz w:val="32"/>
        </w:rPr>
      </w:pPr>
      <w:r>
        <w:rPr>
          <w:sz w:val="32"/>
        </w:rPr>
        <w:br w:type="page"/>
      </w:r>
      <w:bookmarkStart w:id="0" w:name="_GoBack"/>
      <w:bookmarkEnd w:id="0"/>
    </w:p>
    <w:sdt>
      <w:sdtPr>
        <w:rPr>
          <w:lang w:val="zh-CN"/>
        </w:rPr>
        <w:id w:val="-2091073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</w:rPr>
      </w:sdtEndPr>
      <w:sdtContent>
        <w:p w:rsidR="00A46BCB" w:rsidRDefault="00A46BCB">
          <w:pPr>
            <w:pStyle w:val="TOC"/>
          </w:pPr>
          <w:r>
            <w:rPr>
              <w:lang w:val="zh-CN"/>
            </w:rPr>
            <w:t>目录</w:t>
          </w:r>
        </w:p>
        <w:p w:rsidR="00A46BCB" w:rsidRDefault="00A46BC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435" w:history="1">
            <w:r w:rsidRPr="00716031">
              <w:rPr>
                <w:rStyle w:val="a5"/>
                <w:rFonts w:hint="eastAsia"/>
                <w:noProof/>
              </w:rPr>
              <w:t>一．实验项目概述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361436" w:history="1">
            <w:r w:rsidRPr="00716031">
              <w:rPr>
                <w:rStyle w:val="a5"/>
                <w:rFonts w:hint="eastAsia"/>
                <w:noProof/>
              </w:rPr>
              <w:t>二．实验内容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0361437" w:history="1">
            <w:r w:rsidRPr="00716031">
              <w:rPr>
                <w:rStyle w:val="a5"/>
                <w:noProof/>
              </w:rPr>
              <w:t>1.</w:t>
            </w:r>
            <w:r w:rsidRPr="00716031">
              <w:rPr>
                <w:rStyle w:val="a5"/>
                <w:rFonts w:hint="eastAsia"/>
                <w:noProof/>
              </w:rPr>
              <w:t>实验方案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38" w:history="1">
            <w:r w:rsidRPr="00716031">
              <w:rPr>
                <w:rStyle w:val="a5"/>
                <w:noProof/>
              </w:rPr>
              <w:t>1.1</w:t>
            </w:r>
            <w:r w:rsidRPr="00716031">
              <w:rPr>
                <w:rStyle w:val="a5"/>
                <w:rFonts w:hint="eastAsia"/>
                <w:noProof/>
              </w:rPr>
              <w:t>实验一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39" w:history="1">
            <w:r w:rsidRPr="00716031">
              <w:rPr>
                <w:rStyle w:val="a5"/>
                <w:noProof/>
              </w:rPr>
              <w:t>1.2</w:t>
            </w:r>
            <w:r w:rsidRPr="00716031">
              <w:rPr>
                <w:rStyle w:val="a5"/>
                <w:rFonts w:hint="eastAsia"/>
                <w:noProof/>
              </w:rPr>
              <w:t>实验二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0" w:history="1">
            <w:r w:rsidRPr="00716031">
              <w:rPr>
                <w:rStyle w:val="a5"/>
                <w:noProof/>
              </w:rPr>
              <w:t>1.3</w:t>
            </w:r>
            <w:r w:rsidRPr="00716031">
              <w:rPr>
                <w:rStyle w:val="a5"/>
                <w:rFonts w:hint="eastAsia"/>
                <w:noProof/>
              </w:rPr>
              <w:t>实验三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1" w:history="1">
            <w:r w:rsidRPr="00716031">
              <w:rPr>
                <w:rStyle w:val="a5"/>
                <w:noProof/>
              </w:rPr>
              <w:t>1.4</w:t>
            </w:r>
            <w:r w:rsidRPr="00716031">
              <w:rPr>
                <w:rStyle w:val="a5"/>
                <w:rFonts w:hint="eastAsia"/>
                <w:noProof/>
              </w:rPr>
              <w:t>实验四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2" w:history="1">
            <w:r w:rsidRPr="00716031">
              <w:rPr>
                <w:rStyle w:val="a5"/>
                <w:noProof/>
              </w:rPr>
              <w:t>1.5</w:t>
            </w:r>
            <w:r w:rsidRPr="00716031">
              <w:rPr>
                <w:rStyle w:val="a5"/>
                <w:rFonts w:hint="eastAsia"/>
                <w:noProof/>
              </w:rPr>
              <w:t>实验五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3" w:history="1">
            <w:r w:rsidRPr="00716031">
              <w:rPr>
                <w:rStyle w:val="a5"/>
                <w:noProof/>
              </w:rPr>
              <w:t>1.6</w:t>
            </w:r>
            <w:r w:rsidRPr="00716031">
              <w:rPr>
                <w:rStyle w:val="a5"/>
                <w:rFonts w:hint="eastAsia"/>
                <w:noProof/>
              </w:rPr>
              <w:t>实验六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4" w:history="1">
            <w:r w:rsidRPr="00716031">
              <w:rPr>
                <w:rStyle w:val="a5"/>
                <w:noProof/>
              </w:rPr>
              <w:t>1.7</w:t>
            </w:r>
            <w:r w:rsidRPr="00716031">
              <w:rPr>
                <w:rStyle w:val="a5"/>
                <w:rFonts w:hint="eastAsia"/>
                <w:noProof/>
              </w:rPr>
              <w:t>实验七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80361445" w:history="1">
            <w:r w:rsidRPr="00716031">
              <w:rPr>
                <w:rStyle w:val="a5"/>
                <w:noProof/>
              </w:rPr>
              <w:t>1.8</w:t>
            </w:r>
            <w:r w:rsidRPr="00716031">
              <w:rPr>
                <w:rStyle w:val="a5"/>
                <w:rFonts w:hint="eastAsia"/>
                <w:noProof/>
              </w:rPr>
              <w:t>实验八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0361446" w:history="1">
            <w:r w:rsidRPr="00716031">
              <w:rPr>
                <w:rStyle w:val="a5"/>
                <w:noProof/>
              </w:rPr>
              <w:t>2</w:t>
            </w:r>
            <w:r w:rsidRPr="00716031">
              <w:rPr>
                <w:rStyle w:val="a5"/>
                <w:rFonts w:hint="eastAsia"/>
                <w:noProof/>
              </w:rPr>
              <w:t>．需求规格书及评审报告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0361447" w:history="1">
            <w:r w:rsidRPr="00716031">
              <w:rPr>
                <w:rStyle w:val="a5"/>
                <w:noProof/>
              </w:rPr>
              <w:t>3</w:t>
            </w:r>
            <w:r w:rsidRPr="00716031">
              <w:rPr>
                <w:rStyle w:val="a5"/>
                <w:rFonts w:hint="eastAsia"/>
                <w:noProof/>
              </w:rPr>
              <w:t>．软件测试及评审报告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80361448" w:history="1">
            <w:r w:rsidRPr="00716031">
              <w:rPr>
                <w:rStyle w:val="a5"/>
                <w:noProof/>
              </w:rPr>
              <w:t>4</w:t>
            </w:r>
            <w:r w:rsidRPr="00716031">
              <w:rPr>
                <w:rStyle w:val="a5"/>
                <w:rFonts w:hint="eastAsia"/>
                <w:noProof/>
              </w:rPr>
              <w:t>．软件项目管理分析报告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361449" w:history="1">
            <w:r w:rsidRPr="00716031">
              <w:rPr>
                <w:rStyle w:val="a5"/>
                <w:rFonts w:hint="eastAsia"/>
                <w:noProof/>
              </w:rPr>
              <w:t>三．实验效果与问题分析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361450" w:history="1">
            <w:r w:rsidRPr="00716031">
              <w:rPr>
                <w:rStyle w:val="a5"/>
                <w:rFonts w:hint="eastAsia"/>
                <w:noProof/>
              </w:rPr>
              <w:t>四．小组成员贡献表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0361451" w:history="1">
            <w:r w:rsidRPr="00716031">
              <w:rPr>
                <w:rStyle w:val="a5"/>
                <w:rFonts w:hint="eastAsia"/>
                <w:noProof/>
              </w:rPr>
              <w:t>五．个人总结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_Toc480361451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BCB" w:rsidRDefault="00A46BCB">
          <w:r>
            <w:rPr>
              <w:b/>
              <w:bCs/>
              <w:lang w:val="zh-CN"/>
            </w:rPr>
            <w:fldChar w:fldCharType="end"/>
          </w:r>
        </w:p>
      </w:sdtContent>
    </w:sdt>
    <w:p w:rsidR="00A46BCB" w:rsidRDefault="00A46BCB">
      <w:pPr>
        <w:widowControl/>
        <w:spacing w:line="240" w:lineRule="auto"/>
        <w:jc w:val="left"/>
        <w:rPr>
          <w:sz w:val="32"/>
        </w:rPr>
      </w:pPr>
    </w:p>
    <w:p w:rsidR="005A6556" w:rsidRDefault="00BF4F30" w:rsidP="00357731">
      <w:pPr>
        <w:widowControl/>
        <w:spacing w:line="240" w:lineRule="auto"/>
        <w:jc w:val="left"/>
        <w:rPr>
          <w:rFonts w:hint="eastAsia"/>
          <w:sz w:val="32"/>
        </w:rPr>
      </w:pPr>
      <w:r>
        <w:rPr>
          <w:sz w:val="32"/>
        </w:rPr>
        <w:br w:type="page"/>
      </w:r>
    </w:p>
    <w:p w:rsidR="00DF5F2C" w:rsidRDefault="00622467" w:rsidP="00622467">
      <w:pPr>
        <w:pStyle w:val="1"/>
      </w:pPr>
      <w:bookmarkStart w:id="1" w:name="_Toc480361435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357731">
        <w:rPr>
          <w:rFonts w:hint="eastAsia"/>
        </w:rPr>
        <w:t>实验项目</w:t>
      </w:r>
      <w:r w:rsidR="00357731">
        <w:t>概述</w:t>
      </w:r>
      <w:bookmarkEnd w:id="1"/>
    </w:p>
    <w:p w:rsidR="00357731" w:rsidRPr="00514643" w:rsidRDefault="00357731" w:rsidP="00514643">
      <w:pPr>
        <w:ind w:left="720"/>
        <w:rPr>
          <w:rFonts w:hint="eastAsia"/>
        </w:rPr>
      </w:pPr>
      <w:r w:rsidRPr="00514643">
        <w:rPr>
          <w:rFonts w:hint="eastAsia"/>
        </w:rPr>
        <w:t>进行</w:t>
      </w:r>
      <w:r w:rsidRPr="00514643">
        <w:t>实验项目说明。</w:t>
      </w:r>
    </w:p>
    <w:p w:rsidR="00C97955" w:rsidRDefault="00622467" w:rsidP="00622467">
      <w:pPr>
        <w:pStyle w:val="1"/>
      </w:pPr>
      <w:bookmarkStart w:id="2" w:name="_Toc480361436"/>
      <w:r>
        <w:rPr>
          <w:rFonts w:hint="eastAsia"/>
        </w:rPr>
        <w:t>二．</w:t>
      </w:r>
      <w:r w:rsidR="00357731">
        <w:rPr>
          <w:rFonts w:hint="eastAsia"/>
        </w:rPr>
        <w:t>实验内容</w:t>
      </w:r>
      <w:bookmarkEnd w:id="2"/>
    </w:p>
    <w:p w:rsidR="00357731" w:rsidRDefault="00622467" w:rsidP="00622467">
      <w:pPr>
        <w:pStyle w:val="2"/>
      </w:pPr>
      <w:bookmarkStart w:id="3" w:name="_Toc480361437"/>
      <w:r>
        <w:rPr>
          <w:rFonts w:hint="eastAsia"/>
        </w:rPr>
        <w:t>1.</w:t>
      </w:r>
      <w:r w:rsidR="00BC0E43">
        <w:rPr>
          <w:rFonts w:hint="eastAsia"/>
        </w:rPr>
        <w:t>实验方案</w:t>
      </w:r>
      <w:bookmarkEnd w:id="3"/>
    </w:p>
    <w:p w:rsidR="00EE48E8" w:rsidRDefault="00622467" w:rsidP="00622467">
      <w:pPr>
        <w:pStyle w:val="3"/>
      </w:pPr>
      <w:bookmarkStart w:id="4" w:name="_Toc480361438"/>
      <w:r>
        <w:rPr>
          <w:rFonts w:hint="eastAsia"/>
        </w:rPr>
        <w:t>1.1</w:t>
      </w:r>
      <w:r w:rsidR="00EE48E8" w:rsidRPr="00EE48E8">
        <w:rPr>
          <w:rFonts w:hint="eastAsia"/>
        </w:rPr>
        <w:t>实验一</w:t>
      </w:r>
      <w:bookmarkEnd w:id="4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5" w:name="_Toc480361439"/>
      <w:r>
        <w:rPr>
          <w:rFonts w:hint="eastAsia"/>
        </w:rPr>
        <w:t>1.2</w:t>
      </w:r>
      <w:r w:rsidR="00EE48E8">
        <w:rPr>
          <w:rFonts w:hint="eastAsia"/>
        </w:rPr>
        <w:t>实验二</w:t>
      </w:r>
      <w:bookmarkEnd w:id="5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6" w:name="_Toc480361440"/>
      <w:r>
        <w:rPr>
          <w:rFonts w:hint="eastAsia"/>
        </w:rPr>
        <w:t>1.3</w:t>
      </w:r>
      <w:r w:rsidR="00EE48E8">
        <w:rPr>
          <w:rFonts w:hint="eastAsia"/>
        </w:rPr>
        <w:t>实验三</w:t>
      </w:r>
      <w:bookmarkEnd w:id="6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7" w:name="_Toc480361441"/>
      <w:r>
        <w:rPr>
          <w:rFonts w:hint="eastAsia"/>
        </w:rPr>
        <w:t>1.4</w:t>
      </w:r>
      <w:r w:rsidR="00EE48E8">
        <w:rPr>
          <w:rFonts w:hint="eastAsia"/>
        </w:rPr>
        <w:t>实验四</w:t>
      </w:r>
      <w:bookmarkEnd w:id="7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8" w:name="_Toc480361442"/>
      <w:r>
        <w:rPr>
          <w:rFonts w:hint="eastAsia"/>
        </w:rPr>
        <w:t>1.5</w:t>
      </w:r>
      <w:r w:rsidR="00EE48E8">
        <w:rPr>
          <w:rFonts w:hint="eastAsia"/>
        </w:rPr>
        <w:t>实验五</w:t>
      </w:r>
      <w:bookmarkEnd w:id="8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9" w:name="_Toc480361443"/>
      <w:r>
        <w:t>1</w:t>
      </w:r>
      <w:r>
        <w:rPr>
          <w:rFonts w:hint="eastAsia"/>
        </w:rPr>
        <w:t>.6</w:t>
      </w:r>
      <w:r w:rsidR="00EE48E8">
        <w:rPr>
          <w:rFonts w:hint="eastAsia"/>
        </w:rPr>
        <w:t>实验六</w:t>
      </w:r>
      <w:bookmarkEnd w:id="9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10" w:name="_Toc480361444"/>
      <w:r>
        <w:rPr>
          <w:rFonts w:hint="eastAsia"/>
        </w:rPr>
        <w:lastRenderedPageBreak/>
        <w:t>1.7</w:t>
      </w:r>
      <w:r w:rsidR="00EE48E8">
        <w:rPr>
          <w:rFonts w:hint="eastAsia"/>
        </w:rPr>
        <w:t>实验七</w:t>
      </w:r>
      <w:bookmarkEnd w:id="10"/>
    </w:p>
    <w:p w:rsidR="00514643" w:rsidRPr="00514643" w:rsidRDefault="00514643" w:rsidP="00514643">
      <w:pPr>
        <w:rPr>
          <w:rFonts w:hint="eastAsia"/>
        </w:rPr>
      </w:pPr>
    </w:p>
    <w:p w:rsidR="00EE48E8" w:rsidRDefault="00622467" w:rsidP="00622467">
      <w:pPr>
        <w:pStyle w:val="3"/>
      </w:pPr>
      <w:bookmarkStart w:id="11" w:name="_Toc480361445"/>
      <w:r>
        <w:rPr>
          <w:rFonts w:hint="eastAsia"/>
        </w:rPr>
        <w:t>1.8</w:t>
      </w:r>
      <w:r w:rsidR="00EE48E8">
        <w:rPr>
          <w:rFonts w:hint="eastAsia"/>
        </w:rPr>
        <w:t>实验八</w:t>
      </w:r>
      <w:bookmarkEnd w:id="11"/>
    </w:p>
    <w:p w:rsidR="00514643" w:rsidRPr="00514643" w:rsidRDefault="00514643" w:rsidP="00514643">
      <w:pPr>
        <w:rPr>
          <w:rFonts w:hint="eastAsia"/>
        </w:rPr>
      </w:pPr>
    </w:p>
    <w:p w:rsidR="00BC0E43" w:rsidRDefault="00514643" w:rsidP="00514643">
      <w:pPr>
        <w:pStyle w:val="2"/>
      </w:pPr>
      <w:bookmarkStart w:id="12" w:name="_Toc480361446"/>
      <w:r>
        <w:rPr>
          <w:rFonts w:hint="eastAsia"/>
        </w:rPr>
        <w:t>2</w:t>
      </w:r>
      <w:r>
        <w:rPr>
          <w:rFonts w:hint="eastAsia"/>
        </w:rPr>
        <w:t>．</w:t>
      </w:r>
      <w:r w:rsidR="00BC0E43">
        <w:rPr>
          <w:rFonts w:hint="eastAsia"/>
        </w:rPr>
        <w:t>需求</w:t>
      </w:r>
      <w:r w:rsidR="00BC0E43">
        <w:t>规格书</w:t>
      </w:r>
      <w:r w:rsidR="00BC0E43">
        <w:rPr>
          <w:rFonts w:hint="eastAsia"/>
        </w:rPr>
        <w:t>及</w:t>
      </w:r>
      <w:r w:rsidR="00BC0E43">
        <w:t>评审报告</w:t>
      </w:r>
      <w:bookmarkEnd w:id="12"/>
    </w:p>
    <w:p w:rsidR="00C3768E" w:rsidRPr="00C3768E" w:rsidRDefault="00C3768E" w:rsidP="00C3768E">
      <w:pPr>
        <w:rPr>
          <w:rFonts w:hint="eastAsia"/>
        </w:rPr>
      </w:pPr>
    </w:p>
    <w:p w:rsidR="00BC0E43" w:rsidRDefault="00514643" w:rsidP="00514643">
      <w:pPr>
        <w:pStyle w:val="2"/>
      </w:pPr>
      <w:bookmarkStart w:id="13" w:name="_Toc480361447"/>
      <w:r>
        <w:rPr>
          <w:rFonts w:hint="eastAsia"/>
        </w:rPr>
        <w:t>3</w:t>
      </w:r>
      <w:r>
        <w:rPr>
          <w:rFonts w:hint="eastAsia"/>
        </w:rPr>
        <w:t>．</w:t>
      </w:r>
      <w:r w:rsidR="00BC0E43">
        <w:rPr>
          <w:rFonts w:hint="eastAsia"/>
        </w:rPr>
        <w:t>软件</w:t>
      </w:r>
      <w:r w:rsidR="00BC0E43">
        <w:t>测试及评审报告</w:t>
      </w:r>
      <w:bookmarkEnd w:id="13"/>
    </w:p>
    <w:p w:rsidR="00C3768E" w:rsidRPr="00C3768E" w:rsidRDefault="00C3768E" w:rsidP="00C3768E">
      <w:pPr>
        <w:rPr>
          <w:rFonts w:hint="eastAsia"/>
        </w:rPr>
      </w:pPr>
    </w:p>
    <w:p w:rsidR="00357731" w:rsidRDefault="00514643" w:rsidP="00514643">
      <w:pPr>
        <w:pStyle w:val="2"/>
      </w:pPr>
      <w:bookmarkStart w:id="14" w:name="_Toc480361448"/>
      <w:r>
        <w:rPr>
          <w:rFonts w:hint="eastAsia"/>
        </w:rPr>
        <w:t>4</w:t>
      </w:r>
      <w:r>
        <w:rPr>
          <w:rFonts w:hint="eastAsia"/>
        </w:rPr>
        <w:t>．</w:t>
      </w:r>
      <w:r w:rsidR="00BC0E43">
        <w:rPr>
          <w:rFonts w:hint="eastAsia"/>
        </w:rPr>
        <w:t>软件</w:t>
      </w:r>
      <w:r w:rsidR="00BC0E43">
        <w:t>项目管理分析</w:t>
      </w:r>
      <w:r w:rsidR="00BC0E43">
        <w:rPr>
          <w:rFonts w:hint="eastAsia"/>
        </w:rPr>
        <w:t>报告</w:t>
      </w:r>
      <w:bookmarkEnd w:id="14"/>
    </w:p>
    <w:p w:rsidR="00C3768E" w:rsidRPr="00C3768E" w:rsidRDefault="00C3768E" w:rsidP="00C3768E">
      <w:pPr>
        <w:rPr>
          <w:rFonts w:hint="eastAsia"/>
        </w:rPr>
      </w:pPr>
    </w:p>
    <w:p w:rsidR="00C97955" w:rsidRDefault="006064AB" w:rsidP="00C3768E">
      <w:pPr>
        <w:pStyle w:val="1"/>
      </w:pPr>
      <w:bookmarkStart w:id="15" w:name="_Toc480361449"/>
      <w:r>
        <w:rPr>
          <w:rFonts w:hint="eastAsia"/>
        </w:rPr>
        <w:t>三．</w:t>
      </w:r>
      <w:r w:rsidR="00BC0E43">
        <w:rPr>
          <w:rFonts w:hint="eastAsia"/>
        </w:rPr>
        <w:t>实验效果</w:t>
      </w:r>
      <w:r w:rsidR="00BC0E43">
        <w:t>与问题分析</w:t>
      </w:r>
      <w:bookmarkEnd w:id="15"/>
    </w:p>
    <w:p w:rsidR="00BC0E43" w:rsidRPr="00BC0E43" w:rsidRDefault="00BC0E43" w:rsidP="00BC0E43">
      <w:pPr>
        <w:rPr>
          <w:rFonts w:hint="eastAsia"/>
          <w:sz w:val="32"/>
        </w:rPr>
      </w:pPr>
    </w:p>
    <w:p w:rsidR="008B5BF6" w:rsidRDefault="006064AB" w:rsidP="006064AB">
      <w:pPr>
        <w:pStyle w:val="1"/>
      </w:pPr>
      <w:bookmarkStart w:id="16" w:name="_Toc480361450"/>
      <w:r>
        <w:rPr>
          <w:rFonts w:hint="eastAsia"/>
        </w:rPr>
        <w:t>四．</w:t>
      </w:r>
      <w:r w:rsidR="00BC0E43">
        <w:rPr>
          <w:rFonts w:hint="eastAsia"/>
        </w:rPr>
        <w:t>小组成员</w:t>
      </w:r>
      <w:r w:rsidR="00BC0E43">
        <w:t>贡献表</w:t>
      </w:r>
      <w:bookmarkEnd w:id="16"/>
    </w:p>
    <w:p w:rsidR="00BC0E43" w:rsidRPr="00BC0E43" w:rsidRDefault="00BC0E43" w:rsidP="00BC0E43">
      <w:pPr>
        <w:rPr>
          <w:rFonts w:hint="eastAsia"/>
          <w:sz w:val="32"/>
        </w:rPr>
      </w:pPr>
    </w:p>
    <w:p w:rsidR="008B5BF6" w:rsidRDefault="006064AB" w:rsidP="006064AB">
      <w:pPr>
        <w:pStyle w:val="1"/>
      </w:pPr>
      <w:bookmarkStart w:id="17" w:name="_Toc480361451"/>
      <w:r>
        <w:rPr>
          <w:rFonts w:hint="eastAsia"/>
        </w:rPr>
        <w:t>五．</w:t>
      </w:r>
      <w:r w:rsidR="00357731">
        <w:rPr>
          <w:rFonts w:hint="eastAsia"/>
        </w:rPr>
        <w:t>个人</w:t>
      </w:r>
      <w:r w:rsidR="00357731">
        <w:t>总结</w:t>
      </w:r>
      <w:bookmarkEnd w:id="17"/>
    </w:p>
    <w:p w:rsidR="00C0272C" w:rsidRDefault="00E30F35" w:rsidP="00C0272C">
      <w:pPr>
        <w:rPr>
          <w:sz w:val="32"/>
        </w:rPr>
      </w:pPr>
      <w:r>
        <w:rPr>
          <w:rFonts w:hint="eastAsia"/>
          <w:sz w:val="32"/>
        </w:rPr>
        <w:t>个人</w:t>
      </w:r>
      <w:r>
        <w:rPr>
          <w:sz w:val="32"/>
        </w:rPr>
        <w:t>工作</w:t>
      </w:r>
      <w:r>
        <w:rPr>
          <w:rFonts w:hint="eastAsia"/>
          <w:sz w:val="32"/>
        </w:rPr>
        <w:t>介绍</w:t>
      </w:r>
      <w:r>
        <w:rPr>
          <w:sz w:val="32"/>
        </w:rPr>
        <w:t>，工作收效和分析</w:t>
      </w:r>
    </w:p>
    <w:p w:rsidR="00E30F35" w:rsidRPr="00E30F35" w:rsidRDefault="00E30F35" w:rsidP="00C0272C">
      <w:pPr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体会</w:t>
      </w:r>
      <w:r>
        <w:rPr>
          <w:sz w:val="32"/>
        </w:rPr>
        <w:t>和建议</w:t>
      </w:r>
    </w:p>
    <w:sectPr w:rsidR="00E30F35" w:rsidRPr="00E30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B3ECF"/>
    <w:multiLevelType w:val="multilevel"/>
    <w:tmpl w:val="BEB22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B991EB4"/>
    <w:multiLevelType w:val="hybridMultilevel"/>
    <w:tmpl w:val="9E98CF48"/>
    <w:lvl w:ilvl="0" w:tplc="2F8C7EC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DB"/>
    <w:rsid w:val="00063AFE"/>
    <w:rsid w:val="00093CEF"/>
    <w:rsid w:val="00112DD4"/>
    <w:rsid w:val="00174544"/>
    <w:rsid w:val="001A464F"/>
    <w:rsid w:val="001C3EE2"/>
    <w:rsid w:val="00236646"/>
    <w:rsid w:val="002557DA"/>
    <w:rsid w:val="00357731"/>
    <w:rsid w:val="003B12A7"/>
    <w:rsid w:val="00415557"/>
    <w:rsid w:val="0046608A"/>
    <w:rsid w:val="004C58B7"/>
    <w:rsid w:val="004E0970"/>
    <w:rsid w:val="00514643"/>
    <w:rsid w:val="005534DB"/>
    <w:rsid w:val="005A6556"/>
    <w:rsid w:val="006064AB"/>
    <w:rsid w:val="00622467"/>
    <w:rsid w:val="008958A3"/>
    <w:rsid w:val="008B5BF6"/>
    <w:rsid w:val="00A361FB"/>
    <w:rsid w:val="00A46BCB"/>
    <w:rsid w:val="00A7554C"/>
    <w:rsid w:val="00BA316A"/>
    <w:rsid w:val="00BC0E43"/>
    <w:rsid w:val="00BF4F30"/>
    <w:rsid w:val="00C0272C"/>
    <w:rsid w:val="00C157FD"/>
    <w:rsid w:val="00C258CF"/>
    <w:rsid w:val="00C3768E"/>
    <w:rsid w:val="00C97955"/>
    <w:rsid w:val="00CA278F"/>
    <w:rsid w:val="00CE7947"/>
    <w:rsid w:val="00DF5F2C"/>
    <w:rsid w:val="00E30F35"/>
    <w:rsid w:val="00EE48E8"/>
    <w:rsid w:val="00F2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0310C-1AB0-4409-A25D-8A09753A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F2C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22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4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955"/>
    <w:pPr>
      <w:ind w:firstLineChars="200" w:firstLine="420"/>
    </w:pPr>
  </w:style>
  <w:style w:type="table" w:styleId="a4">
    <w:name w:val="Table Grid"/>
    <w:basedOn w:val="a1"/>
    <w:uiPriority w:val="39"/>
    <w:rsid w:val="004C58B7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224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46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46B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46BCB"/>
  </w:style>
  <w:style w:type="paragraph" w:styleId="20">
    <w:name w:val="toc 2"/>
    <w:basedOn w:val="a"/>
    <w:next w:val="a"/>
    <w:autoRedefine/>
    <w:uiPriority w:val="39"/>
    <w:unhideWhenUsed/>
    <w:rsid w:val="00A46B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46BCB"/>
    <w:pPr>
      <w:ind w:leftChars="400" w:left="840"/>
    </w:pPr>
  </w:style>
  <w:style w:type="character" w:styleId="a5">
    <w:name w:val="Hyperlink"/>
    <w:basedOn w:val="a0"/>
    <w:uiPriority w:val="99"/>
    <w:unhideWhenUsed/>
    <w:rsid w:val="00A46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A9EF-9712-403C-9359-267DC560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2017-04-19T02:14:00Z</dcterms:created>
  <dcterms:modified xsi:type="dcterms:W3CDTF">2017-04-19T02:38:00Z</dcterms:modified>
</cp:coreProperties>
</file>