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b/>
          <w:sz w:val="32"/>
          <w:szCs w:val="32"/>
        </w:rPr>
        <w:t>工作日志</w:t>
      </w:r>
    </w:p>
    <w:p>
      <w:r>
        <w:rPr>
          <w:rFonts w:hint="eastAsia"/>
        </w:rPr>
        <w:t>陈伟民工作日志</w:t>
      </w:r>
    </w:p>
    <w:tbl>
      <w:tblPr>
        <w:tblStyle w:val="6"/>
        <w:tblW w:w="144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700"/>
        <w:gridCol w:w="3488"/>
        <w:gridCol w:w="2515"/>
        <w:gridCol w:w="1536"/>
        <w:gridCol w:w="1536"/>
        <w:gridCol w:w="2087"/>
        <w:gridCol w:w="1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667" w:type="dxa"/>
            <w:vMerge w:val="restart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实验名称 </w:t>
            </w:r>
          </w:p>
        </w:tc>
        <w:tc>
          <w:tcPr>
            <w:tcW w:w="700" w:type="dxa"/>
            <w:vMerge w:val="restart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3488" w:type="dxa"/>
            <w:vMerge w:val="restart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251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1536" w:type="dxa"/>
            <w:vMerge w:val="restart"/>
          </w:tcPr>
          <w:p>
            <w:pPr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工作时间</w:t>
            </w:r>
          </w:p>
        </w:tc>
        <w:tc>
          <w:tcPr>
            <w:tcW w:w="1536" w:type="dxa"/>
            <w:vMerge w:val="restart"/>
            <w:shd w:val="clear" w:color="auto" w:fill="auto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404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667" w:type="dxa"/>
            <w:vMerge w:val="continue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700" w:type="dxa"/>
            <w:vMerge w:val="continue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3488" w:type="dxa"/>
            <w:vMerge w:val="continue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</w:pPr>
          </w:p>
        </w:tc>
        <w:tc>
          <w:tcPr>
            <w:tcW w:w="251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36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1536" w:type="dxa"/>
            <w:vMerge w:val="continue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项目计划书拟定实验</w:t>
            </w:r>
          </w:p>
        </w:tc>
        <w:tc>
          <w:tcPr>
            <w:tcW w:w="700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t>1</w:t>
            </w:r>
          </w:p>
        </w:tc>
        <w:tc>
          <w:tcPr>
            <w:tcW w:w="3488" w:type="dxa"/>
            <w:shd w:val="clear" w:color="auto" w:fill="auto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调研Torch平台</w:t>
            </w:r>
          </w:p>
        </w:tc>
        <w:tc>
          <w:tcPr>
            <w:tcW w:w="2515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完成</w:t>
            </w:r>
          </w:p>
        </w:tc>
        <w:tc>
          <w:tcPr>
            <w:tcW w:w="1536" w:type="dxa"/>
          </w:tcPr>
          <w:p>
            <w:pPr>
              <w:jc w:val="center"/>
            </w:pPr>
            <w:r>
              <w:t>2017/</w:t>
            </w:r>
            <w:r>
              <w:rPr>
                <w:rFonts w:hint="eastAsia"/>
              </w:rPr>
              <w:t>3</w:t>
            </w:r>
            <w:r>
              <w:t>/1</w:t>
            </w:r>
            <w:r>
              <w:rPr>
                <w:rFonts w:hint="eastAsia"/>
              </w:rPr>
              <w:t>2-2017/3/13</w:t>
            </w:r>
          </w:p>
        </w:tc>
        <w:tc>
          <w:tcPr>
            <w:tcW w:w="1536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</w:tcPr>
          <w:p>
            <w:pPr>
              <w:jc w:val="center"/>
            </w:pPr>
            <w:r>
              <w:t>2</w:t>
            </w:r>
          </w:p>
        </w:tc>
        <w:tc>
          <w:tcPr>
            <w:tcW w:w="3488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参加选题会议，会上介绍Torch调研结果，并与小组其他成员讨论选哪个项目。</w:t>
            </w:r>
          </w:p>
        </w:tc>
        <w:tc>
          <w:tcPr>
            <w:tcW w:w="2515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完成</w:t>
            </w:r>
          </w:p>
        </w:tc>
        <w:tc>
          <w:tcPr>
            <w:tcW w:w="1536" w:type="dxa"/>
          </w:tcPr>
          <w:p>
            <w:pPr>
              <w:jc w:val="center"/>
            </w:pPr>
            <w:r>
              <w:t>2017/</w:t>
            </w:r>
            <w:r>
              <w:rPr>
                <w:rFonts w:hint="eastAsia"/>
              </w:rPr>
              <w:t>3</w:t>
            </w:r>
            <w:r>
              <w:t>/1</w:t>
            </w:r>
            <w:r>
              <w:rPr>
                <w:rFonts w:hint="eastAsia"/>
              </w:rPr>
              <w:t>3</w:t>
            </w:r>
          </w:p>
        </w:tc>
        <w:tc>
          <w:tcPr>
            <w:tcW w:w="153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对Torch进行详细调研，撰写Torch项目计划书的项目概述章节。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jc w:val="center"/>
              <w:rPr>
                <w:szCs w:val="21"/>
              </w:rPr>
            </w:pPr>
            <w:r>
              <w:t>2017/</w:t>
            </w:r>
            <w:r>
              <w:rPr>
                <w:rFonts w:hint="eastAsia"/>
              </w:rPr>
              <w:t>3</w:t>
            </w:r>
            <w:r>
              <w:t>/1</w:t>
            </w:r>
            <w:r>
              <w:rPr>
                <w:rFonts w:hint="eastAsia"/>
              </w:rPr>
              <w:t>4-2017/3/17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制作本周展示ppt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需求编写实验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调研Torch的需求，对软件扩展功能进行初步分析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未能明确扩展功能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随着实验进度逐步明确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参加每周工作会议，介绍需求调研结果，并与小组成员进行讨论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3/20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编写软件需求分析规格书的测试需求分析和软工规范分析，并审核其他成员编写的内容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2017/3/21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不明确需求的定义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先写个底子试试看，后续进行修改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参加需求分析会议，讨论已经完成的工作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编写软件需求分析规格书的软件模块分析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22-</w:t>
            </w: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制作本周展示ppt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315" w:firstLineChars="150"/>
              <w:rPr>
                <w:szCs w:val="21"/>
              </w:rPr>
            </w:pPr>
            <w:r>
              <w:rPr>
                <w:rFonts w:hint="eastAsia"/>
                <w:szCs w:val="21"/>
              </w:rPr>
              <w:t>2017/3/24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jc w:val="center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修改软件模块需求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left="210" w:left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25-2017/3/26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参与组内需求评审会议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项目需求评审实验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修改软件需求说明书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27-2017/3/28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参加每周小组会议，讨论需求评审和评审检查单的制作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讨论制作检查单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不明确检查单需要哪些内容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先写个底子试试看，后续进行修改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改进需求分析说明书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制作本周展示ppt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项目需求修改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任务分配、审查文档内容，与小组成员沟通，调整术语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2017/4/5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任务分配、组织讨论项目问题和Torch平台学习交流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任务分配和Torch平台源码学习和神经网络学习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制作本周展示ppt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E组RUCM和用例评审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F组需求分析书格式评审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项目需求评审与修改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文档内容审核和文档整理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学习Torch源码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1-</w:t>
            </w: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制作本周ppt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2017/4/14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项目需求复评审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参加小组会议讨论一周工作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分析实验六、七的目标并编写文档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审核需求分析文档和学习Torch源码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需求分析组间评审和评审整理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参加会议讨论Torch项目扩展方向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Torch源码学习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制作本周展示ppt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需求评审、改进和软件产品第一次改进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学习Torch源码、设计神经网络改进方案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后向过程求导推导复杂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链式求导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参加一周小组会议讨论神经网络改进方案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对E组需求分析进行评审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不明确E组的项目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提出除内容外的问题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对F组需求分析进行评审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2017/4/25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不明确F组的项目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提出除内容外的问题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根据评审意见对需求分析进行修改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根据设计方案阅读源码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2017/4/25-2017/4/27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对LUA语言不熟悉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查阅资料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mpp记录本周工作，并拟定下周工作计划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2017/4/28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软件产品第二次改进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参加一周小组会议，讨论设计方案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阅读Torch全连接层、卷积层的源码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2017/5/1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需求分析说明书的修改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全连接层、卷积层随机P激活函数Htanh修改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2017/5/2-2017/5/5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制作本周展示ppt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2017/5/5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2017/5/5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软件产品第三次改进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参加一周小组会议，讨论设计方案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阅读Torch全连接层、卷积层的源码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全连接层、卷积层训练P激活函数Htanh修改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2017/5/9-2017/5/12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制作本周展示ppt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2017/5/12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2017/5/12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软件测试分析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参加一周小组会议讨论测试规格说明书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软件测试方法学习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5-2017/5/16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设计测试用例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2017/5/1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不知道用什么形式展示测试用例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参考去年的测试需求说明书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审核测试规格说明书测试用例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2017/5/1</w:t>
            </w:r>
            <w:r>
              <w:rPr>
                <w:rFonts w:hint="eastAsia"/>
                <w:szCs w:val="21"/>
              </w:rPr>
              <w:t>8-</w:t>
            </w:r>
            <w:r>
              <w:rPr>
                <w:szCs w:val="21"/>
              </w:rPr>
              <w:t>2017/5/1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制造本周展示ppt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/1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软件测试评审</w:t>
            </w:r>
          </w:p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参加一周小组会议讨论测试分工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完善测试规格说明书的扩展功能测试部分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根据测试规格说明书进行软件安装测试和非功能测试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22-</w:t>
            </w: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对E组的测试评审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23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对F组的测试评审，修改测试需求规格书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24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制作本周展示ppt</w:t>
            </w:r>
            <w:bookmarkStart w:id="0" w:name="_GoBack"/>
            <w:bookmarkEnd w:id="0"/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26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软件测试复评审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参加一周小组会议讨论本周任务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2017/5/29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完善torch扩展功能测试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2017/5/31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对F组测试评审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2017/6/1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不知道怎么运行F组的程序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观看F组进行演示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制作本周展示ppt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2017/6/2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>2017/6/2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restart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软件演示与测评</w:t>
            </w: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参加一周小组会议讨论本周任务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软件测试规格说明书修改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5-</w:t>
            </w: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编写设计与实现汇总表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组内软件演示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制作本周展示ppt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0.8h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上课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1536" w:type="dxa"/>
          </w:tcPr>
          <w:p>
            <w:pPr>
              <w:ind w:firstLine="210" w:firstLineChars="100"/>
              <w:rPr>
                <w:szCs w:val="21"/>
              </w:rPr>
            </w:pPr>
            <w:r>
              <w:rPr>
                <w:szCs w:val="21"/>
              </w:rPr>
              <w:t>2017/6/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ind w:firstLine="105" w:firstLineChar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-</w:t>
            </w:r>
          </w:p>
        </w:tc>
      </w:tr>
    </w:tbl>
    <w:p/>
    <w:p/>
    <w:sectPr>
      <w:headerReference r:id="rId3" w:type="default"/>
      <w:pgSz w:w="16838" w:h="11906" w:orient="landscape"/>
      <w:pgMar w:top="1247" w:right="1134" w:bottom="102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63E98"/>
    <w:rsid w:val="000419DA"/>
    <w:rsid w:val="00054AFE"/>
    <w:rsid w:val="00063E98"/>
    <w:rsid w:val="000958DB"/>
    <w:rsid w:val="000B587E"/>
    <w:rsid w:val="000C263B"/>
    <w:rsid w:val="00105990"/>
    <w:rsid w:val="00122B98"/>
    <w:rsid w:val="00150529"/>
    <w:rsid w:val="00174409"/>
    <w:rsid w:val="00174A93"/>
    <w:rsid w:val="0018798C"/>
    <w:rsid w:val="00246F24"/>
    <w:rsid w:val="00247B3D"/>
    <w:rsid w:val="0027460C"/>
    <w:rsid w:val="00274DFF"/>
    <w:rsid w:val="002756A9"/>
    <w:rsid w:val="00296DAF"/>
    <w:rsid w:val="002E2CA0"/>
    <w:rsid w:val="003051A3"/>
    <w:rsid w:val="003066A9"/>
    <w:rsid w:val="00332AE3"/>
    <w:rsid w:val="00334FDA"/>
    <w:rsid w:val="0039002C"/>
    <w:rsid w:val="003C65CF"/>
    <w:rsid w:val="003F4415"/>
    <w:rsid w:val="00414740"/>
    <w:rsid w:val="00490E58"/>
    <w:rsid w:val="004B6861"/>
    <w:rsid w:val="004C4D51"/>
    <w:rsid w:val="004C5AE6"/>
    <w:rsid w:val="00503311"/>
    <w:rsid w:val="0052208C"/>
    <w:rsid w:val="00543CCC"/>
    <w:rsid w:val="00592890"/>
    <w:rsid w:val="005D7B13"/>
    <w:rsid w:val="005F3006"/>
    <w:rsid w:val="0061403A"/>
    <w:rsid w:val="00645C69"/>
    <w:rsid w:val="006501C8"/>
    <w:rsid w:val="00666AC4"/>
    <w:rsid w:val="006F69C0"/>
    <w:rsid w:val="007105FB"/>
    <w:rsid w:val="00747B56"/>
    <w:rsid w:val="0077682E"/>
    <w:rsid w:val="007B582F"/>
    <w:rsid w:val="007E1128"/>
    <w:rsid w:val="007E1A4E"/>
    <w:rsid w:val="00823105"/>
    <w:rsid w:val="0086606D"/>
    <w:rsid w:val="008A2FA1"/>
    <w:rsid w:val="008A34D2"/>
    <w:rsid w:val="008B0266"/>
    <w:rsid w:val="008C0C65"/>
    <w:rsid w:val="008C2FD3"/>
    <w:rsid w:val="009259FB"/>
    <w:rsid w:val="0094545C"/>
    <w:rsid w:val="00995D78"/>
    <w:rsid w:val="009C4B6C"/>
    <w:rsid w:val="009D019A"/>
    <w:rsid w:val="009E274E"/>
    <w:rsid w:val="00A0567B"/>
    <w:rsid w:val="00A560C0"/>
    <w:rsid w:val="00A62300"/>
    <w:rsid w:val="00A96298"/>
    <w:rsid w:val="00B54498"/>
    <w:rsid w:val="00B614FE"/>
    <w:rsid w:val="00B7066C"/>
    <w:rsid w:val="00BE3CD2"/>
    <w:rsid w:val="00C34030"/>
    <w:rsid w:val="00C3577B"/>
    <w:rsid w:val="00C51EF9"/>
    <w:rsid w:val="00CD7173"/>
    <w:rsid w:val="00D14C59"/>
    <w:rsid w:val="00D219E2"/>
    <w:rsid w:val="00D511F8"/>
    <w:rsid w:val="00D534CA"/>
    <w:rsid w:val="00D6091D"/>
    <w:rsid w:val="00DD4F29"/>
    <w:rsid w:val="00DE0CDD"/>
    <w:rsid w:val="00DE1D1B"/>
    <w:rsid w:val="00E12328"/>
    <w:rsid w:val="00F1202A"/>
    <w:rsid w:val="00F2737C"/>
    <w:rsid w:val="00F35B5A"/>
    <w:rsid w:val="00F406DB"/>
    <w:rsid w:val="00F56795"/>
    <w:rsid w:val="00F9393E"/>
    <w:rsid w:val="00FC420F"/>
    <w:rsid w:val="2EA2557F"/>
    <w:rsid w:val="301121AC"/>
    <w:rsid w:val="782912FA"/>
    <w:rsid w:val="7BB17AC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7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7">
    <w:name w:val="HTML 预设格式 字符"/>
    <w:basedOn w:val="5"/>
    <w:link w:val="4"/>
    <w:qFormat/>
    <w:uiPriority w:val="0"/>
    <w:rPr>
      <w:rFonts w:ascii="Arial" w:hAnsi="Arial" w:eastAsia="宋体" w:cs="Arial"/>
    </w:rPr>
  </w:style>
  <w:style w:type="character" w:customStyle="1" w:styleId="8">
    <w:name w:val="页眉 字符"/>
    <w:basedOn w:val="5"/>
    <w:link w:val="3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9">
    <w:name w:val="页脚 字符"/>
    <w:basedOn w:val="5"/>
    <w:link w:val="2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502B65-0170-4CA6-B1F7-F772A47A3AE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528</Words>
  <Characters>3011</Characters>
  <Lines>25</Lines>
  <Paragraphs>7</Paragraphs>
  <TotalTime>0</TotalTime>
  <ScaleCrop>false</ScaleCrop>
  <LinksUpToDate>false</LinksUpToDate>
  <CharactersWithSpaces>3532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2017-06-14T04:34:00Z</dcterms:created>
  <dc:creator>Microsoft Office User</dc:creator>
  <cp:lastModifiedBy>Administrator</cp:lastModifiedBy>
  <dcterms:modified xsi:type="dcterms:W3CDTF">2017-06-16T06:12:41Z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