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时间：</w:t>
      </w:r>
      <w:r>
        <w:rPr>
          <w:rFonts w:hint="eastAsia" w:ascii="宋体" w:hAnsi="宋体"/>
          <w:sz w:val="24"/>
          <w:u w:val="single"/>
        </w:rPr>
        <w:t xml:space="preserve"> 2017 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  <w:u w:val="single"/>
          <w:lang w:val="en-US" w:eastAsia="zh-CN"/>
        </w:rPr>
        <w:t>5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  <w:u w:val="single"/>
          <w:lang w:val="en-US" w:eastAsia="zh-CN"/>
        </w:rPr>
        <w:t>4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 xml:space="preserve">日                                                           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hint="eastAsia" w:ascii="宋体" w:hAnsi="宋体"/>
          <w:sz w:val="24"/>
          <w:u w:val="single"/>
          <w:lang w:val="en-US" w:eastAsia="zh-CN"/>
        </w:rPr>
        <w:t>5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月份第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1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周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</w:p>
    <w:p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  <w:lang w:eastAsia="zh-CN"/>
        </w:rPr>
        <w:t>曹进</w:t>
      </w:r>
      <w:bookmarkStart w:id="0" w:name="_GoBack"/>
      <w:bookmarkEnd w:id="0"/>
    </w:p>
    <w:p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>
      <w:pPr>
        <w:tabs>
          <w:tab w:val="right" w:pos="8306"/>
        </w:tabs>
        <w:rPr>
          <w:u w:val="single"/>
        </w:rPr>
      </w:pPr>
    </w:p>
    <w:tbl>
      <w:tblPr>
        <w:tblStyle w:val="6"/>
        <w:tblW w:w="140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667" w:type="dxa"/>
            <w:vMerge w:val="restart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700" w:type="dxa"/>
            <w:vMerge w:val="restart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3488" w:type="dxa"/>
            <w:vMerge w:val="restart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251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1536" w:type="dxa"/>
            <w:vMerge w:val="restart"/>
            <w:shd w:val="clear" w:color="auto" w:fill="auto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404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111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667" w:type="dxa"/>
            <w:vMerge w:val="continue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700" w:type="dxa"/>
            <w:vMerge w:val="continue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3488" w:type="dxa"/>
            <w:vMerge w:val="continue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</w:pPr>
          </w:p>
        </w:tc>
        <w:tc>
          <w:tcPr>
            <w:tcW w:w="251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36" w:type="dxa"/>
            <w:vMerge w:val="continue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1114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667" w:type="dxa"/>
            <w:vMerge w:val="restart"/>
          </w:tcPr>
          <w:p>
            <w:pPr>
              <w:spacing w:line="240" w:lineRule="auto"/>
              <w:jc w:val="left"/>
              <w:rPr>
                <w:szCs w:val="21"/>
              </w:rPr>
            </w:pPr>
          </w:p>
          <w:p>
            <w:pPr>
              <w:spacing w:line="240" w:lineRule="auto"/>
              <w:jc w:val="left"/>
              <w:rPr>
                <w:szCs w:val="21"/>
              </w:rPr>
            </w:pPr>
          </w:p>
          <w:p>
            <w:pPr>
              <w:spacing w:line="24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700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t>1</w:t>
            </w:r>
          </w:p>
        </w:tc>
        <w:tc>
          <w:tcPr>
            <w:tcW w:w="3488" w:type="dxa"/>
            <w:shd w:val="clear" w:color="auto" w:fill="auto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阅读Torch全连接层的源码</w:t>
            </w:r>
          </w:p>
        </w:tc>
        <w:tc>
          <w:tcPr>
            <w:tcW w:w="2515" w:type="dxa"/>
            <w:shd w:val="clear" w:color="auto" w:fill="auto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学习源码并确定改进方向</w:t>
            </w:r>
          </w:p>
        </w:tc>
        <w:tc>
          <w:tcPr>
            <w:tcW w:w="1536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  <w:tcBorders/>
          </w:tcPr>
          <w:p>
            <w:pPr>
              <w:spacing w:line="240" w:lineRule="auto"/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确定全连接层改进工作并分配任务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</w:rPr>
              <w:t>完成讨论和任务分工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2h*4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  <w:tcBorders/>
          </w:tcPr>
          <w:p>
            <w:pPr>
              <w:spacing w:line="240" w:lineRule="auto"/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改进工作展示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jc w:val="center"/>
        <w:rPr>
          <w:rFonts w:ascii="宋体" w:hAnsi="宋体"/>
          <w:sz w:val="24"/>
        </w:rPr>
      </w:pPr>
    </w:p>
    <w:p/>
    <w:p/>
    <w:sectPr>
      <w:headerReference r:id="rId3" w:type="default"/>
      <w:pgSz w:w="16838" w:h="11906" w:orient="landscape"/>
      <w:pgMar w:top="1247" w:right="1134" w:bottom="102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98"/>
    <w:rsid w:val="000419DA"/>
    <w:rsid w:val="00054AFE"/>
    <w:rsid w:val="00063E98"/>
    <w:rsid w:val="000958DB"/>
    <w:rsid w:val="000B587E"/>
    <w:rsid w:val="000C263B"/>
    <w:rsid w:val="00105990"/>
    <w:rsid w:val="00174409"/>
    <w:rsid w:val="00246F24"/>
    <w:rsid w:val="00247B3D"/>
    <w:rsid w:val="0027460C"/>
    <w:rsid w:val="00274DFF"/>
    <w:rsid w:val="002756A9"/>
    <w:rsid w:val="002E2CA0"/>
    <w:rsid w:val="003051A3"/>
    <w:rsid w:val="00332AE3"/>
    <w:rsid w:val="003F4415"/>
    <w:rsid w:val="00414740"/>
    <w:rsid w:val="004B6861"/>
    <w:rsid w:val="004C4D51"/>
    <w:rsid w:val="00503311"/>
    <w:rsid w:val="0052208C"/>
    <w:rsid w:val="00543CCC"/>
    <w:rsid w:val="005D7B13"/>
    <w:rsid w:val="005F3006"/>
    <w:rsid w:val="00645C69"/>
    <w:rsid w:val="006501C8"/>
    <w:rsid w:val="00666AC4"/>
    <w:rsid w:val="0077682E"/>
    <w:rsid w:val="007B582F"/>
    <w:rsid w:val="007E1A4E"/>
    <w:rsid w:val="0086606D"/>
    <w:rsid w:val="008B0266"/>
    <w:rsid w:val="008C0C65"/>
    <w:rsid w:val="008C2FD3"/>
    <w:rsid w:val="009259FB"/>
    <w:rsid w:val="0094545C"/>
    <w:rsid w:val="009D019A"/>
    <w:rsid w:val="009E274E"/>
    <w:rsid w:val="00A0567B"/>
    <w:rsid w:val="00A560C0"/>
    <w:rsid w:val="00A96298"/>
    <w:rsid w:val="00B54498"/>
    <w:rsid w:val="00B614FE"/>
    <w:rsid w:val="00B7066C"/>
    <w:rsid w:val="00BE3CD2"/>
    <w:rsid w:val="00C3577B"/>
    <w:rsid w:val="00C51EF9"/>
    <w:rsid w:val="00CD7173"/>
    <w:rsid w:val="00D534CA"/>
    <w:rsid w:val="00D6091D"/>
    <w:rsid w:val="00DD4F29"/>
    <w:rsid w:val="00DE0CDD"/>
    <w:rsid w:val="00E12328"/>
    <w:rsid w:val="00F1202A"/>
    <w:rsid w:val="00FC420F"/>
    <w:rsid w:val="18F172BE"/>
    <w:rsid w:val="301121AC"/>
    <w:rsid w:val="47EC4706"/>
    <w:rsid w:val="7829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7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7">
    <w:name w:val="HTML 预设格式 字符"/>
    <w:basedOn w:val="5"/>
    <w:link w:val="4"/>
    <w:qFormat/>
    <w:uiPriority w:val="0"/>
    <w:rPr>
      <w:rFonts w:ascii="Arial" w:hAnsi="Arial" w:eastAsia="宋体" w:cs="Arial"/>
    </w:rPr>
  </w:style>
  <w:style w:type="character" w:customStyle="1" w:styleId="8">
    <w:name w:val="页眉 字符"/>
    <w:basedOn w:val="5"/>
    <w:link w:val="3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9">
    <w:name w:val="页脚 字符"/>
    <w:basedOn w:val="5"/>
    <w:link w:val="2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300</Characters>
  <Lines>2</Lines>
  <Paragraphs>1</Paragraphs>
  <ScaleCrop>false</ScaleCrop>
  <LinksUpToDate>false</LinksUpToDate>
  <CharactersWithSpaces>351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2017-03-19T02:27:00Z</dcterms:created>
  <dc:creator>Microsoft Office User</dc:creator>
  <cp:lastModifiedBy>Administrator</cp:lastModifiedBy>
  <dcterms:modified xsi:type="dcterms:W3CDTF">2017-05-03T14:06:17Z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