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4D373" w14:textId="77777777" w:rsidR="00950ECE" w:rsidRDefault="000776D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评审意见问答记录</w:t>
      </w:r>
    </w:p>
    <w:p w14:paraId="3F20A251" w14:textId="77777777" w:rsidR="00950ECE" w:rsidRDefault="000776D6">
      <w:pPr>
        <w:pStyle w:val="Heading1"/>
        <w:spacing w:line="240" w:lineRule="auto"/>
      </w:pPr>
      <w:r>
        <w:rPr>
          <w:rFonts w:hint="eastAsia"/>
        </w:rPr>
        <w:t>基本信息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950ECE" w14:paraId="7DC46383" w14:textId="77777777" w:rsidTr="000129AD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61FFD876" w14:textId="77777777" w:rsidR="00950ECE" w:rsidRDefault="000776D6" w:rsidP="000129AD">
            <w:pPr>
              <w:pStyle w:val="NoSpacing1"/>
              <w:jc w:val="center"/>
              <w:rPr>
                <w:b/>
              </w:rPr>
            </w:pPr>
            <w:bookmarkStart w:id="0" w:name="_GoBack" w:colFirst="0" w:colLast="0"/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2F201B4F" w14:textId="77777777" w:rsidR="00950ECE" w:rsidRDefault="000776D6">
            <w:pPr>
              <w:pStyle w:val="NoSpacing1"/>
              <w:jc w:val="left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torch</w:t>
            </w:r>
            <w:r>
              <w:rPr>
                <w:rFonts w:hint="eastAsia"/>
              </w:rPr>
              <w:t>平台的神经网络压缩研究与应用</w:t>
            </w:r>
          </w:p>
        </w:tc>
      </w:tr>
      <w:tr w:rsidR="00950ECE" w14:paraId="13E85D8A" w14:textId="77777777" w:rsidTr="000129AD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722A932B" w14:textId="77777777" w:rsidR="00950ECE" w:rsidRDefault="000776D6" w:rsidP="000129AD">
            <w:pPr>
              <w:pStyle w:val="NoSpacing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项目组成员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665CDF1E" w14:textId="77777777" w:rsidR="00950ECE" w:rsidRDefault="000776D6">
            <w:pPr>
              <w:pStyle w:val="NoSpacing1"/>
              <w:jc w:val="left"/>
            </w:pPr>
            <w:r>
              <w:rPr>
                <w:rFonts w:hint="eastAsia"/>
              </w:rPr>
              <w:t>陈伟民，付强，李恬霖，曹进</w:t>
            </w:r>
          </w:p>
        </w:tc>
      </w:tr>
      <w:tr w:rsidR="00950ECE" w14:paraId="09513329" w14:textId="77777777" w:rsidTr="000129AD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5459303A" w14:textId="77777777" w:rsidR="00950ECE" w:rsidRDefault="000776D6" w:rsidP="000129AD">
            <w:pPr>
              <w:pStyle w:val="NoSpacing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项目简介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7C9C0AA4" w14:textId="77777777" w:rsidR="00950ECE" w:rsidRDefault="000776D6">
            <w:pPr>
              <w:pStyle w:val="NoSpacing1"/>
              <w:jc w:val="left"/>
            </w:pPr>
            <w:r>
              <w:rPr>
                <w:rFonts w:hint="eastAsia"/>
              </w:rPr>
              <w:t>Torch</w:t>
            </w:r>
            <w:r>
              <w:rPr>
                <w:rFonts w:hint="eastAsia"/>
              </w:rPr>
              <w:t>是自给自足的软件包，具有科学计算框架，并且支持机器学习算法；具有灵活性、易于编码，高效的算法实现等特点。我们的项目目标是从</w:t>
            </w:r>
            <w:r>
              <w:rPr>
                <w:rFonts w:hint="eastAsia"/>
              </w:rPr>
              <w:t>Torch</w:t>
            </w:r>
            <w:r>
              <w:rPr>
                <w:rFonts w:hint="eastAsia"/>
              </w:rPr>
              <w:t>平台出发，重新编写需求规格说明书、测试需求规格说明书；根据需求规格说明书与测试需求规格说明书对</w:t>
            </w:r>
            <w:r>
              <w:rPr>
                <w:rFonts w:hint="eastAsia"/>
              </w:rPr>
              <w:t>Torch</w:t>
            </w:r>
            <w:r>
              <w:rPr>
                <w:rFonts w:hint="eastAsia"/>
              </w:rPr>
              <w:t>进行模块化测试；在此基础上拓展应用，即对</w:t>
            </w:r>
            <w:r>
              <w:rPr>
                <w:rFonts w:hint="eastAsia"/>
              </w:rPr>
              <w:t>torch</w:t>
            </w:r>
            <w:r>
              <w:rPr>
                <w:rFonts w:hint="eastAsia"/>
              </w:rPr>
              <w:t>平台软件包所提供的神经网络模型进行压缩，以降低计算量和资源消耗。</w:t>
            </w:r>
          </w:p>
        </w:tc>
      </w:tr>
      <w:tr w:rsidR="00950ECE" w14:paraId="37309169" w14:textId="77777777" w:rsidTr="000129AD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0B246FDC" w14:textId="77777777" w:rsidR="00950ECE" w:rsidRDefault="000776D6" w:rsidP="000129AD">
            <w:pPr>
              <w:pStyle w:val="NoSpacing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评审时间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0FE3F4BC" w14:textId="77777777" w:rsidR="00950ECE" w:rsidRDefault="000776D6" w:rsidP="00EE2BF4">
            <w:pPr>
              <w:pStyle w:val="NoSpacing1"/>
              <w:jc w:val="left"/>
            </w:pPr>
            <w:r>
              <w:rPr>
                <w:rFonts w:hint="eastAsia"/>
              </w:rPr>
              <w:t>20</w:t>
            </w:r>
            <w:r w:rsidR="00EE2BF4">
              <w:t>17</w:t>
            </w:r>
            <w:r w:rsidR="00EE2BF4">
              <w:rPr>
                <w:rFonts w:hint="eastAsia"/>
              </w:rPr>
              <w:t>年</w:t>
            </w:r>
            <w:r w:rsidR="00EE2BF4">
              <w:t>3</w:t>
            </w:r>
            <w:r w:rsidR="00EE2BF4">
              <w:rPr>
                <w:rFonts w:hint="eastAsia"/>
              </w:rPr>
              <w:t>月</w:t>
            </w:r>
            <w:r w:rsidR="00EE2BF4">
              <w:t>24</w:t>
            </w:r>
            <w:r w:rsidR="00EE2BF4"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00-21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950ECE" w14:paraId="0D858360" w14:textId="77777777" w:rsidTr="000129AD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5D473D10" w14:textId="77777777" w:rsidR="00950ECE" w:rsidRDefault="000776D6" w:rsidP="000129AD">
            <w:pPr>
              <w:pStyle w:val="NoSpacing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评审地点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10FE7970" w14:textId="77777777" w:rsidR="00950ECE" w:rsidRDefault="000776D6">
            <w:pPr>
              <w:pStyle w:val="NoSpacing1"/>
              <w:jc w:val="left"/>
            </w:pPr>
            <w:r>
              <w:rPr>
                <w:rFonts w:hint="eastAsia"/>
              </w:rPr>
              <w:t>A209</w:t>
            </w:r>
          </w:p>
        </w:tc>
      </w:tr>
      <w:tr w:rsidR="00950ECE" w14:paraId="393F62B2" w14:textId="77777777" w:rsidTr="000129AD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560DAA81" w14:textId="77777777" w:rsidR="00950ECE" w:rsidRDefault="000776D6" w:rsidP="000129AD">
            <w:pPr>
              <w:pStyle w:val="NoSpacing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评审对象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6552EC48" w14:textId="77777777" w:rsidR="00950ECE" w:rsidRDefault="000776D6">
            <w:pPr>
              <w:pStyle w:val="NoSpacing1"/>
              <w:jc w:val="left"/>
            </w:pPr>
            <w:r>
              <w:rPr>
                <w:rFonts w:hint="eastAsia"/>
              </w:rPr>
              <w:t>《</w:t>
            </w:r>
            <w:r w:rsidR="00EE2BF4" w:rsidRPr="00EE2BF4">
              <w:rPr>
                <w:rFonts w:hint="eastAsia"/>
              </w:rPr>
              <w:t>基于</w:t>
            </w:r>
            <w:r w:rsidR="00EE2BF4" w:rsidRPr="00EE2BF4">
              <w:rPr>
                <w:rFonts w:hint="eastAsia"/>
              </w:rPr>
              <w:t>Torch</w:t>
            </w:r>
            <w:r w:rsidR="00EE2BF4" w:rsidRPr="00EE2BF4">
              <w:rPr>
                <w:rFonts w:hint="eastAsia"/>
              </w:rPr>
              <w:t>平台的神经网络压缩研究与应用</w:t>
            </w:r>
            <w:r>
              <w:rPr>
                <w:rFonts w:hint="eastAsia"/>
              </w:rPr>
              <w:t>的</w:t>
            </w:r>
            <w:r w:rsidR="00EE2BF4">
              <w:t>需求分析</w:t>
            </w:r>
            <w:r>
              <w:rPr>
                <w:rFonts w:hint="eastAsia"/>
              </w:rPr>
              <w:t>》</w:t>
            </w:r>
          </w:p>
        </w:tc>
      </w:tr>
      <w:tr w:rsidR="00950ECE" w14:paraId="01519AE2" w14:textId="77777777" w:rsidTr="000129AD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4FBA06A7" w14:textId="77777777" w:rsidR="00950ECE" w:rsidRDefault="000776D6" w:rsidP="000129AD">
            <w:pPr>
              <w:pStyle w:val="NoSpacing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评审方式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2E9E1327" w14:textId="77777777" w:rsidR="00950ECE" w:rsidRDefault="00EE2BF4">
            <w:pPr>
              <w:pStyle w:val="NoSpacing1"/>
              <w:jc w:val="left"/>
            </w:pPr>
            <w:r>
              <w:t>课堂</w:t>
            </w:r>
            <w:r w:rsidR="000776D6">
              <w:rPr>
                <w:rFonts w:hint="eastAsia"/>
              </w:rPr>
              <w:t>会议审查</w:t>
            </w:r>
          </w:p>
        </w:tc>
      </w:tr>
      <w:tr w:rsidR="00950ECE" w14:paraId="34D51ABC" w14:textId="77777777" w:rsidTr="000129AD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32AF902B" w14:textId="77777777" w:rsidR="00950ECE" w:rsidRDefault="000776D6" w:rsidP="000129AD">
            <w:pPr>
              <w:pStyle w:val="NoSpacing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评审员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143A80B7" w14:textId="77777777" w:rsidR="00950ECE" w:rsidRDefault="000776D6">
            <w:pPr>
              <w:pStyle w:val="NoSpacing1"/>
              <w:jc w:val="left"/>
            </w:pPr>
            <w:r>
              <w:rPr>
                <w:rFonts w:hint="eastAsia"/>
              </w:rPr>
              <w:t>刘超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教授</w:t>
            </w:r>
          </w:p>
          <w:p w14:paraId="2368A936" w14:textId="77777777" w:rsidR="00950ECE" w:rsidRDefault="000776D6">
            <w:pPr>
              <w:pStyle w:val="NoSpacing1"/>
              <w:jc w:val="left"/>
            </w:pPr>
            <w:r>
              <w:rPr>
                <w:rFonts w:hint="eastAsia"/>
              </w:rPr>
              <w:t>任健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教师</w:t>
            </w:r>
          </w:p>
          <w:p w14:paraId="01304BB5" w14:textId="77777777" w:rsidR="00950ECE" w:rsidRDefault="000776D6">
            <w:pPr>
              <w:pStyle w:val="NoSpacing1"/>
              <w:jc w:val="left"/>
            </w:pPr>
            <w:r>
              <w:rPr>
                <w:rFonts w:hint="eastAsia"/>
              </w:rPr>
              <w:t>全体选课同学</w:t>
            </w:r>
          </w:p>
        </w:tc>
      </w:tr>
    </w:tbl>
    <w:bookmarkEnd w:id="0"/>
    <w:p w14:paraId="6E6F746D" w14:textId="77777777" w:rsidR="00950ECE" w:rsidRDefault="000776D6">
      <w:pPr>
        <w:pStyle w:val="Heading1"/>
        <w:spacing w:line="240" w:lineRule="auto"/>
      </w:pPr>
      <w:r>
        <w:rPr>
          <w:rFonts w:hint="eastAsia"/>
        </w:rPr>
        <w:t>评审意见</w:t>
      </w:r>
    </w:p>
    <w:tbl>
      <w:tblPr>
        <w:tblW w:w="8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1"/>
        <w:gridCol w:w="3000"/>
        <w:gridCol w:w="4035"/>
        <w:gridCol w:w="1066"/>
      </w:tblGrid>
      <w:tr w:rsidR="00950ECE" w14:paraId="7B3D14C0" w14:textId="77777777">
        <w:trPr>
          <w:jc w:val="center"/>
        </w:trPr>
        <w:tc>
          <w:tcPr>
            <w:tcW w:w="681" w:type="dxa"/>
            <w:shd w:val="clear" w:color="auto" w:fill="auto"/>
          </w:tcPr>
          <w:p w14:paraId="44D26A4A" w14:textId="77777777" w:rsidR="00950ECE" w:rsidRDefault="000776D6">
            <w:pPr>
              <w:pStyle w:val="NoSpacing1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000" w:type="dxa"/>
            <w:shd w:val="clear" w:color="auto" w:fill="auto"/>
          </w:tcPr>
          <w:p w14:paraId="574479EA" w14:textId="77777777" w:rsidR="00950ECE" w:rsidRDefault="000776D6">
            <w:pPr>
              <w:pStyle w:val="NoSpacing1"/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4035" w:type="dxa"/>
            <w:shd w:val="clear" w:color="auto" w:fill="auto"/>
          </w:tcPr>
          <w:p w14:paraId="7905E876" w14:textId="77777777" w:rsidR="00950ECE" w:rsidRDefault="000776D6">
            <w:pPr>
              <w:pStyle w:val="NoSpacing1"/>
              <w:jc w:val="center"/>
            </w:pPr>
            <w:r>
              <w:rPr>
                <w:rFonts w:hint="eastAsia"/>
              </w:rPr>
              <w:t>回答</w:t>
            </w:r>
          </w:p>
        </w:tc>
        <w:tc>
          <w:tcPr>
            <w:tcW w:w="1066" w:type="dxa"/>
            <w:shd w:val="clear" w:color="auto" w:fill="auto"/>
          </w:tcPr>
          <w:p w14:paraId="72B3EAA1" w14:textId="77777777" w:rsidR="00950ECE" w:rsidRDefault="000776D6">
            <w:pPr>
              <w:pStyle w:val="NoSpacing1"/>
              <w:jc w:val="center"/>
            </w:pPr>
            <w:r>
              <w:rPr>
                <w:rFonts w:hint="eastAsia"/>
              </w:rPr>
              <w:t>处理意见</w:t>
            </w:r>
          </w:p>
        </w:tc>
      </w:tr>
      <w:tr w:rsidR="00950ECE" w14:paraId="3DA6E3AE" w14:textId="77777777" w:rsidTr="00F94DE0">
        <w:trPr>
          <w:jc w:val="center"/>
        </w:trPr>
        <w:tc>
          <w:tcPr>
            <w:tcW w:w="681" w:type="dxa"/>
            <w:shd w:val="clear" w:color="auto" w:fill="auto"/>
            <w:vAlign w:val="center"/>
          </w:tcPr>
          <w:p w14:paraId="71520A19" w14:textId="77777777" w:rsidR="00950ECE" w:rsidRDefault="000776D6" w:rsidP="00F94DE0">
            <w:pPr>
              <w:pStyle w:val="NoSpacing1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735A6720" w14:textId="77777777" w:rsidR="00950ECE" w:rsidRDefault="00EE2BF4" w:rsidP="00F94DE0">
            <w:pPr>
              <w:pStyle w:val="NoSpacing1"/>
              <w:jc w:val="left"/>
            </w:pPr>
            <w:r>
              <w:t>Torch</w:t>
            </w:r>
            <w:r>
              <w:rPr>
                <w:rFonts w:hint="eastAsia"/>
              </w:rPr>
              <w:t>平台使用</w:t>
            </w:r>
            <w:r>
              <w:t>时用到的</w:t>
            </w:r>
            <w:r>
              <w:rPr>
                <w:rFonts w:hint="eastAsia"/>
              </w:rPr>
              <w:t>导入包是第三方的包还是自己写的</w:t>
            </w:r>
            <w:r w:rsidR="000776D6">
              <w:rPr>
                <w:rFonts w:hint="eastAsia"/>
              </w:rPr>
              <w:t>？</w:t>
            </w:r>
          </w:p>
        </w:tc>
        <w:tc>
          <w:tcPr>
            <w:tcW w:w="4035" w:type="dxa"/>
            <w:shd w:val="clear" w:color="auto" w:fill="auto"/>
            <w:vAlign w:val="center"/>
          </w:tcPr>
          <w:p w14:paraId="6E33352D" w14:textId="77777777" w:rsidR="00950ECE" w:rsidRDefault="00EE2BF4" w:rsidP="00F94DE0">
            <w:pPr>
              <w:pStyle w:val="NoSpacing1"/>
              <w:jc w:val="left"/>
            </w:pPr>
            <w:r w:rsidRPr="00EE2BF4">
              <w:rPr>
                <w:rFonts w:hint="eastAsia"/>
              </w:rPr>
              <w:t>Torch</w:t>
            </w:r>
            <w:r w:rsidRPr="00EE2BF4">
              <w:rPr>
                <w:rFonts w:hint="eastAsia"/>
              </w:rPr>
              <w:t>是开源的生态系统，</w:t>
            </w:r>
            <w:r>
              <w:t>使用</w:t>
            </w:r>
            <w:r w:rsidRPr="00EE2BF4">
              <w:rPr>
                <w:rFonts w:hint="eastAsia"/>
              </w:rPr>
              <w:t>原则是“谁使用谁维护”</w:t>
            </w:r>
            <w:r w:rsidRPr="00EE2BF4">
              <w:rPr>
                <w:rFonts w:hint="eastAsia"/>
              </w:rPr>
              <w:t>，</w:t>
            </w:r>
            <w:r>
              <w:t>使用起来</w:t>
            </w:r>
            <w:r>
              <w:rPr>
                <w:rFonts w:hint="eastAsia"/>
              </w:rPr>
              <w:t>比较</w:t>
            </w:r>
            <w:r w:rsidRPr="00EE2BF4">
              <w:rPr>
                <w:rFonts w:hint="eastAsia"/>
              </w:rPr>
              <w:t>类似于</w:t>
            </w:r>
            <w:r>
              <w:rPr>
                <w:rFonts w:hint="eastAsia"/>
              </w:rPr>
              <w:t>Matlab</w:t>
            </w:r>
            <w:r>
              <w:t>。</w:t>
            </w:r>
            <w:r>
              <w:rPr>
                <w:rFonts w:hint="eastAsia"/>
              </w:rPr>
              <w:t>我们的</w:t>
            </w:r>
            <w:r>
              <w:t>工作会基于一些比较成熟的开源工具包，</w:t>
            </w:r>
            <w:r>
              <w:rPr>
                <w:rFonts w:hint="eastAsia"/>
              </w:rPr>
              <w:t>但是我们会根据</w:t>
            </w:r>
            <w:r>
              <w:t>“</w:t>
            </w:r>
            <w:r>
              <w:t>压缩神经网络</w:t>
            </w:r>
            <w:r>
              <w:t>”</w:t>
            </w:r>
            <w:r>
              <w:t>的工作目标对部分工具包的代码进行修改</w:t>
            </w:r>
            <w:r w:rsidR="000776D6">
              <w:rPr>
                <w:rFonts w:hint="eastAsia"/>
              </w:rPr>
              <w:t>。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D8BF79C" w14:textId="77777777" w:rsidR="00950ECE" w:rsidRDefault="000776D6" w:rsidP="00F94DE0">
            <w:pPr>
              <w:pStyle w:val="NoSpacing1"/>
              <w:jc w:val="center"/>
            </w:pPr>
            <w:r>
              <w:rPr>
                <w:rFonts w:hint="eastAsia"/>
              </w:rPr>
              <w:t>解</w:t>
            </w:r>
            <w:r>
              <w:rPr>
                <w:rFonts w:hint="eastAsia"/>
              </w:rPr>
              <w:t>释</w:t>
            </w:r>
          </w:p>
        </w:tc>
      </w:tr>
      <w:tr w:rsidR="00950ECE" w14:paraId="60313F8C" w14:textId="77777777" w:rsidTr="00F94DE0">
        <w:trPr>
          <w:jc w:val="center"/>
        </w:trPr>
        <w:tc>
          <w:tcPr>
            <w:tcW w:w="681" w:type="dxa"/>
            <w:shd w:val="clear" w:color="auto" w:fill="auto"/>
            <w:vAlign w:val="center"/>
          </w:tcPr>
          <w:p w14:paraId="4679530B" w14:textId="77777777" w:rsidR="00950ECE" w:rsidRDefault="000776D6" w:rsidP="00F94DE0">
            <w:pPr>
              <w:pStyle w:val="NoSpacing1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377395C1" w14:textId="77777777" w:rsidR="00950ECE" w:rsidRDefault="00EE2BF4" w:rsidP="00F94DE0">
            <w:pPr>
              <w:pStyle w:val="NoSpacing1"/>
              <w:jc w:val="left"/>
            </w:pPr>
            <w:r>
              <w:t>需求中提到的</w:t>
            </w:r>
            <w:r>
              <w:rPr>
                <w:rFonts w:hint="eastAsia"/>
              </w:rPr>
              <w:t>测试网络是不是指之后课程中的</w:t>
            </w:r>
            <w:r w:rsidRPr="00EE2BF4">
              <w:rPr>
                <w:rFonts w:hint="eastAsia"/>
              </w:rPr>
              <w:t>测试环节？</w:t>
            </w:r>
          </w:p>
        </w:tc>
        <w:tc>
          <w:tcPr>
            <w:tcW w:w="4035" w:type="dxa"/>
            <w:shd w:val="clear" w:color="auto" w:fill="auto"/>
            <w:vAlign w:val="center"/>
          </w:tcPr>
          <w:p w14:paraId="6844CEE6" w14:textId="77777777" w:rsidR="00950ECE" w:rsidRDefault="00F94DE0" w:rsidP="00F94DE0">
            <w:pPr>
              <w:jc w:val="left"/>
            </w:pPr>
            <w:r>
              <w:rPr>
                <w:rFonts w:hint="eastAsia"/>
              </w:rPr>
              <w:t>当前的工作</w:t>
            </w:r>
            <w:r w:rsidRPr="00F94DE0">
              <w:rPr>
                <w:rFonts w:hint="eastAsia"/>
              </w:rPr>
              <w:t>是对</w:t>
            </w:r>
            <w:r w:rsidRPr="00F94DE0">
              <w:rPr>
                <w:rFonts w:hint="eastAsia"/>
              </w:rPr>
              <w:t>Torch</w:t>
            </w:r>
            <w:r w:rsidRPr="00F94DE0">
              <w:rPr>
                <w:rFonts w:hint="eastAsia"/>
              </w:rPr>
              <w:t>的需求分析，</w:t>
            </w:r>
            <w:r w:rsidRPr="00F94DE0">
              <w:rPr>
                <w:rFonts w:hint="eastAsia"/>
              </w:rPr>
              <w:t>PPT</w:t>
            </w:r>
            <w:r w:rsidRPr="00F94DE0">
              <w:rPr>
                <w:rFonts w:hint="eastAsia"/>
              </w:rPr>
              <w:t>中提的测试是对平台的测试，是用户对于平台使用的需求</w:t>
            </w:r>
            <w:r w:rsidR="000776D6">
              <w:rPr>
                <w:rFonts w:hint="eastAsia"/>
              </w:rPr>
              <w:t>。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2C239D4" w14:textId="77777777" w:rsidR="00950ECE" w:rsidRDefault="000776D6" w:rsidP="00F94DE0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950ECE" w14:paraId="1A34971C" w14:textId="77777777" w:rsidTr="00F94DE0">
        <w:trPr>
          <w:jc w:val="center"/>
        </w:trPr>
        <w:tc>
          <w:tcPr>
            <w:tcW w:w="681" w:type="dxa"/>
            <w:shd w:val="clear" w:color="auto" w:fill="auto"/>
            <w:vAlign w:val="center"/>
          </w:tcPr>
          <w:p w14:paraId="5C5FCD47" w14:textId="77777777" w:rsidR="00950ECE" w:rsidRDefault="000776D6" w:rsidP="00F94DE0">
            <w:pPr>
              <w:pStyle w:val="NoSpacing1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6252FA74" w14:textId="77777777" w:rsidR="00950ECE" w:rsidRDefault="00F94DE0" w:rsidP="00F94DE0">
            <w:pPr>
              <w:pStyle w:val="NoSpacing1"/>
              <w:jc w:val="left"/>
            </w:pPr>
            <w:r w:rsidRPr="00F94DE0">
              <w:rPr>
                <w:rFonts w:hint="eastAsia"/>
              </w:rPr>
              <w:t>对于之后的发现问题有预期么？最终要解决的是什么问题？</w:t>
            </w:r>
          </w:p>
        </w:tc>
        <w:tc>
          <w:tcPr>
            <w:tcW w:w="4035" w:type="dxa"/>
            <w:shd w:val="clear" w:color="auto" w:fill="auto"/>
            <w:vAlign w:val="center"/>
          </w:tcPr>
          <w:p w14:paraId="245F0FEE" w14:textId="77777777" w:rsidR="00950ECE" w:rsidRDefault="00F94DE0" w:rsidP="00F94DE0">
            <w:pPr>
              <w:pStyle w:val="NoSpacing1"/>
              <w:jc w:val="left"/>
            </w:pPr>
            <w:r w:rsidRPr="00F94DE0">
              <w:rPr>
                <w:rFonts w:hint="eastAsia"/>
              </w:rPr>
              <w:t>发现平台代码</w:t>
            </w:r>
            <w:r w:rsidRPr="00F94DE0">
              <w:rPr>
                <w:rFonts w:hint="eastAsia"/>
              </w:rPr>
              <w:t>bug</w:t>
            </w:r>
            <w:r w:rsidRPr="00F94DE0">
              <w:rPr>
                <w:rFonts w:hint="eastAsia"/>
              </w:rPr>
              <w:t>比较难，我们是针对</w:t>
            </w:r>
            <w:r w:rsidRPr="00F94DE0">
              <w:rPr>
                <w:rFonts w:hint="eastAsia"/>
              </w:rPr>
              <w:t>torch</w:t>
            </w:r>
            <w:r w:rsidRPr="00F94DE0">
              <w:rPr>
                <w:rFonts w:hint="eastAsia"/>
              </w:rPr>
              <w:t>现有的构建和运行神经网络的方法进行改进，实现平台搭建的神经网络时间和空间效率更优的目标</w:t>
            </w:r>
            <w:r w:rsidR="000776D6">
              <w:rPr>
                <w:rFonts w:hint="eastAsia"/>
              </w:rPr>
              <w:t>。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DF2E47E" w14:textId="77777777" w:rsidR="00950ECE" w:rsidRDefault="000776D6" w:rsidP="00F94DE0">
            <w:pPr>
              <w:pStyle w:val="NoSpacing1"/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950ECE" w14:paraId="5E521A26" w14:textId="77777777" w:rsidTr="00F94DE0">
        <w:trPr>
          <w:jc w:val="center"/>
        </w:trPr>
        <w:tc>
          <w:tcPr>
            <w:tcW w:w="681" w:type="dxa"/>
            <w:shd w:val="clear" w:color="auto" w:fill="auto"/>
            <w:vAlign w:val="center"/>
          </w:tcPr>
          <w:p w14:paraId="6E95BED9" w14:textId="77777777" w:rsidR="00950ECE" w:rsidRDefault="000776D6" w:rsidP="00F94DE0">
            <w:pPr>
              <w:pStyle w:val="NoSpacing1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01C77516" w14:textId="77777777" w:rsidR="00950ECE" w:rsidRDefault="00F94DE0" w:rsidP="00F94DE0">
            <w:pPr>
              <w:pStyle w:val="NoSpacing1"/>
              <w:jc w:val="left"/>
            </w:pPr>
            <w:r>
              <w:t>刘老师的</w:t>
            </w:r>
            <w:r w:rsidRPr="00F94DE0">
              <w:rPr>
                <w:b/>
              </w:rPr>
              <w:t>建议</w:t>
            </w:r>
            <w:r>
              <w:t>：</w:t>
            </w:r>
            <w:r w:rsidRPr="00F94DE0">
              <w:rPr>
                <w:rFonts w:hint="eastAsia"/>
              </w:rPr>
              <w:t>建议不</w:t>
            </w:r>
            <w:r>
              <w:t>着重于</w:t>
            </w:r>
            <w:r w:rsidRPr="00F94DE0">
              <w:rPr>
                <w:rFonts w:hint="eastAsia"/>
              </w:rPr>
              <w:t>展现平台的基本功能，</w:t>
            </w:r>
            <w:r>
              <w:t>而是着力于</w:t>
            </w:r>
            <w:r w:rsidRPr="00F94DE0">
              <w:rPr>
                <w:rFonts w:hint="eastAsia"/>
              </w:rPr>
              <w:t>展现平台的优缺点</w:t>
            </w:r>
          </w:p>
        </w:tc>
        <w:tc>
          <w:tcPr>
            <w:tcW w:w="4035" w:type="dxa"/>
            <w:shd w:val="clear" w:color="auto" w:fill="auto"/>
            <w:vAlign w:val="center"/>
          </w:tcPr>
          <w:p w14:paraId="5BE36FFB" w14:textId="77777777" w:rsidR="00950ECE" w:rsidRDefault="00950ECE" w:rsidP="00F94DE0">
            <w:pPr>
              <w:pStyle w:val="NoSpacing1"/>
              <w:jc w:val="left"/>
            </w:pPr>
          </w:p>
        </w:tc>
        <w:tc>
          <w:tcPr>
            <w:tcW w:w="1066" w:type="dxa"/>
            <w:shd w:val="clear" w:color="auto" w:fill="auto"/>
            <w:vAlign w:val="center"/>
          </w:tcPr>
          <w:p w14:paraId="3F4BE9B8" w14:textId="77777777" w:rsidR="00950ECE" w:rsidRDefault="009B37B3" w:rsidP="00F94DE0">
            <w:pPr>
              <w:pStyle w:val="NoSpacing1"/>
              <w:jc w:val="center"/>
              <w:rPr>
                <w:rFonts w:hint="eastAsia"/>
              </w:rPr>
            </w:pPr>
            <w:r>
              <w:t>接受</w:t>
            </w:r>
          </w:p>
        </w:tc>
      </w:tr>
    </w:tbl>
    <w:p w14:paraId="0EC209A3" w14:textId="77777777" w:rsidR="00950ECE" w:rsidRDefault="00950ECE"/>
    <w:p w14:paraId="44F85FEC" w14:textId="77777777" w:rsidR="00950ECE" w:rsidRDefault="00950ECE"/>
    <w:sectPr w:rsidR="00950ECE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29372E" w14:textId="77777777" w:rsidR="000776D6" w:rsidRDefault="000776D6">
      <w:r>
        <w:separator/>
      </w:r>
    </w:p>
  </w:endnote>
  <w:endnote w:type="continuationSeparator" w:id="0">
    <w:p w14:paraId="0F653450" w14:textId="77777777" w:rsidR="000776D6" w:rsidRDefault="00077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6D7E28" w14:textId="77777777" w:rsidR="000776D6" w:rsidRDefault="000776D6">
      <w:r>
        <w:separator/>
      </w:r>
    </w:p>
  </w:footnote>
  <w:footnote w:type="continuationSeparator" w:id="0">
    <w:p w14:paraId="15E2011E" w14:textId="77777777" w:rsidR="000776D6" w:rsidRDefault="000776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BC98D" w14:textId="77777777" w:rsidR="00950ECE" w:rsidRDefault="00950ECE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13540"/>
    <w:multiLevelType w:val="multilevel"/>
    <w:tmpl w:val="2BC13540"/>
    <w:lvl w:ilvl="0">
      <w:start w:val="1"/>
      <w:numFmt w:val="decimal"/>
      <w:pStyle w:val="Heading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D9A"/>
    <w:rsid w:val="000129AD"/>
    <w:rsid w:val="000776D6"/>
    <w:rsid w:val="000A031E"/>
    <w:rsid w:val="000E2DA9"/>
    <w:rsid w:val="002756A9"/>
    <w:rsid w:val="002E07AB"/>
    <w:rsid w:val="002E341C"/>
    <w:rsid w:val="003559D2"/>
    <w:rsid w:val="00666AC4"/>
    <w:rsid w:val="00712CE3"/>
    <w:rsid w:val="00713A25"/>
    <w:rsid w:val="007777A1"/>
    <w:rsid w:val="00837036"/>
    <w:rsid w:val="00890E80"/>
    <w:rsid w:val="0094545C"/>
    <w:rsid w:val="00950ECE"/>
    <w:rsid w:val="009B37B3"/>
    <w:rsid w:val="00A66169"/>
    <w:rsid w:val="00CE1373"/>
    <w:rsid w:val="00D660CB"/>
    <w:rsid w:val="00D75425"/>
    <w:rsid w:val="00DC0D9A"/>
    <w:rsid w:val="00E20FA7"/>
    <w:rsid w:val="00E2159A"/>
    <w:rsid w:val="00E37A5E"/>
    <w:rsid w:val="00EE2BF4"/>
    <w:rsid w:val="00F94DE0"/>
    <w:rsid w:val="030F7211"/>
    <w:rsid w:val="42AE1DA5"/>
    <w:rsid w:val="4883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C01A1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styleId="Heading1">
    <w:name w:val="heading 1"/>
    <w:basedOn w:val="Normal"/>
    <w:next w:val="NoSpacing1"/>
    <w:link w:val="Heading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styleId="Header">
    <w:name w:val="header"/>
    <w:basedOn w:val="Normal"/>
    <w:link w:val="HeaderChar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HeaderChar">
    <w:name w:val="Header Char"/>
    <w:basedOn w:val="DefaultParagraphFont"/>
    <w:link w:val="Header"/>
    <w:rPr>
      <w:rFonts w:ascii="Times New Roman" w:eastAsia="宋体" w:hAnsi="Times New Roman" w:cs="Times New Roman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636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基本信息</vt:lpstr>
      <vt:lpstr>评审意见</vt:lpstr>
    </vt:vector>
  </TitlesOfParts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Qiang Fu</cp:lastModifiedBy>
  <cp:revision>16</cp:revision>
  <dcterms:created xsi:type="dcterms:W3CDTF">2017-03-19T01:52:00Z</dcterms:created>
  <dcterms:modified xsi:type="dcterms:W3CDTF">2017-03-30T07:20:00Z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