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A2851" w14:textId="77777777" w:rsidR="00990A8D" w:rsidRDefault="00CA2D6F"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测试需求规格说明书组间评审表格</w:t>
      </w:r>
    </w:p>
    <w:p w14:paraId="34895277" w14:textId="77777777" w:rsidR="00990A8D" w:rsidRDefault="00CA2D6F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24"/>
          <w:szCs w:val="24"/>
        </w:rPr>
        <w:t>测试需求规格说明书问题清单</w:t>
      </w:r>
    </w:p>
    <w:tbl>
      <w:tblPr>
        <w:tblStyle w:val="ae"/>
        <w:tblW w:w="946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2013"/>
        <w:gridCol w:w="972"/>
        <w:gridCol w:w="984"/>
        <w:gridCol w:w="1588"/>
        <w:gridCol w:w="1276"/>
      </w:tblGrid>
      <w:tr w:rsidR="00CA2D6F" w14:paraId="17E98C75" w14:textId="062BBBB7" w:rsidTr="008526D6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6B10" w14:textId="77777777" w:rsidR="00CA2D6F" w:rsidRDefault="00CA2D6F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待评审项目名称</w:t>
            </w:r>
          </w:p>
        </w:tc>
        <w:tc>
          <w:tcPr>
            <w:tcW w:w="7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031E" w14:textId="3ADB584D" w:rsidR="00CA2D6F" w:rsidRDefault="00CA2D6F"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eastAsia="Times New Roman" w:hint="eastAsia"/>
                <w:kern w:val="0"/>
                <w:sz w:val="20"/>
                <w:szCs w:val="21"/>
              </w:rPr>
              <w:t>基于</w:t>
            </w:r>
            <w:r>
              <w:rPr>
                <w:rFonts w:eastAsia="Times New Roman"/>
                <w:kern w:val="0"/>
                <w:sz w:val="20"/>
                <w:szCs w:val="21"/>
              </w:rPr>
              <w:t>PyTorch</w:t>
            </w:r>
            <w:r>
              <w:rPr>
                <w:rFonts w:eastAsia="Times New Roman" w:hint="eastAsia"/>
                <w:kern w:val="0"/>
                <w:sz w:val="20"/>
                <w:szCs w:val="21"/>
              </w:rPr>
              <w:t>的前沿深度学习算法集成应用程序接口</w:t>
            </w:r>
          </w:p>
        </w:tc>
      </w:tr>
      <w:tr w:rsidR="00CA2D6F" w14:paraId="5536FC4B" w14:textId="11FD731D" w:rsidTr="007C08C7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1308" w14:textId="77777777" w:rsidR="00CA2D6F" w:rsidRDefault="00CA2D6F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待评审文档名称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1265" w14:textId="77777777" w:rsidR="00CA2D6F" w:rsidRDefault="00CA2D6F">
            <w:pPr>
              <w:jc w:val="left"/>
              <w:rPr>
                <w:rFonts w:eastAsia="宋体"/>
                <w:kern w:val="0"/>
                <w:sz w:val="20"/>
                <w:szCs w:val="21"/>
              </w:rPr>
            </w:pPr>
            <w:r>
              <w:rPr>
                <w:rFonts w:eastAsia="宋体" w:hint="eastAsia"/>
                <w:kern w:val="0"/>
                <w:sz w:val="20"/>
                <w:szCs w:val="21"/>
              </w:rPr>
              <w:t>TeamA-</w:t>
            </w:r>
            <w:r>
              <w:rPr>
                <w:rFonts w:eastAsia="宋体" w:hint="eastAsia"/>
                <w:kern w:val="0"/>
                <w:sz w:val="20"/>
                <w:szCs w:val="21"/>
              </w:rPr>
              <w:t>测试报告</w:t>
            </w:r>
            <w:r>
              <w:rPr>
                <w:rFonts w:eastAsia="宋体" w:hint="eastAsia"/>
                <w:kern w:val="0"/>
                <w:sz w:val="20"/>
                <w:szCs w:val="21"/>
              </w:rPr>
              <w:t>-v1.0.docx</w:t>
            </w:r>
          </w:p>
          <w:p w14:paraId="7CE76329" w14:textId="77777777" w:rsidR="00CA2D6F" w:rsidRDefault="00CA2D6F">
            <w:pPr>
              <w:jc w:val="left"/>
              <w:rPr>
                <w:rFonts w:eastAsia="宋体"/>
                <w:kern w:val="0"/>
                <w:sz w:val="20"/>
                <w:szCs w:val="21"/>
              </w:rPr>
            </w:pPr>
            <w:r>
              <w:rPr>
                <w:rFonts w:eastAsia="宋体" w:hint="eastAsia"/>
                <w:kern w:val="0"/>
                <w:sz w:val="20"/>
                <w:szCs w:val="21"/>
              </w:rPr>
              <w:t>TeamA-</w:t>
            </w:r>
            <w:r>
              <w:rPr>
                <w:rFonts w:eastAsia="宋体" w:hint="eastAsia"/>
                <w:kern w:val="0"/>
                <w:sz w:val="20"/>
                <w:szCs w:val="21"/>
              </w:rPr>
              <w:t>测试需求说明</w:t>
            </w:r>
            <w:r>
              <w:rPr>
                <w:rFonts w:eastAsia="宋体" w:hint="eastAsia"/>
                <w:kern w:val="0"/>
                <w:sz w:val="20"/>
                <w:szCs w:val="21"/>
              </w:rPr>
              <w:t>-v2.0.docx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1E1E" w14:textId="77777777" w:rsidR="00CA2D6F" w:rsidRDefault="00CA2D6F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版本号</w:t>
            </w:r>
          </w:p>
        </w:tc>
        <w:tc>
          <w:tcPr>
            <w:tcW w:w="3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183" w14:textId="77777777" w:rsidR="00CA2D6F" w:rsidRDefault="00CA2D6F"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</w:p>
        </w:tc>
      </w:tr>
      <w:tr w:rsidR="00CA2D6F" w14:paraId="1D52EFB1" w14:textId="02B36E5A" w:rsidTr="00374EF4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9958" w14:textId="77777777" w:rsidR="00CA2D6F" w:rsidRDefault="00CA2D6F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文档提交日期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A57B" w14:textId="77777777" w:rsidR="00CA2D6F" w:rsidRDefault="00CA2D6F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2020/05/19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115C" w14:textId="77777777" w:rsidR="00CA2D6F" w:rsidRDefault="00CA2D6F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编制人</w:t>
            </w:r>
          </w:p>
        </w:tc>
        <w:tc>
          <w:tcPr>
            <w:tcW w:w="3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2B6B" w14:textId="2B74A579" w:rsidR="00CA2D6F" w:rsidRDefault="00CA2D6F">
            <w:pPr>
              <w:jc w:val="left"/>
              <w:rPr>
                <w:rFonts w:ascii="Calibri" w:eastAsia="宋体" w:hAnsi="Calibri" w:cs="Times New Roman"/>
                <w:sz w:val="20"/>
                <w:szCs w:val="21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1"/>
                <w:lang w:bidi="ar"/>
              </w:rPr>
              <w:t>张崇智、秦浩桐、黄涵、王茵迪、赵永驰、吴振赫、高明骏</w:t>
            </w:r>
          </w:p>
        </w:tc>
      </w:tr>
      <w:tr w:rsidR="00CA2D6F" w14:paraId="7A2C309D" w14:textId="00976E9C" w:rsidTr="007548D5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1E8A" w14:textId="77777777" w:rsidR="00CA2D6F" w:rsidRDefault="00CA2D6F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评审日期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4150" w14:textId="77777777" w:rsidR="00CA2D6F" w:rsidRDefault="00CA2D6F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2020/05/20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8836" w14:textId="77777777" w:rsidR="00CA2D6F" w:rsidRDefault="00CA2D6F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评审人</w:t>
            </w:r>
          </w:p>
        </w:tc>
        <w:tc>
          <w:tcPr>
            <w:tcW w:w="3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0CC5" w14:textId="69FA5B43" w:rsidR="00CA2D6F" w:rsidRDefault="00CA2D6F">
            <w:pPr>
              <w:jc w:val="left"/>
              <w:rPr>
                <w:rFonts w:eastAsia="宋体"/>
                <w:kern w:val="0"/>
                <w:sz w:val="20"/>
                <w:szCs w:val="21"/>
              </w:rPr>
            </w:pPr>
            <w:r>
              <w:rPr>
                <w:rFonts w:eastAsia="宋体" w:hint="eastAsia"/>
                <w:kern w:val="0"/>
                <w:sz w:val="20"/>
                <w:szCs w:val="21"/>
              </w:rPr>
              <w:t>许栋亮、刘新宇、陈瀚清</w:t>
            </w:r>
          </w:p>
        </w:tc>
      </w:tr>
      <w:tr w:rsidR="00CA2D6F" w14:paraId="32D7361A" w14:textId="27A5C0F4" w:rsidTr="00CA2D6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DE11" w14:textId="77777777" w:rsidR="00CA2D6F" w:rsidRDefault="00CA2D6F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DC5C" w14:textId="77777777" w:rsidR="00CA2D6F" w:rsidRDefault="00CA2D6F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问题位置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9960" w14:textId="77777777" w:rsidR="00CA2D6F" w:rsidRDefault="00CA2D6F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问题描述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DD8D" w14:textId="77777777" w:rsidR="00CA2D6F" w:rsidRDefault="00CA2D6F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报告人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56CB" w14:textId="77777777" w:rsidR="00CA2D6F" w:rsidRDefault="00CA2D6F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严重性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B26" w14:textId="77777777" w:rsidR="00CA2D6F" w:rsidRDefault="00CA2D6F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处理意见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81859" w14:textId="68D9722A" w:rsidR="00CA2D6F" w:rsidRDefault="00CA2D6F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反馈</w:t>
            </w:r>
          </w:p>
        </w:tc>
      </w:tr>
      <w:tr w:rsidR="00CA2D6F" w14:paraId="2BF57F7F" w14:textId="0EFAE1A8" w:rsidTr="00CA2D6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62AF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81E2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4.1概述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7852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单元测试是...代码?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A4A0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68DE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BEDB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这个描述是不是有问题，单元测试是方法吧。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CE8" w14:textId="639AC647" w:rsidR="00CA2D6F" w:rsidRDefault="009E3EDC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CA2D6F" w14:paraId="5BB09243" w14:textId="712356EE" w:rsidTr="00CA2D6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FDDD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BFC8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6.1概述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33DA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进而提出更加使产品达到用户使用的要求。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DDA7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36FF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9A9F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这句话好像可以改下，貌似读不明白。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E2D1" w14:textId="55516006" w:rsidR="00CA2D6F" w:rsidRDefault="009E3EDC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接受</w:t>
            </w:r>
          </w:p>
        </w:tc>
      </w:tr>
      <w:tr w:rsidR="00CA2D6F" w14:paraId="3C698640" w14:textId="496C5D97" w:rsidTr="00CA2D6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FFA4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EE41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4.6与6.6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585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单元测试和集成测试步骤不一致：</w:t>
            </w:r>
          </w:p>
          <w:p w14:paraId="2027D1BF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如果不先导入import PytorchPlus 那么是无法像单元测试那样直接import active_learning的.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493B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22CB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严重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8EBA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 xml:space="preserve">建议修改单元测试步骤中的序号1. </w:t>
            </w:r>
          </w:p>
          <w:p w14:paraId="50BB4C43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58D3" w14:textId="3EB6737D" w:rsidR="00CA2D6F" w:rsidRDefault="0076204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不接受。单元测试是自己测试自己的模块，集成测试为测试最终的集成之后的版本。</w:t>
            </w:r>
          </w:p>
        </w:tc>
      </w:tr>
      <w:tr w:rsidR="00CA2D6F" w14:paraId="47F3A6CB" w14:textId="480F70DE" w:rsidTr="00CA2D6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0BE9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A823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4.6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0CEC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前提约束中，提及的是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8"/>
              </w:rPr>
              <w:t>符合要求的函数输入部分。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但后面的序号4-说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8"/>
              </w:rPr>
              <w:t>输入内容存在不符合函数规定的项目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，是否矛盾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9B24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9302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/>
                <w:kern w:val="0"/>
                <w:sz w:val="16"/>
                <w:szCs w:val="18"/>
              </w:rPr>
              <w:t>普通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B93F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建议说清</w:t>
            </w:r>
            <w:r>
              <w:rPr>
                <w:rFonts w:asciiTheme="minorEastAsia" w:eastAsia="宋体" w:hAnsiTheme="minorEastAsia" w:hint="eastAsia"/>
                <w:b/>
                <w:bCs/>
                <w:kern w:val="0"/>
                <w:sz w:val="16"/>
                <w:szCs w:val="18"/>
              </w:rPr>
              <w:t>函数输入部分</w:t>
            </w: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和</w:t>
            </w:r>
            <w:r>
              <w:rPr>
                <w:rFonts w:asciiTheme="minorEastAsia" w:eastAsia="宋体" w:hAnsiTheme="minorEastAsia" w:hint="eastAsia"/>
                <w:b/>
                <w:bCs/>
                <w:kern w:val="0"/>
                <w:sz w:val="16"/>
                <w:szCs w:val="18"/>
              </w:rPr>
              <w:t>函数输入项目</w:t>
            </w: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的关系。</w:t>
            </w:r>
          </w:p>
          <w:p w14:paraId="121B9A1B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个人觉得贵组函数输入项目是否指代函数输入参数。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C2CD" w14:textId="22B166BA" w:rsidR="00CA2D6F" w:rsidRDefault="005C6D64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不接受。前提与约束中的意思是测试肯定要准备好符合要求的输入，来测试函数功能是否正常。而4中是说当输入不满足条件</w:t>
            </w:r>
            <w:r w:rsidR="00061149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时，软件也能够</w:t>
            </w:r>
            <w:r w:rsidR="009110DC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正确</w:t>
            </w:r>
            <w:r w:rsidR="00061149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抛出异常。</w:t>
            </w:r>
          </w:p>
        </w:tc>
      </w:tr>
      <w:tr w:rsidR="00CA2D6F" w14:paraId="3D966DE7" w14:textId="5B62F741" w:rsidTr="00CA2D6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14B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BB80" w14:textId="77777777" w:rsidR="00CA2D6F" w:rsidRDefault="00CA2D6F">
            <w:pPr>
              <w:jc w:val="left"/>
              <w:rPr>
                <w:rFonts w:asciiTheme="minorEastAsia" w:eastAsia="宋体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4.6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DDA3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单元测试中，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8"/>
              </w:rPr>
              <w:t>有无考虑过边界测试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:比如说select_batch中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8"/>
              </w:rPr>
              <w:t>N如果&gt;样本个数会怎样。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A2A2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1AAF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92E7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建议添加边界测试？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6F12" w14:textId="40CF2626" w:rsidR="00CA2D6F" w:rsidRDefault="00AE0370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接受</w:t>
            </w:r>
            <w:r w:rsidR="00350D65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。</w:t>
            </w:r>
            <w:r w:rsidR="00AB3A1D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N&gt;样本个数算是一种异常情况，代码需要抛出异常，因此文档不太需要修改。不过会在代码中添加相关代码及测试</w:t>
            </w:r>
            <w:r w:rsidR="00AB3A1D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lastRenderedPageBreak/>
              <w:t>代码。</w:t>
            </w:r>
          </w:p>
        </w:tc>
      </w:tr>
      <w:tr w:rsidR="00CA2D6F" w14:paraId="1919AFB3" w14:textId="6B160C68" w:rsidTr="00CA2D6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036B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lastRenderedPageBreak/>
              <w:t>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0B2B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6.6.3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4EA8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前提和约束： 1）在PyThon环境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8"/>
              </w:rPr>
              <w:t>中中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导入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5B4C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4B66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6B43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建议改为环境中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F02F" w14:textId="0FCDBEB5" w:rsidR="00CA2D6F" w:rsidRDefault="009E3EDC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接受</w:t>
            </w:r>
          </w:p>
        </w:tc>
      </w:tr>
      <w:tr w:rsidR="00CA2D6F" w14:paraId="155CC22D" w14:textId="01992567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2F03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366C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6.1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86C8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 xml:space="preserve">检查产品是否达到用户要求的功能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8"/>
              </w:rPr>
              <w:t>这里没有句号。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6D51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7AEA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4F95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建议添加句号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8A3A" w14:textId="65213C77" w:rsidR="00CA2D6F" w:rsidRDefault="009E3EDC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接受</w:t>
            </w:r>
          </w:p>
        </w:tc>
      </w:tr>
      <w:tr w:rsidR="00CA2D6F" w14:paraId="5C5E513A" w14:textId="0C8FBA8D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F0EC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4687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3.2 环境配置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9D1C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“</w:t>
            </w:r>
            <w:r>
              <w:rPr>
                <w:rFonts w:ascii="Calibri" w:eastAsia="Times New Roman" w:hAnsi="Calibri" w:cs="Times New Roman"/>
                <w:szCs w:val="21"/>
                <w:lang w:bidi="ar"/>
              </w:rPr>
              <w:t>Plckle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”应为“Pickle”</w:t>
            </w:r>
          </w:p>
          <w:p w14:paraId="2671FC83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“</w:t>
            </w:r>
            <w:r>
              <w:rPr>
                <w:rFonts w:ascii="Calibri" w:eastAsia="Times New Roman" w:hAnsi="Calibri" w:cs="Times New Roman"/>
                <w:szCs w:val="21"/>
                <w:lang w:bidi="ar"/>
              </w:rPr>
              <w:t>mkl_fit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”应为“mkl_fft”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F00C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刘新宇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00FC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轻微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8A80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建议修改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6C66" w14:textId="1969FA27" w:rsidR="00CA2D6F" w:rsidRDefault="009E3EDC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接受</w:t>
            </w:r>
          </w:p>
        </w:tc>
      </w:tr>
      <w:tr w:rsidR="00CA2D6F" w14:paraId="3A2B9E68" w14:textId="3BEF28DF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FA4F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9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732E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3.3测试用例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7451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应给出部署的Linux和Windows具体版本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1A5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刘新宇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5EBB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普通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F0B9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建议明确系统版本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C61B" w14:textId="5128DBDA" w:rsidR="009E3EDC" w:rsidRDefault="009E3EDC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接受</w:t>
            </w:r>
          </w:p>
        </w:tc>
      </w:tr>
      <w:tr w:rsidR="00CA2D6F" w14:paraId="3512E232" w14:textId="4F5FEFF8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D446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10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48C2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6.2．1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FGSM调用运行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37AF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测试需求标识部分格式与其他表格不一致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FC22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刘新宇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69BD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轻微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32C8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建议修改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E818" w14:textId="53C4BF52" w:rsidR="00CA2D6F" w:rsidRDefault="009E3EDC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接受</w:t>
            </w:r>
          </w:p>
        </w:tc>
      </w:tr>
      <w:tr w:rsidR="00CA2D6F" w14:paraId="3C6BFCD1" w14:textId="6225A2E1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7334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11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5FF8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Times New Roman" w:hAnsi="宋体" w:cs="宋体" w:hint="eastAsia"/>
                <w:kern w:val="0"/>
                <w:sz w:val="16"/>
                <w:szCs w:val="18"/>
                <w:lang w:bidi="ar"/>
              </w:rPr>
              <w:t>5.2</w:t>
            </w:r>
            <w:r>
              <w:rPr>
                <w:rFonts w:ascii="宋体" w:eastAsia="Times New Roman" w:hAnsi="宋体" w:cs="宋体" w:hint="eastAsia"/>
                <w:kern w:val="0"/>
                <w:sz w:val="16"/>
                <w:szCs w:val="18"/>
                <w:lang w:bidi="ar"/>
              </w:rPr>
              <w:tab/>
              <w:t>测试用例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6AE9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前提和约束中第三条无用，测试过程没有函数输入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440DD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刘新宇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3E6C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普通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6A6E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建议删除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7A7D" w14:textId="508D135C" w:rsidR="00CA2D6F" w:rsidRDefault="009E3EDC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接受</w:t>
            </w:r>
          </w:p>
        </w:tc>
      </w:tr>
      <w:tr w:rsidR="00CA2D6F" w14:paraId="2A20D450" w14:textId="1CF5E4B4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A543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12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ABD2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6.7．1加载模型测试用例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5EC6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测试需求标识部分格式与其他表格不一致，且表格题目中标红文字和其他表格不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统一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9058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刘新宇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6592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轻微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7792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建议统一格式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852" w14:textId="11480E43" w:rsidR="00CA2D6F" w:rsidRDefault="009E3EDC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接受</w:t>
            </w:r>
          </w:p>
        </w:tc>
      </w:tr>
      <w:tr w:rsidR="00CA2D6F" w14:paraId="189BEA0F" w14:textId="42074DD7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C459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13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6885" w14:textId="77777777" w:rsidR="00CA2D6F" w:rsidRDefault="00CA2D6F">
            <w:pPr>
              <w:pStyle w:val="3"/>
              <w:keepNext w:val="0"/>
              <w:keepLines w:val="0"/>
              <w:widowControl/>
              <w:spacing w:before="0" w:after="0"/>
              <w:jc w:val="left"/>
              <w:outlineLvl w:val="2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bookmarkStart w:id="0" w:name="_Toc40865396"/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16"/>
                <w:szCs w:val="18"/>
                <w:lang w:bidi="ar"/>
              </w:rPr>
              <w:t>2.2.2 测试技术及应用</w:t>
            </w:r>
            <w:bookmarkEnd w:id="0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7627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第5段“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在经过不同模块时，全局变量的定义是否一致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;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；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”处多了一个分号；“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在使用外部资源时，是否检查可用性关及时释放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”语句不通顺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AD14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陈瀚清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BC39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轻微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962C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将分号去除，句子修改通顺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18F5" w14:textId="1D37D26B" w:rsidR="00CA2D6F" w:rsidRDefault="009E3EDC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接受</w:t>
            </w:r>
          </w:p>
        </w:tc>
      </w:tr>
      <w:tr w:rsidR="00CA2D6F" w14:paraId="1E85F3A3" w14:textId="5BC43F67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ED49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14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C6F6" w14:textId="77777777" w:rsidR="00CA2D6F" w:rsidRDefault="00CA2D6F">
            <w:pPr>
              <w:pStyle w:val="3"/>
              <w:keepNext w:val="0"/>
              <w:keepLines w:val="0"/>
              <w:widowControl/>
              <w:spacing w:before="0" w:after="0"/>
              <w:jc w:val="left"/>
              <w:outlineLvl w:val="2"/>
              <w:rPr>
                <w:rFonts w:ascii="宋体" w:eastAsia="宋体" w:hAnsi="宋体" w:cs="宋体"/>
                <w:b w:val="0"/>
                <w:bCs w:val="0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16"/>
                <w:szCs w:val="18"/>
                <w:lang w:bidi="ar"/>
              </w:rPr>
              <w:t>2.2.2 测试技术及应用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A31C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最后一段中介绍的回归测试在后文中没有体现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378D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陈瀚清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CF8C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普通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17F4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如果没有进行这种测试，建议在介绍中去除；否则加上这种测试的情况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2870" w14:textId="0FF3664E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接受</w:t>
            </w:r>
          </w:p>
        </w:tc>
      </w:tr>
      <w:tr w:rsidR="00CA2D6F" w14:paraId="2C272E49" w14:textId="1739183F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81C5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lastRenderedPageBreak/>
              <w:t>15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15F8" w14:textId="77777777" w:rsidR="00CA2D6F" w:rsidRDefault="00CA2D6F">
            <w:pPr>
              <w:pStyle w:val="2"/>
              <w:keepNext w:val="0"/>
              <w:keepLines w:val="0"/>
              <w:widowControl/>
              <w:tabs>
                <w:tab w:val="left" w:pos="432"/>
                <w:tab w:val="left" w:pos="576"/>
                <w:tab w:val="left" w:pos="2703"/>
              </w:tabs>
              <w:spacing w:before="0" w:after="0" w:line="412" w:lineRule="auto"/>
              <w:jc w:val="left"/>
              <w:outlineLvl w:val="1"/>
              <w:rPr>
                <w:rFonts w:ascii="宋体" w:eastAsia="宋体" w:hAnsi="宋体" w:cs="宋体"/>
                <w:b w:val="0"/>
                <w:bCs w:val="0"/>
                <w:kern w:val="0"/>
                <w:sz w:val="16"/>
                <w:szCs w:val="18"/>
                <w:lang w:bidi="ar"/>
              </w:rPr>
            </w:pPr>
            <w:bookmarkStart w:id="1" w:name="_Toc40865393"/>
            <w:r>
              <w:rPr>
                <w:rFonts w:ascii="宋体" w:eastAsia="宋体" w:hAnsi="宋体" w:cs="宋体"/>
                <w:b w:val="0"/>
                <w:bCs w:val="0"/>
                <w:kern w:val="0"/>
                <w:sz w:val="16"/>
                <w:szCs w:val="18"/>
                <w:lang w:bidi="ar"/>
              </w:rPr>
              <w:t xml:space="preserve">2.1 </w:t>
            </w: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16"/>
                <w:szCs w:val="18"/>
                <w:lang w:bidi="ar"/>
              </w:rPr>
              <w:t>测试目标</w:t>
            </w:r>
            <w:bookmarkEnd w:id="1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95CC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“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测试非功能需求和环境需求，即确定系统在一定条件下，在搭建神经网络的过程中，是否具有高效性、用户友好性、可扩展性等特性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 xml:space="preserve"> ”中的高效性在后文没有体现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909F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陈瀚清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F19E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普通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E34F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如果没有进行这种测试，建议去除；否则在非功能测试报告中加上这种测试的情况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EE46" w14:textId="0A0CE703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接受</w:t>
            </w:r>
          </w:p>
        </w:tc>
      </w:tr>
      <w:tr w:rsidR="00CA2D6F" w14:paraId="59357063" w14:textId="08B8AE8D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5F2A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16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B462" w14:textId="77777777" w:rsidR="00CA2D6F" w:rsidRDefault="00CA2D6F">
            <w:pPr>
              <w:pStyle w:val="2"/>
              <w:keepNext w:val="0"/>
              <w:keepLines w:val="0"/>
              <w:widowControl/>
              <w:tabs>
                <w:tab w:val="left" w:pos="432"/>
                <w:tab w:val="left" w:pos="576"/>
                <w:tab w:val="left" w:pos="2703"/>
              </w:tabs>
              <w:spacing w:before="0" w:after="0" w:line="412" w:lineRule="auto"/>
              <w:jc w:val="left"/>
              <w:outlineLvl w:val="1"/>
              <w:rPr>
                <w:rFonts w:ascii="宋体" w:eastAsia="宋体" w:hAnsi="宋体" w:cs="宋体"/>
                <w:b w:val="0"/>
                <w:bCs w:val="0"/>
                <w:kern w:val="0"/>
                <w:sz w:val="16"/>
                <w:szCs w:val="18"/>
                <w:lang w:bidi="ar"/>
              </w:rPr>
            </w:pPr>
            <w:bookmarkStart w:id="2" w:name="_Toc40865397"/>
            <w:r>
              <w:rPr>
                <w:rFonts w:ascii="宋体" w:eastAsia="宋体" w:hAnsi="宋体" w:cs="宋体"/>
                <w:b w:val="0"/>
                <w:bCs w:val="0"/>
                <w:kern w:val="0"/>
                <w:sz w:val="16"/>
                <w:szCs w:val="18"/>
                <w:lang w:bidi="ar"/>
              </w:rPr>
              <w:t>2.3</w:t>
            </w: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16"/>
                <w:szCs w:val="18"/>
                <w:lang w:bidi="ar"/>
              </w:rPr>
              <w:t>测试用例设计要求及通过准则</w:t>
            </w:r>
            <w:bookmarkEnd w:id="2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03A0" w14:textId="77777777" w:rsidR="00CA2D6F" w:rsidRDefault="00CA2D6F">
            <w:pPr>
              <w:pStyle w:val="msolistparagraph0"/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hAnsi="宋体" w:cs="宋体"/>
                <w:kern w:val="0"/>
                <w:sz w:val="16"/>
                <w:szCs w:val="18"/>
              </w:rPr>
              <w:t>“</w:t>
            </w:r>
            <w:r>
              <w:rPr>
                <w:rFonts w:ascii="宋体" w:hAnsi="宋体" w:cs="宋体" w:hint="eastAsia"/>
                <w:kern w:val="0"/>
                <w:sz w:val="16"/>
                <w:szCs w:val="18"/>
              </w:rPr>
              <w:t>对于非功能需求中的高效性，应设计至少一个测试用例，使系统能够多线程、多GPU并行运行。</w:t>
            </w:r>
            <w:r>
              <w:rPr>
                <w:rFonts w:ascii="宋体" w:hAnsi="宋体" w:cs="宋体"/>
                <w:kern w:val="0"/>
                <w:sz w:val="16"/>
                <w:szCs w:val="18"/>
              </w:rPr>
              <w:t>”在后文没有体现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B371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陈瀚清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D73C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普通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EE4B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如果没有该测试用例，建议去除；否则应有所体现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16C3" w14:textId="350B08C5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接受</w:t>
            </w:r>
          </w:p>
        </w:tc>
      </w:tr>
      <w:tr w:rsidR="00CA2D6F" w14:paraId="03AC8367" w14:textId="012F11E2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6831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17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2507" w14:textId="77777777" w:rsidR="00CA2D6F" w:rsidRDefault="00CA2D6F">
            <w:pPr>
              <w:pStyle w:val="2"/>
              <w:keepNext w:val="0"/>
              <w:keepLines w:val="0"/>
              <w:widowControl/>
              <w:tabs>
                <w:tab w:val="left" w:pos="432"/>
                <w:tab w:val="left" w:pos="576"/>
                <w:tab w:val="left" w:pos="2703"/>
              </w:tabs>
              <w:spacing w:before="0" w:after="0" w:line="412" w:lineRule="auto"/>
              <w:jc w:val="left"/>
              <w:outlineLvl w:val="1"/>
              <w:rPr>
                <w:rFonts w:ascii="宋体" w:eastAsia="宋体" w:hAnsi="宋体" w:cs="宋体"/>
                <w:b w:val="0"/>
                <w:bCs w:val="0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b w:val="0"/>
                <w:bCs w:val="0"/>
                <w:kern w:val="0"/>
                <w:sz w:val="16"/>
                <w:szCs w:val="18"/>
                <w:lang w:bidi="ar"/>
              </w:rPr>
              <w:t>4.3与6.3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2F85" w14:textId="77777777" w:rsidR="00CA2D6F" w:rsidRDefault="00CA2D6F">
            <w:pPr>
              <w:pStyle w:val="msolistparagraph0"/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hAnsi="宋体" w:cs="宋体"/>
                <w:kern w:val="0"/>
                <w:sz w:val="16"/>
                <w:szCs w:val="18"/>
              </w:rPr>
              <w:t>测试用例中对数据集不存在、数据集存在</w:t>
            </w:r>
            <w:r>
              <w:rPr>
                <w:rFonts w:ascii="宋体" w:hAnsi="宋体" w:cs="宋体" w:hint="eastAsia"/>
                <w:kern w:val="0"/>
                <w:sz w:val="16"/>
                <w:szCs w:val="18"/>
              </w:rPr>
              <w:t>且其他一切正常</w:t>
            </w:r>
            <w:r>
              <w:rPr>
                <w:rFonts w:ascii="宋体" w:hAnsi="宋体" w:cs="宋体"/>
                <w:kern w:val="0"/>
                <w:sz w:val="16"/>
                <w:szCs w:val="18"/>
              </w:rPr>
              <w:t>、</w:t>
            </w:r>
            <w:r>
              <w:rPr>
                <w:rFonts w:ascii="宋体" w:hAnsi="宋体" w:cs="宋体" w:hint="eastAsia"/>
                <w:kern w:val="0"/>
                <w:sz w:val="16"/>
                <w:szCs w:val="18"/>
              </w:rPr>
              <w:t>任意阶段异常</w:t>
            </w:r>
            <w:r>
              <w:rPr>
                <w:rFonts w:ascii="宋体" w:hAnsi="宋体" w:cs="宋体"/>
                <w:kern w:val="0"/>
                <w:sz w:val="16"/>
                <w:szCs w:val="18"/>
              </w:rPr>
              <w:t>都是使用同一函数。没有体现测试中如何模拟任意阶段异常，测试不具备可复现性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E113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陈瀚清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74FC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严重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D4A5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应参考4.4，4.3所有测试用例中补充说明如何模拟任意阶段异常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B2D1" w14:textId="65DDAF67" w:rsidR="00CA2D6F" w:rsidRDefault="00B618B2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接受</w:t>
            </w:r>
          </w:p>
        </w:tc>
      </w:tr>
      <w:tr w:rsidR="00CA2D6F" w14:paraId="15479DBB" w14:textId="3F51B9BE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C882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18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DEA6" w14:textId="77777777" w:rsidR="00CA2D6F" w:rsidRDefault="00CA2D6F">
            <w:pPr>
              <w:pStyle w:val="3"/>
              <w:keepNext w:val="0"/>
              <w:keepLines w:val="0"/>
              <w:widowControl/>
              <w:spacing w:before="0" w:after="0" w:line="412" w:lineRule="auto"/>
              <w:jc w:val="left"/>
              <w:outlineLvl w:val="2"/>
              <w:rPr>
                <w:rFonts w:ascii="宋体" w:eastAsia="宋体" w:hAnsi="宋体" w:cs="宋体"/>
                <w:b w:val="0"/>
                <w:bCs w:val="0"/>
                <w:kern w:val="0"/>
                <w:sz w:val="16"/>
                <w:szCs w:val="18"/>
                <w:lang w:bidi="ar"/>
              </w:rPr>
            </w:pPr>
            <w:bookmarkStart w:id="3" w:name="_Toc40865418"/>
            <w:r>
              <w:rPr>
                <w:rFonts w:ascii="宋体" w:eastAsia="宋体" w:hAnsi="宋体" w:cs="宋体"/>
                <w:b w:val="0"/>
                <w:bCs w:val="0"/>
                <w:kern w:val="0"/>
                <w:sz w:val="16"/>
                <w:szCs w:val="18"/>
                <w:lang w:bidi="ar"/>
              </w:rPr>
              <w:t>4.4.1Faster RCNN</w:t>
            </w: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16"/>
                <w:szCs w:val="18"/>
                <w:lang w:bidi="ar"/>
              </w:rPr>
              <w:t>调用运行</w:t>
            </w:r>
            <w:bookmarkEnd w:id="3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3B5B" w14:textId="77777777" w:rsidR="00CA2D6F" w:rsidRDefault="00CA2D6F">
            <w:pPr>
              <w:pStyle w:val="msolistparagraph0"/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hAnsi="宋体" w:cs="宋体"/>
                <w:kern w:val="0"/>
                <w:sz w:val="16"/>
                <w:szCs w:val="18"/>
              </w:rPr>
              <w:t>测试用例表格中出现“测试员测试员”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DC9D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陈瀚清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429D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轻微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30C4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去掉一个“测试员”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8DBD" w14:textId="4A20E8A0" w:rsidR="00CA2D6F" w:rsidRDefault="009E3EDC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接受</w:t>
            </w:r>
          </w:p>
        </w:tc>
      </w:tr>
      <w:tr w:rsidR="00CA2D6F" w14:paraId="457E1FA8" w14:textId="2FFD72D6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D031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19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F005" w14:textId="77777777" w:rsidR="00CA2D6F" w:rsidRDefault="00CA2D6F">
            <w:pPr>
              <w:pStyle w:val="3"/>
              <w:keepNext w:val="0"/>
              <w:keepLines w:val="0"/>
              <w:widowControl/>
              <w:spacing w:before="0" w:after="0" w:line="412" w:lineRule="auto"/>
              <w:jc w:val="left"/>
              <w:outlineLvl w:val="2"/>
              <w:rPr>
                <w:rFonts w:ascii="宋体" w:eastAsia="宋体" w:hAnsi="宋体" w:cs="宋体"/>
                <w:b w:val="0"/>
                <w:bCs w:val="0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b w:val="0"/>
                <w:bCs w:val="0"/>
                <w:kern w:val="0"/>
                <w:sz w:val="16"/>
                <w:szCs w:val="18"/>
                <w:lang w:bidi="ar"/>
              </w:rPr>
              <w:t>6.5.1、6.5.2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D259" w14:textId="77777777" w:rsidR="00CA2D6F" w:rsidRDefault="00CA2D6F">
            <w:pPr>
              <w:pStyle w:val="msolistparagraph0"/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hAnsi="宋体" w:cs="宋体"/>
                <w:kern w:val="0"/>
                <w:sz w:val="16"/>
                <w:szCs w:val="18"/>
              </w:rPr>
              <w:t>测试用例表格</w:t>
            </w:r>
            <w:r>
              <w:rPr>
                <w:rFonts w:ascii="宋体" w:hAnsi="宋体" w:cs="宋体" w:hint="eastAsia"/>
                <w:kern w:val="0"/>
                <w:sz w:val="16"/>
                <w:szCs w:val="18"/>
              </w:rPr>
              <w:t>前提和约束</w:t>
            </w:r>
            <w:r>
              <w:rPr>
                <w:rFonts w:ascii="宋体" w:hAnsi="宋体" w:cs="宋体"/>
                <w:kern w:val="0"/>
                <w:sz w:val="16"/>
                <w:szCs w:val="18"/>
              </w:rPr>
              <w:t>对应内容中，序号不对；6.5.2测试用例第一步“import”写成"imort"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74B4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陈瀚清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E51A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轻微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C366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调整序号，并改正拼写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5A27" w14:textId="50A582AE" w:rsidR="00CA2D6F" w:rsidRDefault="009E3EDC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接受</w:t>
            </w:r>
          </w:p>
        </w:tc>
      </w:tr>
      <w:tr w:rsidR="00CA2D6F" w14:paraId="5220D9CB" w14:textId="7F2E5EE9" w:rsidTr="00CA2D6F">
        <w:trPr>
          <w:trHeight w:val="13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56C3" w14:textId="77777777" w:rsidR="00CA2D6F" w:rsidRDefault="00CA2D6F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20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2B70" w14:textId="77777777" w:rsidR="00CA2D6F" w:rsidRDefault="00CA2D6F">
            <w:pPr>
              <w:pStyle w:val="3"/>
              <w:keepNext w:val="0"/>
              <w:keepLines w:val="0"/>
              <w:widowControl/>
              <w:spacing w:before="0" w:after="0" w:line="412" w:lineRule="auto"/>
              <w:jc w:val="left"/>
              <w:outlineLvl w:val="2"/>
              <w:rPr>
                <w:rFonts w:ascii="宋体" w:eastAsia="宋体" w:hAnsi="宋体" w:cs="宋体"/>
                <w:b w:val="0"/>
                <w:bCs w:val="0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b w:val="0"/>
                <w:bCs w:val="0"/>
                <w:kern w:val="0"/>
                <w:sz w:val="16"/>
                <w:szCs w:val="18"/>
                <w:lang w:bidi="ar"/>
              </w:rPr>
              <w:t>测试用例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5529" w14:textId="77777777" w:rsidR="00CA2D6F" w:rsidRDefault="00CA2D6F">
            <w:pPr>
              <w:pStyle w:val="msolistparagraph0"/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hAnsi="宋体" w:cs="宋体"/>
                <w:kern w:val="0"/>
                <w:sz w:val="16"/>
                <w:szCs w:val="18"/>
              </w:rPr>
              <w:t>测试用例是不是应该有点具体的输入，就比如..某个数据集的前几个数据，或者说明几个数据，没有的话，感觉其他组也不检查。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C7E8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许栋亮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EA18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普通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7A41" w14:textId="77777777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  <w:t>建议加几条具体测试数据。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FB32" w14:textId="24CEEF81" w:rsidR="00CA2D6F" w:rsidRDefault="00CA2D6F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  <w:lang w:bidi="ar"/>
              </w:rPr>
              <w:t>不接受，有部分测试用例已经调用并下载了经典数据集</w:t>
            </w:r>
          </w:p>
        </w:tc>
      </w:tr>
    </w:tbl>
    <w:p w14:paraId="515013D7" w14:textId="77777777" w:rsidR="00990A8D" w:rsidRDefault="00CA2D6F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严重性分级说明</w:t>
      </w:r>
    </w:p>
    <w:p w14:paraId="081609CF" w14:textId="77777777" w:rsidR="00990A8D" w:rsidRDefault="00CA2D6F">
      <w:r>
        <w:rPr>
          <w:rFonts w:hint="eastAsia"/>
        </w:rPr>
        <w:t>问题严重性分为三个等级：</w:t>
      </w:r>
    </w:p>
    <w:p w14:paraId="5082F07D" w14:textId="77777777" w:rsidR="00990A8D" w:rsidRDefault="00CA2D6F">
      <w:r>
        <w:rPr>
          <w:rFonts w:hint="eastAsia"/>
        </w:rPr>
        <w:t>严重：逻辑、技术性错误或严重影响文档可读性的语病，以及文档整体结构问题。</w:t>
      </w:r>
    </w:p>
    <w:p w14:paraId="4A50BE48" w14:textId="77777777" w:rsidR="00990A8D" w:rsidRDefault="00CA2D6F">
      <w:r>
        <w:rPr>
          <w:rFonts w:hint="eastAsia"/>
        </w:rPr>
        <w:t>普通：有可能使读者造成误解的表述问题或章节的格式问题。</w:t>
      </w:r>
    </w:p>
    <w:p w14:paraId="16A0A5F4" w14:textId="77777777" w:rsidR="00990A8D" w:rsidRDefault="00CA2D6F">
      <w:r>
        <w:rPr>
          <w:rFonts w:hint="eastAsia"/>
        </w:rPr>
        <w:t>轻微：错别字、错误拼写单词或影响文档整体观感的标题、段落、表格、文字的细节设计。</w:t>
      </w:r>
    </w:p>
    <w:sectPr w:rsidR="0099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9C852" w14:textId="77777777" w:rsidR="00B439AC" w:rsidRDefault="00B439AC" w:rsidP="00395C01">
      <w:r>
        <w:separator/>
      </w:r>
    </w:p>
  </w:endnote>
  <w:endnote w:type="continuationSeparator" w:id="0">
    <w:p w14:paraId="5522E0CF" w14:textId="77777777" w:rsidR="00B439AC" w:rsidRDefault="00B439AC" w:rsidP="0039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57032" w14:textId="77777777" w:rsidR="00B439AC" w:rsidRDefault="00B439AC" w:rsidP="00395C01">
      <w:r>
        <w:separator/>
      </w:r>
    </w:p>
  </w:footnote>
  <w:footnote w:type="continuationSeparator" w:id="0">
    <w:p w14:paraId="6CFD1B10" w14:textId="77777777" w:rsidR="00B439AC" w:rsidRDefault="00B439AC" w:rsidP="00395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E0"/>
    <w:rsid w:val="95FFE55A"/>
    <w:rsid w:val="9797BA04"/>
    <w:rsid w:val="9BFF795E"/>
    <w:rsid w:val="9DF64B98"/>
    <w:rsid w:val="9F964820"/>
    <w:rsid w:val="BFFB36E1"/>
    <w:rsid w:val="CF6DBCFB"/>
    <w:rsid w:val="CFF81421"/>
    <w:rsid w:val="D765DFE2"/>
    <w:rsid w:val="DAE712D7"/>
    <w:rsid w:val="DDFFD517"/>
    <w:rsid w:val="DFBF95D4"/>
    <w:rsid w:val="DFFDB0E4"/>
    <w:rsid w:val="DFFEE078"/>
    <w:rsid w:val="E977D40F"/>
    <w:rsid w:val="EAC520DD"/>
    <w:rsid w:val="EEFF7F0D"/>
    <w:rsid w:val="EFDB7DB6"/>
    <w:rsid w:val="F3FF6D51"/>
    <w:rsid w:val="F7DBD384"/>
    <w:rsid w:val="F7FDB145"/>
    <w:rsid w:val="F7FF69DA"/>
    <w:rsid w:val="F9B70A29"/>
    <w:rsid w:val="F9FF94EB"/>
    <w:rsid w:val="FB2E13BB"/>
    <w:rsid w:val="FFA4021F"/>
    <w:rsid w:val="FFB80FC7"/>
    <w:rsid w:val="FFEFF2DF"/>
    <w:rsid w:val="00012476"/>
    <w:rsid w:val="000300E3"/>
    <w:rsid w:val="0004406B"/>
    <w:rsid w:val="00061149"/>
    <w:rsid w:val="00086F78"/>
    <w:rsid w:val="000C19CB"/>
    <w:rsid w:val="000F47DF"/>
    <w:rsid w:val="000F7003"/>
    <w:rsid w:val="00174662"/>
    <w:rsid w:val="001A116B"/>
    <w:rsid w:val="00216417"/>
    <w:rsid w:val="00217E83"/>
    <w:rsid w:val="00225037"/>
    <w:rsid w:val="00253987"/>
    <w:rsid w:val="002557CE"/>
    <w:rsid w:val="00290813"/>
    <w:rsid w:val="002F2601"/>
    <w:rsid w:val="003062F2"/>
    <w:rsid w:val="00350D65"/>
    <w:rsid w:val="003578E4"/>
    <w:rsid w:val="003625A6"/>
    <w:rsid w:val="00377273"/>
    <w:rsid w:val="00377859"/>
    <w:rsid w:val="00393D19"/>
    <w:rsid w:val="00395C01"/>
    <w:rsid w:val="003D42CD"/>
    <w:rsid w:val="00434AAF"/>
    <w:rsid w:val="004355F0"/>
    <w:rsid w:val="004F2BE8"/>
    <w:rsid w:val="00507887"/>
    <w:rsid w:val="005445A9"/>
    <w:rsid w:val="005819C2"/>
    <w:rsid w:val="005A7652"/>
    <w:rsid w:val="005C6D64"/>
    <w:rsid w:val="00641DF8"/>
    <w:rsid w:val="0064266B"/>
    <w:rsid w:val="006568B1"/>
    <w:rsid w:val="0066586E"/>
    <w:rsid w:val="006A085B"/>
    <w:rsid w:val="006E5015"/>
    <w:rsid w:val="00706C8D"/>
    <w:rsid w:val="007108B4"/>
    <w:rsid w:val="00712E87"/>
    <w:rsid w:val="00725A7E"/>
    <w:rsid w:val="0076204D"/>
    <w:rsid w:val="00763FD4"/>
    <w:rsid w:val="00766549"/>
    <w:rsid w:val="0077069B"/>
    <w:rsid w:val="007B1A18"/>
    <w:rsid w:val="007C2717"/>
    <w:rsid w:val="008A05C3"/>
    <w:rsid w:val="008A3DF6"/>
    <w:rsid w:val="008F121B"/>
    <w:rsid w:val="009061BC"/>
    <w:rsid w:val="009110DC"/>
    <w:rsid w:val="009304CD"/>
    <w:rsid w:val="009651E0"/>
    <w:rsid w:val="00981492"/>
    <w:rsid w:val="00990A8D"/>
    <w:rsid w:val="009C1577"/>
    <w:rsid w:val="009E3EDC"/>
    <w:rsid w:val="009F1268"/>
    <w:rsid w:val="00A0791A"/>
    <w:rsid w:val="00A1190D"/>
    <w:rsid w:val="00AB3A1D"/>
    <w:rsid w:val="00AE0370"/>
    <w:rsid w:val="00AF2BDD"/>
    <w:rsid w:val="00B439AC"/>
    <w:rsid w:val="00B5154A"/>
    <w:rsid w:val="00B52076"/>
    <w:rsid w:val="00B54850"/>
    <w:rsid w:val="00B618B2"/>
    <w:rsid w:val="00BA624C"/>
    <w:rsid w:val="00BD0B1D"/>
    <w:rsid w:val="00BD1EBC"/>
    <w:rsid w:val="00C24A0B"/>
    <w:rsid w:val="00C37940"/>
    <w:rsid w:val="00C523C2"/>
    <w:rsid w:val="00C85607"/>
    <w:rsid w:val="00CA2D6F"/>
    <w:rsid w:val="00CD7680"/>
    <w:rsid w:val="00CF5CEE"/>
    <w:rsid w:val="00D01D6E"/>
    <w:rsid w:val="00D50956"/>
    <w:rsid w:val="00D57412"/>
    <w:rsid w:val="00DC7922"/>
    <w:rsid w:val="00DF51C8"/>
    <w:rsid w:val="00E305E4"/>
    <w:rsid w:val="00EA75B3"/>
    <w:rsid w:val="00EE4F78"/>
    <w:rsid w:val="00F557EE"/>
    <w:rsid w:val="00FB0E04"/>
    <w:rsid w:val="0FFF8295"/>
    <w:rsid w:val="12FA70F5"/>
    <w:rsid w:val="16C3420E"/>
    <w:rsid w:val="1703274D"/>
    <w:rsid w:val="1CFD5167"/>
    <w:rsid w:val="252E2FF9"/>
    <w:rsid w:val="2A8E4C0B"/>
    <w:rsid w:val="2CDEFE59"/>
    <w:rsid w:val="33FD97B3"/>
    <w:rsid w:val="3ECF1EB9"/>
    <w:rsid w:val="3FE70B1B"/>
    <w:rsid w:val="3FF79779"/>
    <w:rsid w:val="3FFF4E9A"/>
    <w:rsid w:val="437FF248"/>
    <w:rsid w:val="5AFE74D6"/>
    <w:rsid w:val="5BB62000"/>
    <w:rsid w:val="5BEDFBEE"/>
    <w:rsid w:val="5DB5E05C"/>
    <w:rsid w:val="5EBA7A01"/>
    <w:rsid w:val="61CF42AB"/>
    <w:rsid w:val="6769F5A4"/>
    <w:rsid w:val="68FF35A9"/>
    <w:rsid w:val="6AF6FB81"/>
    <w:rsid w:val="6CFF656F"/>
    <w:rsid w:val="6DFB1994"/>
    <w:rsid w:val="72D78F34"/>
    <w:rsid w:val="72DA11DD"/>
    <w:rsid w:val="747F5C7C"/>
    <w:rsid w:val="75DC453E"/>
    <w:rsid w:val="77EDCFAF"/>
    <w:rsid w:val="79F757BF"/>
    <w:rsid w:val="7BF7721F"/>
    <w:rsid w:val="7BFB3E67"/>
    <w:rsid w:val="7CDFE00A"/>
    <w:rsid w:val="7CF721DD"/>
    <w:rsid w:val="7DDF06D2"/>
    <w:rsid w:val="7ECB151E"/>
    <w:rsid w:val="7FDF8B71"/>
    <w:rsid w:val="7FEEB817"/>
    <w:rsid w:val="7FFBD547"/>
    <w:rsid w:val="7FFFC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E1F2FE"/>
  <w15:docId w15:val="{49A3AA6D-97EA-446B-A1D5-63E9239E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0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qFormat/>
    <w:pPr>
      <w:jc w:val="left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4"/>
    <w:next w:val="a4"/>
    <w:link w:val="ad"/>
    <w:uiPriority w:val="99"/>
    <w:unhideWhenUsed/>
    <w:rPr>
      <w:b/>
      <w:bCs/>
    </w:rPr>
  </w:style>
  <w:style w:type="table" w:styleId="ae">
    <w:name w:val="Table Grid"/>
    <w:basedOn w:val="a1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unhideWhenUsed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qFormat/>
    <w:rPr>
      <w:rFonts w:eastAsia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eastAsia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5">
    <w:name w:val="批注文字 字符"/>
    <w:basedOn w:val="a0"/>
    <w:link w:val="a4"/>
    <w:uiPriority w:val="99"/>
    <w:semiHidden/>
    <w:qFormat/>
  </w:style>
  <w:style w:type="character" w:customStyle="1" w:styleId="ad">
    <w:name w:val="批注主题 字符"/>
    <w:basedOn w:val="a5"/>
    <w:link w:val="ac"/>
    <w:uiPriority w:val="99"/>
    <w:semiHidden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f0">
    <w:name w:val="论文正文"/>
    <w:basedOn w:val="a"/>
    <w:qFormat/>
    <w:pPr>
      <w:spacing w:line="360" w:lineRule="auto"/>
      <w:ind w:firstLineChars="150" w:firstLine="150"/>
    </w:pPr>
    <w:rPr>
      <w:rFonts w:ascii="Calibri" w:eastAsia="宋体" w:hAnsi="Calibri" w:cs="Times New Roman"/>
      <w:sz w:val="24"/>
      <w:szCs w:val="24"/>
    </w:rPr>
  </w:style>
  <w:style w:type="paragraph" w:customStyle="1" w:styleId="msolistparagraph0">
    <w:name w:val="msolistparagraph"/>
    <w:basedOn w:val="a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Lian</dc:creator>
  <cp:lastModifiedBy>赵 永驰</cp:lastModifiedBy>
  <cp:revision>11</cp:revision>
  <dcterms:created xsi:type="dcterms:W3CDTF">2020-05-22T01:49:00Z</dcterms:created>
  <dcterms:modified xsi:type="dcterms:W3CDTF">2020-05-22T02:22:00Z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