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7129B" w:rsidRPr="00987503" w:rsidRDefault="0077129B" w:rsidP="0077129B">
      <w:pPr>
        <w:jc w:val="center"/>
        <w:rPr>
          <w:rFonts w:ascii="Times New Roman" w:hAnsi="Times New Roman"/>
          <w:b/>
          <w:sz w:val="52"/>
          <w:szCs w:val="52"/>
        </w:rPr>
      </w:pPr>
      <w:r w:rsidRPr="00987503">
        <w:rPr>
          <w:rFonts w:ascii="Times New Roman" w:hAnsi="Times New Roman"/>
          <w:b/>
          <w:sz w:val="52"/>
          <w:szCs w:val="52"/>
        </w:rPr>
        <w:t>&lt;</w:t>
      </w:r>
      <w:r w:rsidRPr="00987503">
        <w:rPr>
          <w:rFonts w:ascii="Times New Roman" w:hAnsi="Times New Roman" w:hint="eastAsia"/>
          <w:b/>
          <w:sz w:val="52"/>
          <w:szCs w:val="52"/>
        </w:rPr>
        <w:t>基于</w:t>
      </w:r>
      <w:proofErr w:type="spellStart"/>
      <w:r w:rsidRPr="00987503">
        <w:rPr>
          <w:rFonts w:ascii="Times New Roman" w:hAnsi="Times New Roman"/>
          <w:b/>
          <w:sz w:val="52"/>
          <w:szCs w:val="52"/>
        </w:rPr>
        <w:t>PyTorch</w:t>
      </w:r>
      <w:proofErr w:type="spellEnd"/>
      <w:r w:rsidRPr="00987503">
        <w:rPr>
          <w:rFonts w:ascii="Times New Roman" w:hAnsi="Times New Roman" w:hint="eastAsia"/>
          <w:b/>
          <w:sz w:val="52"/>
          <w:szCs w:val="52"/>
        </w:rPr>
        <w:t>的前沿深度学习算法集成应用程序接口</w:t>
      </w:r>
      <w:r w:rsidRPr="00987503">
        <w:rPr>
          <w:rFonts w:ascii="Times New Roman" w:hAnsi="Times New Roman"/>
          <w:b/>
          <w:sz w:val="52"/>
          <w:szCs w:val="52"/>
        </w:rPr>
        <w:t>&gt;</w:t>
      </w:r>
    </w:p>
    <w:p w:rsidR="0077129B" w:rsidRPr="00987503" w:rsidRDefault="0077129B" w:rsidP="0077129B">
      <w:pPr>
        <w:rPr>
          <w:rFonts w:ascii="Times New Roman" w:hAnsi="Times New Roman"/>
          <w:b/>
          <w:sz w:val="18"/>
          <w:szCs w:val="18"/>
        </w:rPr>
      </w:pPr>
    </w:p>
    <w:p w:rsidR="0077129B" w:rsidRPr="00987503" w:rsidRDefault="0077129B" w:rsidP="0077129B">
      <w:pPr>
        <w:pStyle w:val="a3"/>
        <w:rPr>
          <w:rFonts w:ascii="Times New Roman" w:hAnsi="Times New Roman"/>
          <w:sz w:val="84"/>
          <w:szCs w:val="84"/>
        </w:rPr>
      </w:pPr>
      <w:r>
        <w:rPr>
          <w:rFonts w:ascii="Times New Roman" w:hAnsi="Times New Roman" w:hint="eastAsia"/>
          <w:sz w:val="84"/>
          <w:szCs w:val="84"/>
        </w:rPr>
        <w:t>进度控制与分析报告</w:t>
      </w: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rPr>
      </w:pPr>
    </w:p>
    <w:p w:rsidR="0077129B" w:rsidRPr="00987503" w:rsidRDefault="0077129B" w:rsidP="0077129B">
      <w:pPr>
        <w:rPr>
          <w:rFonts w:ascii="Times New Roman" w:hAnsi="Times New Roman"/>
          <w:b/>
          <w:sz w:val="36"/>
          <w:szCs w:val="36"/>
          <w:u w:val="single"/>
        </w:rPr>
      </w:pPr>
      <w:r w:rsidRPr="00987503">
        <w:rPr>
          <w:rFonts w:ascii="Times New Roman" w:hAnsi="Times New Roman"/>
        </w:rPr>
        <w:t xml:space="preserve">               </w:t>
      </w:r>
      <w:r w:rsidRPr="00987503">
        <w:rPr>
          <w:rFonts w:ascii="Times New Roman" w:hAnsi="Times New Roman" w:hint="eastAsia"/>
          <w:b/>
          <w:sz w:val="36"/>
          <w:szCs w:val="36"/>
        </w:rPr>
        <w:t>作</w:t>
      </w:r>
      <w:r w:rsidRPr="00987503">
        <w:rPr>
          <w:rFonts w:ascii="Times New Roman" w:hAnsi="Times New Roman"/>
          <w:b/>
          <w:sz w:val="36"/>
          <w:szCs w:val="36"/>
        </w:rPr>
        <w:t xml:space="preserve">    </w:t>
      </w:r>
      <w:r w:rsidRPr="00987503">
        <w:rPr>
          <w:rFonts w:ascii="Times New Roman" w:hAnsi="Times New Roman" w:hint="eastAsia"/>
          <w:b/>
          <w:sz w:val="36"/>
          <w:szCs w:val="36"/>
        </w:rPr>
        <w:t>者：</w:t>
      </w:r>
      <w:r w:rsidRPr="00987503">
        <w:rPr>
          <w:rFonts w:ascii="Times New Roman" w:hAnsi="Times New Roman"/>
          <w:b/>
          <w:sz w:val="36"/>
          <w:szCs w:val="36"/>
          <w:u w:val="single"/>
        </w:rPr>
        <w:t xml:space="preserve">  </w:t>
      </w:r>
      <w:proofErr w:type="spellStart"/>
      <w:r w:rsidRPr="00987503">
        <w:rPr>
          <w:rFonts w:ascii="Times New Roman" w:hAnsi="Times New Roman"/>
          <w:b/>
          <w:sz w:val="36"/>
          <w:szCs w:val="36"/>
          <w:u w:val="single"/>
        </w:rPr>
        <w:t>Team</w:t>
      </w:r>
      <w:r>
        <w:rPr>
          <w:rFonts w:ascii="Times New Roman" w:hAnsi="Times New Roman" w:hint="eastAsia"/>
          <w:b/>
          <w:color w:val="000000" w:themeColor="text1"/>
          <w:sz w:val="36"/>
          <w:szCs w:val="36"/>
          <w:u w:val="single"/>
        </w:rPr>
        <w:t>A</w:t>
      </w:r>
      <w:proofErr w:type="spellEnd"/>
      <w:r w:rsidRPr="00987503">
        <w:rPr>
          <w:rFonts w:ascii="Times New Roman" w:hAnsi="Times New Roman" w:hint="eastAsia"/>
          <w:b/>
          <w:sz w:val="36"/>
          <w:szCs w:val="36"/>
          <w:u w:val="single"/>
        </w:rPr>
        <w:t>全体组员</w:t>
      </w:r>
    </w:p>
    <w:p w:rsidR="0077129B" w:rsidRPr="00987503" w:rsidRDefault="0077129B" w:rsidP="0077129B">
      <w:pPr>
        <w:rPr>
          <w:rFonts w:ascii="Times New Roman" w:hAnsi="Times New Roman"/>
          <w:b/>
          <w:sz w:val="36"/>
          <w:szCs w:val="36"/>
        </w:rPr>
      </w:pPr>
    </w:p>
    <w:p w:rsidR="0077129B" w:rsidRPr="00987503" w:rsidRDefault="0077129B" w:rsidP="0077129B">
      <w:pPr>
        <w:ind w:firstLineChars="500" w:firstLine="1807"/>
        <w:rPr>
          <w:rFonts w:ascii="Times New Roman" w:hAnsi="Times New Roman"/>
          <w:b/>
          <w:sz w:val="36"/>
          <w:szCs w:val="36"/>
          <w:u w:val="single"/>
        </w:rPr>
      </w:pPr>
      <w:r w:rsidRPr="00987503">
        <w:rPr>
          <w:rFonts w:ascii="Times New Roman" w:hAnsi="Times New Roman" w:hint="eastAsia"/>
          <w:b/>
          <w:sz w:val="36"/>
          <w:szCs w:val="36"/>
        </w:rPr>
        <w:t>完成日期：</w:t>
      </w:r>
      <w:r w:rsidRPr="00987503">
        <w:rPr>
          <w:rFonts w:ascii="Times New Roman" w:hAnsi="Times New Roman"/>
          <w:b/>
          <w:sz w:val="36"/>
          <w:szCs w:val="36"/>
          <w:u w:val="single"/>
        </w:rPr>
        <w:t xml:space="preserve">  2020.0</w:t>
      </w:r>
      <w:r>
        <w:rPr>
          <w:rFonts w:ascii="Times New Roman" w:hAnsi="Times New Roman"/>
          <w:b/>
          <w:sz w:val="36"/>
          <w:szCs w:val="36"/>
          <w:u w:val="single"/>
        </w:rPr>
        <w:t>6</w:t>
      </w:r>
      <w:r w:rsidRPr="00987503">
        <w:rPr>
          <w:rFonts w:ascii="Times New Roman" w:hAnsi="Times New Roman"/>
          <w:b/>
          <w:sz w:val="36"/>
          <w:szCs w:val="36"/>
          <w:u w:val="single"/>
        </w:rPr>
        <w:t>.</w:t>
      </w:r>
      <w:r>
        <w:rPr>
          <w:rFonts w:ascii="Times New Roman" w:hAnsi="Times New Roman"/>
          <w:b/>
          <w:sz w:val="36"/>
          <w:szCs w:val="36"/>
          <w:u w:val="single"/>
        </w:rPr>
        <w:t>10</w:t>
      </w:r>
      <w:r w:rsidRPr="00987503">
        <w:rPr>
          <w:rFonts w:ascii="Times New Roman" w:hAnsi="Times New Roman"/>
          <w:b/>
          <w:sz w:val="36"/>
          <w:szCs w:val="36"/>
          <w:u w:val="single"/>
        </w:rPr>
        <w:t xml:space="preserve">   </w:t>
      </w:r>
    </w:p>
    <w:p w:rsidR="0077129B" w:rsidRPr="00987503" w:rsidRDefault="0077129B" w:rsidP="0077129B">
      <w:pPr>
        <w:jc w:val="center"/>
        <w:rPr>
          <w:rFonts w:ascii="Times New Roman" w:hAnsi="Times New Roman"/>
          <w:b/>
          <w:sz w:val="21"/>
          <w:szCs w:val="21"/>
          <w:u w:val="single"/>
        </w:rPr>
      </w:pPr>
    </w:p>
    <w:p w:rsidR="0077129B" w:rsidRPr="00987503" w:rsidRDefault="0077129B" w:rsidP="0077129B">
      <w:pPr>
        <w:jc w:val="center"/>
        <w:rPr>
          <w:rFonts w:ascii="Times New Roman" w:hAnsi="Times New Roman"/>
          <w:b/>
          <w:sz w:val="21"/>
          <w:szCs w:val="21"/>
          <w:u w:val="single"/>
        </w:rPr>
      </w:pPr>
    </w:p>
    <w:p w:rsidR="0077129B" w:rsidRPr="00987503" w:rsidRDefault="0077129B" w:rsidP="0077129B">
      <w:pPr>
        <w:jc w:val="center"/>
        <w:rPr>
          <w:rFonts w:ascii="Times New Roman" w:hAnsi="Times New Roman"/>
          <w:b/>
          <w:sz w:val="21"/>
          <w:szCs w:val="21"/>
          <w:u w:val="single"/>
        </w:rPr>
      </w:pPr>
    </w:p>
    <w:p w:rsidR="0077129B" w:rsidRPr="00987503" w:rsidRDefault="0077129B" w:rsidP="0077129B">
      <w:pPr>
        <w:jc w:val="center"/>
        <w:rPr>
          <w:rFonts w:ascii="Times New Roman" w:hAnsi="Times New Roman"/>
          <w:b/>
          <w:sz w:val="21"/>
          <w:szCs w:val="21"/>
          <w:u w:val="single"/>
        </w:rPr>
      </w:pPr>
    </w:p>
    <w:p w:rsidR="0077129B" w:rsidRPr="00987503" w:rsidRDefault="0077129B" w:rsidP="0077129B">
      <w:pPr>
        <w:jc w:val="center"/>
        <w:rPr>
          <w:rFonts w:ascii="Times New Roman" w:hAnsi="Times New Roman"/>
          <w:b/>
          <w:sz w:val="21"/>
          <w:szCs w:val="21"/>
          <w:u w:val="single"/>
        </w:rPr>
      </w:pPr>
    </w:p>
    <w:p w:rsidR="0077129B" w:rsidRPr="00987503" w:rsidRDefault="0077129B" w:rsidP="0077129B">
      <w:pPr>
        <w:jc w:val="center"/>
        <w:rPr>
          <w:rFonts w:ascii="Times New Roman" w:hAnsi="Times New Roman"/>
          <w:bCs/>
          <w:sz w:val="21"/>
          <w:szCs w:val="21"/>
          <w:u w:val="single"/>
        </w:rPr>
      </w:pPr>
    </w:p>
    <w:p w:rsidR="0077129B" w:rsidRPr="00987503" w:rsidRDefault="0077129B" w:rsidP="0077129B">
      <w:pPr>
        <w:jc w:val="center"/>
        <w:rPr>
          <w:rFonts w:ascii="Times New Roman" w:hAnsi="Times New Roman"/>
          <w:b/>
          <w:sz w:val="21"/>
          <w:szCs w:val="21"/>
          <w:u w:val="single"/>
        </w:rPr>
      </w:pPr>
      <w:r w:rsidRPr="00987503">
        <w:rPr>
          <w:rFonts w:ascii="Times New Roman" w:hAnsi="Times New Roman" w:hint="eastAsia"/>
          <w:b/>
          <w:sz w:val="21"/>
          <w:szCs w:val="21"/>
          <w:u w:val="single"/>
        </w:rPr>
        <w:t>注：全体组员包括张崇智、秦浩桐、黄涵、王茵迪、赵永驰、吴振赫、高明骏</w:t>
      </w:r>
    </w:p>
    <w:p w:rsidR="0077129B" w:rsidRPr="00987503" w:rsidRDefault="0077129B" w:rsidP="0077129B">
      <w:pPr>
        <w:pStyle w:val="a3"/>
        <w:spacing w:before="156"/>
        <w:rPr>
          <w:rFonts w:ascii="Times New Roman" w:hAnsi="Times New Roman"/>
        </w:rPr>
      </w:pPr>
      <w:r w:rsidRPr="00987503">
        <w:rPr>
          <w:rFonts w:ascii="Times New Roman" w:hAnsi="Times New Roman"/>
        </w:rPr>
        <w:br w:type="page"/>
      </w:r>
      <w:r w:rsidRPr="00987503">
        <w:rPr>
          <w:rFonts w:ascii="Times New Roman" w:hAnsi="Times New Roman" w:hint="eastAsia"/>
        </w:rPr>
        <w:lastRenderedPageBreak/>
        <w:t>修订历史记录</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61"/>
        <w:gridCol w:w="638"/>
        <w:gridCol w:w="638"/>
        <w:gridCol w:w="1060"/>
        <w:gridCol w:w="1060"/>
      </w:tblGrid>
      <w:tr w:rsidR="0077129B" w:rsidRPr="00CB5058" w:rsidTr="005926A8">
        <w:trPr>
          <w:jc w:val="center"/>
        </w:trPr>
        <w:tc>
          <w:tcPr>
            <w:tcW w:w="0" w:type="auto"/>
          </w:tcPr>
          <w:p w:rsidR="0077129B" w:rsidRPr="00987503" w:rsidRDefault="0077129B" w:rsidP="005926A8">
            <w:pPr>
              <w:pStyle w:val="Tabletext"/>
              <w:jc w:val="center"/>
              <w:rPr>
                <w:rFonts w:ascii="Times New Roman" w:hAnsi="Times New Roman"/>
                <w:b/>
                <w:sz w:val="21"/>
                <w:szCs w:val="21"/>
              </w:rPr>
            </w:pPr>
            <w:r w:rsidRPr="00987503">
              <w:rPr>
                <w:rFonts w:ascii="Times New Roman" w:hAnsi="Times New Roman" w:hint="eastAsia"/>
                <w:b/>
                <w:sz w:val="21"/>
                <w:szCs w:val="21"/>
              </w:rPr>
              <w:t>日期</w:t>
            </w:r>
          </w:p>
        </w:tc>
        <w:tc>
          <w:tcPr>
            <w:tcW w:w="0" w:type="auto"/>
          </w:tcPr>
          <w:p w:rsidR="0077129B" w:rsidRPr="00987503" w:rsidRDefault="0077129B" w:rsidP="005926A8">
            <w:pPr>
              <w:pStyle w:val="Tabletext"/>
              <w:jc w:val="center"/>
              <w:rPr>
                <w:rFonts w:ascii="Times New Roman" w:hAnsi="Times New Roman"/>
                <w:b/>
                <w:sz w:val="21"/>
                <w:szCs w:val="21"/>
              </w:rPr>
            </w:pPr>
            <w:r w:rsidRPr="00987503">
              <w:rPr>
                <w:rFonts w:ascii="Times New Roman" w:hAnsi="Times New Roman" w:hint="eastAsia"/>
                <w:b/>
                <w:sz w:val="21"/>
                <w:szCs w:val="21"/>
              </w:rPr>
              <w:t>版本</w:t>
            </w:r>
          </w:p>
        </w:tc>
        <w:tc>
          <w:tcPr>
            <w:tcW w:w="0" w:type="auto"/>
          </w:tcPr>
          <w:p w:rsidR="0077129B" w:rsidRPr="00987503" w:rsidRDefault="0077129B" w:rsidP="005926A8">
            <w:pPr>
              <w:pStyle w:val="Tabletext"/>
              <w:jc w:val="center"/>
              <w:rPr>
                <w:rFonts w:ascii="Times New Roman" w:hAnsi="Times New Roman"/>
                <w:b/>
                <w:sz w:val="21"/>
                <w:szCs w:val="21"/>
              </w:rPr>
            </w:pPr>
            <w:r w:rsidRPr="00987503">
              <w:rPr>
                <w:rFonts w:ascii="Times New Roman" w:hAnsi="Times New Roman" w:hint="eastAsia"/>
                <w:b/>
                <w:sz w:val="21"/>
                <w:szCs w:val="21"/>
              </w:rPr>
              <w:t>说明</w:t>
            </w:r>
          </w:p>
        </w:tc>
        <w:tc>
          <w:tcPr>
            <w:tcW w:w="0" w:type="auto"/>
          </w:tcPr>
          <w:p w:rsidR="0077129B" w:rsidRPr="00987503" w:rsidRDefault="0077129B" w:rsidP="005926A8">
            <w:pPr>
              <w:pStyle w:val="Tabletext"/>
              <w:jc w:val="center"/>
              <w:rPr>
                <w:rFonts w:ascii="Times New Roman" w:hAnsi="Times New Roman"/>
                <w:b/>
                <w:sz w:val="21"/>
                <w:szCs w:val="21"/>
              </w:rPr>
            </w:pPr>
            <w:r w:rsidRPr="00987503">
              <w:rPr>
                <w:rFonts w:ascii="Times New Roman" w:hAnsi="Times New Roman" w:hint="eastAsia"/>
                <w:b/>
                <w:sz w:val="21"/>
                <w:szCs w:val="21"/>
              </w:rPr>
              <w:t>修改人员</w:t>
            </w:r>
          </w:p>
        </w:tc>
        <w:tc>
          <w:tcPr>
            <w:tcW w:w="0" w:type="auto"/>
          </w:tcPr>
          <w:p w:rsidR="0077129B" w:rsidRPr="00987503" w:rsidRDefault="0077129B" w:rsidP="005926A8">
            <w:pPr>
              <w:pStyle w:val="Tabletext"/>
              <w:jc w:val="center"/>
              <w:rPr>
                <w:rFonts w:ascii="Times New Roman" w:hAnsi="Times New Roman"/>
                <w:b/>
                <w:sz w:val="21"/>
                <w:szCs w:val="21"/>
              </w:rPr>
            </w:pPr>
            <w:r w:rsidRPr="00987503">
              <w:rPr>
                <w:rFonts w:ascii="Times New Roman" w:hAnsi="Times New Roman" w:hint="eastAsia"/>
                <w:b/>
                <w:sz w:val="21"/>
                <w:szCs w:val="21"/>
              </w:rPr>
              <w:t>审核人员</w:t>
            </w:r>
          </w:p>
        </w:tc>
      </w:tr>
      <w:tr w:rsidR="0077129B" w:rsidRPr="00CB5058" w:rsidTr="005926A8">
        <w:trPr>
          <w:jc w:val="center"/>
        </w:trPr>
        <w:tc>
          <w:tcPr>
            <w:tcW w:w="0" w:type="auto"/>
          </w:tcPr>
          <w:p w:rsidR="0077129B" w:rsidRPr="00987503" w:rsidRDefault="0077129B" w:rsidP="005926A8">
            <w:pPr>
              <w:pStyle w:val="Tabletext"/>
              <w:jc w:val="center"/>
              <w:rPr>
                <w:rFonts w:ascii="Times New Roman" w:hAnsi="Times New Roman"/>
                <w:sz w:val="21"/>
                <w:szCs w:val="21"/>
              </w:rPr>
            </w:pPr>
            <w:r w:rsidRPr="00987503">
              <w:rPr>
                <w:rFonts w:ascii="Times New Roman" w:hAnsi="Times New Roman"/>
                <w:sz w:val="21"/>
                <w:szCs w:val="21"/>
              </w:rPr>
              <w:t>2020.0</w:t>
            </w:r>
            <w:r>
              <w:rPr>
                <w:rFonts w:ascii="Times New Roman" w:hAnsi="Times New Roman"/>
                <w:sz w:val="21"/>
                <w:szCs w:val="21"/>
              </w:rPr>
              <w:t>6</w:t>
            </w:r>
            <w:r w:rsidRPr="00987503">
              <w:rPr>
                <w:rFonts w:ascii="Times New Roman" w:hAnsi="Times New Roman"/>
                <w:sz w:val="21"/>
                <w:szCs w:val="21"/>
              </w:rPr>
              <w:t>.</w:t>
            </w:r>
            <w:r>
              <w:rPr>
                <w:rFonts w:ascii="Times New Roman" w:hAnsi="Times New Roman"/>
                <w:sz w:val="21"/>
                <w:szCs w:val="21"/>
              </w:rPr>
              <w:t>10</w:t>
            </w:r>
          </w:p>
        </w:tc>
        <w:tc>
          <w:tcPr>
            <w:tcW w:w="0" w:type="auto"/>
          </w:tcPr>
          <w:p w:rsidR="0077129B" w:rsidRPr="00987503" w:rsidRDefault="0077129B" w:rsidP="005926A8">
            <w:pPr>
              <w:pStyle w:val="Tabletext"/>
              <w:jc w:val="center"/>
              <w:rPr>
                <w:rFonts w:ascii="Times New Roman" w:hAnsi="Times New Roman"/>
                <w:sz w:val="21"/>
                <w:szCs w:val="21"/>
              </w:rPr>
            </w:pPr>
            <w:r w:rsidRPr="00987503">
              <w:rPr>
                <w:rFonts w:ascii="Times New Roman" w:hAnsi="Times New Roman"/>
                <w:sz w:val="21"/>
                <w:szCs w:val="21"/>
              </w:rPr>
              <w:t>V1.0</w:t>
            </w:r>
          </w:p>
        </w:tc>
        <w:tc>
          <w:tcPr>
            <w:tcW w:w="0" w:type="auto"/>
          </w:tcPr>
          <w:p w:rsidR="0077129B" w:rsidRPr="00987503" w:rsidRDefault="0077129B" w:rsidP="005926A8">
            <w:pPr>
              <w:pStyle w:val="Tabletext"/>
              <w:jc w:val="center"/>
              <w:rPr>
                <w:rFonts w:ascii="Times New Roman" w:hAnsi="Times New Roman"/>
                <w:sz w:val="21"/>
                <w:szCs w:val="21"/>
              </w:rPr>
            </w:pPr>
            <w:r w:rsidRPr="00987503">
              <w:rPr>
                <w:rFonts w:ascii="Times New Roman" w:hAnsi="Times New Roman" w:hint="eastAsia"/>
                <w:sz w:val="21"/>
                <w:szCs w:val="21"/>
              </w:rPr>
              <w:t>无</w:t>
            </w:r>
          </w:p>
        </w:tc>
        <w:tc>
          <w:tcPr>
            <w:tcW w:w="0" w:type="auto"/>
          </w:tcPr>
          <w:p w:rsidR="0077129B" w:rsidRPr="00987503" w:rsidRDefault="0077129B" w:rsidP="005926A8">
            <w:pPr>
              <w:pStyle w:val="Tabletext"/>
              <w:jc w:val="center"/>
              <w:rPr>
                <w:rFonts w:ascii="Times New Roman" w:hAnsi="Times New Roman"/>
                <w:sz w:val="21"/>
                <w:szCs w:val="21"/>
              </w:rPr>
            </w:pPr>
            <w:bookmarkStart w:id="0" w:name="_Hlk36932032"/>
            <w:r w:rsidRPr="00987503">
              <w:rPr>
                <w:rFonts w:ascii="Times New Roman" w:hAnsi="Times New Roman" w:hint="eastAsia"/>
                <w:sz w:val="21"/>
                <w:szCs w:val="21"/>
              </w:rPr>
              <w:t>高明骏</w:t>
            </w:r>
            <w:bookmarkEnd w:id="0"/>
          </w:p>
        </w:tc>
        <w:tc>
          <w:tcPr>
            <w:tcW w:w="0" w:type="auto"/>
          </w:tcPr>
          <w:p w:rsidR="0077129B" w:rsidRPr="00987503" w:rsidRDefault="0077129B" w:rsidP="005926A8">
            <w:pPr>
              <w:pStyle w:val="Tabletext"/>
              <w:jc w:val="center"/>
              <w:rPr>
                <w:rFonts w:ascii="Times New Roman" w:hAnsi="Times New Roman"/>
                <w:sz w:val="21"/>
                <w:szCs w:val="21"/>
              </w:rPr>
            </w:pPr>
            <w:r>
              <w:rPr>
                <w:rFonts w:ascii="Times New Roman" w:hAnsi="Times New Roman" w:hint="eastAsia"/>
                <w:sz w:val="21"/>
                <w:szCs w:val="21"/>
              </w:rPr>
              <w:t>张崇智</w:t>
            </w:r>
          </w:p>
        </w:tc>
      </w:tr>
      <w:tr w:rsidR="00AB7232" w:rsidRPr="00CB5058" w:rsidTr="005926A8">
        <w:trPr>
          <w:jc w:val="center"/>
        </w:trPr>
        <w:tc>
          <w:tcPr>
            <w:tcW w:w="0" w:type="auto"/>
          </w:tcPr>
          <w:p w:rsidR="00AB7232" w:rsidRPr="00987503" w:rsidRDefault="00AB7232" w:rsidP="00AB7232">
            <w:pPr>
              <w:pStyle w:val="Tabletext"/>
              <w:jc w:val="center"/>
              <w:rPr>
                <w:rFonts w:ascii="Times New Roman" w:hAnsi="Times New Roman"/>
                <w:sz w:val="21"/>
                <w:szCs w:val="21"/>
              </w:rPr>
            </w:pPr>
            <w:r w:rsidRPr="00987503">
              <w:rPr>
                <w:rFonts w:ascii="Times New Roman" w:hAnsi="Times New Roman"/>
                <w:sz w:val="21"/>
                <w:szCs w:val="21"/>
              </w:rPr>
              <w:t>2020.0</w:t>
            </w:r>
            <w:r>
              <w:rPr>
                <w:rFonts w:ascii="Times New Roman" w:hAnsi="Times New Roman"/>
                <w:sz w:val="21"/>
                <w:szCs w:val="21"/>
              </w:rPr>
              <w:t>6</w:t>
            </w:r>
            <w:r w:rsidRPr="00987503">
              <w:rPr>
                <w:rFonts w:ascii="Times New Roman" w:hAnsi="Times New Roman"/>
                <w:sz w:val="21"/>
                <w:szCs w:val="21"/>
              </w:rPr>
              <w:t>.</w:t>
            </w:r>
            <w:r>
              <w:rPr>
                <w:rFonts w:ascii="Times New Roman" w:hAnsi="Times New Roman"/>
                <w:sz w:val="21"/>
                <w:szCs w:val="21"/>
              </w:rPr>
              <w:t>1</w:t>
            </w:r>
            <w:r>
              <w:rPr>
                <w:rFonts w:ascii="Times New Roman" w:hAnsi="Times New Roman"/>
                <w:sz w:val="21"/>
                <w:szCs w:val="21"/>
              </w:rPr>
              <w:t>1</w:t>
            </w:r>
          </w:p>
        </w:tc>
        <w:tc>
          <w:tcPr>
            <w:tcW w:w="0" w:type="auto"/>
          </w:tcPr>
          <w:p w:rsidR="00AB7232" w:rsidRPr="00987503" w:rsidRDefault="00AB7232" w:rsidP="00AB7232">
            <w:pPr>
              <w:pStyle w:val="Tabletext"/>
              <w:jc w:val="center"/>
              <w:rPr>
                <w:rFonts w:ascii="Times New Roman" w:hAnsi="Times New Roman"/>
                <w:sz w:val="21"/>
                <w:szCs w:val="21"/>
              </w:rPr>
            </w:pPr>
            <w:r w:rsidRPr="00987503">
              <w:rPr>
                <w:rFonts w:ascii="Times New Roman" w:hAnsi="Times New Roman"/>
                <w:sz w:val="21"/>
                <w:szCs w:val="21"/>
              </w:rPr>
              <w:t>V</w:t>
            </w:r>
            <w:r>
              <w:rPr>
                <w:rFonts w:ascii="Times New Roman" w:hAnsi="Times New Roman"/>
                <w:sz w:val="21"/>
                <w:szCs w:val="21"/>
              </w:rPr>
              <w:t>1</w:t>
            </w:r>
            <w:r w:rsidRPr="00987503">
              <w:rPr>
                <w:rFonts w:ascii="Times New Roman" w:hAnsi="Times New Roman"/>
                <w:sz w:val="21"/>
                <w:szCs w:val="21"/>
              </w:rPr>
              <w:t>.</w:t>
            </w:r>
            <w:r>
              <w:rPr>
                <w:rFonts w:ascii="Times New Roman" w:hAnsi="Times New Roman"/>
                <w:sz w:val="21"/>
                <w:szCs w:val="21"/>
              </w:rPr>
              <w:t>1</w:t>
            </w:r>
          </w:p>
        </w:tc>
        <w:tc>
          <w:tcPr>
            <w:tcW w:w="0" w:type="auto"/>
          </w:tcPr>
          <w:p w:rsidR="00AB7232" w:rsidRPr="00987503" w:rsidRDefault="00AB7232" w:rsidP="00AB7232">
            <w:pPr>
              <w:pStyle w:val="Tabletext"/>
              <w:jc w:val="center"/>
              <w:rPr>
                <w:rFonts w:ascii="Times New Roman" w:hAnsi="Times New Roman"/>
                <w:sz w:val="21"/>
                <w:szCs w:val="21"/>
              </w:rPr>
            </w:pPr>
            <w:r w:rsidRPr="00987503">
              <w:rPr>
                <w:rFonts w:ascii="Times New Roman" w:hAnsi="Times New Roman" w:hint="eastAsia"/>
                <w:sz w:val="21"/>
                <w:szCs w:val="21"/>
              </w:rPr>
              <w:t>无</w:t>
            </w:r>
          </w:p>
        </w:tc>
        <w:tc>
          <w:tcPr>
            <w:tcW w:w="0" w:type="auto"/>
          </w:tcPr>
          <w:p w:rsidR="00AB7232" w:rsidRPr="00987503" w:rsidRDefault="00AB7232" w:rsidP="00AB7232">
            <w:pPr>
              <w:pStyle w:val="Tabletext"/>
              <w:jc w:val="center"/>
              <w:rPr>
                <w:rFonts w:ascii="Times New Roman" w:hAnsi="Times New Roman"/>
                <w:sz w:val="21"/>
                <w:szCs w:val="21"/>
              </w:rPr>
            </w:pPr>
            <w:r w:rsidRPr="00987503">
              <w:rPr>
                <w:rFonts w:ascii="Times New Roman" w:hAnsi="Times New Roman" w:hint="eastAsia"/>
                <w:sz w:val="21"/>
                <w:szCs w:val="21"/>
              </w:rPr>
              <w:t>高明骏</w:t>
            </w:r>
          </w:p>
        </w:tc>
        <w:tc>
          <w:tcPr>
            <w:tcW w:w="0" w:type="auto"/>
          </w:tcPr>
          <w:p w:rsidR="00AB7232" w:rsidRPr="00987503" w:rsidRDefault="00AB7232" w:rsidP="00AB7232">
            <w:pPr>
              <w:pStyle w:val="Tabletext"/>
              <w:jc w:val="center"/>
              <w:rPr>
                <w:rFonts w:ascii="Times New Roman" w:hAnsi="Times New Roman"/>
                <w:sz w:val="21"/>
                <w:szCs w:val="21"/>
              </w:rPr>
            </w:pPr>
            <w:r>
              <w:rPr>
                <w:rFonts w:ascii="Times New Roman" w:hAnsi="Times New Roman" w:hint="eastAsia"/>
                <w:sz w:val="21"/>
                <w:szCs w:val="21"/>
              </w:rPr>
              <w:t>张崇智</w:t>
            </w:r>
          </w:p>
        </w:tc>
      </w:tr>
      <w:tr w:rsidR="00AB7232" w:rsidRPr="00CB5058" w:rsidTr="005926A8">
        <w:trPr>
          <w:jc w:val="center"/>
        </w:trPr>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r>
      <w:tr w:rsidR="00AB7232" w:rsidRPr="00CB5058" w:rsidTr="005926A8">
        <w:trPr>
          <w:jc w:val="center"/>
        </w:trPr>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r>
      <w:tr w:rsidR="00AB7232" w:rsidRPr="00CB5058" w:rsidTr="005926A8">
        <w:trPr>
          <w:jc w:val="center"/>
        </w:trPr>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c>
          <w:tcPr>
            <w:tcW w:w="0" w:type="auto"/>
          </w:tcPr>
          <w:p w:rsidR="00AB7232" w:rsidRPr="00987503" w:rsidRDefault="00AB7232" w:rsidP="00AB7232">
            <w:pPr>
              <w:pStyle w:val="Tabletext"/>
              <w:jc w:val="center"/>
              <w:rPr>
                <w:rFonts w:ascii="Times New Roman" w:hAnsi="Times New Roman"/>
                <w:sz w:val="21"/>
                <w:szCs w:val="21"/>
              </w:rPr>
            </w:pPr>
          </w:p>
        </w:tc>
      </w:tr>
    </w:tbl>
    <w:p w:rsidR="00FE26CC" w:rsidRDefault="00FE26CC" w:rsidP="0077129B"/>
    <w:p w:rsidR="008758E6" w:rsidRDefault="00FE26CC">
      <w:r>
        <w:br w:type="page"/>
      </w:r>
    </w:p>
    <w:sdt>
      <w:sdtPr>
        <w:rPr>
          <w:rFonts w:ascii="宋体" w:eastAsia="宋体" w:hAnsi="宋体" w:cs="宋体"/>
          <w:b w:val="0"/>
          <w:bCs w:val="0"/>
          <w:color w:val="auto"/>
          <w:sz w:val="24"/>
          <w:szCs w:val="24"/>
          <w:lang w:val="zh-CN"/>
        </w:rPr>
        <w:id w:val="1755083148"/>
        <w:docPartObj>
          <w:docPartGallery w:val="Table of Contents"/>
          <w:docPartUnique/>
        </w:docPartObj>
      </w:sdtPr>
      <w:sdtEndPr>
        <w:rPr>
          <w:noProof/>
          <w:lang w:val="en-US"/>
        </w:rPr>
      </w:sdtEndPr>
      <w:sdtContent>
        <w:p w:rsidR="008758E6" w:rsidRPr="00A8470C" w:rsidRDefault="008758E6" w:rsidP="00A8470C">
          <w:pPr>
            <w:pStyle w:val="TOC"/>
            <w:jc w:val="center"/>
          </w:pPr>
          <w:r w:rsidRPr="00A8470C">
            <w:rPr>
              <w:lang w:val="zh-CN"/>
            </w:rPr>
            <w:t>目录</w:t>
          </w:r>
        </w:p>
        <w:p w:rsidR="008758E6" w:rsidRPr="00A8470C" w:rsidRDefault="008758E6" w:rsidP="00A8470C">
          <w:pPr>
            <w:pStyle w:val="TOC1"/>
            <w:tabs>
              <w:tab w:val="left" w:pos="840"/>
              <w:tab w:val="right" w:leader="dot" w:pos="8290"/>
            </w:tabs>
            <w:jc w:val="center"/>
            <w:rPr>
              <w:noProof/>
            </w:rPr>
          </w:pPr>
          <w:r w:rsidRPr="00A8470C">
            <w:rPr>
              <w:b w:val="0"/>
              <w:bCs w:val="0"/>
            </w:rPr>
            <w:fldChar w:fldCharType="begin"/>
          </w:r>
          <w:r w:rsidRPr="00A8470C">
            <w:instrText>TOC \o "1-3" \h \z \u</w:instrText>
          </w:r>
          <w:r w:rsidRPr="00A8470C">
            <w:rPr>
              <w:b w:val="0"/>
              <w:bCs w:val="0"/>
            </w:rPr>
            <w:fldChar w:fldCharType="separate"/>
          </w:r>
          <w:hyperlink w:anchor="_Toc42702657" w:history="1">
            <w:r w:rsidRPr="00A8470C">
              <w:rPr>
                <w:rStyle w:val="a7"/>
                <w:noProof/>
              </w:rPr>
              <w:t>一、</w:t>
            </w:r>
            <w:r w:rsidRPr="00A8470C">
              <w:rPr>
                <w:noProof/>
              </w:rPr>
              <w:tab/>
            </w:r>
            <w:r w:rsidRPr="00A8470C">
              <w:rPr>
                <w:rStyle w:val="a7"/>
                <w:noProof/>
              </w:rPr>
              <w:t>实验目标</w:t>
            </w:r>
            <w:r w:rsidRPr="00A8470C">
              <w:rPr>
                <w:noProof/>
                <w:webHidden/>
              </w:rPr>
              <w:tab/>
            </w:r>
            <w:r w:rsidRPr="00A8470C">
              <w:rPr>
                <w:noProof/>
                <w:webHidden/>
              </w:rPr>
              <w:fldChar w:fldCharType="begin"/>
            </w:r>
            <w:r w:rsidRPr="00A8470C">
              <w:rPr>
                <w:noProof/>
                <w:webHidden/>
              </w:rPr>
              <w:instrText xml:space="preserve"> PAGEREF _Toc42702657 \h </w:instrText>
            </w:r>
            <w:r w:rsidRPr="00A8470C">
              <w:rPr>
                <w:noProof/>
                <w:webHidden/>
              </w:rPr>
            </w:r>
            <w:r w:rsidRPr="00A8470C">
              <w:rPr>
                <w:noProof/>
                <w:webHidden/>
              </w:rPr>
              <w:fldChar w:fldCharType="separate"/>
            </w:r>
            <w:r w:rsidRPr="00A8470C">
              <w:rPr>
                <w:noProof/>
                <w:webHidden/>
              </w:rPr>
              <w:t>3</w:t>
            </w:r>
            <w:r w:rsidRPr="00A8470C">
              <w:rPr>
                <w:noProof/>
                <w:webHidden/>
              </w:rPr>
              <w:fldChar w:fldCharType="end"/>
            </w:r>
          </w:hyperlink>
        </w:p>
        <w:p w:rsidR="008758E6" w:rsidRPr="00A8470C" w:rsidRDefault="00AB7232" w:rsidP="00A8470C">
          <w:pPr>
            <w:pStyle w:val="TOC1"/>
            <w:tabs>
              <w:tab w:val="left" w:pos="840"/>
              <w:tab w:val="right" w:leader="dot" w:pos="8290"/>
            </w:tabs>
            <w:jc w:val="center"/>
            <w:rPr>
              <w:noProof/>
            </w:rPr>
          </w:pPr>
          <w:hyperlink w:anchor="_Toc42702658" w:history="1">
            <w:r w:rsidR="008758E6" w:rsidRPr="00A8470C">
              <w:rPr>
                <w:rStyle w:val="a7"/>
                <w:noProof/>
              </w:rPr>
              <w:t>二、</w:t>
            </w:r>
            <w:r w:rsidR="008758E6" w:rsidRPr="00A8470C">
              <w:rPr>
                <w:noProof/>
              </w:rPr>
              <w:tab/>
            </w:r>
            <w:r w:rsidR="008758E6" w:rsidRPr="00A8470C">
              <w:rPr>
                <w:rStyle w:val="a7"/>
                <w:noProof/>
              </w:rPr>
              <w:t>实验计划</w:t>
            </w:r>
            <w:r w:rsidR="008758E6" w:rsidRPr="00A8470C">
              <w:rPr>
                <w:noProof/>
                <w:webHidden/>
              </w:rPr>
              <w:tab/>
            </w:r>
            <w:r w:rsidR="008758E6" w:rsidRPr="00A8470C">
              <w:rPr>
                <w:noProof/>
                <w:webHidden/>
              </w:rPr>
              <w:fldChar w:fldCharType="begin"/>
            </w:r>
            <w:r w:rsidR="008758E6" w:rsidRPr="00A8470C">
              <w:rPr>
                <w:noProof/>
                <w:webHidden/>
              </w:rPr>
              <w:instrText xml:space="preserve"> PAGEREF _Toc42702658 \h </w:instrText>
            </w:r>
            <w:r w:rsidR="008758E6" w:rsidRPr="00A8470C">
              <w:rPr>
                <w:noProof/>
                <w:webHidden/>
              </w:rPr>
            </w:r>
            <w:r w:rsidR="008758E6" w:rsidRPr="00A8470C">
              <w:rPr>
                <w:noProof/>
                <w:webHidden/>
              </w:rPr>
              <w:fldChar w:fldCharType="separate"/>
            </w:r>
            <w:r w:rsidR="008758E6" w:rsidRPr="00A8470C">
              <w:rPr>
                <w:noProof/>
                <w:webHidden/>
              </w:rPr>
              <w:t>3</w:t>
            </w:r>
            <w:r w:rsidR="008758E6" w:rsidRPr="00A8470C">
              <w:rPr>
                <w:noProof/>
                <w:webHidden/>
              </w:rPr>
              <w:fldChar w:fldCharType="end"/>
            </w:r>
          </w:hyperlink>
        </w:p>
        <w:p w:rsidR="008758E6" w:rsidRPr="00A8470C" w:rsidRDefault="00AB7232" w:rsidP="00A8470C">
          <w:pPr>
            <w:pStyle w:val="TOC2"/>
            <w:tabs>
              <w:tab w:val="right" w:leader="dot" w:pos="8290"/>
            </w:tabs>
            <w:ind w:left="480"/>
            <w:jc w:val="center"/>
            <w:rPr>
              <w:i w:val="0"/>
              <w:iCs w:val="0"/>
              <w:noProof/>
            </w:rPr>
          </w:pPr>
          <w:hyperlink w:anchor="_Toc42702659" w:history="1">
            <w:r w:rsidR="008758E6" w:rsidRPr="00A8470C">
              <w:rPr>
                <w:rStyle w:val="a7"/>
                <w:i w:val="0"/>
                <w:iCs w:val="0"/>
                <w:noProof/>
              </w:rPr>
              <w:t>2.1 工具</w:t>
            </w:r>
            <w:r w:rsidR="008758E6" w:rsidRPr="00A8470C">
              <w:rPr>
                <w:i w:val="0"/>
                <w:iCs w:val="0"/>
                <w:noProof/>
                <w:webHidden/>
              </w:rPr>
              <w:tab/>
            </w:r>
            <w:r w:rsidR="008758E6" w:rsidRPr="00A8470C">
              <w:rPr>
                <w:i w:val="0"/>
                <w:iCs w:val="0"/>
                <w:noProof/>
                <w:webHidden/>
              </w:rPr>
              <w:fldChar w:fldCharType="begin"/>
            </w:r>
            <w:r w:rsidR="008758E6" w:rsidRPr="00A8470C">
              <w:rPr>
                <w:i w:val="0"/>
                <w:iCs w:val="0"/>
                <w:noProof/>
                <w:webHidden/>
              </w:rPr>
              <w:instrText xml:space="preserve"> PAGEREF _Toc42702659 \h </w:instrText>
            </w:r>
            <w:r w:rsidR="008758E6" w:rsidRPr="00A8470C">
              <w:rPr>
                <w:i w:val="0"/>
                <w:iCs w:val="0"/>
                <w:noProof/>
                <w:webHidden/>
              </w:rPr>
            </w:r>
            <w:r w:rsidR="008758E6" w:rsidRPr="00A8470C">
              <w:rPr>
                <w:i w:val="0"/>
                <w:iCs w:val="0"/>
                <w:noProof/>
                <w:webHidden/>
              </w:rPr>
              <w:fldChar w:fldCharType="separate"/>
            </w:r>
            <w:r w:rsidR="008758E6" w:rsidRPr="00A8470C">
              <w:rPr>
                <w:i w:val="0"/>
                <w:iCs w:val="0"/>
                <w:noProof/>
                <w:webHidden/>
              </w:rPr>
              <w:t>3</w:t>
            </w:r>
            <w:r w:rsidR="008758E6" w:rsidRPr="00A8470C">
              <w:rPr>
                <w:i w:val="0"/>
                <w:iCs w:val="0"/>
                <w:noProof/>
                <w:webHidden/>
              </w:rPr>
              <w:fldChar w:fldCharType="end"/>
            </w:r>
          </w:hyperlink>
        </w:p>
        <w:p w:rsidR="008758E6" w:rsidRPr="00A8470C" w:rsidRDefault="00AB7232" w:rsidP="00A8470C">
          <w:pPr>
            <w:pStyle w:val="TOC2"/>
            <w:tabs>
              <w:tab w:val="right" w:leader="dot" w:pos="8290"/>
            </w:tabs>
            <w:ind w:left="480"/>
            <w:jc w:val="center"/>
            <w:rPr>
              <w:i w:val="0"/>
              <w:iCs w:val="0"/>
              <w:noProof/>
            </w:rPr>
          </w:pPr>
          <w:hyperlink w:anchor="_Toc42702660" w:history="1">
            <w:r w:rsidR="008758E6" w:rsidRPr="00A8470C">
              <w:rPr>
                <w:rStyle w:val="a7"/>
                <w:i w:val="0"/>
                <w:iCs w:val="0"/>
                <w:noProof/>
              </w:rPr>
              <w:t>2.2 具体规划</w:t>
            </w:r>
            <w:r w:rsidR="008758E6" w:rsidRPr="00A8470C">
              <w:rPr>
                <w:i w:val="0"/>
                <w:iCs w:val="0"/>
                <w:noProof/>
                <w:webHidden/>
              </w:rPr>
              <w:tab/>
            </w:r>
            <w:r w:rsidR="008758E6" w:rsidRPr="00A8470C">
              <w:rPr>
                <w:i w:val="0"/>
                <w:iCs w:val="0"/>
                <w:noProof/>
                <w:webHidden/>
              </w:rPr>
              <w:fldChar w:fldCharType="begin"/>
            </w:r>
            <w:r w:rsidR="008758E6" w:rsidRPr="00A8470C">
              <w:rPr>
                <w:i w:val="0"/>
                <w:iCs w:val="0"/>
                <w:noProof/>
                <w:webHidden/>
              </w:rPr>
              <w:instrText xml:space="preserve"> PAGEREF _Toc42702660 \h </w:instrText>
            </w:r>
            <w:r w:rsidR="008758E6" w:rsidRPr="00A8470C">
              <w:rPr>
                <w:i w:val="0"/>
                <w:iCs w:val="0"/>
                <w:noProof/>
                <w:webHidden/>
              </w:rPr>
            </w:r>
            <w:r w:rsidR="008758E6" w:rsidRPr="00A8470C">
              <w:rPr>
                <w:i w:val="0"/>
                <w:iCs w:val="0"/>
                <w:noProof/>
                <w:webHidden/>
              </w:rPr>
              <w:fldChar w:fldCharType="separate"/>
            </w:r>
            <w:r w:rsidR="008758E6" w:rsidRPr="00A8470C">
              <w:rPr>
                <w:i w:val="0"/>
                <w:iCs w:val="0"/>
                <w:noProof/>
                <w:webHidden/>
              </w:rPr>
              <w:t>4</w:t>
            </w:r>
            <w:r w:rsidR="008758E6" w:rsidRPr="00A8470C">
              <w:rPr>
                <w:i w:val="0"/>
                <w:iCs w:val="0"/>
                <w:noProof/>
                <w:webHidden/>
              </w:rPr>
              <w:fldChar w:fldCharType="end"/>
            </w:r>
          </w:hyperlink>
        </w:p>
        <w:p w:rsidR="008758E6" w:rsidRPr="00A8470C" w:rsidRDefault="00AB7232" w:rsidP="00A8470C">
          <w:pPr>
            <w:pStyle w:val="TOC1"/>
            <w:tabs>
              <w:tab w:val="left" w:pos="840"/>
              <w:tab w:val="right" w:leader="dot" w:pos="8290"/>
            </w:tabs>
            <w:jc w:val="center"/>
            <w:rPr>
              <w:noProof/>
            </w:rPr>
          </w:pPr>
          <w:hyperlink w:anchor="_Toc42702661" w:history="1">
            <w:r w:rsidR="008758E6" w:rsidRPr="00A8470C">
              <w:rPr>
                <w:rStyle w:val="a7"/>
                <w:noProof/>
              </w:rPr>
              <w:t>三、</w:t>
            </w:r>
            <w:r w:rsidR="008758E6" w:rsidRPr="00A8470C">
              <w:rPr>
                <w:noProof/>
              </w:rPr>
              <w:tab/>
            </w:r>
            <w:r w:rsidR="008758E6" w:rsidRPr="00A8470C">
              <w:rPr>
                <w:rStyle w:val="a7"/>
                <w:noProof/>
              </w:rPr>
              <w:t>实验产出</w:t>
            </w:r>
            <w:r w:rsidR="008758E6" w:rsidRPr="00A8470C">
              <w:rPr>
                <w:noProof/>
                <w:webHidden/>
              </w:rPr>
              <w:tab/>
            </w:r>
            <w:r w:rsidR="008758E6" w:rsidRPr="00A8470C">
              <w:rPr>
                <w:noProof/>
                <w:webHidden/>
              </w:rPr>
              <w:fldChar w:fldCharType="begin"/>
            </w:r>
            <w:r w:rsidR="008758E6" w:rsidRPr="00A8470C">
              <w:rPr>
                <w:noProof/>
                <w:webHidden/>
              </w:rPr>
              <w:instrText xml:space="preserve"> PAGEREF _Toc42702661 \h </w:instrText>
            </w:r>
            <w:r w:rsidR="008758E6" w:rsidRPr="00A8470C">
              <w:rPr>
                <w:noProof/>
                <w:webHidden/>
              </w:rPr>
            </w:r>
            <w:r w:rsidR="008758E6" w:rsidRPr="00A8470C">
              <w:rPr>
                <w:noProof/>
                <w:webHidden/>
              </w:rPr>
              <w:fldChar w:fldCharType="separate"/>
            </w:r>
            <w:r w:rsidR="008758E6" w:rsidRPr="00A8470C">
              <w:rPr>
                <w:noProof/>
                <w:webHidden/>
              </w:rPr>
              <w:t>5</w:t>
            </w:r>
            <w:r w:rsidR="008758E6" w:rsidRPr="00A8470C">
              <w:rPr>
                <w:noProof/>
                <w:webHidden/>
              </w:rPr>
              <w:fldChar w:fldCharType="end"/>
            </w:r>
          </w:hyperlink>
        </w:p>
        <w:p w:rsidR="008758E6" w:rsidRPr="00A8470C" w:rsidRDefault="00AB7232" w:rsidP="00A8470C">
          <w:pPr>
            <w:pStyle w:val="TOC1"/>
            <w:tabs>
              <w:tab w:val="left" w:pos="840"/>
              <w:tab w:val="right" w:leader="dot" w:pos="8290"/>
            </w:tabs>
            <w:jc w:val="center"/>
            <w:rPr>
              <w:noProof/>
            </w:rPr>
          </w:pPr>
          <w:hyperlink w:anchor="_Toc42702662" w:history="1">
            <w:r w:rsidR="008758E6" w:rsidRPr="00A8470C">
              <w:rPr>
                <w:rStyle w:val="a7"/>
                <w:noProof/>
              </w:rPr>
              <w:t>四、</w:t>
            </w:r>
            <w:r w:rsidR="008758E6" w:rsidRPr="00A8470C">
              <w:rPr>
                <w:noProof/>
              </w:rPr>
              <w:tab/>
            </w:r>
            <w:r w:rsidR="008758E6" w:rsidRPr="00A8470C">
              <w:rPr>
                <w:rStyle w:val="a7"/>
                <w:noProof/>
              </w:rPr>
              <w:t>总结</w:t>
            </w:r>
            <w:r w:rsidR="008758E6" w:rsidRPr="00A8470C">
              <w:rPr>
                <w:noProof/>
                <w:webHidden/>
              </w:rPr>
              <w:tab/>
            </w:r>
            <w:r w:rsidR="008758E6" w:rsidRPr="00A8470C">
              <w:rPr>
                <w:noProof/>
                <w:webHidden/>
              </w:rPr>
              <w:fldChar w:fldCharType="begin"/>
            </w:r>
            <w:r w:rsidR="008758E6" w:rsidRPr="00A8470C">
              <w:rPr>
                <w:noProof/>
                <w:webHidden/>
              </w:rPr>
              <w:instrText xml:space="preserve"> PAGEREF _Toc42702662 \h </w:instrText>
            </w:r>
            <w:r w:rsidR="008758E6" w:rsidRPr="00A8470C">
              <w:rPr>
                <w:noProof/>
                <w:webHidden/>
              </w:rPr>
            </w:r>
            <w:r w:rsidR="008758E6" w:rsidRPr="00A8470C">
              <w:rPr>
                <w:noProof/>
                <w:webHidden/>
              </w:rPr>
              <w:fldChar w:fldCharType="separate"/>
            </w:r>
            <w:r w:rsidR="008758E6" w:rsidRPr="00A8470C">
              <w:rPr>
                <w:noProof/>
                <w:webHidden/>
              </w:rPr>
              <w:t>10</w:t>
            </w:r>
            <w:r w:rsidR="008758E6" w:rsidRPr="00A8470C">
              <w:rPr>
                <w:noProof/>
                <w:webHidden/>
              </w:rPr>
              <w:fldChar w:fldCharType="end"/>
            </w:r>
          </w:hyperlink>
        </w:p>
        <w:p w:rsidR="008758E6" w:rsidRDefault="008758E6" w:rsidP="00A8470C">
          <w:pPr>
            <w:jc w:val="center"/>
          </w:pPr>
          <w:r w:rsidRPr="00A8470C">
            <w:rPr>
              <w:b/>
              <w:bCs/>
              <w:noProof/>
            </w:rPr>
            <w:fldChar w:fldCharType="end"/>
          </w:r>
        </w:p>
      </w:sdtContent>
    </w:sdt>
    <w:p w:rsidR="00FE26CC" w:rsidRDefault="008758E6">
      <w:r>
        <w:br w:type="page"/>
      </w:r>
    </w:p>
    <w:p w:rsidR="00FE26CC" w:rsidRDefault="00FE26CC" w:rsidP="00FE26CC">
      <w:pPr>
        <w:pStyle w:val="1"/>
        <w:numPr>
          <w:ilvl w:val="0"/>
          <w:numId w:val="1"/>
        </w:numPr>
      </w:pPr>
      <w:bookmarkStart w:id="1" w:name="_Toc42096062"/>
      <w:bookmarkStart w:id="2" w:name="_Toc42702657"/>
      <w:r>
        <w:rPr>
          <w:rFonts w:hint="eastAsia"/>
        </w:rPr>
        <w:lastRenderedPageBreak/>
        <w:t>实验目标</w:t>
      </w:r>
      <w:bookmarkEnd w:id="1"/>
      <w:bookmarkEnd w:id="2"/>
    </w:p>
    <w:p w:rsidR="0009396B" w:rsidRPr="007038E1" w:rsidRDefault="0009396B" w:rsidP="0009396B">
      <w:pPr>
        <w:ind w:firstLine="420"/>
        <w:rPr>
          <w:sz w:val="28"/>
          <w:szCs w:val="28"/>
        </w:rPr>
      </w:pPr>
      <w:r w:rsidRPr="007038E1">
        <w:rPr>
          <w:rFonts w:hint="eastAsia"/>
          <w:sz w:val="28"/>
          <w:szCs w:val="28"/>
        </w:rPr>
        <w:t>软件项目管理是按需求确定范围、按目标制定项目计划、按计划执行管理的过程，能够增强对软件开发的控制能力，提升软件开发的质量。在本课程中，是对整个软件开发实验各个阶段进行任务管理，主要对需求分析、需求评审、</w:t>
      </w:r>
      <w:r w:rsidR="003B0B85" w:rsidRPr="007038E1">
        <w:rPr>
          <w:rFonts w:hint="eastAsia"/>
          <w:sz w:val="28"/>
          <w:szCs w:val="28"/>
        </w:rPr>
        <w:t>开发与测试、测试评审、配置管理和工作量统计中的任务进行分配。</w:t>
      </w:r>
    </w:p>
    <w:p w:rsidR="003B0B85" w:rsidRPr="007038E1" w:rsidRDefault="003B0B85" w:rsidP="0009396B">
      <w:pPr>
        <w:ind w:firstLine="420"/>
        <w:rPr>
          <w:sz w:val="28"/>
          <w:szCs w:val="28"/>
        </w:rPr>
      </w:pPr>
      <w:r w:rsidRPr="007038E1">
        <w:rPr>
          <w:rFonts w:hint="eastAsia"/>
          <w:sz w:val="28"/>
          <w:szCs w:val="28"/>
        </w:rPr>
        <w:t>在项目最初围绕项目编制计划书，并根据计划书编制各阶段计划并实施，并在每阶段结束时检查计划的实际执行情况，分析进度偏差和原因，在此基础上，不断调整、修改计划，直至实验结束。</w:t>
      </w:r>
    </w:p>
    <w:p w:rsidR="00FE26CC" w:rsidRDefault="007038E1" w:rsidP="003B0B85">
      <w:pPr>
        <w:pStyle w:val="1"/>
        <w:numPr>
          <w:ilvl w:val="0"/>
          <w:numId w:val="1"/>
        </w:numPr>
      </w:pPr>
      <w:bookmarkStart w:id="3" w:name="_Toc42702658"/>
      <w:r>
        <w:rPr>
          <w:rFonts w:hint="eastAsia"/>
        </w:rPr>
        <w:t>实验计划</w:t>
      </w:r>
      <w:bookmarkEnd w:id="3"/>
    </w:p>
    <w:p w:rsidR="007038E1" w:rsidRDefault="007038E1" w:rsidP="007038E1">
      <w:pPr>
        <w:pStyle w:val="2"/>
      </w:pPr>
      <w:bookmarkStart w:id="4" w:name="_Toc42702659"/>
      <w:r>
        <w:rPr>
          <w:rFonts w:hint="eastAsia"/>
        </w:rPr>
        <w:t>2</w:t>
      </w:r>
      <w:r>
        <w:t xml:space="preserve">.1 </w:t>
      </w:r>
      <w:r>
        <w:rPr>
          <w:rFonts w:hint="eastAsia"/>
        </w:rPr>
        <w:t>工具</w:t>
      </w:r>
      <w:bookmarkEnd w:id="4"/>
    </w:p>
    <w:p w:rsidR="001614C5" w:rsidRPr="007038E1" w:rsidRDefault="00255C9A" w:rsidP="001614C5">
      <w:pPr>
        <w:ind w:firstLine="420"/>
        <w:rPr>
          <w:sz w:val="28"/>
          <w:szCs w:val="28"/>
        </w:rPr>
      </w:pPr>
      <w:proofErr w:type="spellStart"/>
      <w:r w:rsidRPr="007038E1">
        <w:rPr>
          <w:rFonts w:hint="eastAsia"/>
          <w:sz w:val="28"/>
          <w:szCs w:val="28"/>
        </w:rPr>
        <w:t>Omn</w:t>
      </w:r>
      <w:r w:rsidR="00180224">
        <w:rPr>
          <w:sz w:val="28"/>
          <w:szCs w:val="28"/>
        </w:rPr>
        <w:t>i</w:t>
      </w:r>
      <w:r w:rsidRPr="007038E1">
        <w:rPr>
          <w:rFonts w:hint="eastAsia"/>
          <w:sz w:val="28"/>
          <w:szCs w:val="28"/>
        </w:rPr>
        <w:t>Plan</w:t>
      </w:r>
      <w:proofErr w:type="spellEnd"/>
      <w:r w:rsidRPr="007038E1">
        <w:rPr>
          <w:sz w:val="28"/>
          <w:szCs w:val="28"/>
        </w:rPr>
        <w:t>是</w:t>
      </w:r>
      <w:proofErr w:type="spellStart"/>
      <w:r w:rsidRPr="007038E1">
        <w:rPr>
          <w:sz w:val="28"/>
          <w:szCs w:val="28"/>
        </w:rPr>
        <w:t>OmniGroup</w:t>
      </w:r>
      <w:proofErr w:type="spellEnd"/>
      <w:r w:rsidRPr="007038E1">
        <w:rPr>
          <w:sz w:val="28"/>
          <w:szCs w:val="28"/>
        </w:rPr>
        <w:t>公司旗下的一款专业级的项目管理软件，目前提供了macOS和iOS两种版本，可以用于Mac电脑、iPhone和iPad设备。而其数据同步可以使用官方免费提供的Omni Sync Server，或者可以使用Web DAV，不必担心项目文件不同及时同步的问题。</w:t>
      </w:r>
      <w:proofErr w:type="spellStart"/>
      <w:r w:rsidRPr="007038E1">
        <w:rPr>
          <w:sz w:val="28"/>
          <w:szCs w:val="28"/>
        </w:rPr>
        <w:t>OmniPlan</w:t>
      </w:r>
      <w:proofErr w:type="spellEnd"/>
      <w:r w:rsidRPr="007038E1">
        <w:rPr>
          <w:sz w:val="28"/>
          <w:szCs w:val="28"/>
        </w:rPr>
        <w:t>侧重于项目规划，最小单位是成果，成果有的需要几周时间，或几天时间。从整体项目来说，有的小项目一个月的周期，也有的大项目需要几年</w:t>
      </w:r>
      <w:r w:rsidRPr="007038E1">
        <w:rPr>
          <w:rFonts w:hint="eastAsia"/>
          <w:sz w:val="28"/>
          <w:szCs w:val="28"/>
        </w:rPr>
        <w:t>。</w:t>
      </w:r>
      <w:r w:rsidR="001614C5" w:rsidRPr="007038E1">
        <w:rPr>
          <w:rFonts w:hint="eastAsia"/>
          <w:sz w:val="28"/>
          <w:szCs w:val="28"/>
        </w:rPr>
        <w:t>相比于</w:t>
      </w:r>
      <w:r w:rsidR="001614C5" w:rsidRPr="001614C5">
        <w:rPr>
          <w:rFonts w:hint="eastAsia"/>
          <w:sz w:val="28"/>
          <w:szCs w:val="28"/>
        </w:rPr>
        <w:t>Microsoft Project</w:t>
      </w:r>
      <w:r w:rsidR="001614C5" w:rsidRPr="007038E1">
        <w:rPr>
          <w:rFonts w:hint="eastAsia"/>
          <w:sz w:val="28"/>
          <w:szCs w:val="28"/>
        </w:rPr>
        <w:t>区别主要有以下几点：</w:t>
      </w:r>
    </w:p>
    <w:p w:rsidR="001614C5" w:rsidRPr="007038E1" w:rsidRDefault="001614C5" w:rsidP="007038E1">
      <w:pPr>
        <w:pStyle w:val="a5"/>
        <w:numPr>
          <w:ilvl w:val="0"/>
          <w:numId w:val="4"/>
        </w:numPr>
        <w:ind w:firstLineChars="0"/>
        <w:rPr>
          <w:sz w:val="28"/>
          <w:szCs w:val="28"/>
        </w:rPr>
      </w:pPr>
      <w:r w:rsidRPr="007038E1">
        <w:rPr>
          <w:rFonts w:hint="eastAsia"/>
          <w:sz w:val="28"/>
          <w:szCs w:val="28"/>
        </w:rPr>
        <w:lastRenderedPageBreak/>
        <w:t>Microsoft Project 采用左任务列表＋右甘特图的展示模式，非常直观地将与任务相关的所有信息展示出来。</w:t>
      </w:r>
      <w:proofErr w:type="spellStart"/>
      <w:r w:rsidRPr="007038E1">
        <w:rPr>
          <w:rFonts w:hint="eastAsia"/>
          <w:sz w:val="28"/>
          <w:szCs w:val="28"/>
        </w:rPr>
        <w:t>OmniPlan</w:t>
      </w:r>
      <w:proofErr w:type="spellEnd"/>
      <w:r w:rsidRPr="007038E1">
        <w:rPr>
          <w:rFonts w:hint="eastAsia"/>
          <w:sz w:val="28"/>
          <w:szCs w:val="28"/>
        </w:rPr>
        <w:t>也采用了这样的界面，同时提供了资源列表、日历展示等多种视图。从设计语言的角度上看，两者都继承了各自其他产品的风格。</w:t>
      </w:r>
    </w:p>
    <w:p w:rsidR="001614C5" w:rsidRPr="007038E1" w:rsidRDefault="001614C5" w:rsidP="007038E1">
      <w:pPr>
        <w:pStyle w:val="a5"/>
        <w:numPr>
          <w:ilvl w:val="0"/>
          <w:numId w:val="4"/>
        </w:numPr>
        <w:ind w:firstLineChars="0"/>
        <w:rPr>
          <w:sz w:val="28"/>
          <w:szCs w:val="28"/>
        </w:rPr>
      </w:pPr>
      <w:proofErr w:type="spellStart"/>
      <w:r w:rsidRPr="007038E1">
        <w:rPr>
          <w:rFonts w:hint="eastAsia"/>
          <w:sz w:val="28"/>
          <w:szCs w:val="28"/>
        </w:rPr>
        <w:t>OmniPlan</w:t>
      </w:r>
      <w:proofErr w:type="spellEnd"/>
      <w:r w:rsidRPr="007038E1">
        <w:rPr>
          <w:rFonts w:hint="eastAsia"/>
          <w:sz w:val="28"/>
          <w:szCs w:val="28"/>
        </w:rPr>
        <w:t>为了吸引用户，尽了最大的努力兼容 Microsoft Project，它可以直接打开.</w:t>
      </w:r>
      <w:proofErr w:type="spellStart"/>
      <w:r w:rsidRPr="007038E1">
        <w:rPr>
          <w:rFonts w:hint="eastAsia"/>
          <w:sz w:val="28"/>
          <w:szCs w:val="28"/>
        </w:rPr>
        <w:t>mpp</w:t>
      </w:r>
      <w:proofErr w:type="spellEnd"/>
      <w:r w:rsidRPr="007038E1">
        <w:rPr>
          <w:rFonts w:hint="eastAsia"/>
          <w:sz w:val="28"/>
          <w:szCs w:val="28"/>
        </w:rPr>
        <w:t>文件，也支持导出多种格式为文件</w:t>
      </w:r>
      <w:r w:rsidR="008C2FDF" w:rsidRPr="007038E1">
        <w:rPr>
          <w:rFonts w:hint="eastAsia"/>
          <w:sz w:val="28"/>
          <w:szCs w:val="28"/>
        </w:rPr>
        <w:t>，</w:t>
      </w:r>
      <w:r w:rsidRPr="007038E1">
        <w:rPr>
          <w:rFonts w:hint="eastAsia"/>
          <w:sz w:val="28"/>
          <w:szCs w:val="28"/>
        </w:rPr>
        <w:t>包括.</w:t>
      </w:r>
      <w:proofErr w:type="spellStart"/>
      <w:r w:rsidRPr="007038E1">
        <w:rPr>
          <w:rFonts w:hint="eastAsia"/>
          <w:sz w:val="28"/>
          <w:szCs w:val="28"/>
        </w:rPr>
        <w:t>mpp</w:t>
      </w:r>
      <w:proofErr w:type="spellEnd"/>
      <w:r w:rsidRPr="007038E1">
        <w:rPr>
          <w:rFonts w:hint="eastAsia"/>
          <w:sz w:val="28"/>
          <w:szCs w:val="28"/>
        </w:rPr>
        <w:t>文件</w:t>
      </w:r>
      <w:r w:rsidR="008C2FDF" w:rsidRPr="007038E1">
        <w:rPr>
          <w:rFonts w:hint="eastAsia"/>
          <w:sz w:val="28"/>
          <w:szCs w:val="28"/>
        </w:rPr>
        <w:t>。</w:t>
      </w:r>
    </w:p>
    <w:p w:rsidR="00255C9A" w:rsidRPr="007038E1" w:rsidRDefault="001614C5" w:rsidP="007038E1">
      <w:pPr>
        <w:pStyle w:val="a5"/>
        <w:numPr>
          <w:ilvl w:val="0"/>
          <w:numId w:val="4"/>
        </w:numPr>
        <w:ind w:firstLineChars="0"/>
        <w:rPr>
          <w:sz w:val="28"/>
          <w:szCs w:val="28"/>
        </w:rPr>
      </w:pPr>
      <w:proofErr w:type="spellStart"/>
      <w:r w:rsidRPr="007038E1">
        <w:rPr>
          <w:rFonts w:hint="eastAsia"/>
          <w:sz w:val="28"/>
          <w:szCs w:val="28"/>
        </w:rPr>
        <w:t>OmniPlan</w:t>
      </w:r>
      <w:proofErr w:type="spellEnd"/>
      <w:r w:rsidRPr="007038E1">
        <w:rPr>
          <w:rFonts w:hint="eastAsia"/>
          <w:sz w:val="28"/>
          <w:szCs w:val="28"/>
        </w:rPr>
        <w:t>支持便捷生成列表化的数据报告，甚至将Gantt Chart也一并带出，并支持转为.html 格式，非常直观方便。对于多个项目的同时管理，</w:t>
      </w:r>
      <w:proofErr w:type="spellStart"/>
      <w:r w:rsidRPr="007038E1">
        <w:rPr>
          <w:rFonts w:hint="eastAsia"/>
          <w:sz w:val="28"/>
          <w:szCs w:val="28"/>
        </w:rPr>
        <w:t>OmniPlan</w:t>
      </w:r>
      <w:proofErr w:type="spellEnd"/>
      <w:r w:rsidRPr="007038E1">
        <w:rPr>
          <w:rFonts w:hint="eastAsia"/>
          <w:sz w:val="28"/>
          <w:szCs w:val="28"/>
        </w:rPr>
        <w:t xml:space="preserve"> 还推出仪表盘（Dashboard）功能，可以快速查看项目进展情况。</w:t>
      </w:r>
    </w:p>
    <w:p w:rsidR="00255C9A" w:rsidRPr="00255C9A" w:rsidRDefault="00255C9A" w:rsidP="007038E1"/>
    <w:p w:rsidR="003B0B85" w:rsidRPr="00255C9A" w:rsidRDefault="007038E1" w:rsidP="007038E1">
      <w:pPr>
        <w:pStyle w:val="2"/>
      </w:pPr>
      <w:bookmarkStart w:id="5" w:name="_Toc42702660"/>
      <w:r>
        <w:rPr>
          <w:rFonts w:hint="eastAsia"/>
        </w:rPr>
        <w:t>2</w:t>
      </w:r>
      <w:r>
        <w:t xml:space="preserve">.2 </w:t>
      </w:r>
      <w:r>
        <w:rPr>
          <w:rFonts w:hint="eastAsia"/>
        </w:rPr>
        <w:t>具体规划</w:t>
      </w:r>
      <w:bookmarkEnd w:id="5"/>
    </w:p>
    <w:p w:rsidR="00C60820" w:rsidRPr="007038E1" w:rsidRDefault="003B0B85" w:rsidP="00C60820">
      <w:pPr>
        <w:ind w:firstLine="420"/>
        <w:rPr>
          <w:sz w:val="28"/>
          <w:szCs w:val="28"/>
        </w:rPr>
      </w:pPr>
      <w:r w:rsidRPr="007038E1">
        <w:rPr>
          <w:rFonts w:hint="eastAsia"/>
          <w:sz w:val="28"/>
          <w:szCs w:val="28"/>
        </w:rPr>
        <w:t>首先每周进行两次项目会议，</w:t>
      </w:r>
      <w:r w:rsidR="00C60820" w:rsidRPr="007038E1">
        <w:rPr>
          <w:rFonts w:hint="eastAsia"/>
          <w:sz w:val="28"/>
          <w:szCs w:val="28"/>
        </w:rPr>
        <w:t>在腾讯会议上进行。</w:t>
      </w:r>
      <w:r w:rsidRPr="007038E1">
        <w:rPr>
          <w:rFonts w:hint="eastAsia"/>
          <w:sz w:val="28"/>
          <w:szCs w:val="28"/>
        </w:rPr>
        <w:t>第一次是在前一周的周六或周日晚，时长为一到两个小时，主要针对</w:t>
      </w:r>
      <w:r w:rsidR="00C60820" w:rsidRPr="007038E1">
        <w:rPr>
          <w:rFonts w:hint="eastAsia"/>
          <w:sz w:val="28"/>
          <w:szCs w:val="28"/>
        </w:rPr>
        <w:t>周五老师对当周工作提出的问题和评价进行修改和总结</w:t>
      </w:r>
      <w:r w:rsidRPr="007038E1">
        <w:rPr>
          <w:rFonts w:hint="eastAsia"/>
          <w:sz w:val="28"/>
          <w:szCs w:val="28"/>
        </w:rPr>
        <w:t>，</w:t>
      </w:r>
      <w:r w:rsidR="00C60820" w:rsidRPr="007038E1">
        <w:rPr>
          <w:rFonts w:hint="eastAsia"/>
          <w:sz w:val="28"/>
          <w:szCs w:val="28"/>
        </w:rPr>
        <w:t>其次对接下来一周的目标进行明确，具体任务进行调研和分配，任务具体到个人，并对任务的截止时间进行粗略的规定</w:t>
      </w:r>
      <w:r w:rsidR="00C8336D">
        <w:rPr>
          <w:rFonts w:hint="eastAsia"/>
          <w:sz w:val="28"/>
          <w:szCs w:val="28"/>
        </w:rPr>
        <w:t>；</w:t>
      </w:r>
      <w:r w:rsidR="00C8336D">
        <w:rPr>
          <w:rFonts w:hint="eastAsia"/>
          <w:sz w:val="28"/>
          <w:szCs w:val="28"/>
        </w:rPr>
        <w:t>第二次会议是在当周的周三或周四，依据实验进度具体安排，主要内容是对本周进行的工作进行汇总，并督促未完成的工作，并安排成员对汇总后的结果进行审核，并分配当周汇报任务。</w:t>
      </w:r>
    </w:p>
    <w:p w:rsidR="00C60820" w:rsidRPr="007038E1" w:rsidRDefault="00C60820" w:rsidP="00C60820">
      <w:pPr>
        <w:ind w:firstLine="420"/>
        <w:rPr>
          <w:sz w:val="28"/>
          <w:szCs w:val="28"/>
        </w:rPr>
      </w:pPr>
      <w:r w:rsidRPr="007038E1">
        <w:rPr>
          <w:rFonts w:hint="eastAsia"/>
          <w:sz w:val="28"/>
          <w:szCs w:val="28"/>
        </w:rPr>
        <w:lastRenderedPageBreak/>
        <w:t>我们使用微信进行平时交流的主要工具，主要进行一些任务更细节上的交流或者是一些成员进度推迟或提前的报备，或是开发和测试过程中一些问题的交流。</w:t>
      </w:r>
    </w:p>
    <w:p w:rsidR="003B0B85" w:rsidRPr="007038E1" w:rsidRDefault="003B0B85" w:rsidP="00C60820">
      <w:pPr>
        <w:ind w:firstLine="420"/>
        <w:rPr>
          <w:sz w:val="28"/>
          <w:szCs w:val="28"/>
        </w:rPr>
      </w:pPr>
      <w:r w:rsidRPr="007038E1">
        <w:rPr>
          <w:rFonts w:hint="eastAsia"/>
          <w:sz w:val="28"/>
          <w:szCs w:val="28"/>
        </w:rPr>
        <w:t>使用</w:t>
      </w:r>
      <w:proofErr w:type="spellStart"/>
      <w:r w:rsidRPr="007038E1">
        <w:rPr>
          <w:rFonts w:hint="eastAsia"/>
          <w:sz w:val="28"/>
          <w:szCs w:val="28"/>
        </w:rPr>
        <w:t>omniplan</w:t>
      </w:r>
      <w:proofErr w:type="spellEnd"/>
      <w:r w:rsidRPr="007038E1">
        <w:rPr>
          <w:rFonts w:hint="eastAsia"/>
          <w:sz w:val="28"/>
          <w:szCs w:val="28"/>
        </w:rPr>
        <w:t>进行任务</w:t>
      </w:r>
      <w:r w:rsidR="00C60820" w:rsidRPr="007038E1">
        <w:rPr>
          <w:rFonts w:hint="eastAsia"/>
          <w:sz w:val="28"/>
          <w:szCs w:val="28"/>
        </w:rPr>
        <w:t>分解后的规范呈现，对于任务截止时间和前后依赖关系进行清晰的说明。同时设定项目计划的基线和里程碑，在到达里程碑后，能够对当前阶段成果进行检查和确认。每周导出截至下周的进度规划，和组员共享并进行沟通交流，调整各个成员的任务</w:t>
      </w:r>
      <w:r w:rsidR="00886C0E" w:rsidRPr="007038E1">
        <w:rPr>
          <w:rFonts w:hint="eastAsia"/>
          <w:sz w:val="28"/>
          <w:szCs w:val="28"/>
        </w:rPr>
        <w:t>计划。</w:t>
      </w:r>
    </w:p>
    <w:p w:rsidR="00C60820" w:rsidRPr="007038E1" w:rsidRDefault="00C60820" w:rsidP="00C60820">
      <w:pPr>
        <w:ind w:firstLine="420"/>
        <w:rPr>
          <w:sz w:val="28"/>
          <w:szCs w:val="28"/>
        </w:rPr>
      </w:pPr>
      <w:r w:rsidRPr="007038E1">
        <w:rPr>
          <w:rFonts w:hint="eastAsia"/>
          <w:sz w:val="28"/>
          <w:szCs w:val="28"/>
        </w:rPr>
        <w:t>在中期和实验结束前，对当前进度使用Excel绘制燃尽图，对项目计划进行历时评估，同时调整计划</w:t>
      </w:r>
      <w:r w:rsidR="009C77B3" w:rsidRPr="007038E1">
        <w:rPr>
          <w:rFonts w:hint="eastAsia"/>
          <w:sz w:val="28"/>
          <w:szCs w:val="28"/>
        </w:rPr>
        <w:t>。同时，统计各个成员的工时，并与工作量统计的数据进行对比，观察是否有不统一的项，并分析原因。</w:t>
      </w:r>
    </w:p>
    <w:p w:rsidR="00FE26CC" w:rsidRDefault="00FE26CC" w:rsidP="003B0B85">
      <w:pPr>
        <w:pStyle w:val="1"/>
        <w:numPr>
          <w:ilvl w:val="0"/>
          <w:numId w:val="1"/>
        </w:numPr>
      </w:pPr>
      <w:bookmarkStart w:id="6" w:name="_Toc42702661"/>
      <w:r>
        <w:rPr>
          <w:rFonts w:hint="eastAsia"/>
        </w:rPr>
        <w:t>实验</w:t>
      </w:r>
      <w:r w:rsidR="00397B93">
        <w:rPr>
          <w:rFonts w:hint="eastAsia"/>
        </w:rPr>
        <w:t>产出</w:t>
      </w:r>
      <w:bookmarkEnd w:id="6"/>
    </w:p>
    <w:p w:rsidR="00397B93" w:rsidRPr="00140C33" w:rsidRDefault="00ED76F3" w:rsidP="00ED76F3">
      <w:pPr>
        <w:ind w:firstLine="420"/>
        <w:rPr>
          <w:sz w:val="28"/>
          <w:szCs w:val="28"/>
        </w:rPr>
      </w:pPr>
      <w:r w:rsidRPr="00140C33">
        <w:rPr>
          <w:rFonts w:hint="eastAsia"/>
          <w:sz w:val="28"/>
          <w:szCs w:val="28"/>
        </w:rPr>
        <w:t>本节主要介绍，在进度管理过程使用</w:t>
      </w:r>
      <w:proofErr w:type="spellStart"/>
      <w:r w:rsidRPr="00140C33">
        <w:rPr>
          <w:rFonts w:hint="eastAsia"/>
          <w:sz w:val="28"/>
          <w:szCs w:val="28"/>
        </w:rPr>
        <w:t>OmniPlan</w:t>
      </w:r>
      <w:proofErr w:type="spellEnd"/>
      <w:r w:rsidR="00490FB1" w:rsidRPr="00140C33">
        <w:rPr>
          <w:rFonts w:hint="eastAsia"/>
          <w:sz w:val="28"/>
          <w:szCs w:val="28"/>
        </w:rPr>
        <w:t>进行控制的产出，主要包括项目甘特图、各成员总结报告以及燃尽图。</w:t>
      </w:r>
      <w:r w:rsidRPr="00140C33">
        <w:rPr>
          <w:rFonts w:hint="eastAsia"/>
          <w:sz w:val="28"/>
          <w:szCs w:val="28"/>
        </w:rPr>
        <w:t>图1</w:t>
      </w:r>
      <w:r w:rsidR="00490FB1" w:rsidRPr="00140C33">
        <w:rPr>
          <w:rFonts w:hint="eastAsia"/>
          <w:sz w:val="28"/>
          <w:szCs w:val="28"/>
        </w:rPr>
        <w:t>给出了截至</w:t>
      </w:r>
      <w:r w:rsidR="00490FB1" w:rsidRPr="00140C33">
        <w:rPr>
          <w:sz w:val="28"/>
          <w:szCs w:val="28"/>
        </w:rPr>
        <w:t>6</w:t>
      </w:r>
      <w:r w:rsidR="00490FB1" w:rsidRPr="00140C33">
        <w:rPr>
          <w:rFonts w:hint="eastAsia"/>
          <w:sz w:val="28"/>
          <w:szCs w:val="28"/>
        </w:rPr>
        <w:t>月5日项目的进展整体甘特图。图中</w:t>
      </w:r>
      <w:r w:rsidR="00490FB1" w:rsidRPr="00490FB1">
        <w:rPr>
          <w:rFonts w:hint="eastAsia"/>
          <w:sz w:val="28"/>
          <w:szCs w:val="28"/>
        </w:rPr>
        <w:t>所有任务基本具体到个人，以小时为单位，细化到每一个具体产出，如产出会议记录、产出部分需求说明书。以颜色区分不同实验阶段，如青色为需求设计阶段、橙色为需求评审阶段、白色背景为正在进行阶段，每个阶段以里程碑划分。</w:t>
      </w:r>
    </w:p>
    <w:p w:rsidR="00490FB1" w:rsidRDefault="00490FB1" w:rsidP="00490FB1">
      <w:pPr>
        <w:jc w:val="center"/>
      </w:pPr>
      <w:r w:rsidRPr="00490FB1">
        <w:rPr>
          <w:noProof/>
        </w:rPr>
        <w:lastRenderedPageBreak/>
        <w:drawing>
          <wp:inline distT="0" distB="0" distL="0" distR="0" wp14:anchorId="64C742D4" wp14:editId="4620A0FC">
            <wp:extent cx="5270500" cy="19932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993265"/>
                    </a:xfrm>
                    <a:prstGeom prst="rect">
                      <a:avLst/>
                    </a:prstGeom>
                  </pic:spPr>
                </pic:pic>
              </a:graphicData>
            </a:graphic>
          </wp:inline>
        </w:drawing>
      </w:r>
    </w:p>
    <w:p w:rsidR="00490FB1" w:rsidRDefault="00490FB1" w:rsidP="00490FB1">
      <w:pPr>
        <w:jc w:val="center"/>
        <w:rPr>
          <w:b/>
          <w:bCs/>
        </w:rPr>
      </w:pPr>
      <w:r w:rsidRPr="00490FB1">
        <w:rPr>
          <w:rFonts w:hint="eastAsia"/>
          <w:b/>
          <w:bCs/>
        </w:rPr>
        <w:t>图1</w:t>
      </w:r>
      <w:r w:rsidRPr="00490FB1">
        <w:rPr>
          <w:b/>
          <w:bCs/>
        </w:rPr>
        <w:t xml:space="preserve"> </w:t>
      </w:r>
      <w:r w:rsidRPr="00490FB1">
        <w:rPr>
          <w:rFonts w:hint="eastAsia"/>
          <w:b/>
          <w:bCs/>
        </w:rPr>
        <w:t>项目整体甘特图</w:t>
      </w:r>
    </w:p>
    <w:p w:rsidR="00490FB1" w:rsidRPr="00490FB1" w:rsidRDefault="00490FB1" w:rsidP="00490FB1">
      <w:pPr>
        <w:ind w:firstLine="420"/>
        <w:rPr>
          <w:sz w:val="28"/>
          <w:szCs w:val="28"/>
        </w:rPr>
      </w:pPr>
      <w:r w:rsidRPr="00140C33">
        <w:rPr>
          <w:rFonts w:hint="eastAsia"/>
          <w:sz w:val="28"/>
          <w:szCs w:val="28"/>
        </w:rPr>
        <w:t>图2给出了需求评审阶段的局部甘特图。</w:t>
      </w:r>
      <w:r w:rsidRPr="00490FB1">
        <w:rPr>
          <w:rFonts w:hint="eastAsia"/>
          <w:sz w:val="28"/>
          <w:szCs w:val="28"/>
        </w:rPr>
        <w:t>在需求评审阶段，分成两组并行进行评审修改，每一个任务会记录发布时间，提交时间，成员工作量。</w:t>
      </w:r>
      <w:r w:rsidR="00EE6A70" w:rsidRPr="00140C33">
        <w:rPr>
          <w:rFonts w:hint="eastAsia"/>
          <w:sz w:val="28"/>
          <w:szCs w:val="28"/>
        </w:rPr>
        <w:t>由于需求评审阶段是第一次评审，所以评审的组与组之间，评审和被评审之间没有很好的进行任务的并发控制，串行的任务较多，造成了时间上的不充足。</w:t>
      </w:r>
    </w:p>
    <w:p w:rsidR="00490FB1" w:rsidRPr="00A23F07" w:rsidRDefault="00A23F07" w:rsidP="00EE6A70">
      <w:pPr>
        <w:jc w:val="center"/>
      </w:pPr>
      <w:r w:rsidRPr="00A23F07">
        <w:rPr>
          <w:noProof/>
        </w:rPr>
        <w:drawing>
          <wp:inline distT="0" distB="0" distL="0" distR="0" wp14:anchorId="36100683" wp14:editId="1DE50608">
            <wp:extent cx="4253024" cy="2653272"/>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1361" cy="2658473"/>
                    </a:xfrm>
                    <a:prstGeom prst="rect">
                      <a:avLst/>
                    </a:prstGeom>
                  </pic:spPr>
                </pic:pic>
              </a:graphicData>
            </a:graphic>
          </wp:inline>
        </w:drawing>
      </w:r>
    </w:p>
    <w:p w:rsidR="00A23F07" w:rsidRDefault="00A23F07" w:rsidP="00A23F07">
      <w:pPr>
        <w:jc w:val="center"/>
        <w:rPr>
          <w:b/>
          <w:bCs/>
        </w:rPr>
      </w:pPr>
      <w:r w:rsidRPr="00490FB1">
        <w:rPr>
          <w:rFonts w:hint="eastAsia"/>
          <w:b/>
          <w:bCs/>
        </w:rPr>
        <w:t>图</w:t>
      </w:r>
      <w:r>
        <w:rPr>
          <w:b/>
          <w:bCs/>
        </w:rPr>
        <w:t>2</w:t>
      </w:r>
      <w:r w:rsidRPr="00490FB1">
        <w:rPr>
          <w:b/>
          <w:bCs/>
        </w:rPr>
        <w:t xml:space="preserve"> </w:t>
      </w:r>
      <w:r>
        <w:rPr>
          <w:rFonts w:hint="eastAsia"/>
          <w:b/>
          <w:bCs/>
        </w:rPr>
        <w:t>需求评审阶段局部</w:t>
      </w:r>
      <w:r w:rsidRPr="00490FB1">
        <w:rPr>
          <w:rFonts w:hint="eastAsia"/>
          <w:b/>
          <w:bCs/>
        </w:rPr>
        <w:t>甘特图</w:t>
      </w:r>
    </w:p>
    <w:p w:rsidR="00EE6A70" w:rsidRPr="00140C33" w:rsidRDefault="00EE6A70" w:rsidP="00EE6A70">
      <w:pPr>
        <w:ind w:firstLine="420"/>
        <w:rPr>
          <w:sz w:val="28"/>
          <w:szCs w:val="28"/>
        </w:rPr>
      </w:pPr>
      <w:r w:rsidRPr="00EE6A70">
        <w:rPr>
          <w:rFonts w:hint="eastAsia"/>
          <w:sz w:val="28"/>
          <w:szCs w:val="28"/>
        </w:rPr>
        <w:t>第</w:t>
      </w:r>
      <w:r w:rsidRPr="00EE6A70">
        <w:rPr>
          <w:sz w:val="28"/>
          <w:szCs w:val="28"/>
        </w:rPr>
        <w:t>14</w:t>
      </w:r>
      <w:r w:rsidRPr="00EE6A70">
        <w:rPr>
          <w:rFonts w:hint="eastAsia"/>
          <w:sz w:val="28"/>
          <w:szCs w:val="28"/>
        </w:rPr>
        <w:t>周根据测试评审第一阶段的规划，进行了更具体、合理的分配。测试报告和说明书的更新、与四个组软件和文档的交换、分别进行评审和修改、和其他组进行进行交流，每个步骤前后的依赖关系和并行关系进行了清晰的划分，任务并具体到个人。所有任务</w:t>
      </w:r>
      <w:r w:rsidRPr="00EE6A70">
        <w:rPr>
          <w:rFonts w:hint="eastAsia"/>
          <w:sz w:val="28"/>
          <w:szCs w:val="28"/>
        </w:rPr>
        <w:lastRenderedPageBreak/>
        <w:t>的时间节点均以老师的要求为基准线，如对被评审组的意见截止值在周四中午</w:t>
      </w:r>
      <w:r w:rsidRPr="00EE6A70">
        <w:rPr>
          <w:sz w:val="28"/>
          <w:szCs w:val="28"/>
        </w:rPr>
        <w:t>12</w:t>
      </w:r>
      <w:r w:rsidRPr="00EE6A70">
        <w:rPr>
          <w:rFonts w:hint="eastAsia"/>
          <w:sz w:val="28"/>
          <w:szCs w:val="28"/>
        </w:rPr>
        <w:t>点</w:t>
      </w:r>
      <w:r w:rsidR="00824B6A" w:rsidRPr="00140C33">
        <w:rPr>
          <w:rFonts w:hint="eastAsia"/>
          <w:sz w:val="28"/>
          <w:szCs w:val="28"/>
        </w:rPr>
        <w:t>。局部甘特图如图3所示。</w:t>
      </w:r>
    </w:p>
    <w:p w:rsidR="00824B6A" w:rsidRDefault="00824B6A" w:rsidP="00824B6A">
      <w:pPr>
        <w:jc w:val="center"/>
      </w:pPr>
      <w:r w:rsidRPr="00824B6A">
        <w:rPr>
          <w:noProof/>
        </w:rPr>
        <w:drawing>
          <wp:inline distT="0" distB="0" distL="0" distR="0" wp14:anchorId="4FA7E2F7" wp14:editId="0033B122">
            <wp:extent cx="4316819" cy="2362808"/>
            <wp:effectExtent l="0" t="0" r="1270" b="0"/>
            <wp:docPr id="5" name="图片 3">
              <a:extLst xmlns:a="http://schemas.openxmlformats.org/drawingml/2006/main">
                <a:ext uri="{FF2B5EF4-FFF2-40B4-BE49-F238E27FC236}">
                  <a16:creationId xmlns:a16="http://schemas.microsoft.com/office/drawing/2014/main" id="{22575FC4-CDE8-6D44-98D6-F0C222FD9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2575FC4-CDE8-6D44-98D6-F0C222FD93BF}"/>
                        </a:ext>
                      </a:extLst>
                    </pic:cNvPr>
                    <pic:cNvPicPr>
                      <a:picLocks noChangeAspect="1"/>
                    </pic:cNvPicPr>
                  </pic:nvPicPr>
                  <pic:blipFill>
                    <a:blip r:embed="rId8"/>
                    <a:stretch>
                      <a:fillRect/>
                    </a:stretch>
                  </pic:blipFill>
                  <pic:spPr>
                    <a:xfrm>
                      <a:off x="0" y="0"/>
                      <a:ext cx="4331678" cy="2370941"/>
                    </a:xfrm>
                    <a:prstGeom prst="rect">
                      <a:avLst/>
                    </a:prstGeom>
                  </pic:spPr>
                </pic:pic>
              </a:graphicData>
            </a:graphic>
          </wp:inline>
        </w:drawing>
      </w:r>
    </w:p>
    <w:p w:rsidR="00824B6A" w:rsidRDefault="00824B6A" w:rsidP="00824B6A">
      <w:pPr>
        <w:jc w:val="center"/>
        <w:rPr>
          <w:b/>
          <w:bCs/>
        </w:rPr>
      </w:pPr>
      <w:r w:rsidRPr="00490FB1">
        <w:rPr>
          <w:rFonts w:hint="eastAsia"/>
          <w:b/>
          <w:bCs/>
        </w:rPr>
        <w:t>图</w:t>
      </w:r>
      <w:r>
        <w:rPr>
          <w:b/>
          <w:bCs/>
        </w:rPr>
        <w:t>3</w:t>
      </w:r>
      <w:r w:rsidRPr="00490FB1">
        <w:rPr>
          <w:b/>
          <w:bCs/>
        </w:rPr>
        <w:t xml:space="preserve"> </w:t>
      </w:r>
      <w:r>
        <w:rPr>
          <w:rFonts w:hint="eastAsia"/>
          <w:b/>
          <w:bCs/>
        </w:rPr>
        <w:t>测试评审局部</w:t>
      </w:r>
      <w:r w:rsidRPr="00490FB1">
        <w:rPr>
          <w:rFonts w:hint="eastAsia"/>
          <w:b/>
          <w:bCs/>
        </w:rPr>
        <w:t>甘特图</w:t>
      </w:r>
    </w:p>
    <w:p w:rsidR="00824B6A" w:rsidRPr="00824B6A" w:rsidRDefault="00824B6A" w:rsidP="00824B6A">
      <w:pPr>
        <w:ind w:firstLine="420"/>
        <w:rPr>
          <w:sz w:val="28"/>
          <w:szCs w:val="28"/>
        </w:rPr>
      </w:pPr>
      <w:r w:rsidRPr="00140C33">
        <w:rPr>
          <w:rFonts w:hint="eastAsia"/>
          <w:sz w:val="28"/>
          <w:szCs w:val="28"/>
        </w:rPr>
        <w:t>图4给出了开发阶段的局部甘特图。</w:t>
      </w:r>
      <w:r w:rsidRPr="00824B6A">
        <w:rPr>
          <w:rFonts w:hint="eastAsia"/>
          <w:sz w:val="28"/>
          <w:szCs w:val="28"/>
        </w:rPr>
        <w:t>开发阶段</w:t>
      </w:r>
      <w:r w:rsidRPr="00140C33">
        <w:rPr>
          <w:rFonts w:hint="eastAsia"/>
          <w:sz w:val="28"/>
          <w:szCs w:val="28"/>
        </w:rPr>
        <w:t>为第</w:t>
      </w:r>
      <w:r w:rsidRPr="00140C33">
        <w:rPr>
          <w:sz w:val="28"/>
          <w:szCs w:val="28"/>
        </w:rPr>
        <w:t>10</w:t>
      </w:r>
      <w:r w:rsidRPr="00140C33">
        <w:rPr>
          <w:rFonts w:hint="eastAsia"/>
          <w:sz w:val="28"/>
          <w:szCs w:val="28"/>
        </w:rPr>
        <w:t>和1</w:t>
      </w:r>
      <w:r w:rsidRPr="00140C33">
        <w:rPr>
          <w:sz w:val="28"/>
          <w:szCs w:val="28"/>
        </w:rPr>
        <w:t>1</w:t>
      </w:r>
      <w:r w:rsidRPr="00140C33">
        <w:rPr>
          <w:rFonts w:hint="eastAsia"/>
          <w:sz w:val="28"/>
          <w:szCs w:val="28"/>
        </w:rPr>
        <w:t>周</w:t>
      </w:r>
      <w:r w:rsidRPr="00824B6A">
        <w:rPr>
          <w:rFonts w:hint="eastAsia"/>
          <w:sz w:val="28"/>
          <w:szCs w:val="28"/>
        </w:rPr>
        <w:t>，</w:t>
      </w:r>
      <w:r w:rsidRPr="00824B6A">
        <w:rPr>
          <w:sz w:val="28"/>
          <w:szCs w:val="28"/>
        </w:rPr>
        <w:t>CV</w:t>
      </w:r>
      <w:r w:rsidRPr="00824B6A">
        <w:rPr>
          <w:rFonts w:hint="eastAsia"/>
          <w:sz w:val="28"/>
          <w:szCs w:val="28"/>
        </w:rPr>
        <w:t>和</w:t>
      </w:r>
      <w:r w:rsidRPr="00824B6A">
        <w:rPr>
          <w:sz w:val="28"/>
          <w:szCs w:val="28"/>
        </w:rPr>
        <w:t>NLP</w:t>
      </w:r>
      <w:r w:rsidRPr="00824B6A">
        <w:rPr>
          <w:rFonts w:hint="eastAsia"/>
          <w:sz w:val="28"/>
          <w:szCs w:val="28"/>
        </w:rPr>
        <w:t>两个组分别负责相应模块，模块开发具体到个人。在周末之前初步开发情况汇总至吴振赫，开始集成工作。第</w:t>
      </w:r>
      <w:r w:rsidRPr="00824B6A">
        <w:rPr>
          <w:sz w:val="28"/>
          <w:szCs w:val="28"/>
        </w:rPr>
        <w:t>11</w:t>
      </w:r>
      <w:r w:rsidRPr="00824B6A">
        <w:rPr>
          <w:rFonts w:hint="eastAsia"/>
          <w:sz w:val="28"/>
          <w:szCs w:val="28"/>
        </w:rPr>
        <w:t>周前半周为五一假期，没有安排工作。后半周在假期结束后进行总结和查漏补缺，要求在周五前完成集成工作，以及部分模块的完善。</w:t>
      </w:r>
    </w:p>
    <w:p w:rsidR="00824B6A" w:rsidRPr="00824B6A" w:rsidRDefault="00824B6A" w:rsidP="000379FB">
      <w:pPr>
        <w:ind w:firstLine="420"/>
        <w:jc w:val="center"/>
      </w:pPr>
    </w:p>
    <w:p w:rsidR="00EE6A70" w:rsidRPr="00EE6A70" w:rsidRDefault="000379FB" w:rsidP="000379FB">
      <w:pPr>
        <w:ind w:firstLine="420"/>
        <w:jc w:val="center"/>
      </w:pPr>
      <w:r w:rsidRPr="000379FB">
        <w:rPr>
          <w:noProof/>
        </w:rPr>
        <w:drawing>
          <wp:inline distT="0" distB="0" distL="0" distR="0" wp14:anchorId="1C1965EB" wp14:editId="1567B03B">
            <wp:extent cx="3554692" cy="2690038"/>
            <wp:effectExtent l="0" t="0" r="1905" b="2540"/>
            <wp:docPr id="3" name="图片 2">
              <a:extLst xmlns:a="http://schemas.openxmlformats.org/drawingml/2006/main">
                <a:ext uri="{FF2B5EF4-FFF2-40B4-BE49-F238E27FC236}">
                  <a16:creationId xmlns:a16="http://schemas.microsoft.com/office/drawing/2014/main" id="{59491358-C0C0-6047-8D7E-B06B0E557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9491358-C0C0-6047-8D7E-B06B0E557872}"/>
                        </a:ext>
                      </a:extLst>
                    </pic:cNvPr>
                    <pic:cNvPicPr>
                      <a:picLocks noChangeAspect="1"/>
                    </pic:cNvPicPr>
                  </pic:nvPicPr>
                  <pic:blipFill>
                    <a:blip r:embed="rId9"/>
                    <a:stretch>
                      <a:fillRect/>
                    </a:stretch>
                  </pic:blipFill>
                  <pic:spPr>
                    <a:xfrm>
                      <a:off x="0" y="0"/>
                      <a:ext cx="3575062" cy="2705453"/>
                    </a:xfrm>
                    <a:prstGeom prst="rect">
                      <a:avLst/>
                    </a:prstGeom>
                  </pic:spPr>
                </pic:pic>
              </a:graphicData>
            </a:graphic>
          </wp:inline>
        </w:drawing>
      </w:r>
    </w:p>
    <w:p w:rsidR="00490FB1" w:rsidRPr="002337DF" w:rsidRDefault="000379FB" w:rsidP="000379FB">
      <w:pPr>
        <w:jc w:val="center"/>
        <w:rPr>
          <w:b/>
          <w:bCs/>
        </w:rPr>
      </w:pPr>
      <w:r w:rsidRPr="002337DF">
        <w:rPr>
          <w:rFonts w:hint="eastAsia"/>
          <w:b/>
          <w:bCs/>
        </w:rPr>
        <w:t>图</w:t>
      </w:r>
      <w:r w:rsidR="002337DF" w:rsidRPr="002337DF">
        <w:rPr>
          <w:b/>
          <w:bCs/>
        </w:rPr>
        <w:t>4</w:t>
      </w:r>
      <w:r w:rsidRPr="002337DF">
        <w:rPr>
          <w:rFonts w:hint="eastAsia"/>
          <w:b/>
          <w:bCs/>
        </w:rPr>
        <w:t xml:space="preserve"> 开发阶段局部甘特图</w:t>
      </w:r>
    </w:p>
    <w:p w:rsidR="00140C33" w:rsidRPr="00140C33" w:rsidRDefault="002337DF" w:rsidP="00140C33">
      <w:pPr>
        <w:ind w:firstLine="420"/>
        <w:rPr>
          <w:sz w:val="28"/>
          <w:szCs w:val="28"/>
        </w:rPr>
      </w:pPr>
      <w:r w:rsidRPr="00140C33">
        <w:rPr>
          <w:rFonts w:hint="eastAsia"/>
          <w:sz w:val="28"/>
          <w:szCs w:val="28"/>
        </w:rPr>
        <w:lastRenderedPageBreak/>
        <w:t>图5给出了通过</w:t>
      </w:r>
      <w:proofErr w:type="spellStart"/>
      <w:r w:rsidRPr="00140C33">
        <w:rPr>
          <w:rFonts w:hint="eastAsia"/>
          <w:sz w:val="28"/>
          <w:szCs w:val="28"/>
        </w:rPr>
        <w:t>Omniplan</w:t>
      </w:r>
      <w:proofErr w:type="spellEnd"/>
      <w:r w:rsidRPr="00140C33">
        <w:rPr>
          <w:rFonts w:hint="eastAsia"/>
          <w:sz w:val="28"/>
          <w:szCs w:val="28"/>
        </w:rPr>
        <w:t>生成的项目工作报告中的概览，可以看出</w:t>
      </w:r>
      <w:r w:rsidRPr="002337DF">
        <w:rPr>
          <w:rFonts w:hint="eastAsia"/>
          <w:sz w:val="28"/>
          <w:szCs w:val="28"/>
        </w:rPr>
        <w:t>截至</w:t>
      </w:r>
      <w:r w:rsidRPr="00140C33">
        <w:rPr>
          <w:sz w:val="28"/>
          <w:szCs w:val="28"/>
        </w:rPr>
        <w:t>6</w:t>
      </w:r>
      <w:r w:rsidRPr="002337DF">
        <w:rPr>
          <w:rFonts w:hint="eastAsia"/>
          <w:sz w:val="28"/>
          <w:szCs w:val="28"/>
        </w:rPr>
        <w:t>月</w:t>
      </w:r>
      <w:r w:rsidRPr="00140C33">
        <w:rPr>
          <w:sz w:val="28"/>
          <w:szCs w:val="28"/>
        </w:rPr>
        <w:t>6</w:t>
      </w:r>
      <w:r w:rsidRPr="002337DF">
        <w:rPr>
          <w:rFonts w:hint="eastAsia"/>
          <w:sz w:val="28"/>
          <w:szCs w:val="28"/>
        </w:rPr>
        <w:t>日，整个任务已经进行</w:t>
      </w:r>
      <w:r w:rsidRPr="00140C33">
        <w:rPr>
          <w:sz w:val="28"/>
          <w:szCs w:val="28"/>
        </w:rPr>
        <w:t>23</w:t>
      </w:r>
      <w:r w:rsidRPr="002337DF">
        <w:rPr>
          <w:rFonts w:hint="eastAsia"/>
          <w:sz w:val="28"/>
          <w:szCs w:val="28"/>
        </w:rPr>
        <w:t>周（一天工时为</w:t>
      </w:r>
      <w:r w:rsidRPr="002337DF">
        <w:rPr>
          <w:sz w:val="28"/>
          <w:szCs w:val="28"/>
        </w:rPr>
        <w:t>8</w:t>
      </w:r>
      <w:r w:rsidRPr="002337DF">
        <w:rPr>
          <w:rFonts w:hint="eastAsia"/>
          <w:sz w:val="28"/>
          <w:szCs w:val="28"/>
        </w:rPr>
        <w:t>小时，一周为</w:t>
      </w:r>
      <w:r w:rsidRPr="002337DF">
        <w:rPr>
          <w:sz w:val="28"/>
          <w:szCs w:val="28"/>
        </w:rPr>
        <w:t>5</w:t>
      </w:r>
      <w:r w:rsidRPr="002337DF">
        <w:rPr>
          <w:rFonts w:hint="eastAsia"/>
          <w:sz w:val="28"/>
          <w:szCs w:val="28"/>
        </w:rPr>
        <w:t>天），总计时长</w:t>
      </w:r>
      <w:r w:rsidR="00567B3C" w:rsidRPr="00140C33">
        <w:rPr>
          <w:sz w:val="28"/>
          <w:szCs w:val="28"/>
        </w:rPr>
        <w:t>914.75</w:t>
      </w:r>
      <w:r w:rsidRPr="002337DF">
        <w:rPr>
          <w:sz w:val="28"/>
          <w:szCs w:val="28"/>
        </w:rPr>
        <w:t>h</w:t>
      </w:r>
      <w:r w:rsidRPr="002337DF">
        <w:rPr>
          <w:rFonts w:hint="eastAsia"/>
          <w:sz w:val="28"/>
          <w:szCs w:val="28"/>
        </w:rPr>
        <w:t>，符合</w:t>
      </w:r>
      <w:r w:rsidR="00567B3C" w:rsidRPr="00140C33">
        <w:rPr>
          <w:rFonts w:hint="eastAsia"/>
          <w:sz w:val="28"/>
          <w:szCs w:val="28"/>
        </w:rPr>
        <w:t>整体项目九</w:t>
      </w:r>
      <w:r w:rsidRPr="002337DF">
        <w:rPr>
          <w:rFonts w:hint="eastAsia"/>
          <w:sz w:val="28"/>
          <w:szCs w:val="28"/>
        </w:rPr>
        <w:t>百时长左右的预估。具体成员的工作分配和时长统计在</w:t>
      </w:r>
      <w:r w:rsidR="00567B3C" w:rsidRPr="00140C33">
        <w:rPr>
          <w:rFonts w:hint="eastAsia"/>
          <w:sz w:val="28"/>
          <w:szCs w:val="28"/>
        </w:rPr>
        <w:t>工作量分析报告</w:t>
      </w:r>
      <w:r w:rsidRPr="002337DF">
        <w:rPr>
          <w:rFonts w:hint="eastAsia"/>
          <w:sz w:val="28"/>
          <w:szCs w:val="28"/>
        </w:rPr>
        <w:t>中展示。</w:t>
      </w:r>
    </w:p>
    <w:p w:rsidR="00EE6A70" w:rsidRDefault="002337DF" w:rsidP="00140C33">
      <w:pPr>
        <w:ind w:firstLine="420"/>
        <w:rPr>
          <w:b/>
          <w:bCs/>
        </w:rPr>
      </w:pPr>
      <w:r w:rsidRPr="002337DF">
        <w:rPr>
          <w:rFonts w:hint="eastAsia"/>
          <w:b/>
          <w:bCs/>
          <w:noProof/>
        </w:rPr>
        <w:drawing>
          <wp:inline distT="0" distB="0" distL="0" distR="0" wp14:anchorId="25DA86F3" wp14:editId="6C7FB650">
            <wp:extent cx="4433777" cy="2678429"/>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3076" cy="2684046"/>
                    </a:xfrm>
                    <a:prstGeom prst="rect">
                      <a:avLst/>
                    </a:prstGeom>
                  </pic:spPr>
                </pic:pic>
              </a:graphicData>
            </a:graphic>
          </wp:inline>
        </w:drawing>
      </w:r>
    </w:p>
    <w:p w:rsidR="00567B3C" w:rsidRPr="002337DF" w:rsidRDefault="00567B3C" w:rsidP="00567B3C">
      <w:pPr>
        <w:jc w:val="center"/>
        <w:rPr>
          <w:b/>
          <w:bCs/>
        </w:rPr>
      </w:pPr>
      <w:r w:rsidRPr="002337DF">
        <w:rPr>
          <w:rFonts w:hint="eastAsia"/>
          <w:b/>
          <w:bCs/>
        </w:rPr>
        <w:t>图</w:t>
      </w:r>
      <w:r>
        <w:rPr>
          <w:b/>
          <w:bCs/>
        </w:rPr>
        <w:t>5</w:t>
      </w:r>
      <w:r w:rsidRPr="002337DF">
        <w:rPr>
          <w:rFonts w:hint="eastAsia"/>
          <w:b/>
          <w:bCs/>
        </w:rPr>
        <w:t xml:space="preserve"> </w:t>
      </w:r>
      <w:r>
        <w:rPr>
          <w:rFonts w:hint="eastAsia"/>
          <w:b/>
          <w:bCs/>
        </w:rPr>
        <w:t>项目工作报告概览</w:t>
      </w:r>
      <w:r w:rsidRPr="002337DF">
        <w:rPr>
          <w:rFonts w:hint="eastAsia"/>
          <w:b/>
          <w:bCs/>
        </w:rPr>
        <w:t>图</w:t>
      </w:r>
    </w:p>
    <w:p w:rsidR="00EE6A70" w:rsidRPr="00140C33" w:rsidRDefault="00140C33" w:rsidP="00140C33">
      <w:pPr>
        <w:ind w:firstLine="420"/>
        <w:rPr>
          <w:sz w:val="28"/>
          <w:szCs w:val="28"/>
        </w:rPr>
      </w:pPr>
      <w:r w:rsidRPr="00140C33">
        <w:rPr>
          <w:rFonts w:hint="eastAsia"/>
          <w:sz w:val="28"/>
          <w:szCs w:val="28"/>
        </w:rPr>
        <w:t>同时图5给出了每位成员所有任务的总计时长，在图6给出了项目工作报告中的成员任务具体报告的一部分界面，对每位成员具体的工作进行了汇总</w:t>
      </w:r>
      <w:r w:rsidR="00365AE4">
        <w:rPr>
          <w:rFonts w:hint="eastAsia"/>
          <w:sz w:val="28"/>
          <w:szCs w:val="28"/>
        </w:rPr>
        <w:t>，其中工时和工作量报告中的成员时长统计并不完全相同，主要原因是工作量报告中并没有将组员参加会议和开发过程时长的统计在内，具体原因在工作量报告说明</w:t>
      </w:r>
      <w:r w:rsidRPr="00140C33">
        <w:rPr>
          <w:rFonts w:hint="eastAsia"/>
          <w:sz w:val="28"/>
          <w:szCs w:val="28"/>
        </w:rPr>
        <w:t>。图</w:t>
      </w:r>
      <w:r w:rsidRPr="00140C33">
        <w:rPr>
          <w:sz w:val="28"/>
          <w:szCs w:val="28"/>
        </w:rPr>
        <w:t>7</w:t>
      </w:r>
      <w:r w:rsidRPr="00140C33">
        <w:rPr>
          <w:rFonts w:hint="eastAsia"/>
          <w:sz w:val="28"/>
          <w:szCs w:val="28"/>
        </w:rPr>
        <w:t>给出了项目工作报告中的任务报告，对每个任务的具体信息以及和其他任务的相关度进行汇总。</w:t>
      </w:r>
    </w:p>
    <w:p w:rsidR="002337DF" w:rsidRDefault="002337DF" w:rsidP="00140C33">
      <w:pPr>
        <w:jc w:val="center"/>
        <w:rPr>
          <w:b/>
          <w:bCs/>
        </w:rPr>
      </w:pPr>
      <w:r w:rsidRPr="002337DF">
        <w:rPr>
          <w:b/>
          <w:bCs/>
          <w:noProof/>
        </w:rPr>
        <w:lastRenderedPageBreak/>
        <w:drawing>
          <wp:inline distT="0" distB="0" distL="0" distR="0" wp14:anchorId="0795929A" wp14:editId="69DB4BCB">
            <wp:extent cx="4146698" cy="25065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219" cy="2509841"/>
                    </a:xfrm>
                    <a:prstGeom prst="rect">
                      <a:avLst/>
                    </a:prstGeom>
                  </pic:spPr>
                </pic:pic>
              </a:graphicData>
            </a:graphic>
          </wp:inline>
        </w:drawing>
      </w:r>
    </w:p>
    <w:p w:rsidR="00567B3C" w:rsidRPr="002337DF" w:rsidRDefault="00567B3C" w:rsidP="00567B3C">
      <w:pPr>
        <w:jc w:val="center"/>
        <w:rPr>
          <w:b/>
          <w:bCs/>
        </w:rPr>
      </w:pPr>
      <w:r w:rsidRPr="002337DF">
        <w:rPr>
          <w:rFonts w:hint="eastAsia"/>
          <w:b/>
          <w:bCs/>
        </w:rPr>
        <w:t>图</w:t>
      </w:r>
      <w:r>
        <w:rPr>
          <w:b/>
          <w:bCs/>
        </w:rPr>
        <w:t>6</w:t>
      </w:r>
      <w:r w:rsidRPr="002337DF">
        <w:rPr>
          <w:rFonts w:hint="eastAsia"/>
          <w:b/>
          <w:bCs/>
        </w:rPr>
        <w:t xml:space="preserve"> </w:t>
      </w:r>
      <w:r>
        <w:rPr>
          <w:rFonts w:hint="eastAsia"/>
          <w:b/>
          <w:bCs/>
        </w:rPr>
        <w:t>项目工作报告资源报告</w:t>
      </w:r>
      <w:r w:rsidRPr="002337DF">
        <w:rPr>
          <w:rFonts w:hint="eastAsia"/>
          <w:b/>
          <w:bCs/>
        </w:rPr>
        <w:t>图</w:t>
      </w:r>
    </w:p>
    <w:p w:rsidR="00567B3C" w:rsidRDefault="00567B3C" w:rsidP="00490FB1">
      <w:pPr>
        <w:rPr>
          <w:b/>
          <w:bCs/>
        </w:rPr>
      </w:pPr>
    </w:p>
    <w:p w:rsidR="002337DF" w:rsidRDefault="002337DF" w:rsidP="00140C33">
      <w:pPr>
        <w:jc w:val="center"/>
        <w:rPr>
          <w:b/>
          <w:bCs/>
        </w:rPr>
      </w:pPr>
      <w:r w:rsidRPr="002337DF">
        <w:rPr>
          <w:b/>
          <w:bCs/>
          <w:noProof/>
        </w:rPr>
        <w:drawing>
          <wp:inline distT="0" distB="0" distL="0" distR="0" wp14:anchorId="20479FA8" wp14:editId="1FD03C71">
            <wp:extent cx="4136065" cy="2500077"/>
            <wp:effectExtent l="0" t="0" r="444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4126" cy="2504949"/>
                    </a:xfrm>
                    <a:prstGeom prst="rect">
                      <a:avLst/>
                    </a:prstGeom>
                  </pic:spPr>
                </pic:pic>
              </a:graphicData>
            </a:graphic>
          </wp:inline>
        </w:drawing>
      </w:r>
    </w:p>
    <w:p w:rsidR="00567B3C" w:rsidRPr="002337DF" w:rsidRDefault="00567B3C" w:rsidP="00567B3C">
      <w:pPr>
        <w:jc w:val="center"/>
        <w:rPr>
          <w:b/>
          <w:bCs/>
        </w:rPr>
      </w:pPr>
      <w:r w:rsidRPr="002337DF">
        <w:rPr>
          <w:rFonts w:hint="eastAsia"/>
          <w:b/>
          <w:bCs/>
        </w:rPr>
        <w:t>图</w:t>
      </w:r>
      <w:r>
        <w:rPr>
          <w:b/>
          <w:bCs/>
        </w:rPr>
        <w:t>7</w:t>
      </w:r>
      <w:r w:rsidRPr="002337DF">
        <w:rPr>
          <w:rFonts w:hint="eastAsia"/>
          <w:b/>
          <w:bCs/>
        </w:rPr>
        <w:t xml:space="preserve"> </w:t>
      </w:r>
      <w:r>
        <w:rPr>
          <w:rFonts w:hint="eastAsia"/>
          <w:b/>
          <w:bCs/>
        </w:rPr>
        <w:t>项目工作报告任务报告</w:t>
      </w:r>
      <w:r w:rsidRPr="002337DF">
        <w:rPr>
          <w:rFonts w:hint="eastAsia"/>
          <w:b/>
          <w:bCs/>
        </w:rPr>
        <w:t>图</w:t>
      </w:r>
    </w:p>
    <w:p w:rsidR="00A141B3" w:rsidRPr="00A141B3" w:rsidRDefault="00C12600" w:rsidP="00834CED">
      <w:pPr>
        <w:rPr>
          <w:sz w:val="28"/>
          <w:szCs w:val="28"/>
        </w:rPr>
      </w:pPr>
      <w:r>
        <w:rPr>
          <w:b/>
          <w:bCs/>
        </w:rPr>
        <w:tab/>
      </w:r>
      <w:r w:rsidRPr="004364CD">
        <w:rPr>
          <w:rFonts w:hint="eastAsia"/>
          <w:sz w:val="28"/>
          <w:szCs w:val="28"/>
        </w:rPr>
        <w:t>图8给出了</w:t>
      </w:r>
      <w:r w:rsidR="000379FB" w:rsidRPr="000379FB">
        <w:rPr>
          <w:rFonts w:hint="eastAsia"/>
          <w:sz w:val="28"/>
          <w:szCs w:val="28"/>
        </w:rPr>
        <w:t>截至</w:t>
      </w:r>
      <w:r w:rsidR="000379FB" w:rsidRPr="000379FB">
        <w:rPr>
          <w:sz w:val="28"/>
          <w:szCs w:val="28"/>
        </w:rPr>
        <w:t>5</w:t>
      </w:r>
      <w:r w:rsidR="000379FB" w:rsidRPr="000379FB">
        <w:rPr>
          <w:rFonts w:hint="eastAsia"/>
          <w:sz w:val="28"/>
          <w:szCs w:val="28"/>
        </w:rPr>
        <w:t>月</w:t>
      </w:r>
      <w:r w:rsidR="000379FB" w:rsidRPr="000379FB">
        <w:rPr>
          <w:sz w:val="28"/>
          <w:szCs w:val="28"/>
        </w:rPr>
        <w:t>30</w:t>
      </w:r>
      <w:r w:rsidR="000379FB" w:rsidRPr="000379FB">
        <w:rPr>
          <w:rFonts w:hint="eastAsia"/>
          <w:sz w:val="28"/>
          <w:szCs w:val="28"/>
        </w:rPr>
        <w:t>日</w:t>
      </w:r>
      <w:r w:rsidRPr="004364CD">
        <w:rPr>
          <w:rFonts w:hint="eastAsia"/>
          <w:sz w:val="28"/>
          <w:szCs w:val="28"/>
        </w:rPr>
        <w:t>软件</w:t>
      </w:r>
      <w:r w:rsidR="000379FB" w:rsidRPr="000379FB">
        <w:rPr>
          <w:rFonts w:hint="eastAsia"/>
          <w:sz w:val="28"/>
          <w:szCs w:val="28"/>
        </w:rPr>
        <w:t>测试</w:t>
      </w:r>
      <w:r w:rsidRPr="004364CD">
        <w:rPr>
          <w:rFonts w:hint="eastAsia"/>
          <w:sz w:val="28"/>
          <w:szCs w:val="28"/>
        </w:rPr>
        <w:t>阶段</w:t>
      </w:r>
      <w:r w:rsidR="000379FB" w:rsidRPr="000379FB">
        <w:rPr>
          <w:rFonts w:hint="eastAsia"/>
          <w:sz w:val="28"/>
          <w:szCs w:val="28"/>
        </w:rPr>
        <w:t>结束</w:t>
      </w:r>
      <w:r w:rsidRPr="004364CD">
        <w:rPr>
          <w:rFonts w:hint="eastAsia"/>
          <w:sz w:val="28"/>
          <w:szCs w:val="28"/>
        </w:rPr>
        <w:t>的项目燃尽图，</w:t>
      </w:r>
      <w:r w:rsidR="000379FB" w:rsidRPr="000379FB">
        <w:rPr>
          <w:rFonts w:hint="eastAsia"/>
          <w:sz w:val="28"/>
          <w:szCs w:val="28"/>
        </w:rPr>
        <w:t>图中横轴代表日期，由于进度属于每周规划，根据之前的时长统计，我们预计共有投入八百左右时长。图中蓝色折线为预期进度，</w:t>
      </w:r>
      <w:r w:rsidR="00834CED" w:rsidRPr="004364CD">
        <w:rPr>
          <w:rFonts w:hint="eastAsia"/>
          <w:sz w:val="28"/>
          <w:szCs w:val="28"/>
        </w:rPr>
        <w:t>折线斜率根据每一阶段预计贡献时长不同而不同，</w:t>
      </w:r>
      <w:r w:rsidR="000379FB" w:rsidRPr="000379FB">
        <w:rPr>
          <w:rFonts w:hint="eastAsia"/>
          <w:sz w:val="28"/>
          <w:szCs w:val="28"/>
        </w:rPr>
        <w:t>橙色线为我们根据任务规划所绘制的燃尽图。</w:t>
      </w:r>
      <w:r w:rsidR="00834CED" w:rsidRPr="004364CD">
        <w:rPr>
          <w:rFonts w:hint="eastAsia"/>
          <w:sz w:val="28"/>
          <w:szCs w:val="28"/>
        </w:rPr>
        <w:t>从图中可以看出在项目前期，我们始终落后项目预期进度，主要原因是预期</w:t>
      </w:r>
      <w:r w:rsidR="004364CD" w:rsidRPr="004364CD">
        <w:rPr>
          <w:rFonts w:hint="eastAsia"/>
          <w:sz w:val="28"/>
          <w:szCs w:val="28"/>
        </w:rPr>
        <w:t>中每一阶段包含项目开发的部分，但在实际的进行过程中，由于小组进入状态较慢，主要工时用在完成当前实验中，开发进展缓慢。</w:t>
      </w:r>
      <w:r w:rsidR="00A141B3" w:rsidRPr="00A141B3">
        <w:rPr>
          <w:rFonts w:hint="eastAsia"/>
          <w:sz w:val="28"/>
          <w:szCs w:val="28"/>
        </w:rPr>
        <w:t>在五一</w:t>
      </w:r>
      <w:r w:rsidR="004364CD" w:rsidRPr="004364CD">
        <w:rPr>
          <w:rFonts w:hint="eastAsia"/>
          <w:sz w:val="28"/>
          <w:szCs w:val="28"/>
        </w:rPr>
        <w:t>前</w:t>
      </w:r>
      <w:r w:rsidR="00A141B3" w:rsidRPr="00A141B3">
        <w:rPr>
          <w:rFonts w:hint="eastAsia"/>
          <w:sz w:val="28"/>
          <w:szCs w:val="28"/>
        </w:rPr>
        <w:t>后的</w:t>
      </w:r>
      <w:r w:rsidR="004364CD" w:rsidRPr="004364CD">
        <w:rPr>
          <w:rFonts w:hint="eastAsia"/>
          <w:sz w:val="28"/>
          <w:szCs w:val="28"/>
        </w:rPr>
        <w:t>两</w:t>
      </w:r>
      <w:r w:rsidR="00A141B3" w:rsidRPr="00A141B3">
        <w:rPr>
          <w:rFonts w:hint="eastAsia"/>
          <w:sz w:val="28"/>
          <w:szCs w:val="28"/>
        </w:rPr>
        <w:t>周内，</w:t>
      </w:r>
      <w:r w:rsidR="004364CD" w:rsidRPr="004364CD">
        <w:rPr>
          <w:rFonts w:hint="eastAsia"/>
          <w:sz w:val="28"/>
          <w:szCs w:val="28"/>
        </w:rPr>
        <w:t>我们</w:t>
      </w:r>
      <w:r w:rsidR="00A141B3" w:rsidRPr="00A141B3">
        <w:rPr>
          <w:rFonts w:hint="eastAsia"/>
          <w:sz w:val="28"/>
          <w:szCs w:val="28"/>
        </w:rPr>
        <w:t>花</w:t>
      </w:r>
      <w:r w:rsidR="00A141B3" w:rsidRPr="00A141B3">
        <w:rPr>
          <w:rFonts w:hint="eastAsia"/>
          <w:sz w:val="28"/>
          <w:szCs w:val="28"/>
        </w:rPr>
        <w:lastRenderedPageBreak/>
        <w:t>费大量时间对产品进一步完善和集成测试等。开发过程中已包含单元测试，在测试阶段的进度只进行功能测试，</w:t>
      </w:r>
      <w:r w:rsidR="004364CD" w:rsidRPr="004364CD">
        <w:rPr>
          <w:rFonts w:hint="eastAsia"/>
          <w:sz w:val="28"/>
          <w:szCs w:val="28"/>
        </w:rPr>
        <w:t>所以</w:t>
      </w:r>
      <w:r w:rsidR="00A141B3" w:rsidRPr="00A141B3">
        <w:rPr>
          <w:rFonts w:hint="eastAsia"/>
          <w:sz w:val="28"/>
          <w:szCs w:val="28"/>
        </w:rPr>
        <w:t>进度小幅度提前。</w:t>
      </w:r>
    </w:p>
    <w:p w:rsidR="000379FB" w:rsidRPr="000379FB" w:rsidRDefault="001C7FC7" w:rsidP="001C7FC7">
      <w:pPr>
        <w:jc w:val="center"/>
        <w:rPr>
          <w:b/>
          <w:bCs/>
        </w:rPr>
      </w:pPr>
      <w:r w:rsidRPr="001C7FC7">
        <w:rPr>
          <w:b/>
          <w:bCs/>
          <w:noProof/>
        </w:rPr>
        <w:drawing>
          <wp:inline distT="0" distB="0" distL="0" distR="0" wp14:anchorId="1B093462" wp14:editId="38B3C7EF">
            <wp:extent cx="4462425" cy="273982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5590" cy="2741764"/>
                    </a:xfrm>
                    <a:prstGeom prst="rect">
                      <a:avLst/>
                    </a:prstGeom>
                  </pic:spPr>
                </pic:pic>
              </a:graphicData>
            </a:graphic>
          </wp:inline>
        </w:drawing>
      </w:r>
    </w:p>
    <w:p w:rsidR="001C7FC7" w:rsidRPr="002337DF" w:rsidRDefault="001C7FC7" w:rsidP="001C7FC7">
      <w:pPr>
        <w:jc w:val="center"/>
        <w:rPr>
          <w:b/>
          <w:bCs/>
        </w:rPr>
      </w:pPr>
      <w:r w:rsidRPr="002337DF">
        <w:rPr>
          <w:rFonts w:hint="eastAsia"/>
          <w:b/>
          <w:bCs/>
        </w:rPr>
        <w:t>图</w:t>
      </w:r>
      <w:r>
        <w:rPr>
          <w:b/>
          <w:bCs/>
        </w:rPr>
        <w:t>8</w:t>
      </w:r>
      <w:r w:rsidRPr="002337DF">
        <w:rPr>
          <w:rFonts w:hint="eastAsia"/>
          <w:b/>
          <w:bCs/>
        </w:rPr>
        <w:t xml:space="preserve"> </w:t>
      </w:r>
      <w:r>
        <w:rPr>
          <w:rFonts w:hint="eastAsia"/>
          <w:b/>
          <w:bCs/>
        </w:rPr>
        <w:t>项目燃尽图</w:t>
      </w:r>
    </w:p>
    <w:p w:rsidR="000379FB" w:rsidRPr="001C7FC7" w:rsidRDefault="000379FB" w:rsidP="00490FB1">
      <w:pPr>
        <w:rPr>
          <w:b/>
          <w:bCs/>
        </w:rPr>
      </w:pPr>
    </w:p>
    <w:p w:rsidR="00FE26CC" w:rsidRDefault="00FE26CC" w:rsidP="00FE26CC">
      <w:pPr>
        <w:pStyle w:val="1"/>
        <w:numPr>
          <w:ilvl w:val="0"/>
          <w:numId w:val="1"/>
        </w:numPr>
      </w:pPr>
      <w:bookmarkStart w:id="7" w:name="_Toc42702662"/>
      <w:r>
        <w:rPr>
          <w:rFonts w:hint="eastAsia"/>
        </w:rPr>
        <w:t>总结</w:t>
      </w:r>
      <w:bookmarkEnd w:id="7"/>
    </w:p>
    <w:p w:rsidR="00FE26CC" w:rsidRPr="00FE26CC" w:rsidRDefault="00FE26CC" w:rsidP="00FE26CC">
      <w:pPr>
        <w:ind w:firstLine="420"/>
        <w:rPr>
          <w:sz w:val="28"/>
          <w:szCs w:val="28"/>
        </w:rPr>
      </w:pPr>
      <w:r w:rsidRPr="00FE26CC">
        <w:rPr>
          <w:rFonts w:hint="eastAsia"/>
          <w:sz w:val="28"/>
          <w:szCs w:val="28"/>
        </w:rPr>
        <w:t>在项目初期需求分析阶段，由于小组成员互相不了解，具体的擅长技能和工作节奏不清晰，在会议中不能畅所欲言各尽所长。之后的任务分配上是组长划分好任务后，大家各自挑选，先到先得。例如小组成员王茵迪上学期修过高等软件工程，由她负责RUCM的绘制，其他成员学习RUCM并分析需求。</w:t>
      </w:r>
    </w:p>
    <w:p w:rsidR="00FE26CC" w:rsidRPr="00FE26CC" w:rsidRDefault="00FE26CC" w:rsidP="00FE26CC">
      <w:pPr>
        <w:ind w:firstLine="420"/>
        <w:rPr>
          <w:sz w:val="28"/>
          <w:szCs w:val="28"/>
        </w:rPr>
      </w:pPr>
      <w:r w:rsidRPr="00FE26CC">
        <w:rPr>
          <w:rFonts w:hint="eastAsia"/>
          <w:sz w:val="28"/>
          <w:szCs w:val="28"/>
        </w:rPr>
        <w:t>需求评审阶段，大家对于整个需求分析的要点还不是很明确，但已经根据研究方向划分了两个小组，分别负责相应模块的开发。两个小组分别对另外两个组进行评审和修改。但由于团队和其他组之间缺乏沟通等因素，导致评审组与组之间的交流十分拖延，而后我</w:t>
      </w:r>
      <w:r w:rsidRPr="00FE26CC">
        <w:rPr>
          <w:rFonts w:hint="eastAsia"/>
          <w:sz w:val="28"/>
          <w:szCs w:val="28"/>
        </w:rPr>
        <w:lastRenderedPageBreak/>
        <w:t>们又两个小组分别设置一位小组长来负责总结和汇报主要的进度和意见。</w:t>
      </w:r>
    </w:p>
    <w:p w:rsidR="00FE26CC" w:rsidRPr="00FE26CC" w:rsidRDefault="00FE26CC" w:rsidP="00FE26CC">
      <w:pPr>
        <w:ind w:firstLine="420"/>
        <w:rPr>
          <w:sz w:val="28"/>
          <w:szCs w:val="28"/>
        </w:rPr>
      </w:pPr>
      <w:r w:rsidRPr="00FE26CC">
        <w:rPr>
          <w:sz w:val="28"/>
          <w:szCs w:val="28"/>
        </w:rPr>
        <w:t>随着项目的</w:t>
      </w:r>
      <w:r w:rsidRPr="00FE26CC">
        <w:rPr>
          <w:rFonts w:hint="eastAsia"/>
          <w:sz w:val="28"/>
          <w:szCs w:val="28"/>
        </w:rPr>
        <w:t>进行，实验的分工也越来越明确和熟练，在开发阶段大家都能高质量的完成自己负责部分的编码和测试。对于测试和评审阶段，完成测试报告和测试说明书等各种文档的过程相比于需求阶段的质量更高，被评审出的错误更少，与他组进行交流更熟练。</w:t>
      </w:r>
    </w:p>
    <w:p w:rsidR="00FE26CC" w:rsidRPr="000379FB" w:rsidRDefault="00FE26CC" w:rsidP="00F30ED1">
      <w:pPr>
        <w:ind w:firstLine="420"/>
        <w:rPr>
          <w:sz w:val="28"/>
        </w:rPr>
      </w:pPr>
      <w:r w:rsidRPr="00FE26CC">
        <w:rPr>
          <w:rFonts w:hint="eastAsia"/>
          <w:sz w:val="28"/>
        </w:rPr>
        <w:t>进度规划、配</w:t>
      </w:r>
      <w:r w:rsidRPr="00FE26CC">
        <w:rPr>
          <w:sz w:val="28"/>
        </w:rPr>
        <w:t>置管理和</w:t>
      </w:r>
      <w:r w:rsidRPr="00FE26CC">
        <w:rPr>
          <w:rFonts w:hint="eastAsia"/>
          <w:sz w:val="28"/>
        </w:rPr>
        <w:t>工作量</w:t>
      </w:r>
      <w:r w:rsidRPr="00FE26CC">
        <w:rPr>
          <w:sz w:val="28"/>
        </w:rPr>
        <w:t>统计部分的工作</w:t>
      </w:r>
      <w:r w:rsidRPr="00FE26CC">
        <w:rPr>
          <w:rFonts w:hint="eastAsia"/>
          <w:sz w:val="28"/>
        </w:rPr>
        <w:t>高明骏和张崇智</w:t>
      </w:r>
      <w:r w:rsidRPr="00FE26CC">
        <w:rPr>
          <w:sz w:val="28"/>
        </w:rPr>
        <w:t>负责</w:t>
      </w:r>
      <w:r w:rsidRPr="00FE26CC">
        <w:rPr>
          <w:rFonts w:hint="eastAsia"/>
          <w:sz w:val="28"/>
        </w:rPr>
        <w:t>，这三个实验需要每周都完成且比较琐碎，在实验过程中，大家也不断摸索更好的规划方式、版本控制方法以及工作量的统计形式。</w:t>
      </w:r>
    </w:p>
    <w:p w:rsidR="00FE26CC" w:rsidRPr="00FE26CC" w:rsidRDefault="00FE26CC" w:rsidP="00FE26CC">
      <w:pPr>
        <w:ind w:firstLine="420"/>
        <w:rPr>
          <w:sz w:val="28"/>
        </w:rPr>
      </w:pPr>
      <w:r w:rsidRPr="00FE26CC">
        <w:rPr>
          <w:rFonts w:hint="eastAsia"/>
          <w:sz w:val="28"/>
        </w:rPr>
        <w:t>在整个项目执行过程中，项目的计划和分工很重要，一定要提前明确，同时兼顾工作量和难度，不要出现任务都堆积在一个人身上或者是没有人去完成任务。还要同时定期互相提醒各种任务时间节点，不要出现滞后和拖延，避免多等一的现象发生。在每周任务开始之前，还需要提前去了解一些实验相关知识，避免出现会议上大家现学或是不了解无法发言这种情况。同时一定要保持交流，不要所有问题都在会议上解决，这样也可能造成任务的延后。</w:t>
      </w:r>
    </w:p>
    <w:p w:rsidR="00FE26CC" w:rsidRPr="00FE26CC" w:rsidRDefault="00FE26CC" w:rsidP="00FE26CC">
      <w:pPr>
        <w:ind w:firstLine="420"/>
        <w:rPr>
          <w:sz w:val="28"/>
          <w:szCs w:val="28"/>
        </w:rPr>
      </w:pPr>
      <w:r w:rsidRPr="00FE26CC">
        <w:rPr>
          <w:rFonts w:hint="eastAsia"/>
          <w:sz w:val="28"/>
          <w:szCs w:val="28"/>
        </w:rPr>
        <w:t>总体来说，截至目前，本组在实验过程中存在一些小问题，但都通过不断摸索解决了，也完善了课上老师提出的一些修改意见。最后感谢团队所有成员的付出与合作，感谢老师和同学的修改意见。</w:t>
      </w:r>
    </w:p>
    <w:p w:rsidR="00090803" w:rsidRPr="00FE26CC" w:rsidRDefault="00090803" w:rsidP="00FE26CC"/>
    <w:sectPr w:rsidR="00090803" w:rsidRPr="00FE26CC" w:rsidSect="005953C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66C9B"/>
    <w:multiLevelType w:val="hybridMultilevel"/>
    <w:tmpl w:val="E35E51BE"/>
    <w:lvl w:ilvl="0" w:tplc="A82AD7D0">
      <w:start w:val="1"/>
      <w:numFmt w:val="japaneseCounting"/>
      <w:lvlText w:val="%1、"/>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D25889"/>
    <w:multiLevelType w:val="hybridMultilevel"/>
    <w:tmpl w:val="7B0260CE"/>
    <w:lvl w:ilvl="0" w:tplc="3D542B48">
      <w:start w:val="1"/>
      <w:numFmt w:val="bullet"/>
      <w:lvlText w:val="•"/>
      <w:lvlJc w:val="left"/>
      <w:pPr>
        <w:tabs>
          <w:tab w:val="num" w:pos="720"/>
        </w:tabs>
        <w:ind w:left="720" w:hanging="360"/>
      </w:pPr>
      <w:rPr>
        <w:rFonts w:ascii="Arial" w:hAnsi="Arial" w:hint="default"/>
      </w:rPr>
    </w:lvl>
    <w:lvl w:ilvl="1" w:tplc="CBFAE832" w:tentative="1">
      <w:start w:val="1"/>
      <w:numFmt w:val="bullet"/>
      <w:lvlText w:val="•"/>
      <w:lvlJc w:val="left"/>
      <w:pPr>
        <w:tabs>
          <w:tab w:val="num" w:pos="1440"/>
        </w:tabs>
        <w:ind w:left="1440" w:hanging="360"/>
      </w:pPr>
      <w:rPr>
        <w:rFonts w:ascii="Arial" w:hAnsi="Arial" w:hint="default"/>
      </w:rPr>
    </w:lvl>
    <w:lvl w:ilvl="2" w:tplc="59DCBAA0" w:tentative="1">
      <w:start w:val="1"/>
      <w:numFmt w:val="bullet"/>
      <w:lvlText w:val="•"/>
      <w:lvlJc w:val="left"/>
      <w:pPr>
        <w:tabs>
          <w:tab w:val="num" w:pos="2160"/>
        </w:tabs>
        <w:ind w:left="2160" w:hanging="360"/>
      </w:pPr>
      <w:rPr>
        <w:rFonts w:ascii="Arial" w:hAnsi="Arial" w:hint="default"/>
      </w:rPr>
    </w:lvl>
    <w:lvl w:ilvl="3" w:tplc="43C0A2AA" w:tentative="1">
      <w:start w:val="1"/>
      <w:numFmt w:val="bullet"/>
      <w:lvlText w:val="•"/>
      <w:lvlJc w:val="left"/>
      <w:pPr>
        <w:tabs>
          <w:tab w:val="num" w:pos="2880"/>
        </w:tabs>
        <w:ind w:left="2880" w:hanging="360"/>
      </w:pPr>
      <w:rPr>
        <w:rFonts w:ascii="Arial" w:hAnsi="Arial" w:hint="default"/>
      </w:rPr>
    </w:lvl>
    <w:lvl w:ilvl="4" w:tplc="F67C94A2" w:tentative="1">
      <w:start w:val="1"/>
      <w:numFmt w:val="bullet"/>
      <w:lvlText w:val="•"/>
      <w:lvlJc w:val="left"/>
      <w:pPr>
        <w:tabs>
          <w:tab w:val="num" w:pos="3600"/>
        </w:tabs>
        <w:ind w:left="3600" w:hanging="360"/>
      </w:pPr>
      <w:rPr>
        <w:rFonts w:ascii="Arial" w:hAnsi="Arial" w:hint="default"/>
      </w:rPr>
    </w:lvl>
    <w:lvl w:ilvl="5" w:tplc="6D863976" w:tentative="1">
      <w:start w:val="1"/>
      <w:numFmt w:val="bullet"/>
      <w:lvlText w:val="•"/>
      <w:lvlJc w:val="left"/>
      <w:pPr>
        <w:tabs>
          <w:tab w:val="num" w:pos="4320"/>
        </w:tabs>
        <w:ind w:left="4320" w:hanging="360"/>
      </w:pPr>
      <w:rPr>
        <w:rFonts w:ascii="Arial" w:hAnsi="Arial" w:hint="default"/>
      </w:rPr>
    </w:lvl>
    <w:lvl w:ilvl="6" w:tplc="F0D00814" w:tentative="1">
      <w:start w:val="1"/>
      <w:numFmt w:val="bullet"/>
      <w:lvlText w:val="•"/>
      <w:lvlJc w:val="left"/>
      <w:pPr>
        <w:tabs>
          <w:tab w:val="num" w:pos="5040"/>
        </w:tabs>
        <w:ind w:left="5040" w:hanging="360"/>
      </w:pPr>
      <w:rPr>
        <w:rFonts w:ascii="Arial" w:hAnsi="Arial" w:hint="default"/>
      </w:rPr>
    </w:lvl>
    <w:lvl w:ilvl="7" w:tplc="59989CEE" w:tentative="1">
      <w:start w:val="1"/>
      <w:numFmt w:val="bullet"/>
      <w:lvlText w:val="•"/>
      <w:lvlJc w:val="left"/>
      <w:pPr>
        <w:tabs>
          <w:tab w:val="num" w:pos="5760"/>
        </w:tabs>
        <w:ind w:left="5760" w:hanging="360"/>
      </w:pPr>
      <w:rPr>
        <w:rFonts w:ascii="Arial" w:hAnsi="Arial" w:hint="default"/>
      </w:rPr>
    </w:lvl>
    <w:lvl w:ilvl="8" w:tplc="C51089D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3D72C21"/>
    <w:multiLevelType w:val="hybridMultilevel"/>
    <w:tmpl w:val="6E3ED164"/>
    <w:lvl w:ilvl="0" w:tplc="A600EB6E">
      <w:start w:val="1"/>
      <w:numFmt w:val="bullet"/>
      <w:lvlText w:val="•"/>
      <w:lvlJc w:val="left"/>
      <w:pPr>
        <w:tabs>
          <w:tab w:val="num" w:pos="720"/>
        </w:tabs>
        <w:ind w:left="720" w:hanging="360"/>
      </w:pPr>
      <w:rPr>
        <w:rFonts w:ascii="Arial" w:hAnsi="Arial" w:hint="default"/>
      </w:rPr>
    </w:lvl>
    <w:lvl w:ilvl="1" w:tplc="8598A2E2" w:tentative="1">
      <w:start w:val="1"/>
      <w:numFmt w:val="bullet"/>
      <w:lvlText w:val="•"/>
      <w:lvlJc w:val="left"/>
      <w:pPr>
        <w:tabs>
          <w:tab w:val="num" w:pos="1440"/>
        </w:tabs>
        <w:ind w:left="1440" w:hanging="360"/>
      </w:pPr>
      <w:rPr>
        <w:rFonts w:ascii="Arial" w:hAnsi="Arial" w:hint="default"/>
      </w:rPr>
    </w:lvl>
    <w:lvl w:ilvl="2" w:tplc="3C0CF016" w:tentative="1">
      <w:start w:val="1"/>
      <w:numFmt w:val="bullet"/>
      <w:lvlText w:val="•"/>
      <w:lvlJc w:val="left"/>
      <w:pPr>
        <w:tabs>
          <w:tab w:val="num" w:pos="2160"/>
        </w:tabs>
        <w:ind w:left="2160" w:hanging="360"/>
      </w:pPr>
      <w:rPr>
        <w:rFonts w:ascii="Arial" w:hAnsi="Arial" w:hint="default"/>
      </w:rPr>
    </w:lvl>
    <w:lvl w:ilvl="3" w:tplc="1E9248FE" w:tentative="1">
      <w:start w:val="1"/>
      <w:numFmt w:val="bullet"/>
      <w:lvlText w:val="•"/>
      <w:lvlJc w:val="left"/>
      <w:pPr>
        <w:tabs>
          <w:tab w:val="num" w:pos="2880"/>
        </w:tabs>
        <w:ind w:left="2880" w:hanging="360"/>
      </w:pPr>
      <w:rPr>
        <w:rFonts w:ascii="Arial" w:hAnsi="Arial" w:hint="default"/>
      </w:rPr>
    </w:lvl>
    <w:lvl w:ilvl="4" w:tplc="9B6AAD80" w:tentative="1">
      <w:start w:val="1"/>
      <w:numFmt w:val="bullet"/>
      <w:lvlText w:val="•"/>
      <w:lvlJc w:val="left"/>
      <w:pPr>
        <w:tabs>
          <w:tab w:val="num" w:pos="3600"/>
        </w:tabs>
        <w:ind w:left="3600" w:hanging="360"/>
      </w:pPr>
      <w:rPr>
        <w:rFonts w:ascii="Arial" w:hAnsi="Arial" w:hint="default"/>
      </w:rPr>
    </w:lvl>
    <w:lvl w:ilvl="5" w:tplc="A186302E" w:tentative="1">
      <w:start w:val="1"/>
      <w:numFmt w:val="bullet"/>
      <w:lvlText w:val="•"/>
      <w:lvlJc w:val="left"/>
      <w:pPr>
        <w:tabs>
          <w:tab w:val="num" w:pos="4320"/>
        </w:tabs>
        <w:ind w:left="4320" w:hanging="360"/>
      </w:pPr>
      <w:rPr>
        <w:rFonts w:ascii="Arial" w:hAnsi="Arial" w:hint="default"/>
      </w:rPr>
    </w:lvl>
    <w:lvl w:ilvl="6" w:tplc="E3BC56FC" w:tentative="1">
      <w:start w:val="1"/>
      <w:numFmt w:val="bullet"/>
      <w:lvlText w:val="•"/>
      <w:lvlJc w:val="left"/>
      <w:pPr>
        <w:tabs>
          <w:tab w:val="num" w:pos="5040"/>
        </w:tabs>
        <w:ind w:left="5040" w:hanging="360"/>
      </w:pPr>
      <w:rPr>
        <w:rFonts w:ascii="Arial" w:hAnsi="Arial" w:hint="default"/>
      </w:rPr>
    </w:lvl>
    <w:lvl w:ilvl="7" w:tplc="6848333A" w:tentative="1">
      <w:start w:val="1"/>
      <w:numFmt w:val="bullet"/>
      <w:lvlText w:val="•"/>
      <w:lvlJc w:val="left"/>
      <w:pPr>
        <w:tabs>
          <w:tab w:val="num" w:pos="5760"/>
        </w:tabs>
        <w:ind w:left="5760" w:hanging="360"/>
      </w:pPr>
      <w:rPr>
        <w:rFonts w:ascii="Arial" w:hAnsi="Arial" w:hint="default"/>
      </w:rPr>
    </w:lvl>
    <w:lvl w:ilvl="8" w:tplc="9EEEBE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0CD5839"/>
    <w:multiLevelType w:val="hybridMultilevel"/>
    <w:tmpl w:val="85327124"/>
    <w:lvl w:ilvl="0" w:tplc="CAA4A224">
      <w:start w:val="1"/>
      <w:numFmt w:val="bullet"/>
      <w:lvlText w:val="•"/>
      <w:lvlJc w:val="left"/>
      <w:pPr>
        <w:tabs>
          <w:tab w:val="num" w:pos="720"/>
        </w:tabs>
        <w:ind w:left="720" w:hanging="360"/>
      </w:pPr>
      <w:rPr>
        <w:rFonts w:ascii="Arial" w:hAnsi="Arial" w:hint="default"/>
      </w:rPr>
    </w:lvl>
    <w:lvl w:ilvl="1" w:tplc="E4FEA6CC" w:tentative="1">
      <w:start w:val="1"/>
      <w:numFmt w:val="bullet"/>
      <w:lvlText w:val="•"/>
      <w:lvlJc w:val="left"/>
      <w:pPr>
        <w:tabs>
          <w:tab w:val="num" w:pos="1440"/>
        </w:tabs>
        <w:ind w:left="1440" w:hanging="360"/>
      </w:pPr>
      <w:rPr>
        <w:rFonts w:ascii="Arial" w:hAnsi="Arial" w:hint="default"/>
      </w:rPr>
    </w:lvl>
    <w:lvl w:ilvl="2" w:tplc="938E580A" w:tentative="1">
      <w:start w:val="1"/>
      <w:numFmt w:val="bullet"/>
      <w:lvlText w:val="•"/>
      <w:lvlJc w:val="left"/>
      <w:pPr>
        <w:tabs>
          <w:tab w:val="num" w:pos="2160"/>
        </w:tabs>
        <w:ind w:left="2160" w:hanging="360"/>
      </w:pPr>
      <w:rPr>
        <w:rFonts w:ascii="Arial" w:hAnsi="Arial" w:hint="default"/>
      </w:rPr>
    </w:lvl>
    <w:lvl w:ilvl="3" w:tplc="CC58F37A" w:tentative="1">
      <w:start w:val="1"/>
      <w:numFmt w:val="bullet"/>
      <w:lvlText w:val="•"/>
      <w:lvlJc w:val="left"/>
      <w:pPr>
        <w:tabs>
          <w:tab w:val="num" w:pos="2880"/>
        </w:tabs>
        <w:ind w:left="2880" w:hanging="360"/>
      </w:pPr>
      <w:rPr>
        <w:rFonts w:ascii="Arial" w:hAnsi="Arial" w:hint="default"/>
      </w:rPr>
    </w:lvl>
    <w:lvl w:ilvl="4" w:tplc="411664BE" w:tentative="1">
      <w:start w:val="1"/>
      <w:numFmt w:val="bullet"/>
      <w:lvlText w:val="•"/>
      <w:lvlJc w:val="left"/>
      <w:pPr>
        <w:tabs>
          <w:tab w:val="num" w:pos="3600"/>
        </w:tabs>
        <w:ind w:left="3600" w:hanging="360"/>
      </w:pPr>
      <w:rPr>
        <w:rFonts w:ascii="Arial" w:hAnsi="Arial" w:hint="default"/>
      </w:rPr>
    </w:lvl>
    <w:lvl w:ilvl="5" w:tplc="511ACA8E" w:tentative="1">
      <w:start w:val="1"/>
      <w:numFmt w:val="bullet"/>
      <w:lvlText w:val="•"/>
      <w:lvlJc w:val="left"/>
      <w:pPr>
        <w:tabs>
          <w:tab w:val="num" w:pos="4320"/>
        </w:tabs>
        <w:ind w:left="4320" w:hanging="360"/>
      </w:pPr>
      <w:rPr>
        <w:rFonts w:ascii="Arial" w:hAnsi="Arial" w:hint="default"/>
      </w:rPr>
    </w:lvl>
    <w:lvl w:ilvl="6" w:tplc="206AC9AA" w:tentative="1">
      <w:start w:val="1"/>
      <w:numFmt w:val="bullet"/>
      <w:lvlText w:val="•"/>
      <w:lvlJc w:val="left"/>
      <w:pPr>
        <w:tabs>
          <w:tab w:val="num" w:pos="5040"/>
        </w:tabs>
        <w:ind w:left="5040" w:hanging="360"/>
      </w:pPr>
      <w:rPr>
        <w:rFonts w:ascii="Arial" w:hAnsi="Arial" w:hint="default"/>
      </w:rPr>
    </w:lvl>
    <w:lvl w:ilvl="7" w:tplc="0044A59C" w:tentative="1">
      <w:start w:val="1"/>
      <w:numFmt w:val="bullet"/>
      <w:lvlText w:val="•"/>
      <w:lvlJc w:val="left"/>
      <w:pPr>
        <w:tabs>
          <w:tab w:val="num" w:pos="5760"/>
        </w:tabs>
        <w:ind w:left="5760" w:hanging="360"/>
      </w:pPr>
      <w:rPr>
        <w:rFonts w:ascii="Arial" w:hAnsi="Arial" w:hint="default"/>
      </w:rPr>
    </w:lvl>
    <w:lvl w:ilvl="8" w:tplc="E90E729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18B6060"/>
    <w:multiLevelType w:val="hybridMultilevel"/>
    <w:tmpl w:val="BAA4B528"/>
    <w:lvl w:ilvl="0" w:tplc="F4945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2B32D0F"/>
    <w:multiLevelType w:val="hybridMultilevel"/>
    <w:tmpl w:val="93FA6FFC"/>
    <w:lvl w:ilvl="0" w:tplc="B052B72C">
      <w:start w:val="1"/>
      <w:numFmt w:val="bullet"/>
      <w:lvlText w:val="•"/>
      <w:lvlJc w:val="left"/>
      <w:pPr>
        <w:tabs>
          <w:tab w:val="num" w:pos="720"/>
        </w:tabs>
        <w:ind w:left="720" w:hanging="360"/>
      </w:pPr>
      <w:rPr>
        <w:rFonts w:ascii="Arial" w:hAnsi="Arial" w:hint="default"/>
      </w:rPr>
    </w:lvl>
    <w:lvl w:ilvl="1" w:tplc="8D0EEFF2" w:tentative="1">
      <w:start w:val="1"/>
      <w:numFmt w:val="bullet"/>
      <w:lvlText w:val="•"/>
      <w:lvlJc w:val="left"/>
      <w:pPr>
        <w:tabs>
          <w:tab w:val="num" w:pos="1440"/>
        </w:tabs>
        <w:ind w:left="1440" w:hanging="360"/>
      </w:pPr>
      <w:rPr>
        <w:rFonts w:ascii="Arial" w:hAnsi="Arial" w:hint="default"/>
      </w:rPr>
    </w:lvl>
    <w:lvl w:ilvl="2" w:tplc="994EC488" w:tentative="1">
      <w:start w:val="1"/>
      <w:numFmt w:val="bullet"/>
      <w:lvlText w:val="•"/>
      <w:lvlJc w:val="left"/>
      <w:pPr>
        <w:tabs>
          <w:tab w:val="num" w:pos="2160"/>
        </w:tabs>
        <w:ind w:left="2160" w:hanging="360"/>
      </w:pPr>
      <w:rPr>
        <w:rFonts w:ascii="Arial" w:hAnsi="Arial" w:hint="default"/>
      </w:rPr>
    </w:lvl>
    <w:lvl w:ilvl="3" w:tplc="2B64FB22" w:tentative="1">
      <w:start w:val="1"/>
      <w:numFmt w:val="bullet"/>
      <w:lvlText w:val="•"/>
      <w:lvlJc w:val="left"/>
      <w:pPr>
        <w:tabs>
          <w:tab w:val="num" w:pos="2880"/>
        </w:tabs>
        <w:ind w:left="2880" w:hanging="360"/>
      </w:pPr>
      <w:rPr>
        <w:rFonts w:ascii="Arial" w:hAnsi="Arial" w:hint="default"/>
      </w:rPr>
    </w:lvl>
    <w:lvl w:ilvl="4" w:tplc="FCBA1F3C" w:tentative="1">
      <w:start w:val="1"/>
      <w:numFmt w:val="bullet"/>
      <w:lvlText w:val="•"/>
      <w:lvlJc w:val="left"/>
      <w:pPr>
        <w:tabs>
          <w:tab w:val="num" w:pos="3600"/>
        </w:tabs>
        <w:ind w:left="3600" w:hanging="360"/>
      </w:pPr>
      <w:rPr>
        <w:rFonts w:ascii="Arial" w:hAnsi="Arial" w:hint="default"/>
      </w:rPr>
    </w:lvl>
    <w:lvl w:ilvl="5" w:tplc="9B386422" w:tentative="1">
      <w:start w:val="1"/>
      <w:numFmt w:val="bullet"/>
      <w:lvlText w:val="•"/>
      <w:lvlJc w:val="left"/>
      <w:pPr>
        <w:tabs>
          <w:tab w:val="num" w:pos="4320"/>
        </w:tabs>
        <w:ind w:left="4320" w:hanging="360"/>
      </w:pPr>
      <w:rPr>
        <w:rFonts w:ascii="Arial" w:hAnsi="Arial" w:hint="default"/>
      </w:rPr>
    </w:lvl>
    <w:lvl w:ilvl="6" w:tplc="FE8E4128" w:tentative="1">
      <w:start w:val="1"/>
      <w:numFmt w:val="bullet"/>
      <w:lvlText w:val="•"/>
      <w:lvlJc w:val="left"/>
      <w:pPr>
        <w:tabs>
          <w:tab w:val="num" w:pos="5040"/>
        </w:tabs>
        <w:ind w:left="5040" w:hanging="360"/>
      </w:pPr>
      <w:rPr>
        <w:rFonts w:ascii="Arial" w:hAnsi="Arial" w:hint="default"/>
      </w:rPr>
    </w:lvl>
    <w:lvl w:ilvl="7" w:tplc="E73A4692" w:tentative="1">
      <w:start w:val="1"/>
      <w:numFmt w:val="bullet"/>
      <w:lvlText w:val="•"/>
      <w:lvlJc w:val="left"/>
      <w:pPr>
        <w:tabs>
          <w:tab w:val="num" w:pos="5760"/>
        </w:tabs>
        <w:ind w:left="5760" w:hanging="360"/>
      </w:pPr>
      <w:rPr>
        <w:rFonts w:ascii="Arial" w:hAnsi="Arial" w:hint="default"/>
      </w:rPr>
    </w:lvl>
    <w:lvl w:ilvl="8" w:tplc="9F7A915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9BB7279"/>
    <w:multiLevelType w:val="hybridMultilevel"/>
    <w:tmpl w:val="C0E0068C"/>
    <w:lvl w:ilvl="0" w:tplc="4B2EB9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3B82F01"/>
    <w:multiLevelType w:val="hybridMultilevel"/>
    <w:tmpl w:val="AB52FFE8"/>
    <w:lvl w:ilvl="0" w:tplc="C3BA33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8BC2A42"/>
    <w:multiLevelType w:val="hybridMultilevel"/>
    <w:tmpl w:val="C062FA1C"/>
    <w:lvl w:ilvl="0" w:tplc="AB4E422C">
      <w:start w:val="1"/>
      <w:numFmt w:val="bullet"/>
      <w:lvlText w:val="•"/>
      <w:lvlJc w:val="left"/>
      <w:pPr>
        <w:tabs>
          <w:tab w:val="num" w:pos="720"/>
        </w:tabs>
        <w:ind w:left="720" w:hanging="360"/>
      </w:pPr>
      <w:rPr>
        <w:rFonts w:ascii="Arial" w:hAnsi="Arial" w:hint="default"/>
      </w:rPr>
    </w:lvl>
    <w:lvl w:ilvl="1" w:tplc="1860977C" w:tentative="1">
      <w:start w:val="1"/>
      <w:numFmt w:val="bullet"/>
      <w:lvlText w:val="•"/>
      <w:lvlJc w:val="left"/>
      <w:pPr>
        <w:tabs>
          <w:tab w:val="num" w:pos="1440"/>
        </w:tabs>
        <w:ind w:left="1440" w:hanging="360"/>
      </w:pPr>
      <w:rPr>
        <w:rFonts w:ascii="Arial" w:hAnsi="Arial" w:hint="default"/>
      </w:rPr>
    </w:lvl>
    <w:lvl w:ilvl="2" w:tplc="D402E4AE" w:tentative="1">
      <w:start w:val="1"/>
      <w:numFmt w:val="bullet"/>
      <w:lvlText w:val="•"/>
      <w:lvlJc w:val="left"/>
      <w:pPr>
        <w:tabs>
          <w:tab w:val="num" w:pos="2160"/>
        </w:tabs>
        <w:ind w:left="2160" w:hanging="360"/>
      </w:pPr>
      <w:rPr>
        <w:rFonts w:ascii="Arial" w:hAnsi="Arial" w:hint="default"/>
      </w:rPr>
    </w:lvl>
    <w:lvl w:ilvl="3" w:tplc="7FD2F8E6" w:tentative="1">
      <w:start w:val="1"/>
      <w:numFmt w:val="bullet"/>
      <w:lvlText w:val="•"/>
      <w:lvlJc w:val="left"/>
      <w:pPr>
        <w:tabs>
          <w:tab w:val="num" w:pos="2880"/>
        </w:tabs>
        <w:ind w:left="2880" w:hanging="360"/>
      </w:pPr>
      <w:rPr>
        <w:rFonts w:ascii="Arial" w:hAnsi="Arial" w:hint="default"/>
      </w:rPr>
    </w:lvl>
    <w:lvl w:ilvl="4" w:tplc="4DCC1CA6" w:tentative="1">
      <w:start w:val="1"/>
      <w:numFmt w:val="bullet"/>
      <w:lvlText w:val="•"/>
      <w:lvlJc w:val="left"/>
      <w:pPr>
        <w:tabs>
          <w:tab w:val="num" w:pos="3600"/>
        </w:tabs>
        <w:ind w:left="3600" w:hanging="360"/>
      </w:pPr>
      <w:rPr>
        <w:rFonts w:ascii="Arial" w:hAnsi="Arial" w:hint="default"/>
      </w:rPr>
    </w:lvl>
    <w:lvl w:ilvl="5" w:tplc="8E200016" w:tentative="1">
      <w:start w:val="1"/>
      <w:numFmt w:val="bullet"/>
      <w:lvlText w:val="•"/>
      <w:lvlJc w:val="left"/>
      <w:pPr>
        <w:tabs>
          <w:tab w:val="num" w:pos="4320"/>
        </w:tabs>
        <w:ind w:left="4320" w:hanging="360"/>
      </w:pPr>
      <w:rPr>
        <w:rFonts w:ascii="Arial" w:hAnsi="Arial" w:hint="default"/>
      </w:rPr>
    </w:lvl>
    <w:lvl w:ilvl="6" w:tplc="85709810" w:tentative="1">
      <w:start w:val="1"/>
      <w:numFmt w:val="bullet"/>
      <w:lvlText w:val="•"/>
      <w:lvlJc w:val="left"/>
      <w:pPr>
        <w:tabs>
          <w:tab w:val="num" w:pos="5040"/>
        </w:tabs>
        <w:ind w:left="5040" w:hanging="360"/>
      </w:pPr>
      <w:rPr>
        <w:rFonts w:ascii="Arial" w:hAnsi="Arial" w:hint="default"/>
      </w:rPr>
    </w:lvl>
    <w:lvl w:ilvl="7" w:tplc="2B106308" w:tentative="1">
      <w:start w:val="1"/>
      <w:numFmt w:val="bullet"/>
      <w:lvlText w:val="•"/>
      <w:lvlJc w:val="left"/>
      <w:pPr>
        <w:tabs>
          <w:tab w:val="num" w:pos="5760"/>
        </w:tabs>
        <w:ind w:left="5760" w:hanging="360"/>
      </w:pPr>
      <w:rPr>
        <w:rFonts w:ascii="Arial" w:hAnsi="Arial" w:hint="default"/>
      </w:rPr>
    </w:lvl>
    <w:lvl w:ilvl="8" w:tplc="B4FA47C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CAA52C7"/>
    <w:multiLevelType w:val="hybridMultilevel"/>
    <w:tmpl w:val="D8FE087E"/>
    <w:lvl w:ilvl="0" w:tplc="48EC1812">
      <w:start w:val="1"/>
      <w:numFmt w:val="bullet"/>
      <w:lvlText w:val="•"/>
      <w:lvlJc w:val="left"/>
      <w:pPr>
        <w:tabs>
          <w:tab w:val="num" w:pos="720"/>
        </w:tabs>
        <w:ind w:left="720" w:hanging="360"/>
      </w:pPr>
      <w:rPr>
        <w:rFonts w:ascii="Arial" w:hAnsi="Arial" w:hint="default"/>
      </w:rPr>
    </w:lvl>
    <w:lvl w:ilvl="1" w:tplc="D8C6B048" w:tentative="1">
      <w:start w:val="1"/>
      <w:numFmt w:val="bullet"/>
      <w:lvlText w:val="•"/>
      <w:lvlJc w:val="left"/>
      <w:pPr>
        <w:tabs>
          <w:tab w:val="num" w:pos="1440"/>
        </w:tabs>
        <w:ind w:left="1440" w:hanging="360"/>
      </w:pPr>
      <w:rPr>
        <w:rFonts w:ascii="Arial" w:hAnsi="Arial" w:hint="default"/>
      </w:rPr>
    </w:lvl>
    <w:lvl w:ilvl="2" w:tplc="5B5E9BBC" w:tentative="1">
      <w:start w:val="1"/>
      <w:numFmt w:val="bullet"/>
      <w:lvlText w:val="•"/>
      <w:lvlJc w:val="left"/>
      <w:pPr>
        <w:tabs>
          <w:tab w:val="num" w:pos="2160"/>
        </w:tabs>
        <w:ind w:left="2160" w:hanging="360"/>
      </w:pPr>
      <w:rPr>
        <w:rFonts w:ascii="Arial" w:hAnsi="Arial" w:hint="default"/>
      </w:rPr>
    </w:lvl>
    <w:lvl w:ilvl="3" w:tplc="128E1606" w:tentative="1">
      <w:start w:val="1"/>
      <w:numFmt w:val="bullet"/>
      <w:lvlText w:val="•"/>
      <w:lvlJc w:val="left"/>
      <w:pPr>
        <w:tabs>
          <w:tab w:val="num" w:pos="2880"/>
        </w:tabs>
        <w:ind w:left="2880" w:hanging="360"/>
      </w:pPr>
      <w:rPr>
        <w:rFonts w:ascii="Arial" w:hAnsi="Arial" w:hint="default"/>
      </w:rPr>
    </w:lvl>
    <w:lvl w:ilvl="4" w:tplc="6BCCC9F0" w:tentative="1">
      <w:start w:val="1"/>
      <w:numFmt w:val="bullet"/>
      <w:lvlText w:val="•"/>
      <w:lvlJc w:val="left"/>
      <w:pPr>
        <w:tabs>
          <w:tab w:val="num" w:pos="3600"/>
        </w:tabs>
        <w:ind w:left="3600" w:hanging="360"/>
      </w:pPr>
      <w:rPr>
        <w:rFonts w:ascii="Arial" w:hAnsi="Arial" w:hint="default"/>
      </w:rPr>
    </w:lvl>
    <w:lvl w:ilvl="5" w:tplc="6F64C3E2" w:tentative="1">
      <w:start w:val="1"/>
      <w:numFmt w:val="bullet"/>
      <w:lvlText w:val="•"/>
      <w:lvlJc w:val="left"/>
      <w:pPr>
        <w:tabs>
          <w:tab w:val="num" w:pos="4320"/>
        </w:tabs>
        <w:ind w:left="4320" w:hanging="360"/>
      </w:pPr>
      <w:rPr>
        <w:rFonts w:ascii="Arial" w:hAnsi="Arial" w:hint="default"/>
      </w:rPr>
    </w:lvl>
    <w:lvl w:ilvl="6" w:tplc="33F8204C" w:tentative="1">
      <w:start w:val="1"/>
      <w:numFmt w:val="bullet"/>
      <w:lvlText w:val="•"/>
      <w:lvlJc w:val="left"/>
      <w:pPr>
        <w:tabs>
          <w:tab w:val="num" w:pos="5040"/>
        </w:tabs>
        <w:ind w:left="5040" w:hanging="360"/>
      </w:pPr>
      <w:rPr>
        <w:rFonts w:ascii="Arial" w:hAnsi="Arial" w:hint="default"/>
      </w:rPr>
    </w:lvl>
    <w:lvl w:ilvl="7" w:tplc="7F5C655C" w:tentative="1">
      <w:start w:val="1"/>
      <w:numFmt w:val="bullet"/>
      <w:lvlText w:val="•"/>
      <w:lvlJc w:val="left"/>
      <w:pPr>
        <w:tabs>
          <w:tab w:val="num" w:pos="5760"/>
        </w:tabs>
        <w:ind w:left="5760" w:hanging="360"/>
      </w:pPr>
      <w:rPr>
        <w:rFonts w:ascii="Arial" w:hAnsi="Arial" w:hint="default"/>
      </w:rPr>
    </w:lvl>
    <w:lvl w:ilvl="8" w:tplc="05C24DC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CAE1B70"/>
    <w:multiLevelType w:val="hybridMultilevel"/>
    <w:tmpl w:val="A5AC2FDE"/>
    <w:lvl w:ilvl="0" w:tplc="AA00456E">
      <w:start w:val="1"/>
      <w:numFmt w:val="bullet"/>
      <w:lvlText w:val="•"/>
      <w:lvlJc w:val="left"/>
      <w:pPr>
        <w:tabs>
          <w:tab w:val="num" w:pos="720"/>
        </w:tabs>
        <w:ind w:left="720" w:hanging="360"/>
      </w:pPr>
      <w:rPr>
        <w:rFonts w:ascii="Arial" w:hAnsi="Arial" w:hint="default"/>
      </w:rPr>
    </w:lvl>
    <w:lvl w:ilvl="1" w:tplc="1D24624E" w:tentative="1">
      <w:start w:val="1"/>
      <w:numFmt w:val="bullet"/>
      <w:lvlText w:val="•"/>
      <w:lvlJc w:val="left"/>
      <w:pPr>
        <w:tabs>
          <w:tab w:val="num" w:pos="1440"/>
        </w:tabs>
        <w:ind w:left="1440" w:hanging="360"/>
      </w:pPr>
      <w:rPr>
        <w:rFonts w:ascii="Arial" w:hAnsi="Arial" w:hint="default"/>
      </w:rPr>
    </w:lvl>
    <w:lvl w:ilvl="2" w:tplc="B9267116" w:tentative="1">
      <w:start w:val="1"/>
      <w:numFmt w:val="bullet"/>
      <w:lvlText w:val="•"/>
      <w:lvlJc w:val="left"/>
      <w:pPr>
        <w:tabs>
          <w:tab w:val="num" w:pos="2160"/>
        </w:tabs>
        <w:ind w:left="2160" w:hanging="360"/>
      </w:pPr>
      <w:rPr>
        <w:rFonts w:ascii="Arial" w:hAnsi="Arial" w:hint="default"/>
      </w:rPr>
    </w:lvl>
    <w:lvl w:ilvl="3" w:tplc="C6427346" w:tentative="1">
      <w:start w:val="1"/>
      <w:numFmt w:val="bullet"/>
      <w:lvlText w:val="•"/>
      <w:lvlJc w:val="left"/>
      <w:pPr>
        <w:tabs>
          <w:tab w:val="num" w:pos="2880"/>
        </w:tabs>
        <w:ind w:left="2880" w:hanging="360"/>
      </w:pPr>
      <w:rPr>
        <w:rFonts w:ascii="Arial" w:hAnsi="Arial" w:hint="default"/>
      </w:rPr>
    </w:lvl>
    <w:lvl w:ilvl="4" w:tplc="B01CC3BC" w:tentative="1">
      <w:start w:val="1"/>
      <w:numFmt w:val="bullet"/>
      <w:lvlText w:val="•"/>
      <w:lvlJc w:val="left"/>
      <w:pPr>
        <w:tabs>
          <w:tab w:val="num" w:pos="3600"/>
        </w:tabs>
        <w:ind w:left="3600" w:hanging="360"/>
      </w:pPr>
      <w:rPr>
        <w:rFonts w:ascii="Arial" w:hAnsi="Arial" w:hint="default"/>
      </w:rPr>
    </w:lvl>
    <w:lvl w:ilvl="5" w:tplc="78445F50" w:tentative="1">
      <w:start w:val="1"/>
      <w:numFmt w:val="bullet"/>
      <w:lvlText w:val="•"/>
      <w:lvlJc w:val="left"/>
      <w:pPr>
        <w:tabs>
          <w:tab w:val="num" w:pos="4320"/>
        </w:tabs>
        <w:ind w:left="4320" w:hanging="360"/>
      </w:pPr>
      <w:rPr>
        <w:rFonts w:ascii="Arial" w:hAnsi="Arial" w:hint="default"/>
      </w:rPr>
    </w:lvl>
    <w:lvl w:ilvl="6" w:tplc="E4C4C6D8" w:tentative="1">
      <w:start w:val="1"/>
      <w:numFmt w:val="bullet"/>
      <w:lvlText w:val="•"/>
      <w:lvlJc w:val="left"/>
      <w:pPr>
        <w:tabs>
          <w:tab w:val="num" w:pos="5040"/>
        </w:tabs>
        <w:ind w:left="5040" w:hanging="360"/>
      </w:pPr>
      <w:rPr>
        <w:rFonts w:ascii="Arial" w:hAnsi="Arial" w:hint="default"/>
      </w:rPr>
    </w:lvl>
    <w:lvl w:ilvl="7" w:tplc="CB2E3AB6" w:tentative="1">
      <w:start w:val="1"/>
      <w:numFmt w:val="bullet"/>
      <w:lvlText w:val="•"/>
      <w:lvlJc w:val="left"/>
      <w:pPr>
        <w:tabs>
          <w:tab w:val="num" w:pos="5760"/>
        </w:tabs>
        <w:ind w:left="5760" w:hanging="360"/>
      </w:pPr>
      <w:rPr>
        <w:rFonts w:ascii="Arial" w:hAnsi="Arial" w:hint="default"/>
      </w:rPr>
    </w:lvl>
    <w:lvl w:ilvl="8" w:tplc="B712C74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FBD4BAF"/>
    <w:multiLevelType w:val="hybridMultilevel"/>
    <w:tmpl w:val="9FE820EE"/>
    <w:lvl w:ilvl="0" w:tplc="9B8CDFBA">
      <w:start w:val="1"/>
      <w:numFmt w:val="bullet"/>
      <w:lvlText w:val="•"/>
      <w:lvlJc w:val="left"/>
      <w:pPr>
        <w:tabs>
          <w:tab w:val="num" w:pos="720"/>
        </w:tabs>
        <w:ind w:left="720" w:hanging="360"/>
      </w:pPr>
      <w:rPr>
        <w:rFonts w:ascii="Arial" w:hAnsi="Arial" w:hint="default"/>
      </w:rPr>
    </w:lvl>
    <w:lvl w:ilvl="1" w:tplc="A82E5D08" w:tentative="1">
      <w:start w:val="1"/>
      <w:numFmt w:val="bullet"/>
      <w:lvlText w:val="•"/>
      <w:lvlJc w:val="left"/>
      <w:pPr>
        <w:tabs>
          <w:tab w:val="num" w:pos="1440"/>
        </w:tabs>
        <w:ind w:left="1440" w:hanging="360"/>
      </w:pPr>
      <w:rPr>
        <w:rFonts w:ascii="Arial" w:hAnsi="Arial" w:hint="default"/>
      </w:rPr>
    </w:lvl>
    <w:lvl w:ilvl="2" w:tplc="918E5870" w:tentative="1">
      <w:start w:val="1"/>
      <w:numFmt w:val="bullet"/>
      <w:lvlText w:val="•"/>
      <w:lvlJc w:val="left"/>
      <w:pPr>
        <w:tabs>
          <w:tab w:val="num" w:pos="2160"/>
        </w:tabs>
        <w:ind w:left="2160" w:hanging="360"/>
      </w:pPr>
      <w:rPr>
        <w:rFonts w:ascii="Arial" w:hAnsi="Arial" w:hint="default"/>
      </w:rPr>
    </w:lvl>
    <w:lvl w:ilvl="3" w:tplc="1FE85146" w:tentative="1">
      <w:start w:val="1"/>
      <w:numFmt w:val="bullet"/>
      <w:lvlText w:val="•"/>
      <w:lvlJc w:val="left"/>
      <w:pPr>
        <w:tabs>
          <w:tab w:val="num" w:pos="2880"/>
        </w:tabs>
        <w:ind w:left="2880" w:hanging="360"/>
      </w:pPr>
      <w:rPr>
        <w:rFonts w:ascii="Arial" w:hAnsi="Arial" w:hint="default"/>
      </w:rPr>
    </w:lvl>
    <w:lvl w:ilvl="4" w:tplc="63D07C5A" w:tentative="1">
      <w:start w:val="1"/>
      <w:numFmt w:val="bullet"/>
      <w:lvlText w:val="•"/>
      <w:lvlJc w:val="left"/>
      <w:pPr>
        <w:tabs>
          <w:tab w:val="num" w:pos="3600"/>
        </w:tabs>
        <w:ind w:left="3600" w:hanging="360"/>
      </w:pPr>
      <w:rPr>
        <w:rFonts w:ascii="Arial" w:hAnsi="Arial" w:hint="default"/>
      </w:rPr>
    </w:lvl>
    <w:lvl w:ilvl="5" w:tplc="04DEFD50" w:tentative="1">
      <w:start w:val="1"/>
      <w:numFmt w:val="bullet"/>
      <w:lvlText w:val="•"/>
      <w:lvlJc w:val="left"/>
      <w:pPr>
        <w:tabs>
          <w:tab w:val="num" w:pos="4320"/>
        </w:tabs>
        <w:ind w:left="4320" w:hanging="360"/>
      </w:pPr>
      <w:rPr>
        <w:rFonts w:ascii="Arial" w:hAnsi="Arial" w:hint="default"/>
      </w:rPr>
    </w:lvl>
    <w:lvl w:ilvl="6" w:tplc="B262EDEE" w:tentative="1">
      <w:start w:val="1"/>
      <w:numFmt w:val="bullet"/>
      <w:lvlText w:val="•"/>
      <w:lvlJc w:val="left"/>
      <w:pPr>
        <w:tabs>
          <w:tab w:val="num" w:pos="5040"/>
        </w:tabs>
        <w:ind w:left="5040" w:hanging="360"/>
      </w:pPr>
      <w:rPr>
        <w:rFonts w:ascii="Arial" w:hAnsi="Arial" w:hint="default"/>
      </w:rPr>
    </w:lvl>
    <w:lvl w:ilvl="7" w:tplc="47D668F4" w:tentative="1">
      <w:start w:val="1"/>
      <w:numFmt w:val="bullet"/>
      <w:lvlText w:val="•"/>
      <w:lvlJc w:val="left"/>
      <w:pPr>
        <w:tabs>
          <w:tab w:val="num" w:pos="5760"/>
        </w:tabs>
        <w:ind w:left="5760" w:hanging="360"/>
      </w:pPr>
      <w:rPr>
        <w:rFonts w:ascii="Arial" w:hAnsi="Arial" w:hint="default"/>
      </w:rPr>
    </w:lvl>
    <w:lvl w:ilvl="8" w:tplc="DF9C297C"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4"/>
  </w:num>
  <w:num w:numId="3">
    <w:abstractNumId w:val="6"/>
  </w:num>
  <w:num w:numId="4">
    <w:abstractNumId w:val="7"/>
  </w:num>
  <w:num w:numId="5">
    <w:abstractNumId w:val="8"/>
  </w:num>
  <w:num w:numId="6">
    <w:abstractNumId w:val="11"/>
  </w:num>
  <w:num w:numId="7">
    <w:abstractNumId w:val="10"/>
  </w:num>
  <w:num w:numId="8">
    <w:abstractNumId w:val="5"/>
  </w:num>
  <w:num w:numId="9">
    <w:abstractNumId w:val="1"/>
  </w:num>
  <w:num w:numId="10">
    <w:abstractNumId w:val="9"/>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29B"/>
    <w:rsid w:val="000379FB"/>
    <w:rsid w:val="00090803"/>
    <w:rsid w:val="0009396B"/>
    <w:rsid w:val="00140C33"/>
    <w:rsid w:val="0014286E"/>
    <w:rsid w:val="001614C5"/>
    <w:rsid w:val="00180224"/>
    <w:rsid w:val="001C7FC7"/>
    <w:rsid w:val="002337DF"/>
    <w:rsid w:val="00255C9A"/>
    <w:rsid w:val="00365AE4"/>
    <w:rsid w:val="00397B93"/>
    <w:rsid w:val="003B03F8"/>
    <w:rsid w:val="003B0B85"/>
    <w:rsid w:val="004364CD"/>
    <w:rsid w:val="00490FB1"/>
    <w:rsid w:val="00567B3C"/>
    <w:rsid w:val="005953C9"/>
    <w:rsid w:val="00635C3B"/>
    <w:rsid w:val="007038E1"/>
    <w:rsid w:val="0077129B"/>
    <w:rsid w:val="00824B6A"/>
    <w:rsid w:val="00834CED"/>
    <w:rsid w:val="008758E6"/>
    <w:rsid w:val="00886C0E"/>
    <w:rsid w:val="008C2FDF"/>
    <w:rsid w:val="009C77B3"/>
    <w:rsid w:val="00A141B3"/>
    <w:rsid w:val="00A23F07"/>
    <w:rsid w:val="00A8470C"/>
    <w:rsid w:val="00AB7232"/>
    <w:rsid w:val="00C12600"/>
    <w:rsid w:val="00C60820"/>
    <w:rsid w:val="00C8336D"/>
    <w:rsid w:val="00ED76F3"/>
    <w:rsid w:val="00EE6A70"/>
    <w:rsid w:val="00F30ED1"/>
    <w:rsid w:val="00FE2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968717"/>
  <w15:chartTrackingRefBased/>
  <w15:docId w15:val="{8FE0F757-328C-4C4C-BB38-78809462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4B6A"/>
    <w:rPr>
      <w:rFonts w:ascii="宋体" w:eastAsia="宋体" w:hAnsi="宋体" w:cs="宋体"/>
      <w:kern w:val="0"/>
      <w:sz w:val="24"/>
    </w:rPr>
  </w:style>
  <w:style w:type="paragraph" w:styleId="1">
    <w:name w:val="heading 1"/>
    <w:basedOn w:val="a"/>
    <w:next w:val="a"/>
    <w:link w:val="10"/>
    <w:uiPriority w:val="9"/>
    <w:qFormat/>
    <w:rsid w:val="00FE26C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38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77129B"/>
    <w:pPr>
      <w:jc w:val="center"/>
    </w:pPr>
    <w:rPr>
      <w:b/>
      <w:snapToGrid w:val="0"/>
      <w:sz w:val="36"/>
      <w:szCs w:val="20"/>
    </w:rPr>
  </w:style>
  <w:style w:type="character" w:customStyle="1" w:styleId="a4">
    <w:name w:val="标题 字符"/>
    <w:basedOn w:val="a0"/>
    <w:link w:val="a3"/>
    <w:rsid w:val="0077129B"/>
    <w:rPr>
      <w:rFonts w:ascii="宋体" w:eastAsia="宋体" w:hAnsi="宋体" w:cs="宋体"/>
      <w:b/>
      <w:snapToGrid w:val="0"/>
      <w:kern w:val="0"/>
      <w:sz w:val="36"/>
      <w:szCs w:val="20"/>
    </w:rPr>
  </w:style>
  <w:style w:type="paragraph" w:customStyle="1" w:styleId="Tabletext">
    <w:name w:val="Tabletext"/>
    <w:basedOn w:val="a"/>
    <w:rsid w:val="0077129B"/>
    <w:pPr>
      <w:keepLines/>
      <w:spacing w:after="120" w:line="240" w:lineRule="atLeast"/>
    </w:pPr>
    <w:rPr>
      <w:snapToGrid w:val="0"/>
      <w:sz w:val="20"/>
      <w:szCs w:val="20"/>
    </w:rPr>
  </w:style>
  <w:style w:type="character" w:customStyle="1" w:styleId="10">
    <w:name w:val="标题 1 字符"/>
    <w:basedOn w:val="a0"/>
    <w:link w:val="1"/>
    <w:uiPriority w:val="9"/>
    <w:rsid w:val="00FE26CC"/>
    <w:rPr>
      <w:rFonts w:ascii="宋体" w:eastAsia="宋体" w:hAnsi="宋体" w:cs="宋体"/>
      <w:b/>
      <w:bCs/>
      <w:kern w:val="44"/>
      <w:sz w:val="44"/>
      <w:szCs w:val="44"/>
    </w:rPr>
  </w:style>
  <w:style w:type="paragraph" w:styleId="a5">
    <w:name w:val="List Paragraph"/>
    <w:basedOn w:val="a"/>
    <w:uiPriority w:val="34"/>
    <w:qFormat/>
    <w:rsid w:val="00FE26CC"/>
    <w:pPr>
      <w:ind w:firstLineChars="200" w:firstLine="420"/>
    </w:pPr>
  </w:style>
  <w:style w:type="character" w:customStyle="1" w:styleId="apple-converted-space">
    <w:name w:val="apple-converted-space"/>
    <w:basedOn w:val="a0"/>
    <w:rsid w:val="00255C9A"/>
  </w:style>
  <w:style w:type="character" w:styleId="a6">
    <w:name w:val="Strong"/>
    <w:basedOn w:val="a0"/>
    <w:uiPriority w:val="22"/>
    <w:qFormat/>
    <w:rsid w:val="001614C5"/>
    <w:rPr>
      <w:b/>
      <w:bCs/>
    </w:rPr>
  </w:style>
  <w:style w:type="character" w:customStyle="1" w:styleId="20">
    <w:name w:val="标题 2 字符"/>
    <w:basedOn w:val="a0"/>
    <w:link w:val="2"/>
    <w:uiPriority w:val="9"/>
    <w:rsid w:val="007038E1"/>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8758E6"/>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8758E6"/>
    <w:pPr>
      <w:spacing w:before="240" w:after="120"/>
    </w:pPr>
    <w:rPr>
      <w:rFonts w:asciiTheme="minorHAnsi" w:eastAsiaTheme="minorHAnsi"/>
      <w:b/>
      <w:bCs/>
      <w:sz w:val="20"/>
      <w:szCs w:val="20"/>
    </w:rPr>
  </w:style>
  <w:style w:type="paragraph" w:styleId="TOC2">
    <w:name w:val="toc 2"/>
    <w:basedOn w:val="a"/>
    <w:next w:val="a"/>
    <w:autoRedefine/>
    <w:uiPriority w:val="39"/>
    <w:unhideWhenUsed/>
    <w:rsid w:val="008758E6"/>
    <w:pPr>
      <w:spacing w:before="120"/>
      <w:ind w:left="240"/>
    </w:pPr>
    <w:rPr>
      <w:rFonts w:asciiTheme="minorHAnsi" w:eastAsiaTheme="minorHAnsi"/>
      <w:i/>
      <w:iCs/>
      <w:sz w:val="20"/>
      <w:szCs w:val="20"/>
    </w:rPr>
  </w:style>
  <w:style w:type="character" w:styleId="a7">
    <w:name w:val="Hyperlink"/>
    <w:basedOn w:val="a0"/>
    <w:uiPriority w:val="99"/>
    <w:unhideWhenUsed/>
    <w:rsid w:val="008758E6"/>
    <w:rPr>
      <w:color w:val="0563C1" w:themeColor="hyperlink"/>
      <w:u w:val="single"/>
    </w:rPr>
  </w:style>
  <w:style w:type="paragraph" w:styleId="TOC3">
    <w:name w:val="toc 3"/>
    <w:basedOn w:val="a"/>
    <w:next w:val="a"/>
    <w:autoRedefine/>
    <w:uiPriority w:val="39"/>
    <w:semiHidden/>
    <w:unhideWhenUsed/>
    <w:rsid w:val="008758E6"/>
    <w:pPr>
      <w:ind w:left="480"/>
    </w:pPr>
    <w:rPr>
      <w:rFonts w:asciiTheme="minorHAnsi" w:eastAsiaTheme="minorHAnsi"/>
      <w:sz w:val="20"/>
      <w:szCs w:val="20"/>
    </w:rPr>
  </w:style>
  <w:style w:type="paragraph" w:styleId="TOC4">
    <w:name w:val="toc 4"/>
    <w:basedOn w:val="a"/>
    <w:next w:val="a"/>
    <w:autoRedefine/>
    <w:uiPriority w:val="39"/>
    <w:semiHidden/>
    <w:unhideWhenUsed/>
    <w:rsid w:val="008758E6"/>
    <w:pPr>
      <w:ind w:left="720"/>
    </w:pPr>
    <w:rPr>
      <w:rFonts w:asciiTheme="minorHAnsi" w:eastAsiaTheme="minorHAnsi"/>
      <w:sz w:val="20"/>
      <w:szCs w:val="20"/>
    </w:rPr>
  </w:style>
  <w:style w:type="paragraph" w:styleId="TOC5">
    <w:name w:val="toc 5"/>
    <w:basedOn w:val="a"/>
    <w:next w:val="a"/>
    <w:autoRedefine/>
    <w:uiPriority w:val="39"/>
    <w:semiHidden/>
    <w:unhideWhenUsed/>
    <w:rsid w:val="008758E6"/>
    <w:pPr>
      <w:ind w:left="960"/>
    </w:pPr>
    <w:rPr>
      <w:rFonts w:asciiTheme="minorHAnsi" w:eastAsiaTheme="minorHAnsi"/>
      <w:sz w:val="20"/>
      <w:szCs w:val="20"/>
    </w:rPr>
  </w:style>
  <w:style w:type="paragraph" w:styleId="TOC6">
    <w:name w:val="toc 6"/>
    <w:basedOn w:val="a"/>
    <w:next w:val="a"/>
    <w:autoRedefine/>
    <w:uiPriority w:val="39"/>
    <w:semiHidden/>
    <w:unhideWhenUsed/>
    <w:rsid w:val="008758E6"/>
    <w:pPr>
      <w:ind w:left="1200"/>
    </w:pPr>
    <w:rPr>
      <w:rFonts w:asciiTheme="minorHAnsi" w:eastAsiaTheme="minorHAnsi"/>
      <w:sz w:val="20"/>
      <w:szCs w:val="20"/>
    </w:rPr>
  </w:style>
  <w:style w:type="paragraph" w:styleId="TOC7">
    <w:name w:val="toc 7"/>
    <w:basedOn w:val="a"/>
    <w:next w:val="a"/>
    <w:autoRedefine/>
    <w:uiPriority w:val="39"/>
    <w:semiHidden/>
    <w:unhideWhenUsed/>
    <w:rsid w:val="008758E6"/>
    <w:pPr>
      <w:ind w:left="1440"/>
    </w:pPr>
    <w:rPr>
      <w:rFonts w:asciiTheme="minorHAnsi" w:eastAsiaTheme="minorHAnsi"/>
      <w:sz w:val="20"/>
      <w:szCs w:val="20"/>
    </w:rPr>
  </w:style>
  <w:style w:type="paragraph" w:styleId="TOC8">
    <w:name w:val="toc 8"/>
    <w:basedOn w:val="a"/>
    <w:next w:val="a"/>
    <w:autoRedefine/>
    <w:uiPriority w:val="39"/>
    <w:semiHidden/>
    <w:unhideWhenUsed/>
    <w:rsid w:val="008758E6"/>
    <w:pPr>
      <w:ind w:left="1680"/>
    </w:pPr>
    <w:rPr>
      <w:rFonts w:asciiTheme="minorHAnsi" w:eastAsiaTheme="minorHAnsi"/>
      <w:sz w:val="20"/>
      <w:szCs w:val="20"/>
    </w:rPr>
  </w:style>
  <w:style w:type="paragraph" w:styleId="TOC9">
    <w:name w:val="toc 9"/>
    <w:basedOn w:val="a"/>
    <w:next w:val="a"/>
    <w:autoRedefine/>
    <w:uiPriority w:val="39"/>
    <w:semiHidden/>
    <w:unhideWhenUsed/>
    <w:rsid w:val="008758E6"/>
    <w:pPr>
      <w:ind w:left="192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8344">
      <w:bodyDiv w:val="1"/>
      <w:marLeft w:val="0"/>
      <w:marRight w:val="0"/>
      <w:marTop w:val="0"/>
      <w:marBottom w:val="0"/>
      <w:divBdr>
        <w:top w:val="none" w:sz="0" w:space="0" w:color="auto"/>
        <w:left w:val="none" w:sz="0" w:space="0" w:color="auto"/>
        <w:bottom w:val="none" w:sz="0" w:space="0" w:color="auto"/>
        <w:right w:val="none" w:sz="0" w:space="0" w:color="auto"/>
      </w:divBdr>
      <w:divsChild>
        <w:div w:id="1024786566">
          <w:marLeft w:val="274"/>
          <w:marRight w:val="0"/>
          <w:marTop w:val="0"/>
          <w:marBottom w:val="0"/>
          <w:divBdr>
            <w:top w:val="none" w:sz="0" w:space="0" w:color="auto"/>
            <w:left w:val="none" w:sz="0" w:space="0" w:color="auto"/>
            <w:bottom w:val="none" w:sz="0" w:space="0" w:color="auto"/>
            <w:right w:val="none" w:sz="0" w:space="0" w:color="auto"/>
          </w:divBdr>
        </w:div>
        <w:div w:id="1083140797">
          <w:marLeft w:val="274"/>
          <w:marRight w:val="0"/>
          <w:marTop w:val="0"/>
          <w:marBottom w:val="0"/>
          <w:divBdr>
            <w:top w:val="none" w:sz="0" w:space="0" w:color="auto"/>
            <w:left w:val="none" w:sz="0" w:space="0" w:color="auto"/>
            <w:bottom w:val="none" w:sz="0" w:space="0" w:color="auto"/>
            <w:right w:val="none" w:sz="0" w:space="0" w:color="auto"/>
          </w:divBdr>
        </w:div>
      </w:divsChild>
    </w:div>
    <w:div w:id="67850485">
      <w:bodyDiv w:val="1"/>
      <w:marLeft w:val="0"/>
      <w:marRight w:val="0"/>
      <w:marTop w:val="0"/>
      <w:marBottom w:val="0"/>
      <w:divBdr>
        <w:top w:val="none" w:sz="0" w:space="0" w:color="auto"/>
        <w:left w:val="none" w:sz="0" w:space="0" w:color="auto"/>
        <w:bottom w:val="none" w:sz="0" w:space="0" w:color="auto"/>
        <w:right w:val="none" w:sz="0" w:space="0" w:color="auto"/>
      </w:divBdr>
    </w:div>
    <w:div w:id="111175302">
      <w:bodyDiv w:val="1"/>
      <w:marLeft w:val="0"/>
      <w:marRight w:val="0"/>
      <w:marTop w:val="0"/>
      <w:marBottom w:val="0"/>
      <w:divBdr>
        <w:top w:val="none" w:sz="0" w:space="0" w:color="auto"/>
        <w:left w:val="none" w:sz="0" w:space="0" w:color="auto"/>
        <w:bottom w:val="none" w:sz="0" w:space="0" w:color="auto"/>
        <w:right w:val="none" w:sz="0" w:space="0" w:color="auto"/>
      </w:divBdr>
      <w:divsChild>
        <w:div w:id="2009865119">
          <w:marLeft w:val="274"/>
          <w:marRight w:val="0"/>
          <w:marTop w:val="0"/>
          <w:marBottom w:val="0"/>
          <w:divBdr>
            <w:top w:val="none" w:sz="0" w:space="0" w:color="auto"/>
            <w:left w:val="none" w:sz="0" w:space="0" w:color="auto"/>
            <w:bottom w:val="none" w:sz="0" w:space="0" w:color="auto"/>
            <w:right w:val="none" w:sz="0" w:space="0" w:color="auto"/>
          </w:divBdr>
        </w:div>
        <w:div w:id="652489441">
          <w:marLeft w:val="274"/>
          <w:marRight w:val="0"/>
          <w:marTop w:val="0"/>
          <w:marBottom w:val="0"/>
          <w:divBdr>
            <w:top w:val="none" w:sz="0" w:space="0" w:color="auto"/>
            <w:left w:val="none" w:sz="0" w:space="0" w:color="auto"/>
            <w:bottom w:val="none" w:sz="0" w:space="0" w:color="auto"/>
            <w:right w:val="none" w:sz="0" w:space="0" w:color="auto"/>
          </w:divBdr>
        </w:div>
      </w:divsChild>
    </w:div>
    <w:div w:id="130101686">
      <w:bodyDiv w:val="1"/>
      <w:marLeft w:val="0"/>
      <w:marRight w:val="0"/>
      <w:marTop w:val="0"/>
      <w:marBottom w:val="0"/>
      <w:divBdr>
        <w:top w:val="none" w:sz="0" w:space="0" w:color="auto"/>
        <w:left w:val="none" w:sz="0" w:space="0" w:color="auto"/>
        <w:bottom w:val="none" w:sz="0" w:space="0" w:color="auto"/>
        <w:right w:val="none" w:sz="0" w:space="0" w:color="auto"/>
      </w:divBdr>
    </w:div>
    <w:div w:id="200024065">
      <w:bodyDiv w:val="1"/>
      <w:marLeft w:val="0"/>
      <w:marRight w:val="0"/>
      <w:marTop w:val="0"/>
      <w:marBottom w:val="0"/>
      <w:divBdr>
        <w:top w:val="none" w:sz="0" w:space="0" w:color="auto"/>
        <w:left w:val="none" w:sz="0" w:space="0" w:color="auto"/>
        <w:bottom w:val="none" w:sz="0" w:space="0" w:color="auto"/>
        <w:right w:val="none" w:sz="0" w:space="0" w:color="auto"/>
      </w:divBdr>
    </w:div>
    <w:div w:id="218172713">
      <w:bodyDiv w:val="1"/>
      <w:marLeft w:val="0"/>
      <w:marRight w:val="0"/>
      <w:marTop w:val="0"/>
      <w:marBottom w:val="0"/>
      <w:divBdr>
        <w:top w:val="none" w:sz="0" w:space="0" w:color="auto"/>
        <w:left w:val="none" w:sz="0" w:space="0" w:color="auto"/>
        <w:bottom w:val="none" w:sz="0" w:space="0" w:color="auto"/>
        <w:right w:val="none" w:sz="0" w:space="0" w:color="auto"/>
      </w:divBdr>
      <w:divsChild>
        <w:div w:id="1811743878">
          <w:marLeft w:val="0"/>
          <w:marRight w:val="0"/>
          <w:marTop w:val="0"/>
          <w:marBottom w:val="0"/>
          <w:divBdr>
            <w:top w:val="none" w:sz="0" w:space="0" w:color="auto"/>
            <w:left w:val="none" w:sz="0" w:space="0" w:color="auto"/>
            <w:bottom w:val="none" w:sz="0" w:space="0" w:color="auto"/>
            <w:right w:val="none" w:sz="0" w:space="0" w:color="auto"/>
          </w:divBdr>
          <w:divsChild>
            <w:div w:id="7394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21909">
      <w:bodyDiv w:val="1"/>
      <w:marLeft w:val="0"/>
      <w:marRight w:val="0"/>
      <w:marTop w:val="0"/>
      <w:marBottom w:val="0"/>
      <w:divBdr>
        <w:top w:val="none" w:sz="0" w:space="0" w:color="auto"/>
        <w:left w:val="none" w:sz="0" w:space="0" w:color="auto"/>
        <w:bottom w:val="none" w:sz="0" w:space="0" w:color="auto"/>
        <w:right w:val="none" w:sz="0" w:space="0" w:color="auto"/>
      </w:divBdr>
      <w:divsChild>
        <w:div w:id="856306501">
          <w:marLeft w:val="274"/>
          <w:marRight w:val="0"/>
          <w:marTop w:val="0"/>
          <w:marBottom w:val="0"/>
          <w:divBdr>
            <w:top w:val="none" w:sz="0" w:space="0" w:color="auto"/>
            <w:left w:val="none" w:sz="0" w:space="0" w:color="auto"/>
            <w:bottom w:val="none" w:sz="0" w:space="0" w:color="auto"/>
            <w:right w:val="none" w:sz="0" w:space="0" w:color="auto"/>
          </w:divBdr>
        </w:div>
        <w:div w:id="1844053300">
          <w:marLeft w:val="274"/>
          <w:marRight w:val="0"/>
          <w:marTop w:val="0"/>
          <w:marBottom w:val="0"/>
          <w:divBdr>
            <w:top w:val="none" w:sz="0" w:space="0" w:color="auto"/>
            <w:left w:val="none" w:sz="0" w:space="0" w:color="auto"/>
            <w:bottom w:val="none" w:sz="0" w:space="0" w:color="auto"/>
            <w:right w:val="none" w:sz="0" w:space="0" w:color="auto"/>
          </w:divBdr>
        </w:div>
      </w:divsChild>
    </w:div>
    <w:div w:id="550308970">
      <w:bodyDiv w:val="1"/>
      <w:marLeft w:val="0"/>
      <w:marRight w:val="0"/>
      <w:marTop w:val="0"/>
      <w:marBottom w:val="0"/>
      <w:divBdr>
        <w:top w:val="none" w:sz="0" w:space="0" w:color="auto"/>
        <w:left w:val="none" w:sz="0" w:space="0" w:color="auto"/>
        <w:bottom w:val="none" w:sz="0" w:space="0" w:color="auto"/>
        <w:right w:val="none" w:sz="0" w:space="0" w:color="auto"/>
      </w:divBdr>
      <w:divsChild>
        <w:div w:id="1496995833">
          <w:marLeft w:val="274"/>
          <w:marRight w:val="0"/>
          <w:marTop w:val="0"/>
          <w:marBottom w:val="0"/>
          <w:divBdr>
            <w:top w:val="none" w:sz="0" w:space="0" w:color="auto"/>
            <w:left w:val="none" w:sz="0" w:space="0" w:color="auto"/>
            <w:bottom w:val="none" w:sz="0" w:space="0" w:color="auto"/>
            <w:right w:val="none" w:sz="0" w:space="0" w:color="auto"/>
          </w:divBdr>
        </w:div>
        <w:div w:id="1677074882">
          <w:marLeft w:val="274"/>
          <w:marRight w:val="0"/>
          <w:marTop w:val="0"/>
          <w:marBottom w:val="0"/>
          <w:divBdr>
            <w:top w:val="none" w:sz="0" w:space="0" w:color="auto"/>
            <w:left w:val="none" w:sz="0" w:space="0" w:color="auto"/>
            <w:bottom w:val="none" w:sz="0" w:space="0" w:color="auto"/>
            <w:right w:val="none" w:sz="0" w:space="0" w:color="auto"/>
          </w:divBdr>
        </w:div>
      </w:divsChild>
    </w:div>
    <w:div w:id="560361238">
      <w:bodyDiv w:val="1"/>
      <w:marLeft w:val="0"/>
      <w:marRight w:val="0"/>
      <w:marTop w:val="0"/>
      <w:marBottom w:val="0"/>
      <w:divBdr>
        <w:top w:val="none" w:sz="0" w:space="0" w:color="auto"/>
        <w:left w:val="none" w:sz="0" w:space="0" w:color="auto"/>
        <w:bottom w:val="none" w:sz="0" w:space="0" w:color="auto"/>
        <w:right w:val="none" w:sz="0" w:space="0" w:color="auto"/>
      </w:divBdr>
      <w:divsChild>
        <w:div w:id="1694957662">
          <w:marLeft w:val="274"/>
          <w:marRight w:val="0"/>
          <w:marTop w:val="0"/>
          <w:marBottom w:val="0"/>
          <w:divBdr>
            <w:top w:val="none" w:sz="0" w:space="0" w:color="auto"/>
            <w:left w:val="none" w:sz="0" w:space="0" w:color="auto"/>
            <w:bottom w:val="none" w:sz="0" w:space="0" w:color="auto"/>
            <w:right w:val="none" w:sz="0" w:space="0" w:color="auto"/>
          </w:divBdr>
        </w:div>
      </w:divsChild>
    </w:div>
    <w:div w:id="879829098">
      <w:bodyDiv w:val="1"/>
      <w:marLeft w:val="0"/>
      <w:marRight w:val="0"/>
      <w:marTop w:val="0"/>
      <w:marBottom w:val="0"/>
      <w:divBdr>
        <w:top w:val="none" w:sz="0" w:space="0" w:color="auto"/>
        <w:left w:val="none" w:sz="0" w:space="0" w:color="auto"/>
        <w:bottom w:val="none" w:sz="0" w:space="0" w:color="auto"/>
        <w:right w:val="none" w:sz="0" w:space="0" w:color="auto"/>
      </w:divBdr>
    </w:div>
    <w:div w:id="1068108880">
      <w:bodyDiv w:val="1"/>
      <w:marLeft w:val="0"/>
      <w:marRight w:val="0"/>
      <w:marTop w:val="0"/>
      <w:marBottom w:val="0"/>
      <w:divBdr>
        <w:top w:val="none" w:sz="0" w:space="0" w:color="auto"/>
        <w:left w:val="none" w:sz="0" w:space="0" w:color="auto"/>
        <w:bottom w:val="none" w:sz="0" w:space="0" w:color="auto"/>
        <w:right w:val="none" w:sz="0" w:space="0" w:color="auto"/>
      </w:divBdr>
      <w:divsChild>
        <w:div w:id="107167820">
          <w:marLeft w:val="274"/>
          <w:marRight w:val="0"/>
          <w:marTop w:val="0"/>
          <w:marBottom w:val="0"/>
          <w:divBdr>
            <w:top w:val="none" w:sz="0" w:space="0" w:color="auto"/>
            <w:left w:val="none" w:sz="0" w:space="0" w:color="auto"/>
            <w:bottom w:val="none" w:sz="0" w:space="0" w:color="auto"/>
            <w:right w:val="none" w:sz="0" w:space="0" w:color="auto"/>
          </w:divBdr>
        </w:div>
        <w:div w:id="1795521480">
          <w:marLeft w:val="274"/>
          <w:marRight w:val="0"/>
          <w:marTop w:val="0"/>
          <w:marBottom w:val="0"/>
          <w:divBdr>
            <w:top w:val="none" w:sz="0" w:space="0" w:color="auto"/>
            <w:left w:val="none" w:sz="0" w:space="0" w:color="auto"/>
            <w:bottom w:val="none" w:sz="0" w:space="0" w:color="auto"/>
            <w:right w:val="none" w:sz="0" w:space="0" w:color="auto"/>
          </w:divBdr>
        </w:div>
        <w:div w:id="1983388675">
          <w:marLeft w:val="274"/>
          <w:marRight w:val="0"/>
          <w:marTop w:val="0"/>
          <w:marBottom w:val="0"/>
          <w:divBdr>
            <w:top w:val="none" w:sz="0" w:space="0" w:color="auto"/>
            <w:left w:val="none" w:sz="0" w:space="0" w:color="auto"/>
            <w:bottom w:val="none" w:sz="0" w:space="0" w:color="auto"/>
            <w:right w:val="none" w:sz="0" w:space="0" w:color="auto"/>
          </w:divBdr>
        </w:div>
      </w:divsChild>
    </w:div>
    <w:div w:id="1069811640">
      <w:bodyDiv w:val="1"/>
      <w:marLeft w:val="0"/>
      <w:marRight w:val="0"/>
      <w:marTop w:val="0"/>
      <w:marBottom w:val="0"/>
      <w:divBdr>
        <w:top w:val="none" w:sz="0" w:space="0" w:color="auto"/>
        <w:left w:val="none" w:sz="0" w:space="0" w:color="auto"/>
        <w:bottom w:val="none" w:sz="0" w:space="0" w:color="auto"/>
        <w:right w:val="none" w:sz="0" w:space="0" w:color="auto"/>
      </w:divBdr>
    </w:div>
    <w:div w:id="1070038272">
      <w:bodyDiv w:val="1"/>
      <w:marLeft w:val="0"/>
      <w:marRight w:val="0"/>
      <w:marTop w:val="0"/>
      <w:marBottom w:val="0"/>
      <w:divBdr>
        <w:top w:val="none" w:sz="0" w:space="0" w:color="auto"/>
        <w:left w:val="none" w:sz="0" w:space="0" w:color="auto"/>
        <w:bottom w:val="none" w:sz="0" w:space="0" w:color="auto"/>
        <w:right w:val="none" w:sz="0" w:space="0" w:color="auto"/>
      </w:divBdr>
      <w:divsChild>
        <w:div w:id="1056776044">
          <w:marLeft w:val="274"/>
          <w:marRight w:val="0"/>
          <w:marTop w:val="0"/>
          <w:marBottom w:val="0"/>
          <w:divBdr>
            <w:top w:val="none" w:sz="0" w:space="0" w:color="auto"/>
            <w:left w:val="none" w:sz="0" w:space="0" w:color="auto"/>
            <w:bottom w:val="none" w:sz="0" w:space="0" w:color="auto"/>
            <w:right w:val="none" w:sz="0" w:space="0" w:color="auto"/>
          </w:divBdr>
        </w:div>
        <w:div w:id="1320885719">
          <w:marLeft w:val="274"/>
          <w:marRight w:val="0"/>
          <w:marTop w:val="0"/>
          <w:marBottom w:val="0"/>
          <w:divBdr>
            <w:top w:val="none" w:sz="0" w:space="0" w:color="auto"/>
            <w:left w:val="none" w:sz="0" w:space="0" w:color="auto"/>
            <w:bottom w:val="none" w:sz="0" w:space="0" w:color="auto"/>
            <w:right w:val="none" w:sz="0" w:space="0" w:color="auto"/>
          </w:divBdr>
        </w:div>
      </w:divsChild>
    </w:div>
    <w:div w:id="1262298677">
      <w:bodyDiv w:val="1"/>
      <w:marLeft w:val="0"/>
      <w:marRight w:val="0"/>
      <w:marTop w:val="0"/>
      <w:marBottom w:val="0"/>
      <w:divBdr>
        <w:top w:val="none" w:sz="0" w:space="0" w:color="auto"/>
        <w:left w:val="none" w:sz="0" w:space="0" w:color="auto"/>
        <w:bottom w:val="none" w:sz="0" w:space="0" w:color="auto"/>
        <w:right w:val="none" w:sz="0" w:space="0" w:color="auto"/>
      </w:divBdr>
    </w:div>
    <w:div w:id="1306743314">
      <w:bodyDiv w:val="1"/>
      <w:marLeft w:val="0"/>
      <w:marRight w:val="0"/>
      <w:marTop w:val="0"/>
      <w:marBottom w:val="0"/>
      <w:divBdr>
        <w:top w:val="none" w:sz="0" w:space="0" w:color="auto"/>
        <w:left w:val="none" w:sz="0" w:space="0" w:color="auto"/>
        <w:bottom w:val="none" w:sz="0" w:space="0" w:color="auto"/>
        <w:right w:val="none" w:sz="0" w:space="0" w:color="auto"/>
      </w:divBdr>
      <w:divsChild>
        <w:div w:id="1020350121">
          <w:marLeft w:val="274"/>
          <w:marRight w:val="0"/>
          <w:marTop w:val="0"/>
          <w:marBottom w:val="0"/>
          <w:divBdr>
            <w:top w:val="none" w:sz="0" w:space="0" w:color="auto"/>
            <w:left w:val="none" w:sz="0" w:space="0" w:color="auto"/>
            <w:bottom w:val="none" w:sz="0" w:space="0" w:color="auto"/>
            <w:right w:val="none" w:sz="0" w:space="0" w:color="auto"/>
          </w:divBdr>
        </w:div>
        <w:div w:id="1156409750">
          <w:marLeft w:val="274"/>
          <w:marRight w:val="0"/>
          <w:marTop w:val="0"/>
          <w:marBottom w:val="0"/>
          <w:divBdr>
            <w:top w:val="none" w:sz="0" w:space="0" w:color="auto"/>
            <w:left w:val="none" w:sz="0" w:space="0" w:color="auto"/>
            <w:bottom w:val="none" w:sz="0" w:space="0" w:color="auto"/>
            <w:right w:val="none" w:sz="0" w:space="0" w:color="auto"/>
          </w:divBdr>
        </w:div>
      </w:divsChild>
    </w:div>
    <w:div w:id="1368991426">
      <w:bodyDiv w:val="1"/>
      <w:marLeft w:val="0"/>
      <w:marRight w:val="0"/>
      <w:marTop w:val="0"/>
      <w:marBottom w:val="0"/>
      <w:divBdr>
        <w:top w:val="none" w:sz="0" w:space="0" w:color="auto"/>
        <w:left w:val="none" w:sz="0" w:space="0" w:color="auto"/>
        <w:bottom w:val="none" w:sz="0" w:space="0" w:color="auto"/>
        <w:right w:val="none" w:sz="0" w:space="0" w:color="auto"/>
      </w:divBdr>
      <w:divsChild>
        <w:div w:id="2097512050">
          <w:marLeft w:val="274"/>
          <w:marRight w:val="0"/>
          <w:marTop w:val="0"/>
          <w:marBottom w:val="0"/>
          <w:divBdr>
            <w:top w:val="none" w:sz="0" w:space="0" w:color="auto"/>
            <w:left w:val="none" w:sz="0" w:space="0" w:color="auto"/>
            <w:bottom w:val="none" w:sz="0" w:space="0" w:color="auto"/>
            <w:right w:val="none" w:sz="0" w:space="0" w:color="auto"/>
          </w:divBdr>
        </w:div>
        <w:div w:id="1007368538">
          <w:marLeft w:val="274"/>
          <w:marRight w:val="0"/>
          <w:marTop w:val="0"/>
          <w:marBottom w:val="0"/>
          <w:divBdr>
            <w:top w:val="none" w:sz="0" w:space="0" w:color="auto"/>
            <w:left w:val="none" w:sz="0" w:space="0" w:color="auto"/>
            <w:bottom w:val="none" w:sz="0" w:space="0" w:color="auto"/>
            <w:right w:val="none" w:sz="0" w:space="0" w:color="auto"/>
          </w:divBdr>
        </w:div>
      </w:divsChild>
    </w:div>
    <w:div w:id="1890915019">
      <w:bodyDiv w:val="1"/>
      <w:marLeft w:val="0"/>
      <w:marRight w:val="0"/>
      <w:marTop w:val="0"/>
      <w:marBottom w:val="0"/>
      <w:divBdr>
        <w:top w:val="none" w:sz="0" w:space="0" w:color="auto"/>
        <w:left w:val="none" w:sz="0" w:space="0" w:color="auto"/>
        <w:bottom w:val="none" w:sz="0" w:space="0" w:color="auto"/>
        <w:right w:val="none" w:sz="0" w:space="0" w:color="auto"/>
      </w:divBdr>
    </w:div>
    <w:div w:id="192040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2DCF7-50A0-D342-A5A3-458AC8B37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12</Pages>
  <Words>619</Words>
  <Characters>3533</Characters>
  <Application>Microsoft Office Word</Application>
  <DocSecurity>0</DocSecurity>
  <Lines>29</Lines>
  <Paragraphs>8</Paragraphs>
  <ScaleCrop>false</ScaleCrop>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MJ</dc:creator>
  <cp:keywords/>
  <dc:description/>
  <cp:lastModifiedBy>Gao MJ</cp:lastModifiedBy>
  <cp:revision>41</cp:revision>
  <dcterms:created xsi:type="dcterms:W3CDTF">2020-06-10T03:35:00Z</dcterms:created>
  <dcterms:modified xsi:type="dcterms:W3CDTF">2020-06-11T03:15:00Z</dcterms:modified>
</cp:coreProperties>
</file>