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790" w:rsidRDefault="002E692E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评审意见问答记录</w:t>
      </w:r>
    </w:p>
    <w:p w:rsidR="004B4790" w:rsidRDefault="002E692E">
      <w:pPr>
        <w:pStyle w:val="1"/>
        <w:spacing w:line="240" w:lineRule="auto"/>
      </w:pPr>
      <w:r>
        <w:rPr>
          <w:rFonts w:hint="eastAsia"/>
        </w:rPr>
        <w:t>基本信息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Pr="00A84836" w:rsidRDefault="00A84836">
            <w:pPr>
              <w:pStyle w:val="NoSpacing1"/>
              <w:jc w:val="left"/>
            </w:pPr>
            <w:r w:rsidRPr="00A84836">
              <w:rPr>
                <w:rFonts w:hint="eastAsia"/>
              </w:rPr>
              <w:t>基于</w:t>
            </w:r>
            <w:proofErr w:type="spellStart"/>
            <w:r w:rsidRPr="00A84836">
              <w:rPr>
                <w:rFonts w:hint="eastAsia"/>
              </w:rPr>
              <w:t>PyTorch</w:t>
            </w:r>
            <w:proofErr w:type="spellEnd"/>
            <w:r w:rsidRPr="00A84836">
              <w:rPr>
                <w:rFonts w:hint="eastAsia"/>
              </w:rPr>
              <w:t>平台的深度学习算法研究与应用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Pr="00A84836" w:rsidRDefault="00A84836">
            <w:pPr>
              <w:pStyle w:val="NoSpacing1"/>
              <w:jc w:val="left"/>
            </w:pPr>
            <w:r w:rsidRPr="00A84836">
              <w:rPr>
                <w:rFonts w:hint="eastAsia"/>
              </w:rPr>
              <w:t>张崇智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秦浩桐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高明骏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王茵迪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赵永驰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 xml:space="preserve"> </w:t>
            </w:r>
            <w:r w:rsidRPr="00A84836">
              <w:rPr>
                <w:rFonts w:hint="eastAsia"/>
              </w:rPr>
              <w:t>黄涵</w:t>
            </w:r>
            <w:r>
              <w:rPr>
                <w:rFonts w:hint="eastAsia"/>
              </w:rPr>
              <w:t>，</w:t>
            </w:r>
            <w:r w:rsidRPr="00A84836">
              <w:rPr>
                <w:rFonts w:hint="eastAsia"/>
              </w:rPr>
              <w:t>吴振赫</w:t>
            </w:r>
            <w:r w:rsidRPr="00A84836">
              <w:rPr>
                <w:rFonts w:hint="eastAsia"/>
              </w:rPr>
              <w:t xml:space="preserve"> 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Pr="002721B9" w:rsidRDefault="002721B9">
            <w:pPr>
              <w:pStyle w:val="NoSpacing1"/>
              <w:jc w:val="left"/>
            </w:pPr>
            <w:proofErr w:type="spellStart"/>
            <w:r>
              <w:rPr>
                <w:rFonts w:hint="eastAsia"/>
              </w:rPr>
              <w:t>Pytorch</w:t>
            </w:r>
            <w:proofErr w:type="spellEnd"/>
            <w:r>
              <w:rPr>
                <w:rFonts w:hint="eastAsia"/>
              </w:rPr>
              <w:t>是</w:t>
            </w:r>
            <w:r w:rsidRPr="002721B9">
              <w:rPr>
                <w:rFonts w:hint="eastAsia"/>
              </w:rPr>
              <w:t>开源的</w:t>
            </w:r>
            <w:r w:rsidRPr="002721B9">
              <w:rPr>
                <w:rFonts w:hint="eastAsia"/>
              </w:rPr>
              <w:t>Python</w:t>
            </w:r>
            <w:r w:rsidRPr="002721B9">
              <w:rPr>
                <w:rFonts w:hint="eastAsia"/>
              </w:rPr>
              <w:t>机器学习库，基于</w:t>
            </w:r>
            <w:r w:rsidRPr="002721B9">
              <w:rPr>
                <w:rFonts w:hint="eastAsia"/>
              </w:rPr>
              <w:t>Torch</w:t>
            </w:r>
            <w:r w:rsidRPr="002721B9">
              <w:rPr>
                <w:rFonts w:hint="eastAsia"/>
              </w:rPr>
              <w:t>，底层由</w:t>
            </w:r>
            <w:r w:rsidRPr="002721B9">
              <w:rPr>
                <w:rFonts w:hint="eastAsia"/>
              </w:rPr>
              <w:t>C++</w:t>
            </w:r>
            <w:r w:rsidRPr="002721B9">
              <w:rPr>
                <w:rFonts w:hint="eastAsia"/>
              </w:rPr>
              <w:t>实现</w:t>
            </w:r>
            <w:r>
              <w:rPr>
                <w:rFonts w:hint="eastAsia"/>
              </w:rPr>
              <w:t>。</w:t>
            </w:r>
            <w:proofErr w:type="spellStart"/>
            <w:r>
              <w:rPr>
                <w:rFonts w:hint="eastAsia"/>
              </w:rPr>
              <w:t>pytorch</w:t>
            </w:r>
            <w:proofErr w:type="spellEnd"/>
            <w:r w:rsidRPr="002721B9">
              <w:rPr>
                <w:rFonts w:hint="eastAsia"/>
              </w:rPr>
              <w:t>调试方便、原生支持</w:t>
            </w:r>
            <w:r w:rsidRPr="002721B9">
              <w:rPr>
                <w:rFonts w:hint="eastAsia"/>
              </w:rPr>
              <w:t>CUDA</w:t>
            </w:r>
            <w:r w:rsidRPr="002721B9">
              <w:rPr>
                <w:rFonts w:hint="eastAsia"/>
              </w:rPr>
              <w:t>、</w:t>
            </w:r>
            <w:r w:rsidRPr="002721B9">
              <w:rPr>
                <w:rFonts w:hint="eastAsia"/>
              </w:rPr>
              <w:t>API</w:t>
            </w:r>
            <w:r w:rsidRPr="002721B9">
              <w:rPr>
                <w:rFonts w:hint="eastAsia"/>
              </w:rPr>
              <w:t>高效易用等优势，使其成目前为学术界最受欢迎的深度学习框架之一</w:t>
            </w:r>
            <w:r>
              <w:rPr>
                <w:rFonts w:hint="eastAsia"/>
              </w:rPr>
              <w:t>，但当前</w:t>
            </w:r>
            <w:r w:rsidRPr="002721B9">
              <w:rPr>
                <w:rFonts w:hint="eastAsia"/>
              </w:rPr>
              <w:t>框架集成的前沿算法不够丰富</w:t>
            </w:r>
            <w:r>
              <w:rPr>
                <w:rFonts w:hint="eastAsia"/>
              </w:rPr>
              <w:t>。我们的目标是从</w:t>
            </w:r>
            <w:proofErr w:type="spellStart"/>
            <w:r w:rsidRPr="002721B9">
              <w:rPr>
                <w:rFonts w:hint="eastAsia"/>
              </w:rPr>
              <w:t>PyTorch</w:t>
            </w:r>
            <w:proofErr w:type="spellEnd"/>
            <w:r w:rsidRPr="002721B9">
              <w:rPr>
                <w:rFonts w:hint="eastAsia"/>
              </w:rPr>
              <w:t>平台出发，重新编写需求规格说明书、测试需求规格说明书，完成前沿深度学习算法的实现与集</w:t>
            </w:r>
            <w:r w:rsidR="0074098C">
              <w:rPr>
                <w:rFonts w:hint="eastAsia"/>
              </w:rPr>
              <w:t>成，</w:t>
            </w:r>
            <w:r w:rsidR="0074098C" w:rsidRPr="002721B9">
              <w:rPr>
                <w:rFonts w:hint="eastAsia"/>
              </w:rPr>
              <w:t>并</w:t>
            </w:r>
            <w:r w:rsidR="0074098C">
              <w:rPr>
                <w:rFonts w:hint="eastAsia"/>
              </w:rPr>
              <w:t>使用主流数据集</w:t>
            </w:r>
            <w:r w:rsidR="0074098C" w:rsidRPr="002721B9">
              <w:rPr>
                <w:rFonts w:hint="eastAsia"/>
              </w:rPr>
              <w:t>根据相关文档对</w:t>
            </w:r>
            <w:r w:rsidR="0074098C" w:rsidRPr="0074098C">
              <w:rPr>
                <w:rFonts w:hint="eastAsia"/>
              </w:rPr>
              <w:t>算法的性能指标</w:t>
            </w:r>
            <w:r w:rsidR="0074098C" w:rsidRPr="002721B9">
              <w:rPr>
                <w:rFonts w:hint="eastAsia"/>
              </w:rPr>
              <w:t>进行模块化测试</w:t>
            </w:r>
            <w:r>
              <w:rPr>
                <w:rFonts w:hint="eastAsia"/>
              </w:rPr>
              <w:t>。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</w:pPr>
            <w:r>
              <w:rPr>
                <w:rFonts w:hint="eastAsia"/>
              </w:rPr>
              <w:t>20</w:t>
            </w:r>
            <w:r w:rsidR="00A364AF">
              <w:t>20</w:t>
            </w:r>
            <w:r>
              <w:rPr>
                <w:rFonts w:hint="eastAsia"/>
              </w:rPr>
              <w:t>.</w:t>
            </w:r>
            <w:r w:rsidR="00A364AF">
              <w:t>0</w:t>
            </w:r>
            <w:r w:rsidR="008A08EB">
              <w:t>4</w:t>
            </w:r>
            <w:r>
              <w:rPr>
                <w:rFonts w:hint="eastAsia"/>
              </w:rPr>
              <w:t>.</w:t>
            </w:r>
            <w:r w:rsidR="008A08EB">
              <w:t>03</w:t>
            </w:r>
            <w:r w:rsidR="00A364AF">
              <w:rPr>
                <w:rFonts w:hint="eastAsia"/>
              </w:rPr>
              <w:t>下午</w:t>
            </w:r>
            <w:r w:rsidR="00A364AF"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</w:t>
            </w:r>
            <w:r w:rsidR="00A364AF">
              <w:t>1</w:t>
            </w:r>
            <w:r w:rsidR="008A08EB"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4B4790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4790" w:rsidRDefault="002E692E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4B4790" w:rsidRDefault="00A364AF">
            <w:pPr>
              <w:pStyle w:val="NoSpacing1"/>
              <w:jc w:val="left"/>
            </w:pPr>
            <w:r>
              <w:rPr>
                <w:rFonts w:hint="eastAsia"/>
              </w:rPr>
              <w:t>腾讯会议</w:t>
            </w:r>
          </w:p>
        </w:tc>
      </w:tr>
      <w:tr w:rsidR="00A364A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A364AF" w:rsidRPr="00A84836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《</w:t>
            </w:r>
            <w:r w:rsidRPr="00A84836">
              <w:rPr>
                <w:rFonts w:hint="eastAsia"/>
              </w:rPr>
              <w:t>基于</w:t>
            </w:r>
            <w:proofErr w:type="spellStart"/>
            <w:r w:rsidRPr="00A84836">
              <w:rPr>
                <w:rFonts w:hint="eastAsia"/>
              </w:rPr>
              <w:t>PyTorch</w:t>
            </w:r>
            <w:proofErr w:type="spellEnd"/>
            <w:r w:rsidRPr="00A84836">
              <w:rPr>
                <w:rFonts w:hint="eastAsia"/>
              </w:rPr>
              <w:t>平台的深度学习算法研究与应用</w:t>
            </w:r>
            <w:r>
              <w:rPr>
                <w:rFonts w:hint="eastAsia"/>
              </w:rPr>
              <w:t>》第</w:t>
            </w:r>
            <w:r w:rsidR="008A08EB">
              <w:rPr>
                <w:rFonts w:hint="eastAsia"/>
              </w:rPr>
              <w:t>四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汇报</w:t>
            </w:r>
          </w:p>
        </w:tc>
      </w:tr>
      <w:tr w:rsidR="00A364A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线上会议审查</w:t>
            </w:r>
          </w:p>
        </w:tc>
      </w:tr>
      <w:tr w:rsidR="00A364AF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A364AF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 w:rsidR="00197594">
              <w:rPr>
                <w:rFonts w:hint="eastAsia"/>
              </w:rPr>
              <w:t>任课</w:t>
            </w:r>
            <w:r>
              <w:rPr>
                <w:rFonts w:hint="eastAsia"/>
              </w:rPr>
              <w:t>教师</w:t>
            </w:r>
          </w:p>
          <w:p w:rsidR="00A364AF" w:rsidRDefault="00A364AF" w:rsidP="00A364AF">
            <w:pPr>
              <w:pStyle w:val="NoSpacing1"/>
              <w:jc w:val="left"/>
            </w:pPr>
            <w:r>
              <w:rPr>
                <w:rFonts w:hint="eastAsia"/>
              </w:rPr>
              <w:t>全体选课同学</w:t>
            </w:r>
          </w:p>
        </w:tc>
      </w:tr>
    </w:tbl>
    <w:p w:rsidR="004B4790" w:rsidRDefault="002E692E">
      <w:pPr>
        <w:pStyle w:val="1"/>
        <w:spacing w:line="240" w:lineRule="auto"/>
      </w:pPr>
      <w:r>
        <w:rPr>
          <w:rFonts w:hint="eastAsia"/>
        </w:rPr>
        <w:t>评审意见</w:t>
      </w:r>
    </w:p>
    <w:tbl>
      <w:tblPr>
        <w:tblW w:w="8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1"/>
        <w:gridCol w:w="3000"/>
        <w:gridCol w:w="4035"/>
        <w:gridCol w:w="1066"/>
      </w:tblGrid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000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035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回答</w:t>
            </w:r>
          </w:p>
        </w:tc>
        <w:tc>
          <w:tcPr>
            <w:tcW w:w="1066" w:type="dxa"/>
            <w:shd w:val="clear" w:color="auto" w:fill="auto"/>
          </w:tcPr>
          <w:p w:rsidR="004B4790" w:rsidRDefault="002E692E">
            <w:pPr>
              <w:pStyle w:val="NoSpacing1"/>
              <w:jc w:val="center"/>
            </w:pPr>
            <w:r>
              <w:rPr>
                <w:rFonts w:hint="eastAsia"/>
              </w:rPr>
              <w:t>处理意见</w:t>
            </w:r>
          </w:p>
        </w:tc>
      </w:tr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</w:pPr>
            <w:r>
              <w:rPr>
                <w:rFonts w:hint="eastAsia"/>
              </w:rPr>
              <w:t>1</w:t>
            </w:r>
          </w:p>
        </w:tc>
        <w:tc>
          <w:tcPr>
            <w:tcW w:w="3000" w:type="dxa"/>
            <w:shd w:val="clear" w:color="auto" w:fill="auto"/>
          </w:tcPr>
          <w:p w:rsidR="004B4790" w:rsidRDefault="00AB4307">
            <w:pPr>
              <w:pStyle w:val="NoSpacing1"/>
            </w:pPr>
            <w:r>
              <w:rPr>
                <w:rFonts w:hint="eastAsia"/>
              </w:rPr>
              <w:t>你们组我没有看到很大的问题，需求规格书我看了一下每部分也基本都有，时间也控制的比较好，汇报的这个配合也可以。</w:t>
            </w:r>
          </w:p>
        </w:tc>
        <w:tc>
          <w:tcPr>
            <w:tcW w:w="4035" w:type="dxa"/>
            <w:shd w:val="clear" w:color="auto" w:fill="auto"/>
          </w:tcPr>
          <w:p w:rsidR="004B4790" w:rsidRDefault="004B4790">
            <w:pPr>
              <w:pStyle w:val="NoSpacing1"/>
            </w:pPr>
          </w:p>
        </w:tc>
        <w:tc>
          <w:tcPr>
            <w:tcW w:w="1066" w:type="dxa"/>
            <w:shd w:val="clear" w:color="auto" w:fill="auto"/>
          </w:tcPr>
          <w:p w:rsidR="004B4790" w:rsidRDefault="00AB4307">
            <w:pPr>
              <w:pStyle w:val="NoSpacing1"/>
            </w:pPr>
            <w:r>
              <w:rPr>
                <w:rFonts w:hint="eastAsia"/>
              </w:rPr>
              <w:t>评价</w:t>
            </w:r>
          </w:p>
        </w:tc>
      </w:tr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</w:pPr>
            <w:r>
              <w:rPr>
                <w:rFonts w:hint="eastAsia"/>
              </w:rPr>
              <w:t>2</w:t>
            </w:r>
          </w:p>
        </w:tc>
        <w:tc>
          <w:tcPr>
            <w:tcW w:w="3000" w:type="dxa"/>
            <w:shd w:val="clear" w:color="auto" w:fill="auto"/>
          </w:tcPr>
          <w:p w:rsidR="004B4790" w:rsidRDefault="00AB4307">
            <w:pPr>
              <w:pStyle w:val="NoSpacing1"/>
            </w:pPr>
            <w:r>
              <w:rPr>
                <w:rFonts w:hint="eastAsia"/>
              </w:rPr>
              <w:t>我们项目是基于前沿算法的一个落地项目，参考文献可能会很多很多，我们需要全部写出来吗？</w:t>
            </w:r>
          </w:p>
        </w:tc>
        <w:tc>
          <w:tcPr>
            <w:tcW w:w="4035" w:type="dxa"/>
            <w:shd w:val="clear" w:color="auto" w:fill="auto"/>
          </w:tcPr>
          <w:p w:rsidR="004B4790" w:rsidRPr="00E7381D" w:rsidRDefault="00AB4307">
            <w:pPr>
              <w:rPr>
                <w:rFonts w:hint="eastAsia"/>
              </w:rPr>
            </w:pPr>
            <w:r>
              <w:rPr>
                <w:rFonts w:hint="eastAsia"/>
              </w:rPr>
              <w:t>我们这个不要求每一个参考文献都要列出来，但是文档每一个部分都要给出一两个关键的文献，也就是你们的技术创新点出自哪里，要给出来，尽量覆盖的全面，让我看到你们有在认真做这个东西。</w:t>
            </w:r>
          </w:p>
        </w:tc>
        <w:tc>
          <w:tcPr>
            <w:tcW w:w="1066" w:type="dxa"/>
            <w:shd w:val="clear" w:color="auto" w:fill="auto"/>
          </w:tcPr>
          <w:p w:rsidR="004B4790" w:rsidRDefault="00914D65">
            <w:r>
              <w:rPr>
                <w:rFonts w:hint="eastAsia"/>
              </w:rPr>
              <w:t>解释</w:t>
            </w:r>
          </w:p>
        </w:tc>
      </w:tr>
      <w:tr w:rsidR="004B4790">
        <w:trPr>
          <w:jc w:val="center"/>
        </w:trPr>
        <w:tc>
          <w:tcPr>
            <w:tcW w:w="681" w:type="dxa"/>
            <w:shd w:val="clear" w:color="auto" w:fill="auto"/>
          </w:tcPr>
          <w:p w:rsidR="004B4790" w:rsidRDefault="002E692E">
            <w:pPr>
              <w:pStyle w:val="NoSpacing1"/>
            </w:pPr>
            <w:r>
              <w:rPr>
                <w:rFonts w:hint="eastAsia"/>
              </w:rPr>
              <w:t>3</w:t>
            </w:r>
          </w:p>
        </w:tc>
        <w:tc>
          <w:tcPr>
            <w:tcW w:w="3000" w:type="dxa"/>
            <w:shd w:val="clear" w:color="auto" w:fill="auto"/>
          </w:tcPr>
          <w:p w:rsidR="004B4790" w:rsidRDefault="00AB4307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需求规格说明书的全体成员需要注意一下。</w:t>
            </w:r>
          </w:p>
        </w:tc>
        <w:tc>
          <w:tcPr>
            <w:tcW w:w="4035" w:type="dxa"/>
            <w:shd w:val="clear" w:color="auto" w:fill="auto"/>
          </w:tcPr>
          <w:p w:rsidR="004B4790" w:rsidRDefault="00AB4307">
            <w:pPr>
              <w:pStyle w:val="NoSpacing1"/>
            </w:pPr>
            <w:r>
              <w:rPr>
                <w:rFonts w:hint="eastAsia"/>
              </w:rPr>
              <w:t>好的。</w:t>
            </w:r>
          </w:p>
        </w:tc>
        <w:tc>
          <w:tcPr>
            <w:tcW w:w="1066" w:type="dxa"/>
            <w:shd w:val="clear" w:color="auto" w:fill="auto"/>
          </w:tcPr>
          <w:p w:rsidR="004B4790" w:rsidRDefault="00AB4307">
            <w:pPr>
              <w:pStyle w:val="NoSpacing1"/>
            </w:pPr>
            <w:r>
              <w:rPr>
                <w:rFonts w:hint="eastAsia"/>
              </w:rPr>
              <w:t>建议</w:t>
            </w:r>
          </w:p>
        </w:tc>
      </w:tr>
      <w:tr w:rsidR="00914D65">
        <w:trPr>
          <w:jc w:val="center"/>
        </w:trPr>
        <w:tc>
          <w:tcPr>
            <w:tcW w:w="681" w:type="dxa"/>
            <w:shd w:val="clear" w:color="auto" w:fill="auto"/>
          </w:tcPr>
          <w:p w:rsidR="00914D65" w:rsidRDefault="00914D65">
            <w:pPr>
              <w:pStyle w:val="NoSpacing1"/>
            </w:pPr>
            <w:r>
              <w:rPr>
                <w:rFonts w:hint="eastAsia"/>
              </w:rPr>
              <w:t>4</w:t>
            </w:r>
          </w:p>
        </w:tc>
        <w:tc>
          <w:tcPr>
            <w:tcW w:w="3000" w:type="dxa"/>
            <w:shd w:val="clear" w:color="auto" w:fill="auto"/>
          </w:tcPr>
          <w:p w:rsidR="00914D65" w:rsidRDefault="00AB4307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工作量大吗，觉得最后可以完成吗？</w:t>
            </w:r>
          </w:p>
        </w:tc>
        <w:tc>
          <w:tcPr>
            <w:tcW w:w="4035" w:type="dxa"/>
            <w:shd w:val="clear" w:color="auto" w:fill="auto"/>
          </w:tcPr>
          <w:p w:rsidR="00914D65" w:rsidRDefault="00AB4307">
            <w:pPr>
              <w:pStyle w:val="NoSpacing1"/>
            </w:pPr>
            <w:r>
              <w:rPr>
                <w:rFonts w:hint="eastAsia"/>
              </w:rPr>
              <w:t>我们觉得可以完成。</w:t>
            </w:r>
          </w:p>
        </w:tc>
        <w:tc>
          <w:tcPr>
            <w:tcW w:w="1066" w:type="dxa"/>
            <w:shd w:val="clear" w:color="auto" w:fill="auto"/>
          </w:tcPr>
          <w:p w:rsidR="00914D65" w:rsidRDefault="00AB4307">
            <w:pPr>
              <w:pStyle w:val="NoSpacing1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</w:tbl>
    <w:p w:rsidR="004B4790" w:rsidRDefault="004B4790"/>
    <w:p w:rsidR="004B4790" w:rsidRDefault="004B4790"/>
    <w:sectPr w:rsidR="004B4790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CFA" w:rsidRDefault="00652CFA">
      <w:r>
        <w:separator/>
      </w:r>
    </w:p>
  </w:endnote>
  <w:endnote w:type="continuationSeparator" w:id="0">
    <w:p w:rsidR="00652CFA" w:rsidRDefault="0065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CFA" w:rsidRDefault="00652CFA">
      <w:r>
        <w:separator/>
      </w:r>
    </w:p>
  </w:footnote>
  <w:footnote w:type="continuationSeparator" w:id="0">
    <w:p w:rsidR="00652CFA" w:rsidRDefault="00652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790" w:rsidRDefault="004B479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13540"/>
    <w:multiLevelType w:val="multilevel"/>
    <w:tmpl w:val="2BC1354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9A"/>
    <w:rsid w:val="000A031E"/>
    <w:rsid w:val="000E2DA9"/>
    <w:rsid w:val="00117349"/>
    <w:rsid w:val="00197594"/>
    <w:rsid w:val="002246C9"/>
    <w:rsid w:val="00231F8A"/>
    <w:rsid w:val="00271201"/>
    <w:rsid w:val="002721B9"/>
    <w:rsid w:val="002756A9"/>
    <w:rsid w:val="00294B8E"/>
    <w:rsid w:val="002E07AB"/>
    <w:rsid w:val="002E341C"/>
    <w:rsid w:val="002E6579"/>
    <w:rsid w:val="002E692E"/>
    <w:rsid w:val="003559D2"/>
    <w:rsid w:val="003D2692"/>
    <w:rsid w:val="004B4790"/>
    <w:rsid w:val="005F68EE"/>
    <w:rsid w:val="00652CFA"/>
    <w:rsid w:val="00666AC4"/>
    <w:rsid w:val="00712CE3"/>
    <w:rsid w:val="00713A25"/>
    <w:rsid w:val="0074098C"/>
    <w:rsid w:val="007525EE"/>
    <w:rsid w:val="007777A1"/>
    <w:rsid w:val="00813025"/>
    <w:rsid w:val="00837036"/>
    <w:rsid w:val="00890E80"/>
    <w:rsid w:val="00895915"/>
    <w:rsid w:val="008A08EB"/>
    <w:rsid w:val="008E026B"/>
    <w:rsid w:val="00914D65"/>
    <w:rsid w:val="0094545C"/>
    <w:rsid w:val="00A364AF"/>
    <w:rsid w:val="00A64261"/>
    <w:rsid w:val="00A66169"/>
    <w:rsid w:val="00A84836"/>
    <w:rsid w:val="00AB4307"/>
    <w:rsid w:val="00CE1373"/>
    <w:rsid w:val="00D51389"/>
    <w:rsid w:val="00D660CB"/>
    <w:rsid w:val="00D75425"/>
    <w:rsid w:val="00DA2A8D"/>
    <w:rsid w:val="00DC0D9A"/>
    <w:rsid w:val="00E20FA7"/>
    <w:rsid w:val="00E2159A"/>
    <w:rsid w:val="00E37A5E"/>
    <w:rsid w:val="00E7381D"/>
    <w:rsid w:val="030F7211"/>
    <w:rsid w:val="42AE1DA5"/>
    <w:rsid w:val="4883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4525"/>
  <w14:defaultImageDpi w14:val="32767"/>
  <w15:docId w15:val="{0C446093-D260-D040-8B61-94D591DB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NoSpacing1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a3">
    <w:name w:val="header"/>
    <w:basedOn w:val="a"/>
    <w:link w:val="a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4">
    <w:name w:val="页眉 字符"/>
    <w:basedOn w:val="a0"/>
    <w:link w:val="a3"/>
    <w:rPr>
      <w:rFonts w:ascii="Times New Roman" w:eastAsia="宋体" w:hAnsi="Times New Roman" w:cs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07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784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76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06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21</cp:revision>
  <dcterms:created xsi:type="dcterms:W3CDTF">2020-03-14T07:46:00Z</dcterms:created>
  <dcterms:modified xsi:type="dcterms:W3CDTF">2020-04-03T10:07:00Z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