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47E7" w14:textId="56B41952" w:rsidR="004E1F76" w:rsidRDefault="004E1F76" w:rsidP="004E1F76"/>
    <w:p w14:paraId="563C45AA" w14:textId="61550C94" w:rsidR="004E1F76" w:rsidRDefault="004E1F76" w:rsidP="004E1F76"/>
    <w:p w14:paraId="16D0681A" w14:textId="77777777" w:rsidR="004E2DF8" w:rsidRDefault="004E2DF8" w:rsidP="004E1F76"/>
    <w:p w14:paraId="6576FAD7" w14:textId="77777777" w:rsidR="004E1F76" w:rsidRDefault="004E1F76" w:rsidP="004E1F76"/>
    <w:p w14:paraId="433B3883" w14:textId="38A746D6" w:rsidR="009E15F7" w:rsidRDefault="004E1F76" w:rsidP="003D3D9C">
      <w:pPr>
        <w:pStyle w:val="a3"/>
      </w:pPr>
      <w:bookmarkStart w:id="0" w:name="_Toc35378177"/>
      <w:proofErr w:type="spellStart"/>
      <w:r>
        <w:rPr>
          <w:rFonts w:hint="eastAsia"/>
        </w:rPr>
        <w:t>Scrapy</w:t>
      </w:r>
      <w:proofErr w:type="spellEnd"/>
      <w:r>
        <w:rPr>
          <w:rFonts w:hint="eastAsia"/>
        </w:rPr>
        <w:t>框架的研究与应用</w:t>
      </w:r>
      <w:bookmarkEnd w:id="0"/>
    </w:p>
    <w:p w14:paraId="1751B789" w14:textId="614973A8" w:rsidR="004E1F76" w:rsidRDefault="004E1F76" w:rsidP="004E1F76"/>
    <w:p w14:paraId="59E6D942" w14:textId="516605E5" w:rsidR="004E1F76" w:rsidRDefault="004E1F76" w:rsidP="004E1F76"/>
    <w:p w14:paraId="51FD0F70" w14:textId="74460F14" w:rsidR="004E1F76" w:rsidRDefault="004E1F76" w:rsidP="004E1F76"/>
    <w:p w14:paraId="3EBD78D6" w14:textId="05D18C47" w:rsidR="004E1F76" w:rsidRDefault="004E1F76" w:rsidP="004E1F76"/>
    <w:p w14:paraId="52FF2DCC" w14:textId="77777777" w:rsidR="004E1F76" w:rsidRDefault="004E1F76" w:rsidP="004E1F76"/>
    <w:p w14:paraId="4039B358" w14:textId="20820A3C" w:rsidR="004E1F76" w:rsidRDefault="004E1F76" w:rsidP="004E1F76"/>
    <w:p w14:paraId="37CF75F7" w14:textId="31B95DAE" w:rsidR="004E1F76" w:rsidRDefault="004E1F76" w:rsidP="004E1F76">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B8A915A" w14:textId="21F34EA6" w:rsidR="004E1F76" w:rsidRDefault="004E1F76" w:rsidP="004E1F76">
      <w:pPr>
        <w:jc w:val="center"/>
      </w:pPr>
      <w:r>
        <w:rPr>
          <w:rFonts w:hint="eastAsia"/>
        </w:rPr>
        <w:t>S</w:t>
      </w:r>
      <w:r>
        <w:t xml:space="preserve">Y1906513 </w:t>
      </w:r>
      <w:proofErr w:type="gramStart"/>
      <w:r>
        <w:rPr>
          <w:rFonts w:hint="eastAsia"/>
        </w:rPr>
        <w:t>汪丽萍</w:t>
      </w:r>
      <w:proofErr w:type="gramEnd"/>
      <w:r>
        <w:rPr>
          <w:rFonts w:hint="eastAsia"/>
        </w:rPr>
        <w:t xml:space="preserve"> </w:t>
      </w:r>
      <w:r>
        <w:t xml:space="preserve">   SY1906431 </w:t>
      </w:r>
      <w:r>
        <w:rPr>
          <w:rFonts w:hint="eastAsia"/>
        </w:rPr>
        <w:t>郑泽西</w:t>
      </w:r>
    </w:p>
    <w:p w14:paraId="0E1CF672" w14:textId="6E7B976A" w:rsidR="00B16272" w:rsidRDefault="004E1F76" w:rsidP="004E1F76">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166CADAE" w14:textId="333110DF" w:rsidR="00B16272" w:rsidRDefault="00B16272">
      <w:pPr>
        <w:widowControl/>
        <w:spacing w:line="240" w:lineRule="auto"/>
        <w:jc w:val="left"/>
      </w:pPr>
    </w:p>
    <w:p w14:paraId="7C6119F1" w14:textId="342D3813" w:rsidR="00B16272" w:rsidRDefault="00B16272">
      <w:pPr>
        <w:widowControl/>
        <w:spacing w:line="240" w:lineRule="auto"/>
        <w:jc w:val="left"/>
      </w:pPr>
    </w:p>
    <w:p w14:paraId="45CCFEC1" w14:textId="64560163" w:rsidR="00B16272" w:rsidRDefault="00B16272">
      <w:pPr>
        <w:widowControl/>
        <w:spacing w:line="240" w:lineRule="auto"/>
        <w:jc w:val="left"/>
      </w:pPr>
    </w:p>
    <w:p w14:paraId="5280138C" w14:textId="167AC0DF" w:rsidR="00B16272" w:rsidRDefault="00B16272">
      <w:pPr>
        <w:widowControl/>
        <w:spacing w:line="240" w:lineRule="auto"/>
        <w:jc w:val="left"/>
      </w:pPr>
    </w:p>
    <w:p w14:paraId="7E45EAC6" w14:textId="5B4C9DDF" w:rsidR="00B16272" w:rsidRDefault="00B16272">
      <w:pPr>
        <w:widowControl/>
        <w:spacing w:line="240" w:lineRule="auto"/>
        <w:jc w:val="left"/>
      </w:pPr>
    </w:p>
    <w:p w14:paraId="25515C3D" w14:textId="3D4C5D09" w:rsidR="00B16272" w:rsidRDefault="00B16272">
      <w:pPr>
        <w:widowControl/>
        <w:spacing w:line="240" w:lineRule="auto"/>
        <w:jc w:val="left"/>
      </w:pPr>
    </w:p>
    <w:p w14:paraId="359A0A0C" w14:textId="718037C9" w:rsidR="00B16272" w:rsidRDefault="00B16272">
      <w:pPr>
        <w:widowControl/>
        <w:spacing w:line="240" w:lineRule="auto"/>
        <w:jc w:val="left"/>
      </w:pPr>
    </w:p>
    <w:p w14:paraId="5EE91A85" w14:textId="2FAB4DF0" w:rsidR="00B16272" w:rsidRDefault="00B16272">
      <w:pPr>
        <w:widowControl/>
        <w:spacing w:line="240" w:lineRule="auto"/>
        <w:jc w:val="left"/>
      </w:pPr>
    </w:p>
    <w:p w14:paraId="59D9C00F" w14:textId="11A9F16B" w:rsidR="00B16272" w:rsidRDefault="00B16272">
      <w:pPr>
        <w:widowControl/>
        <w:spacing w:line="240" w:lineRule="auto"/>
        <w:jc w:val="left"/>
      </w:pPr>
    </w:p>
    <w:p w14:paraId="3F9F53E9" w14:textId="5E62FAC4" w:rsidR="00B16272" w:rsidRDefault="00B16272">
      <w:pPr>
        <w:widowControl/>
        <w:spacing w:line="240" w:lineRule="auto"/>
        <w:jc w:val="left"/>
      </w:pPr>
    </w:p>
    <w:p w14:paraId="163B2B57" w14:textId="76FA5EED" w:rsidR="00B16272" w:rsidRDefault="00B16272">
      <w:pPr>
        <w:widowControl/>
        <w:spacing w:line="240" w:lineRule="auto"/>
        <w:jc w:val="left"/>
      </w:pPr>
    </w:p>
    <w:p w14:paraId="7E189E62" w14:textId="11811236" w:rsidR="00B16272" w:rsidRDefault="00B16272">
      <w:pPr>
        <w:widowControl/>
        <w:spacing w:line="240" w:lineRule="auto"/>
        <w:jc w:val="left"/>
      </w:pPr>
    </w:p>
    <w:p w14:paraId="777CF8C7" w14:textId="1060EC72" w:rsidR="00B16272" w:rsidRDefault="00B16272">
      <w:pPr>
        <w:widowControl/>
        <w:spacing w:line="240" w:lineRule="auto"/>
        <w:jc w:val="left"/>
      </w:pPr>
    </w:p>
    <w:p w14:paraId="715B9885" w14:textId="61F70E9D" w:rsidR="00B16272" w:rsidRDefault="00B16272">
      <w:pPr>
        <w:widowControl/>
        <w:spacing w:line="240" w:lineRule="auto"/>
        <w:jc w:val="left"/>
      </w:pPr>
    </w:p>
    <w:p w14:paraId="5DF8973E" w14:textId="24CF092E" w:rsidR="00B16272" w:rsidRDefault="00B16272">
      <w:pPr>
        <w:widowControl/>
        <w:spacing w:line="240" w:lineRule="auto"/>
        <w:jc w:val="left"/>
      </w:pPr>
    </w:p>
    <w:p w14:paraId="1C08DF5E" w14:textId="1B6DDACA" w:rsidR="00B16272" w:rsidRDefault="00B16272">
      <w:pPr>
        <w:widowControl/>
        <w:spacing w:line="240" w:lineRule="auto"/>
        <w:jc w:val="left"/>
      </w:pPr>
    </w:p>
    <w:p w14:paraId="606F2F5A" w14:textId="4D3A9EAF" w:rsidR="00B16272" w:rsidRDefault="00B16272" w:rsidP="00B16272">
      <w:pPr>
        <w:widowControl/>
        <w:spacing w:line="240" w:lineRule="auto"/>
        <w:jc w:val="center"/>
      </w:pPr>
      <w:r>
        <w:rPr>
          <w:rFonts w:hint="eastAsia"/>
        </w:rPr>
        <w:t>2</w:t>
      </w:r>
      <w:r>
        <w:t>020</w:t>
      </w:r>
      <w:r>
        <w:rPr>
          <w:rFonts w:hint="eastAsia"/>
        </w:rPr>
        <w:t>/</w:t>
      </w:r>
      <w:r>
        <w:t>03/1</w:t>
      </w:r>
      <w:r w:rsidR="0052406D">
        <w:t>7</w:t>
      </w:r>
    </w:p>
    <w:p w14:paraId="4A07B185" w14:textId="3B8E86CD" w:rsidR="00B16272" w:rsidRDefault="00B16272" w:rsidP="00B16272"/>
    <w:sdt>
      <w:sdtPr>
        <w:rPr>
          <w:rFonts w:ascii="Times New Roman" w:eastAsia="宋体" w:hAnsi="Times New Roman" w:cstheme="minorBidi"/>
          <w:color w:val="auto"/>
          <w:kern w:val="2"/>
          <w:sz w:val="24"/>
          <w:szCs w:val="22"/>
          <w:lang w:val="zh-CN"/>
        </w:rPr>
        <w:id w:val="427469278"/>
        <w:docPartObj>
          <w:docPartGallery w:val="Table of Contents"/>
          <w:docPartUnique/>
        </w:docPartObj>
      </w:sdtPr>
      <w:sdtEndPr>
        <w:rPr>
          <w:b/>
          <w:bCs/>
        </w:rPr>
      </w:sdtEndPr>
      <w:sdtContent>
        <w:p w14:paraId="68A93410" w14:textId="7060E77C" w:rsidR="004E2DF8" w:rsidRPr="003F7858" w:rsidRDefault="004E2DF8" w:rsidP="003F7858">
          <w:pPr>
            <w:pStyle w:val="TOC"/>
            <w:jc w:val="center"/>
            <w:rPr>
              <w:rFonts w:ascii="黑体" w:eastAsia="黑体" w:hAnsi="黑体"/>
              <w:color w:val="000000" w:themeColor="text1"/>
            </w:rPr>
          </w:pPr>
          <w:r w:rsidRPr="003F7858">
            <w:rPr>
              <w:rFonts w:ascii="黑体" w:eastAsia="黑体" w:hAnsi="黑体"/>
              <w:color w:val="000000" w:themeColor="text1"/>
              <w:lang w:val="zh-CN"/>
            </w:rPr>
            <w:t>目</w:t>
          </w:r>
          <w:r w:rsidRPr="003F7858">
            <w:rPr>
              <w:rFonts w:ascii="黑体" w:eastAsia="黑体" w:hAnsi="黑体" w:hint="eastAsia"/>
              <w:color w:val="000000" w:themeColor="text1"/>
              <w:lang w:val="zh-CN"/>
            </w:rPr>
            <w:t xml:space="preserve">　　</w:t>
          </w:r>
          <w:r w:rsidRPr="003F7858">
            <w:rPr>
              <w:rFonts w:ascii="黑体" w:eastAsia="黑体" w:hAnsi="黑体"/>
              <w:color w:val="000000" w:themeColor="text1"/>
              <w:lang w:val="zh-CN"/>
            </w:rPr>
            <w:t>录</w:t>
          </w:r>
        </w:p>
        <w:p w14:paraId="11D7F511" w14:textId="1770D749" w:rsidR="003F7858" w:rsidRDefault="004E2DF8">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5378177" w:history="1">
            <w:r w:rsidR="003F7858" w:rsidRPr="00673DA7">
              <w:rPr>
                <w:rStyle w:val="ab"/>
                <w:noProof/>
              </w:rPr>
              <w:t>Scrapy</w:t>
            </w:r>
            <w:r w:rsidR="003F7858" w:rsidRPr="00673DA7">
              <w:rPr>
                <w:rStyle w:val="ab"/>
                <w:noProof/>
              </w:rPr>
              <w:t>框架的研究与应用</w:t>
            </w:r>
            <w:r w:rsidR="003F7858">
              <w:rPr>
                <w:noProof/>
                <w:webHidden/>
              </w:rPr>
              <w:tab/>
            </w:r>
            <w:r w:rsidR="003F7858">
              <w:rPr>
                <w:noProof/>
                <w:webHidden/>
              </w:rPr>
              <w:fldChar w:fldCharType="begin"/>
            </w:r>
            <w:r w:rsidR="003F7858">
              <w:rPr>
                <w:noProof/>
                <w:webHidden/>
              </w:rPr>
              <w:instrText xml:space="preserve"> PAGEREF _Toc35378177 \h </w:instrText>
            </w:r>
            <w:r w:rsidR="003F7858">
              <w:rPr>
                <w:noProof/>
                <w:webHidden/>
              </w:rPr>
            </w:r>
            <w:r w:rsidR="003F7858">
              <w:rPr>
                <w:noProof/>
                <w:webHidden/>
              </w:rPr>
              <w:fldChar w:fldCharType="separate"/>
            </w:r>
            <w:r w:rsidR="003F7858">
              <w:rPr>
                <w:noProof/>
                <w:webHidden/>
              </w:rPr>
              <w:t>1</w:t>
            </w:r>
            <w:r w:rsidR="003F7858">
              <w:rPr>
                <w:noProof/>
                <w:webHidden/>
              </w:rPr>
              <w:fldChar w:fldCharType="end"/>
            </w:r>
          </w:hyperlink>
        </w:p>
        <w:p w14:paraId="24E14C7E" w14:textId="203F7829" w:rsidR="003F7858" w:rsidRDefault="003F7858">
          <w:pPr>
            <w:pStyle w:val="TOC1"/>
            <w:tabs>
              <w:tab w:val="right" w:leader="dot" w:pos="8296"/>
            </w:tabs>
            <w:rPr>
              <w:rFonts w:asciiTheme="minorHAnsi" w:eastAsiaTheme="minorEastAsia" w:hAnsiTheme="minorHAnsi"/>
              <w:noProof/>
              <w:sz w:val="21"/>
            </w:rPr>
          </w:pPr>
          <w:hyperlink w:anchor="_Toc35378178" w:history="1">
            <w:r w:rsidRPr="00673DA7">
              <w:rPr>
                <w:rStyle w:val="ab"/>
                <w:noProof/>
              </w:rPr>
              <w:t>一、引言</w:t>
            </w:r>
            <w:r>
              <w:rPr>
                <w:noProof/>
                <w:webHidden/>
              </w:rPr>
              <w:tab/>
            </w:r>
            <w:r>
              <w:rPr>
                <w:noProof/>
                <w:webHidden/>
              </w:rPr>
              <w:fldChar w:fldCharType="begin"/>
            </w:r>
            <w:r>
              <w:rPr>
                <w:noProof/>
                <w:webHidden/>
              </w:rPr>
              <w:instrText xml:space="preserve"> PAGEREF _Toc35378178 \h </w:instrText>
            </w:r>
            <w:r>
              <w:rPr>
                <w:noProof/>
                <w:webHidden/>
              </w:rPr>
            </w:r>
            <w:r>
              <w:rPr>
                <w:noProof/>
                <w:webHidden/>
              </w:rPr>
              <w:fldChar w:fldCharType="separate"/>
            </w:r>
            <w:r>
              <w:rPr>
                <w:noProof/>
                <w:webHidden/>
              </w:rPr>
              <w:t>3</w:t>
            </w:r>
            <w:r>
              <w:rPr>
                <w:noProof/>
                <w:webHidden/>
              </w:rPr>
              <w:fldChar w:fldCharType="end"/>
            </w:r>
          </w:hyperlink>
        </w:p>
        <w:p w14:paraId="724043E7" w14:textId="46335D84" w:rsidR="003F7858" w:rsidRDefault="003F7858" w:rsidP="003F7858">
          <w:pPr>
            <w:pStyle w:val="TOC2"/>
            <w:tabs>
              <w:tab w:val="left" w:pos="816"/>
              <w:tab w:val="right" w:leader="dot" w:pos="8296"/>
            </w:tabs>
            <w:ind w:left="480"/>
            <w:rPr>
              <w:rFonts w:asciiTheme="minorHAnsi" w:eastAsiaTheme="minorEastAsia" w:hAnsiTheme="minorHAnsi"/>
              <w:noProof/>
              <w:sz w:val="21"/>
            </w:rPr>
          </w:pPr>
          <w:hyperlink w:anchor="_Toc35378179" w:history="1">
            <w:r w:rsidRPr="00673DA7">
              <w:rPr>
                <w:rStyle w:val="ab"/>
                <w:noProof/>
              </w:rPr>
              <w:t>1.1</w:t>
            </w:r>
            <w:r>
              <w:rPr>
                <w:rFonts w:asciiTheme="minorHAnsi" w:eastAsiaTheme="minorEastAsia" w:hAnsiTheme="minorHAnsi"/>
                <w:noProof/>
                <w:sz w:val="21"/>
              </w:rPr>
              <w:tab/>
            </w:r>
            <w:r w:rsidRPr="00673DA7">
              <w:rPr>
                <w:rStyle w:val="ab"/>
                <w:noProof/>
              </w:rPr>
              <w:t>项目背景</w:t>
            </w:r>
            <w:r>
              <w:rPr>
                <w:noProof/>
                <w:webHidden/>
              </w:rPr>
              <w:tab/>
            </w:r>
            <w:r>
              <w:rPr>
                <w:noProof/>
                <w:webHidden/>
              </w:rPr>
              <w:fldChar w:fldCharType="begin"/>
            </w:r>
            <w:r>
              <w:rPr>
                <w:noProof/>
                <w:webHidden/>
              </w:rPr>
              <w:instrText xml:space="preserve"> PAGEREF _Toc35378179 \h </w:instrText>
            </w:r>
            <w:r>
              <w:rPr>
                <w:noProof/>
                <w:webHidden/>
              </w:rPr>
            </w:r>
            <w:r>
              <w:rPr>
                <w:noProof/>
                <w:webHidden/>
              </w:rPr>
              <w:fldChar w:fldCharType="separate"/>
            </w:r>
            <w:r>
              <w:rPr>
                <w:noProof/>
                <w:webHidden/>
              </w:rPr>
              <w:t>3</w:t>
            </w:r>
            <w:r>
              <w:rPr>
                <w:noProof/>
                <w:webHidden/>
              </w:rPr>
              <w:fldChar w:fldCharType="end"/>
            </w:r>
          </w:hyperlink>
        </w:p>
        <w:p w14:paraId="2679F5B9" w14:textId="203CD570" w:rsidR="003F7858" w:rsidRDefault="003F7858" w:rsidP="003F7858">
          <w:pPr>
            <w:pStyle w:val="TOC2"/>
            <w:tabs>
              <w:tab w:val="left" w:pos="816"/>
              <w:tab w:val="right" w:leader="dot" w:pos="8296"/>
            </w:tabs>
            <w:ind w:left="480"/>
            <w:rPr>
              <w:rFonts w:asciiTheme="minorHAnsi" w:eastAsiaTheme="minorEastAsia" w:hAnsiTheme="minorHAnsi"/>
              <w:noProof/>
              <w:sz w:val="21"/>
            </w:rPr>
          </w:pPr>
          <w:hyperlink w:anchor="_Toc35378180" w:history="1">
            <w:r w:rsidRPr="00673DA7">
              <w:rPr>
                <w:rStyle w:val="ab"/>
                <w:noProof/>
              </w:rPr>
              <w:t>1.2</w:t>
            </w:r>
            <w:r>
              <w:rPr>
                <w:rFonts w:asciiTheme="minorHAnsi" w:eastAsiaTheme="minorEastAsia" w:hAnsiTheme="minorHAnsi"/>
                <w:noProof/>
                <w:sz w:val="21"/>
              </w:rPr>
              <w:tab/>
            </w:r>
            <w:r w:rsidRPr="00673DA7">
              <w:rPr>
                <w:rStyle w:val="ab"/>
                <w:noProof/>
              </w:rPr>
              <w:t>术语解释</w:t>
            </w:r>
            <w:r>
              <w:rPr>
                <w:noProof/>
                <w:webHidden/>
              </w:rPr>
              <w:tab/>
            </w:r>
            <w:r>
              <w:rPr>
                <w:noProof/>
                <w:webHidden/>
              </w:rPr>
              <w:fldChar w:fldCharType="begin"/>
            </w:r>
            <w:r>
              <w:rPr>
                <w:noProof/>
                <w:webHidden/>
              </w:rPr>
              <w:instrText xml:space="preserve"> PAGEREF _Toc35378180 \h </w:instrText>
            </w:r>
            <w:r>
              <w:rPr>
                <w:noProof/>
                <w:webHidden/>
              </w:rPr>
            </w:r>
            <w:r>
              <w:rPr>
                <w:noProof/>
                <w:webHidden/>
              </w:rPr>
              <w:fldChar w:fldCharType="separate"/>
            </w:r>
            <w:r>
              <w:rPr>
                <w:noProof/>
                <w:webHidden/>
              </w:rPr>
              <w:t>4</w:t>
            </w:r>
            <w:r>
              <w:rPr>
                <w:noProof/>
                <w:webHidden/>
              </w:rPr>
              <w:fldChar w:fldCharType="end"/>
            </w:r>
          </w:hyperlink>
        </w:p>
        <w:p w14:paraId="2FD476FA" w14:textId="0830D1EF" w:rsidR="003F7858" w:rsidRDefault="003F7858">
          <w:pPr>
            <w:pStyle w:val="TOC1"/>
            <w:tabs>
              <w:tab w:val="right" w:leader="dot" w:pos="8296"/>
            </w:tabs>
            <w:rPr>
              <w:rFonts w:asciiTheme="minorHAnsi" w:eastAsiaTheme="minorEastAsia" w:hAnsiTheme="minorHAnsi"/>
              <w:noProof/>
              <w:sz w:val="21"/>
            </w:rPr>
          </w:pPr>
          <w:hyperlink w:anchor="_Toc35378181" w:history="1">
            <w:r w:rsidRPr="00673DA7">
              <w:rPr>
                <w:rStyle w:val="ab"/>
                <w:noProof/>
              </w:rPr>
              <w:t>二、项目概述</w:t>
            </w:r>
            <w:r>
              <w:rPr>
                <w:noProof/>
                <w:webHidden/>
              </w:rPr>
              <w:tab/>
            </w:r>
            <w:r>
              <w:rPr>
                <w:noProof/>
                <w:webHidden/>
              </w:rPr>
              <w:fldChar w:fldCharType="begin"/>
            </w:r>
            <w:r>
              <w:rPr>
                <w:noProof/>
                <w:webHidden/>
              </w:rPr>
              <w:instrText xml:space="preserve"> PAGEREF _Toc35378181 \h </w:instrText>
            </w:r>
            <w:r>
              <w:rPr>
                <w:noProof/>
                <w:webHidden/>
              </w:rPr>
            </w:r>
            <w:r>
              <w:rPr>
                <w:noProof/>
                <w:webHidden/>
              </w:rPr>
              <w:fldChar w:fldCharType="separate"/>
            </w:r>
            <w:r>
              <w:rPr>
                <w:noProof/>
                <w:webHidden/>
              </w:rPr>
              <w:t>5</w:t>
            </w:r>
            <w:r>
              <w:rPr>
                <w:noProof/>
                <w:webHidden/>
              </w:rPr>
              <w:fldChar w:fldCharType="end"/>
            </w:r>
          </w:hyperlink>
        </w:p>
        <w:p w14:paraId="04E51437" w14:textId="238D7B05" w:rsidR="003F7858" w:rsidRDefault="003F7858">
          <w:pPr>
            <w:pStyle w:val="TOC2"/>
            <w:tabs>
              <w:tab w:val="right" w:leader="dot" w:pos="8296"/>
            </w:tabs>
            <w:ind w:left="480"/>
            <w:rPr>
              <w:rFonts w:asciiTheme="minorHAnsi" w:eastAsiaTheme="minorEastAsia" w:hAnsiTheme="minorHAnsi"/>
              <w:noProof/>
              <w:sz w:val="21"/>
            </w:rPr>
          </w:pPr>
          <w:hyperlink w:anchor="_Toc35378182" w:history="1">
            <w:r w:rsidRPr="00673DA7">
              <w:rPr>
                <w:rStyle w:val="ab"/>
                <w:noProof/>
              </w:rPr>
              <w:t>2.1</w:t>
            </w:r>
            <w:r w:rsidRPr="00673DA7">
              <w:rPr>
                <w:rStyle w:val="ab"/>
                <w:noProof/>
              </w:rPr>
              <w:t>项目目标</w:t>
            </w:r>
            <w:r>
              <w:rPr>
                <w:noProof/>
                <w:webHidden/>
              </w:rPr>
              <w:tab/>
            </w:r>
            <w:r>
              <w:rPr>
                <w:noProof/>
                <w:webHidden/>
              </w:rPr>
              <w:fldChar w:fldCharType="begin"/>
            </w:r>
            <w:r>
              <w:rPr>
                <w:noProof/>
                <w:webHidden/>
              </w:rPr>
              <w:instrText xml:space="preserve"> PAGEREF _Toc35378182 \h </w:instrText>
            </w:r>
            <w:r>
              <w:rPr>
                <w:noProof/>
                <w:webHidden/>
              </w:rPr>
            </w:r>
            <w:r>
              <w:rPr>
                <w:noProof/>
                <w:webHidden/>
              </w:rPr>
              <w:fldChar w:fldCharType="separate"/>
            </w:r>
            <w:r>
              <w:rPr>
                <w:noProof/>
                <w:webHidden/>
              </w:rPr>
              <w:t>5</w:t>
            </w:r>
            <w:r>
              <w:rPr>
                <w:noProof/>
                <w:webHidden/>
              </w:rPr>
              <w:fldChar w:fldCharType="end"/>
            </w:r>
          </w:hyperlink>
        </w:p>
        <w:p w14:paraId="634528B7" w14:textId="05B53135" w:rsidR="003F7858" w:rsidRDefault="003F7858">
          <w:pPr>
            <w:pStyle w:val="TOC2"/>
            <w:tabs>
              <w:tab w:val="right" w:leader="dot" w:pos="8296"/>
            </w:tabs>
            <w:ind w:left="480"/>
            <w:rPr>
              <w:rFonts w:asciiTheme="minorHAnsi" w:eastAsiaTheme="minorEastAsia" w:hAnsiTheme="minorHAnsi"/>
              <w:noProof/>
              <w:sz w:val="21"/>
            </w:rPr>
          </w:pPr>
          <w:hyperlink w:anchor="_Toc35378183" w:history="1">
            <w:r w:rsidRPr="00673DA7">
              <w:rPr>
                <w:rStyle w:val="ab"/>
                <w:noProof/>
              </w:rPr>
              <w:t>2.2</w:t>
            </w:r>
            <w:r w:rsidRPr="00673DA7">
              <w:rPr>
                <w:rStyle w:val="ab"/>
                <w:noProof/>
              </w:rPr>
              <w:t>产品目标与应交付成果</w:t>
            </w:r>
            <w:r>
              <w:rPr>
                <w:noProof/>
                <w:webHidden/>
              </w:rPr>
              <w:tab/>
            </w:r>
            <w:r>
              <w:rPr>
                <w:noProof/>
                <w:webHidden/>
              </w:rPr>
              <w:fldChar w:fldCharType="begin"/>
            </w:r>
            <w:r>
              <w:rPr>
                <w:noProof/>
                <w:webHidden/>
              </w:rPr>
              <w:instrText xml:space="preserve"> PAGEREF _Toc35378183 \h </w:instrText>
            </w:r>
            <w:r>
              <w:rPr>
                <w:noProof/>
                <w:webHidden/>
              </w:rPr>
            </w:r>
            <w:r>
              <w:rPr>
                <w:noProof/>
                <w:webHidden/>
              </w:rPr>
              <w:fldChar w:fldCharType="separate"/>
            </w:r>
            <w:r>
              <w:rPr>
                <w:noProof/>
                <w:webHidden/>
              </w:rPr>
              <w:t>5</w:t>
            </w:r>
            <w:r>
              <w:rPr>
                <w:noProof/>
                <w:webHidden/>
              </w:rPr>
              <w:fldChar w:fldCharType="end"/>
            </w:r>
          </w:hyperlink>
        </w:p>
        <w:p w14:paraId="6F37F129" w14:textId="132D6F2F" w:rsidR="003F7858" w:rsidRDefault="003F7858">
          <w:pPr>
            <w:pStyle w:val="TOC2"/>
            <w:tabs>
              <w:tab w:val="right" w:leader="dot" w:pos="8296"/>
            </w:tabs>
            <w:ind w:left="480"/>
            <w:rPr>
              <w:rFonts w:asciiTheme="minorHAnsi" w:eastAsiaTheme="minorEastAsia" w:hAnsiTheme="minorHAnsi"/>
              <w:noProof/>
              <w:sz w:val="21"/>
            </w:rPr>
          </w:pPr>
          <w:hyperlink w:anchor="_Toc35378184" w:history="1">
            <w:r w:rsidRPr="00673DA7">
              <w:rPr>
                <w:rStyle w:val="ab"/>
                <w:noProof/>
              </w:rPr>
              <w:t>2.3</w:t>
            </w:r>
            <w:r w:rsidRPr="00673DA7">
              <w:rPr>
                <w:rStyle w:val="ab"/>
                <w:noProof/>
              </w:rPr>
              <w:t>项目约定</w:t>
            </w:r>
            <w:r>
              <w:rPr>
                <w:noProof/>
                <w:webHidden/>
              </w:rPr>
              <w:tab/>
            </w:r>
            <w:r>
              <w:rPr>
                <w:noProof/>
                <w:webHidden/>
              </w:rPr>
              <w:fldChar w:fldCharType="begin"/>
            </w:r>
            <w:r>
              <w:rPr>
                <w:noProof/>
                <w:webHidden/>
              </w:rPr>
              <w:instrText xml:space="preserve"> PAGEREF _Toc35378184 \h </w:instrText>
            </w:r>
            <w:r>
              <w:rPr>
                <w:noProof/>
                <w:webHidden/>
              </w:rPr>
            </w:r>
            <w:r>
              <w:rPr>
                <w:noProof/>
                <w:webHidden/>
              </w:rPr>
              <w:fldChar w:fldCharType="separate"/>
            </w:r>
            <w:r>
              <w:rPr>
                <w:noProof/>
                <w:webHidden/>
              </w:rPr>
              <w:t>5</w:t>
            </w:r>
            <w:r>
              <w:rPr>
                <w:noProof/>
                <w:webHidden/>
              </w:rPr>
              <w:fldChar w:fldCharType="end"/>
            </w:r>
          </w:hyperlink>
        </w:p>
        <w:p w14:paraId="502B9553" w14:textId="510F2900" w:rsidR="003F7858" w:rsidRDefault="003F7858">
          <w:pPr>
            <w:pStyle w:val="TOC2"/>
            <w:tabs>
              <w:tab w:val="right" w:leader="dot" w:pos="8296"/>
            </w:tabs>
            <w:ind w:left="480"/>
            <w:rPr>
              <w:rFonts w:asciiTheme="minorHAnsi" w:eastAsiaTheme="minorEastAsia" w:hAnsiTheme="minorHAnsi"/>
              <w:noProof/>
              <w:sz w:val="21"/>
            </w:rPr>
          </w:pPr>
          <w:hyperlink w:anchor="_Toc35378185" w:history="1">
            <w:r w:rsidRPr="00673DA7">
              <w:rPr>
                <w:rStyle w:val="ab"/>
                <w:noProof/>
              </w:rPr>
              <w:t>2.4</w:t>
            </w:r>
            <w:r w:rsidRPr="00673DA7">
              <w:rPr>
                <w:rStyle w:val="ab"/>
                <w:noProof/>
              </w:rPr>
              <w:t>项目验收方式与依据</w:t>
            </w:r>
            <w:r>
              <w:rPr>
                <w:noProof/>
                <w:webHidden/>
              </w:rPr>
              <w:tab/>
            </w:r>
            <w:r>
              <w:rPr>
                <w:noProof/>
                <w:webHidden/>
              </w:rPr>
              <w:fldChar w:fldCharType="begin"/>
            </w:r>
            <w:r>
              <w:rPr>
                <w:noProof/>
                <w:webHidden/>
              </w:rPr>
              <w:instrText xml:space="preserve"> PAGEREF _Toc35378185 \h </w:instrText>
            </w:r>
            <w:r>
              <w:rPr>
                <w:noProof/>
                <w:webHidden/>
              </w:rPr>
            </w:r>
            <w:r>
              <w:rPr>
                <w:noProof/>
                <w:webHidden/>
              </w:rPr>
              <w:fldChar w:fldCharType="separate"/>
            </w:r>
            <w:r>
              <w:rPr>
                <w:noProof/>
                <w:webHidden/>
              </w:rPr>
              <w:t>6</w:t>
            </w:r>
            <w:r>
              <w:rPr>
                <w:noProof/>
                <w:webHidden/>
              </w:rPr>
              <w:fldChar w:fldCharType="end"/>
            </w:r>
          </w:hyperlink>
        </w:p>
        <w:p w14:paraId="330C6C7E" w14:textId="4DA4D76A" w:rsidR="003F7858" w:rsidRDefault="003F7858">
          <w:pPr>
            <w:pStyle w:val="TOC2"/>
            <w:tabs>
              <w:tab w:val="right" w:leader="dot" w:pos="8296"/>
            </w:tabs>
            <w:ind w:left="480"/>
            <w:rPr>
              <w:rFonts w:asciiTheme="minorHAnsi" w:eastAsiaTheme="minorEastAsia" w:hAnsiTheme="minorHAnsi"/>
              <w:noProof/>
              <w:sz w:val="21"/>
            </w:rPr>
          </w:pPr>
          <w:hyperlink w:anchor="_Toc35378186" w:history="1">
            <w:r w:rsidRPr="00673DA7">
              <w:rPr>
                <w:rStyle w:val="ab"/>
                <w:noProof/>
              </w:rPr>
              <w:t>2.5</w:t>
            </w:r>
            <w:r w:rsidRPr="00673DA7">
              <w:rPr>
                <w:rStyle w:val="ab"/>
                <w:noProof/>
              </w:rPr>
              <w:t>项目进行日期</w:t>
            </w:r>
            <w:r>
              <w:rPr>
                <w:noProof/>
                <w:webHidden/>
              </w:rPr>
              <w:tab/>
            </w:r>
            <w:r>
              <w:rPr>
                <w:noProof/>
                <w:webHidden/>
              </w:rPr>
              <w:fldChar w:fldCharType="begin"/>
            </w:r>
            <w:r>
              <w:rPr>
                <w:noProof/>
                <w:webHidden/>
              </w:rPr>
              <w:instrText xml:space="preserve"> PAGEREF _Toc35378186 \h </w:instrText>
            </w:r>
            <w:r>
              <w:rPr>
                <w:noProof/>
                <w:webHidden/>
              </w:rPr>
            </w:r>
            <w:r>
              <w:rPr>
                <w:noProof/>
                <w:webHidden/>
              </w:rPr>
              <w:fldChar w:fldCharType="separate"/>
            </w:r>
            <w:r>
              <w:rPr>
                <w:noProof/>
                <w:webHidden/>
              </w:rPr>
              <w:t>6</w:t>
            </w:r>
            <w:r>
              <w:rPr>
                <w:noProof/>
                <w:webHidden/>
              </w:rPr>
              <w:fldChar w:fldCharType="end"/>
            </w:r>
          </w:hyperlink>
        </w:p>
        <w:p w14:paraId="7EAAE15B" w14:textId="47E8E55C" w:rsidR="003F7858" w:rsidRDefault="003F7858">
          <w:pPr>
            <w:pStyle w:val="TOC2"/>
            <w:tabs>
              <w:tab w:val="right" w:leader="dot" w:pos="8296"/>
            </w:tabs>
            <w:ind w:left="480"/>
            <w:rPr>
              <w:rFonts w:asciiTheme="minorHAnsi" w:eastAsiaTheme="minorEastAsia" w:hAnsiTheme="minorHAnsi"/>
              <w:noProof/>
              <w:sz w:val="21"/>
            </w:rPr>
          </w:pPr>
          <w:hyperlink w:anchor="_Toc35378187" w:history="1">
            <w:r w:rsidRPr="00673DA7">
              <w:rPr>
                <w:rStyle w:val="ab"/>
                <w:noProof/>
              </w:rPr>
              <w:t>2.6</w:t>
            </w:r>
            <w:r w:rsidRPr="00673DA7">
              <w:rPr>
                <w:rStyle w:val="ab"/>
                <w:noProof/>
              </w:rPr>
              <w:t>项目遵循标准</w:t>
            </w:r>
            <w:r>
              <w:rPr>
                <w:noProof/>
                <w:webHidden/>
              </w:rPr>
              <w:tab/>
            </w:r>
            <w:r>
              <w:rPr>
                <w:noProof/>
                <w:webHidden/>
              </w:rPr>
              <w:fldChar w:fldCharType="begin"/>
            </w:r>
            <w:r>
              <w:rPr>
                <w:noProof/>
                <w:webHidden/>
              </w:rPr>
              <w:instrText xml:space="preserve"> PAGEREF _Toc35378187 \h </w:instrText>
            </w:r>
            <w:r>
              <w:rPr>
                <w:noProof/>
                <w:webHidden/>
              </w:rPr>
            </w:r>
            <w:r>
              <w:rPr>
                <w:noProof/>
                <w:webHidden/>
              </w:rPr>
              <w:fldChar w:fldCharType="separate"/>
            </w:r>
            <w:r>
              <w:rPr>
                <w:noProof/>
                <w:webHidden/>
              </w:rPr>
              <w:t>6</w:t>
            </w:r>
            <w:r>
              <w:rPr>
                <w:noProof/>
                <w:webHidden/>
              </w:rPr>
              <w:fldChar w:fldCharType="end"/>
            </w:r>
          </w:hyperlink>
        </w:p>
        <w:p w14:paraId="7C945A1D" w14:textId="236376F0" w:rsidR="003F7858" w:rsidRDefault="003F7858">
          <w:pPr>
            <w:pStyle w:val="TOC1"/>
            <w:tabs>
              <w:tab w:val="right" w:leader="dot" w:pos="8296"/>
            </w:tabs>
            <w:rPr>
              <w:rFonts w:asciiTheme="minorHAnsi" w:eastAsiaTheme="minorEastAsia" w:hAnsiTheme="minorHAnsi"/>
              <w:noProof/>
              <w:sz w:val="21"/>
            </w:rPr>
          </w:pPr>
          <w:hyperlink w:anchor="_Toc35378188" w:history="1">
            <w:r w:rsidRPr="00673DA7">
              <w:rPr>
                <w:rStyle w:val="ab"/>
                <w:noProof/>
              </w:rPr>
              <w:t>三、项目方案介绍</w:t>
            </w:r>
            <w:r>
              <w:rPr>
                <w:noProof/>
                <w:webHidden/>
              </w:rPr>
              <w:tab/>
            </w:r>
            <w:r>
              <w:rPr>
                <w:noProof/>
                <w:webHidden/>
              </w:rPr>
              <w:fldChar w:fldCharType="begin"/>
            </w:r>
            <w:r>
              <w:rPr>
                <w:noProof/>
                <w:webHidden/>
              </w:rPr>
              <w:instrText xml:space="preserve"> PAGEREF _Toc35378188 \h </w:instrText>
            </w:r>
            <w:r>
              <w:rPr>
                <w:noProof/>
                <w:webHidden/>
              </w:rPr>
            </w:r>
            <w:r>
              <w:rPr>
                <w:noProof/>
                <w:webHidden/>
              </w:rPr>
              <w:fldChar w:fldCharType="separate"/>
            </w:r>
            <w:r>
              <w:rPr>
                <w:noProof/>
                <w:webHidden/>
              </w:rPr>
              <w:t>7</w:t>
            </w:r>
            <w:r>
              <w:rPr>
                <w:noProof/>
                <w:webHidden/>
              </w:rPr>
              <w:fldChar w:fldCharType="end"/>
            </w:r>
          </w:hyperlink>
        </w:p>
        <w:p w14:paraId="625206B1" w14:textId="4CB3CAD2" w:rsidR="003F7858" w:rsidRDefault="003F7858">
          <w:pPr>
            <w:pStyle w:val="TOC2"/>
            <w:tabs>
              <w:tab w:val="right" w:leader="dot" w:pos="8296"/>
            </w:tabs>
            <w:ind w:left="480"/>
            <w:rPr>
              <w:rFonts w:asciiTheme="minorHAnsi" w:eastAsiaTheme="minorEastAsia" w:hAnsiTheme="minorHAnsi"/>
              <w:noProof/>
              <w:sz w:val="21"/>
            </w:rPr>
          </w:pPr>
          <w:hyperlink w:anchor="_Toc35378189" w:history="1">
            <w:r w:rsidRPr="00673DA7">
              <w:rPr>
                <w:rStyle w:val="ab"/>
                <w:noProof/>
              </w:rPr>
              <w:t>3.1</w:t>
            </w:r>
            <w:r w:rsidRPr="00673DA7">
              <w:rPr>
                <w:rStyle w:val="ab"/>
                <w:noProof/>
              </w:rPr>
              <w:t>项目目标</w:t>
            </w:r>
            <w:r>
              <w:rPr>
                <w:noProof/>
                <w:webHidden/>
              </w:rPr>
              <w:tab/>
            </w:r>
            <w:r>
              <w:rPr>
                <w:noProof/>
                <w:webHidden/>
              </w:rPr>
              <w:fldChar w:fldCharType="begin"/>
            </w:r>
            <w:r>
              <w:rPr>
                <w:noProof/>
                <w:webHidden/>
              </w:rPr>
              <w:instrText xml:space="preserve"> PAGEREF _Toc35378189 \h </w:instrText>
            </w:r>
            <w:r>
              <w:rPr>
                <w:noProof/>
                <w:webHidden/>
              </w:rPr>
            </w:r>
            <w:r>
              <w:rPr>
                <w:noProof/>
                <w:webHidden/>
              </w:rPr>
              <w:fldChar w:fldCharType="separate"/>
            </w:r>
            <w:r>
              <w:rPr>
                <w:noProof/>
                <w:webHidden/>
              </w:rPr>
              <w:t>7</w:t>
            </w:r>
            <w:r>
              <w:rPr>
                <w:noProof/>
                <w:webHidden/>
              </w:rPr>
              <w:fldChar w:fldCharType="end"/>
            </w:r>
          </w:hyperlink>
        </w:p>
        <w:p w14:paraId="7FD78D63" w14:textId="2878B04F" w:rsidR="003F7858" w:rsidRDefault="003F7858">
          <w:pPr>
            <w:pStyle w:val="TOC2"/>
            <w:tabs>
              <w:tab w:val="right" w:leader="dot" w:pos="8296"/>
            </w:tabs>
            <w:ind w:left="480"/>
            <w:rPr>
              <w:rFonts w:asciiTheme="minorHAnsi" w:eastAsiaTheme="minorEastAsia" w:hAnsiTheme="minorHAnsi"/>
              <w:noProof/>
              <w:sz w:val="21"/>
            </w:rPr>
          </w:pPr>
          <w:hyperlink w:anchor="_Toc35378190" w:history="1">
            <w:r w:rsidRPr="00673DA7">
              <w:rPr>
                <w:rStyle w:val="ab"/>
                <w:noProof/>
              </w:rPr>
              <w:t>3.2</w:t>
            </w:r>
            <w:r w:rsidRPr="00673DA7">
              <w:rPr>
                <w:rStyle w:val="ab"/>
                <w:noProof/>
              </w:rPr>
              <w:t>功能说明</w:t>
            </w:r>
            <w:r>
              <w:rPr>
                <w:noProof/>
                <w:webHidden/>
              </w:rPr>
              <w:tab/>
            </w:r>
            <w:r>
              <w:rPr>
                <w:noProof/>
                <w:webHidden/>
              </w:rPr>
              <w:fldChar w:fldCharType="begin"/>
            </w:r>
            <w:r>
              <w:rPr>
                <w:noProof/>
                <w:webHidden/>
              </w:rPr>
              <w:instrText xml:space="preserve"> PAGEREF _Toc35378190 \h </w:instrText>
            </w:r>
            <w:r>
              <w:rPr>
                <w:noProof/>
                <w:webHidden/>
              </w:rPr>
            </w:r>
            <w:r>
              <w:rPr>
                <w:noProof/>
                <w:webHidden/>
              </w:rPr>
              <w:fldChar w:fldCharType="separate"/>
            </w:r>
            <w:r>
              <w:rPr>
                <w:noProof/>
                <w:webHidden/>
              </w:rPr>
              <w:t>7</w:t>
            </w:r>
            <w:r>
              <w:rPr>
                <w:noProof/>
                <w:webHidden/>
              </w:rPr>
              <w:fldChar w:fldCharType="end"/>
            </w:r>
          </w:hyperlink>
        </w:p>
        <w:p w14:paraId="0B580E0C" w14:textId="295B49AE" w:rsidR="003F7858" w:rsidRDefault="003F7858" w:rsidP="003F7858">
          <w:pPr>
            <w:pStyle w:val="TOC2"/>
            <w:tabs>
              <w:tab w:val="left" w:pos="816"/>
              <w:tab w:val="right" w:leader="dot" w:pos="8296"/>
            </w:tabs>
            <w:ind w:left="480"/>
            <w:rPr>
              <w:rFonts w:asciiTheme="minorHAnsi" w:eastAsiaTheme="minorEastAsia" w:hAnsiTheme="minorHAnsi"/>
              <w:noProof/>
              <w:sz w:val="21"/>
            </w:rPr>
          </w:pPr>
          <w:hyperlink w:anchor="_Toc35378191" w:history="1">
            <w:r w:rsidRPr="00673DA7">
              <w:rPr>
                <w:rStyle w:val="ab"/>
                <w:noProof/>
              </w:rPr>
              <w:t>3.3</w:t>
            </w:r>
            <w:r>
              <w:rPr>
                <w:rFonts w:asciiTheme="minorHAnsi" w:eastAsiaTheme="minorEastAsia" w:hAnsiTheme="minorHAnsi"/>
                <w:noProof/>
                <w:sz w:val="21"/>
              </w:rPr>
              <w:tab/>
            </w:r>
            <w:r w:rsidRPr="00673DA7">
              <w:rPr>
                <w:rStyle w:val="ab"/>
                <w:noProof/>
              </w:rPr>
              <w:t>项目开发环境</w:t>
            </w:r>
            <w:r>
              <w:rPr>
                <w:noProof/>
                <w:webHidden/>
              </w:rPr>
              <w:tab/>
            </w:r>
            <w:r>
              <w:rPr>
                <w:noProof/>
                <w:webHidden/>
              </w:rPr>
              <w:fldChar w:fldCharType="begin"/>
            </w:r>
            <w:r>
              <w:rPr>
                <w:noProof/>
                <w:webHidden/>
              </w:rPr>
              <w:instrText xml:space="preserve"> PAGEREF _Toc35378191 \h </w:instrText>
            </w:r>
            <w:r>
              <w:rPr>
                <w:noProof/>
                <w:webHidden/>
              </w:rPr>
            </w:r>
            <w:r>
              <w:rPr>
                <w:noProof/>
                <w:webHidden/>
              </w:rPr>
              <w:fldChar w:fldCharType="separate"/>
            </w:r>
            <w:r>
              <w:rPr>
                <w:noProof/>
                <w:webHidden/>
              </w:rPr>
              <w:t>8</w:t>
            </w:r>
            <w:r>
              <w:rPr>
                <w:noProof/>
                <w:webHidden/>
              </w:rPr>
              <w:fldChar w:fldCharType="end"/>
            </w:r>
          </w:hyperlink>
        </w:p>
        <w:p w14:paraId="4C1F983B" w14:textId="4549DAE9" w:rsidR="003F7858" w:rsidRDefault="003F7858" w:rsidP="003F7858">
          <w:pPr>
            <w:pStyle w:val="TOC2"/>
            <w:tabs>
              <w:tab w:val="left" w:pos="816"/>
              <w:tab w:val="right" w:leader="dot" w:pos="8296"/>
            </w:tabs>
            <w:ind w:left="480"/>
            <w:rPr>
              <w:rFonts w:asciiTheme="minorHAnsi" w:eastAsiaTheme="minorEastAsia" w:hAnsiTheme="minorHAnsi"/>
              <w:noProof/>
              <w:sz w:val="21"/>
            </w:rPr>
          </w:pPr>
          <w:hyperlink w:anchor="_Toc35378192" w:history="1">
            <w:r w:rsidRPr="00673DA7">
              <w:rPr>
                <w:rStyle w:val="ab"/>
                <w:noProof/>
              </w:rPr>
              <w:t>3.4</w:t>
            </w:r>
            <w:r>
              <w:rPr>
                <w:rFonts w:asciiTheme="minorHAnsi" w:eastAsiaTheme="minorEastAsia" w:hAnsiTheme="minorHAnsi"/>
                <w:noProof/>
                <w:sz w:val="21"/>
              </w:rPr>
              <w:tab/>
            </w:r>
            <w:r w:rsidRPr="00673DA7">
              <w:rPr>
                <w:rStyle w:val="ab"/>
                <w:noProof/>
              </w:rPr>
              <w:t>项目技术路线</w:t>
            </w:r>
            <w:r>
              <w:rPr>
                <w:noProof/>
                <w:webHidden/>
              </w:rPr>
              <w:tab/>
            </w:r>
            <w:r>
              <w:rPr>
                <w:noProof/>
                <w:webHidden/>
              </w:rPr>
              <w:fldChar w:fldCharType="begin"/>
            </w:r>
            <w:r>
              <w:rPr>
                <w:noProof/>
                <w:webHidden/>
              </w:rPr>
              <w:instrText xml:space="preserve"> PAGEREF _Toc35378192 \h </w:instrText>
            </w:r>
            <w:r>
              <w:rPr>
                <w:noProof/>
                <w:webHidden/>
              </w:rPr>
            </w:r>
            <w:r>
              <w:rPr>
                <w:noProof/>
                <w:webHidden/>
              </w:rPr>
              <w:fldChar w:fldCharType="separate"/>
            </w:r>
            <w:r>
              <w:rPr>
                <w:noProof/>
                <w:webHidden/>
              </w:rPr>
              <w:t>8</w:t>
            </w:r>
            <w:r>
              <w:rPr>
                <w:noProof/>
                <w:webHidden/>
              </w:rPr>
              <w:fldChar w:fldCharType="end"/>
            </w:r>
          </w:hyperlink>
        </w:p>
        <w:p w14:paraId="73200046" w14:textId="401E6973" w:rsidR="003F7858" w:rsidRDefault="003F7858">
          <w:pPr>
            <w:pStyle w:val="TOC1"/>
            <w:tabs>
              <w:tab w:val="right" w:leader="dot" w:pos="8296"/>
            </w:tabs>
            <w:rPr>
              <w:rFonts w:asciiTheme="minorHAnsi" w:eastAsiaTheme="minorEastAsia" w:hAnsiTheme="minorHAnsi"/>
              <w:noProof/>
              <w:sz w:val="21"/>
            </w:rPr>
          </w:pPr>
          <w:hyperlink w:anchor="_Toc35378193" w:history="1">
            <w:r w:rsidRPr="00673DA7">
              <w:rPr>
                <w:rStyle w:val="ab"/>
                <w:noProof/>
              </w:rPr>
              <w:t>四、项目组织团队</w:t>
            </w:r>
            <w:r>
              <w:rPr>
                <w:noProof/>
                <w:webHidden/>
              </w:rPr>
              <w:tab/>
            </w:r>
            <w:r>
              <w:rPr>
                <w:noProof/>
                <w:webHidden/>
              </w:rPr>
              <w:fldChar w:fldCharType="begin"/>
            </w:r>
            <w:r>
              <w:rPr>
                <w:noProof/>
                <w:webHidden/>
              </w:rPr>
              <w:instrText xml:space="preserve"> PAGEREF _Toc35378193 \h </w:instrText>
            </w:r>
            <w:r>
              <w:rPr>
                <w:noProof/>
                <w:webHidden/>
              </w:rPr>
            </w:r>
            <w:r>
              <w:rPr>
                <w:noProof/>
                <w:webHidden/>
              </w:rPr>
              <w:fldChar w:fldCharType="separate"/>
            </w:r>
            <w:r>
              <w:rPr>
                <w:noProof/>
                <w:webHidden/>
              </w:rPr>
              <w:t>9</w:t>
            </w:r>
            <w:r>
              <w:rPr>
                <w:noProof/>
                <w:webHidden/>
              </w:rPr>
              <w:fldChar w:fldCharType="end"/>
            </w:r>
          </w:hyperlink>
        </w:p>
        <w:p w14:paraId="2DB76C66" w14:textId="5C719F53" w:rsidR="003F7858" w:rsidRDefault="003F7858">
          <w:pPr>
            <w:pStyle w:val="TOC2"/>
            <w:tabs>
              <w:tab w:val="right" w:leader="dot" w:pos="8296"/>
            </w:tabs>
            <w:ind w:left="480"/>
            <w:rPr>
              <w:rFonts w:asciiTheme="minorHAnsi" w:eastAsiaTheme="minorEastAsia" w:hAnsiTheme="minorHAnsi"/>
              <w:noProof/>
              <w:sz w:val="21"/>
            </w:rPr>
          </w:pPr>
          <w:hyperlink w:anchor="_Toc35378194" w:history="1">
            <w:r w:rsidRPr="00673DA7">
              <w:rPr>
                <w:rStyle w:val="ab"/>
                <w:noProof/>
              </w:rPr>
              <w:t>4.1</w:t>
            </w:r>
            <w:r w:rsidRPr="00673DA7">
              <w:rPr>
                <w:rStyle w:val="ab"/>
                <w:noProof/>
              </w:rPr>
              <w:t>成员组成</w:t>
            </w:r>
            <w:r>
              <w:rPr>
                <w:noProof/>
                <w:webHidden/>
              </w:rPr>
              <w:tab/>
            </w:r>
            <w:r>
              <w:rPr>
                <w:noProof/>
                <w:webHidden/>
              </w:rPr>
              <w:fldChar w:fldCharType="begin"/>
            </w:r>
            <w:r>
              <w:rPr>
                <w:noProof/>
                <w:webHidden/>
              </w:rPr>
              <w:instrText xml:space="preserve"> PAGEREF _Toc35378194 \h </w:instrText>
            </w:r>
            <w:r>
              <w:rPr>
                <w:noProof/>
                <w:webHidden/>
              </w:rPr>
            </w:r>
            <w:r>
              <w:rPr>
                <w:noProof/>
                <w:webHidden/>
              </w:rPr>
              <w:fldChar w:fldCharType="separate"/>
            </w:r>
            <w:r>
              <w:rPr>
                <w:noProof/>
                <w:webHidden/>
              </w:rPr>
              <w:t>9</w:t>
            </w:r>
            <w:r>
              <w:rPr>
                <w:noProof/>
                <w:webHidden/>
              </w:rPr>
              <w:fldChar w:fldCharType="end"/>
            </w:r>
          </w:hyperlink>
        </w:p>
        <w:p w14:paraId="70C65F57" w14:textId="0DFA2798" w:rsidR="003F7858" w:rsidRDefault="003F7858">
          <w:pPr>
            <w:pStyle w:val="TOC2"/>
            <w:tabs>
              <w:tab w:val="right" w:leader="dot" w:pos="8296"/>
            </w:tabs>
            <w:ind w:left="480"/>
            <w:rPr>
              <w:rFonts w:asciiTheme="minorHAnsi" w:eastAsiaTheme="minorEastAsia" w:hAnsiTheme="minorHAnsi"/>
              <w:noProof/>
              <w:sz w:val="21"/>
            </w:rPr>
          </w:pPr>
          <w:hyperlink w:anchor="_Toc35378195" w:history="1">
            <w:r w:rsidRPr="00673DA7">
              <w:rPr>
                <w:rStyle w:val="ab"/>
                <w:noProof/>
              </w:rPr>
              <w:t>4.2</w:t>
            </w:r>
            <w:r w:rsidRPr="00673DA7">
              <w:rPr>
                <w:rStyle w:val="ab"/>
                <w:noProof/>
              </w:rPr>
              <w:t>组织结构</w:t>
            </w:r>
            <w:r>
              <w:rPr>
                <w:noProof/>
                <w:webHidden/>
              </w:rPr>
              <w:tab/>
            </w:r>
            <w:r>
              <w:rPr>
                <w:noProof/>
                <w:webHidden/>
              </w:rPr>
              <w:fldChar w:fldCharType="begin"/>
            </w:r>
            <w:r>
              <w:rPr>
                <w:noProof/>
                <w:webHidden/>
              </w:rPr>
              <w:instrText xml:space="preserve"> PAGEREF _Toc35378195 \h </w:instrText>
            </w:r>
            <w:r>
              <w:rPr>
                <w:noProof/>
                <w:webHidden/>
              </w:rPr>
            </w:r>
            <w:r>
              <w:rPr>
                <w:noProof/>
                <w:webHidden/>
              </w:rPr>
              <w:fldChar w:fldCharType="separate"/>
            </w:r>
            <w:r>
              <w:rPr>
                <w:noProof/>
                <w:webHidden/>
              </w:rPr>
              <w:t>9</w:t>
            </w:r>
            <w:r>
              <w:rPr>
                <w:noProof/>
                <w:webHidden/>
              </w:rPr>
              <w:fldChar w:fldCharType="end"/>
            </w:r>
          </w:hyperlink>
        </w:p>
        <w:p w14:paraId="05448817" w14:textId="50CDB009" w:rsidR="003F7858" w:rsidRDefault="003F7858">
          <w:pPr>
            <w:pStyle w:val="TOC2"/>
            <w:tabs>
              <w:tab w:val="right" w:leader="dot" w:pos="8296"/>
            </w:tabs>
            <w:ind w:left="480"/>
            <w:rPr>
              <w:rFonts w:asciiTheme="minorHAnsi" w:eastAsiaTheme="minorEastAsia" w:hAnsiTheme="minorHAnsi"/>
              <w:noProof/>
              <w:sz w:val="21"/>
            </w:rPr>
          </w:pPr>
          <w:hyperlink w:anchor="_Toc35378196" w:history="1">
            <w:r w:rsidRPr="00673DA7">
              <w:rPr>
                <w:rStyle w:val="ab"/>
                <w:noProof/>
              </w:rPr>
              <w:t>4.3</w:t>
            </w:r>
            <w:r w:rsidRPr="00673DA7">
              <w:rPr>
                <w:rStyle w:val="ab"/>
                <w:noProof/>
              </w:rPr>
              <w:t>人员分工</w:t>
            </w:r>
            <w:r>
              <w:rPr>
                <w:noProof/>
                <w:webHidden/>
              </w:rPr>
              <w:tab/>
            </w:r>
            <w:r>
              <w:rPr>
                <w:noProof/>
                <w:webHidden/>
              </w:rPr>
              <w:fldChar w:fldCharType="begin"/>
            </w:r>
            <w:r>
              <w:rPr>
                <w:noProof/>
                <w:webHidden/>
              </w:rPr>
              <w:instrText xml:space="preserve"> PAGEREF _Toc35378196 \h </w:instrText>
            </w:r>
            <w:r>
              <w:rPr>
                <w:noProof/>
                <w:webHidden/>
              </w:rPr>
            </w:r>
            <w:r>
              <w:rPr>
                <w:noProof/>
                <w:webHidden/>
              </w:rPr>
              <w:fldChar w:fldCharType="separate"/>
            </w:r>
            <w:r>
              <w:rPr>
                <w:noProof/>
                <w:webHidden/>
              </w:rPr>
              <w:t>9</w:t>
            </w:r>
            <w:r>
              <w:rPr>
                <w:noProof/>
                <w:webHidden/>
              </w:rPr>
              <w:fldChar w:fldCharType="end"/>
            </w:r>
          </w:hyperlink>
        </w:p>
        <w:p w14:paraId="31259B05" w14:textId="7DE71D7C" w:rsidR="003F7858" w:rsidRDefault="003F7858">
          <w:pPr>
            <w:pStyle w:val="TOC2"/>
            <w:tabs>
              <w:tab w:val="right" w:leader="dot" w:pos="8296"/>
            </w:tabs>
            <w:ind w:left="480"/>
            <w:rPr>
              <w:rFonts w:asciiTheme="minorHAnsi" w:eastAsiaTheme="minorEastAsia" w:hAnsiTheme="minorHAnsi"/>
              <w:noProof/>
              <w:sz w:val="21"/>
            </w:rPr>
          </w:pPr>
          <w:hyperlink w:anchor="_Toc35378197" w:history="1">
            <w:r w:rsidRPr="00673DA7">
              <w:rPr>
                <w:rStyle w:val="ab"/>
                <w:noProof/>
              </w:rPr>
              <w:t>4.4</w:t>
            </w:r>
            <w:r w:rsidRPr="00673DA7">
              <w:rPr>
                <w:rStyle w:val="ab"/>
                <w:noProof/>
              </w:rPr>
              <w:t>协作与沟通</w:t>
            </w:r>
            <w:r>
              <w:rPr>
                <w:noProof/>
                <w:webHidden/>
              </w:rPr>
              <w:tab/>
            </w:r>
            <w:r>
              <w:rPr>
                <w:noProof/>
                <w:webHidden/>
              </w:rPr>
              <w:fldChar w:fldCharType="begin"/>
            </w:r>
            <w:r>
              <w:rPr>
                <w:noProof/>
                <w:webHidden/>
              </w:rPr>
              <w:instrText xml:space="preserve"> PAGEREF _Toc35378197 \h </w:instrText>
            </w:r>
            <w:r>
              <w:rPr>
                <w:noProof/>
                <w:webHidden/>
              </w:rPr>
            </w:r>
            <w:r>
              <w:rPr>
                <w:noProof/>
                <w:webHidden/>
              </w:rPr>
              <w:fldChar w:fldCharType="separate"/>
            </w:r>
            <w:r>
              <w:rPr>
                <w:noProof/>
                <w:webHidden/>
              </w:rPr>
              <w:t>11</w:t>
            </w:r>
            <w:r>
              <w:rPr>
                <w:noProof/>
                <w:webHidden/>
              </w:rPr>
              <w:fldChar w:fldCharType="end"/>
            </w:r>
          </w:hyperlink>
        </w:p>
        <w:p w14:paraId="0AB8DF4B" w14:textId="2663248C" w:rsidR="003F7858" w:rsidRDefault="003F7858">
          <w:pPr>
            <w:pStyle w:val="TOC2"/>
            <w:tabs>
              <w:tab w:val="right" w:leader="dot" w:pos="8296"/>
            </w:tabs>
            <w:ind w:left="480"/>
            <w:rPr>
              <w:rFonts w:asciiTheme="minorHAnsi" w:eastAsiaTheme="minorEastAsia" w:hAnsiTheme="minorHAnsi"/>
              <w:noProof/>
              <w:sz w:val="21"/>
            </w:rPr>
          </w:pPr>
          <w:hyperlink w:anchor="_Toc35378198" w:history="1">
            <w:r w:rsidRPr="00673DA7">
              <w:rPr>
                <w:rStyle w:val="ab"/>
                <w:noProof/>
              </w:rPr>
              <w:t>4.5</w:t>
            </w:r>
            <w:r w:rsidRPr="00673DA7">
              <w:rPr>
                <w:rStyle w:val="ab"/>
                <w:noProof/>
              </w:rPr>
              <w:t>人员贡献率计算方案</w:t>
            </w:r>
            <w:r>
              <w:rPr>
                <w:noProof/>
                <w:webHidden/>
              </w:rPr>
              <w:tab/>
            </w:r>
            <w:r>
              <w:rPr>
                <w:noProof/>
                <w:webHidden/>
              </w:rPr>
              <w:fldChar w:fldCharType="begin"/>
            </w:r>
            <w:r>
              <w:rPr>
                <w:noProof/>
                <w:webHidden/>
              </w:rPr>
              <w:instrText xml:space="preserve"> PAGEREF _Toc35378198 \h </w:instrText>
            </w:r>
            <w:r>
              <w:rPr>
                <w:noProof/>
                <w:webHidden/>
              </w:rPr>
            </w:r>
            <w:r>
              <w:rPr>
                <w:noProof/>
                <w:webHidden/>
              </w:rPr>
              <w:fldChar w:fldCharType="separate"/>
            </w:r>
            <w:r>
              <w:rPr>
                <w:noProof/>
                <w:webHidden/>
              </w:rPr>
              <w:t>12</w:t>
            </w:r>
            <w:r>
              <w:rPr>
                <w:noProof/>
                <w:webHidden/>
              </w:rPr>
              <w:fldChar w:fldCharType="end"/>
            </w:r>
          </w:hyperlink>
        </w:p>
        <w:p w14:paraId="715AF6DE" w14:textId="798EE607" w:rsidR="003F7858" w:rsidRDefault="003F7858">
          <w:pPr>
            <w:pStyle w:val="TOC1"/>
            <w:tabs>
              <w:tab w:val="right" w:leader="dot" w:pos="8296"/>
            </w:tabs>
            <w:rPr>
              <w:rFonts w:asciiTheme="minorHAnsi" w:eastAsiaTheme="minorEastAsia" w:hAnsiTheme="minorHAnsi"/>
              <w:noProof/>
              <w:sz w:val="21"/>
            </w:rPr>
          </w:pPr>
          <w:hyperlink w:anchor="_Toc35378199" w:history="1">
            <w:r w:rsidRPr="00673DA7">
              <w:rPr>
                <w:rStyle w:val="ab"/>
                <w:noProof/>
              </w:rPr>
              <w:t>五、实施计划</w:t>
            </w:r>
            <w:r>
              <w:rPr>
                <w:noProof/>
                <w:webHidden/>
              </w:rPr>
              <w:tab/>
            </w:r>
            <w:r>
              <w:rPr>
                <w:noProof/>
                <w:webHidden/>
              </w:rPr>
              <w:fldChar w:fldCharType="begin"/>
            </w:r>
            <w:r>
              <w:rPr>
                <w:noProof/>
                <w:webHidden/>
              </w:rPr>
              <w:instrText xml:space="preserve"> PAGEREF _Toc35378199 \h </w:instrText>
            </w:r>
            <w:r>
              <w:rPr>
                <w:noProof/>
                <w:webHidden/>
              </w:rPr>
            </w:r>
            <w:r>
              <w:rPr>
                <w:noProof/>
                <w:webHidden/>
              </w:rPr>
              <w:fldChar w:fldCharType="separate"/>
            </w:r>
            <w:r>
              <w:rPr>
                <w:noProof/>
                <w:webHidden/>
              </w:rPr>
              <w:t>13</w:t>
            </w:r>
            <w:r>
              <w:rPr>
                <w:noProof/>
                <w:webHidden/>
              </w:rPr>
              <w:fldChar w:fldCharType="end"/>
            </w:r>
          </w:hyperlink>
        </w:p>
        <w:p w14:paraId="49BD8C72" w14:textId="447DC422" w:rsidR="003F7858" w:rsidRDefault="003F7858">
          <w:pPr>
            <w:pStyle w:val="TOC2"/>
            <w:tabs>
              <w:tab w:val="right" w:leader="dot" w:pos="8296"/>
            </w:tabs>
            <w:ind w:left="480"/>
            <w:rPr>
              <w:rFonts w:asciiTheme="minorHAnsi" w:eastAsiaTheme="minorEastAsia" w:hAnsiTheme="minorHAnsi"/>
              <w:noProof/>
              <w:sz w:val="21"/>
            </w:rPr>
          </w:pPr>
          <w:hyperlink w:anchor="_Toc35378200" w:history="1">
            <w:r w:rsidRPr="00673DA7">
              <w:rPr>
                <w:rStyle w:val="ab"/>
                <w:noProof/>
              </w:rPr>
              <w:t>5.1</w:t>
            </w:r>
            <w:r w:rsidRPr="00673DA7">
              <w:rPr>
                <w:rStyle w:val="ab"/>
                <w:noProof/>
              </w:rPr>
              <w:t>方法与工具</w:t>
            </w:r>
            <w:r>
              <w:rPr>
                <w:noProof/>
                <w:webHidden/>
              </w:rPr>
              <w:tab/>
            </w:r>
            <w:r>
              <w:rPr>
                <w:noProof/>
                <w:webHidden/>
              </w:rPr>
              <w:fldChar w:fldCharType="begin"/>
            </w:r>
            <w:r>
              <w:rPr>
                <w:noProof/>
                <w:webHidden/>
              </w:rPr>
              <w:instrText xml:space="preserve"> PAGEREF _Toc35378200 \h </w:instrText>
            </w:r>
            <w:r>
              <w:rPr>
                <w:noProof/>
                <w:webHidden/>
              </w:rPr>
            </w:r>
            <w:r>
              <w:rPr>
                <w:noProof/>
                <w:webHidden/>
              </w:rPr>
              <w:fldChar w:fldCharType="separate"/>
            </w:r>
            <w:r>
              <w:rPr>
                <w:noProof/>
                <w:webHidden/>
              </w:rPr>
              <w:t>13</w:t>
            </w:r>
            <w:r>
              <w:rPr>
                <w:noProof/>
                <w:webHidden/>
              </w:rPr>
              <w:fldChar w:fldCharType="end"/>
            </w:r>
          </w:hyperlink>
        </w:p>
        <w:p w14:paraId="07C1DD8A" w14:textId="27DA2BD0" w:rsidR="003F7858" w:rsidRDefault="003F7858">
          <w:pPr>
            <w:pStyle w:val="TOC2"/>
            <w:tabs>
              <w:tab w:val="right" w:leader="dot" w:pos="8296"/>
            </w:tabs>
            <w:ind w:left="480"/>
            <w:rPr>
              <w:rFonts w:asciiTheme="minorHAnsi" w:eastAsiaTheme="minorEastAsia" w:hAnsiTheme="minorHAnsi"/>
              <w:noProof/>
              <w:sz w:val="21"/>
            </w:rPr>
          </w:pPr>
          <w:hyperlink w:anchor="_Toc35378201" w:history="1">
            <w:r w:rsidRPr="00673DA7">
              <w:rPr>
                <w:rStyle w:val="ab"/>
                <w:noProof/>
              </w:rPr>
              <w:t>5.2</w:t>
            </w:r>
            <w:r w:rsidRPr="00673DA7">
              <w:rPr>
                <w:rStyle w:val="ab"/>
                <w:noProof/>
              </w:rPr>
              <w:t>总体进度安排</w:t>
            </w:r>
            <w:r>
              <w:rPr>
                <w:noProof/>
                <w:webHidden/>
              </w:rPr>
              <w:tab/>
            </w:r>
            <w:r>
              <w:rPr>
                <w:noProof/>
                <w:webHidden/>
              </w:rPr>
              <w:fldChar w:fldCharType="begin"/>
            </w:r>
            <w:r>
              <w:rPr>
                <w:noProof/>
                <w:webHidden/>
              </w:rPr>
              <w:instrText xml:space="preserve"> PAGEREF _Toc35378201 \h </w:instrText>
            </w:r>
            <w:r>
              <w:rPr>
                <w:noProof/>
                <w:webHidden/>
              </w:rPr>
            </w:r>
            <w:r>
              <w:rPr>
                <w:noProof/>
                <w:webHidden/>
              </w:rPr>
              <w:fldChar w:fldCharType="separate"/>
            </w:r>
            <w:r>
              <w:rPr>
                <w:noProof/>
                <w:webHidden/>
              </w:rPr>
              <w:t>13</w:t>
            </w:r>
            <w:r>
              <w:rPr>
                <w:noProof/>
                <w:webHidden/>
              </w:rPr>
              <w:fldChar w:fldCharType="end"/>
            </w:r>
          </w:hyperlink>
        </w:p>
        <w:p w14:paraId="3E3F2B38" w14:textId="335CAEBB" w:rsidR="004E2DF8" w:rsidRDefault="004E2DF8">
          <w:r>
            <w:rPr>
              <w:b/>
              <w:bCs/>
              <w:lang w:val="zh-CN"/>
            </w:rPr>
            <w:fldChar w:fldCharType="end"/>
          </w:r>
        </w:p>
      </w:sdtContent>
    </w:sdt>
    <w:p w14:paraId="65D62C01" w14:textId="172E7AC4" w:rsidR="00745460" w:rsidRDefault="00745460" w:rsidP="00B16272"/>
    <w:p w14:paraId="567924C9" w14:textId="77777777" w:rsidR="00745460" w:rsidRDefault="00745460">
      <w:pPr>
        <w:widowControl/>
        <w:spacing w:line="240" w:lineRule="auto"/>
        <w:jc w:val="left"/>
      </w:pPr>
      <w:r>
        <w:br w:type="page"/>
      </w:r>
    </w:p>
    <w:p w14:paraId="200D8680" w14:textId="15E97AB5" w:rsidR="00B16272" w:rsidRDefault="003D3D9C" w:rsidP="003D3D9C">
      <w:pPr>
        <w:pStyle w:val="1"/>
      </w:pPr>
      <w:bookmarkStart w:id="1" w:name="_Toc35378178"/>
      <w:r>
        <w:rPr>
          <w:rFonts w:hint="eastAsia"/>
        </w:rPr>
        <w:lastRenderedPageBreak/>
        <w:t>一、</w:t>
      </w:r>
      <w:r w:rsidR="00745460">
        <w:rPr>
          <w:rFonts w:hint="eastAsia"/>
        </w:rPr>
        <w:t>引言</w:t>
      </w:r>
      <w:bookmarkEnd w:id="1"/>
    </w:p>
    <w:p w14:paraId="6558F17A" w14:textId="30A91B3F" w:rsidR="00745460" w:rsidRDefault="00745460" w:rsidP="00745460">
      <w:pPr>
        <w:pStyle w:val="2"/>
        <w:numPr>
          <w:ilvl w:val="1"/>
          <w:numId w:val="2"/>
        </w:numPr>
      </w:pPr>
      <w:bookmarkStart w:id="2" w:name="_Toc35378179"/>
      <w:r>
        <w:rPr>
          <w:rFonts w:hint="eastAsia"/>
        </w:rPr>
        <w:t>项目背景</w:t>
      </w:r>
      <w:bookmarkEnd w:id="2"/>
    </w:p>
    <w:p w14:paraId="1EEF7E13" w14:textId="7C5A8564" w:rsidR="00745460" w:rsidRDefault="00745460" w:rsidP="00745460">
      <w:r>
        <w:rPr>
          <w:rFonts w:hint="eastAsia"/>
        </w:rPr>
        <w:t xml:space="preserve">　　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64C45E37" w14:textId="758C3962" w:rsidR="00745460" w:rsidRDefault="00745460" w:rsidP="00745460">
      <w:r>
        <w:rPr>
          <w:rFonts w:hint="eastAsia"/>
        </w:rPr>
        <w:t xml:space="preserve">　　</w:t>
      </w:r>
      <w:proofErr w:type="spellStart"/>
      <w:r>
        <w:rPr>
          <w:rFonts w:hint="eastAsia"/>
        </w:rPr>
        <w:t>Scrapy</w:t>
      </w:r>
      <w:proofErr w:type="spellEnd"/>
      <w:r>
        <w:rPr>
          <w:rFonts w:hint="eastAsia"/>
        </w:rPr>
        <w:t xml:space="preserve"> </w:t>
      </w:r>
      <w:r>
        <w:rPr>
          <w:rFonts w:hint="eastAsia"/>
        </w:rPr>
        <w:t>基于</w:t>
      </w:r>
      <w:r>
        <w:rPr>
          <w:rFonts w:hint="eastAsia"/>
        </w:rPr>
        <w:t>python</w:t>
      </w:r>
      <w:r>
        <w:rPr>
          <w:rFonts w:hint="eastAsia"/>
        </w:rPr>
        <w:t>，是一种快速的高级</w:t>
      </w:r>
      <w:r>
        <w:rPr>
          <w:rFonts w:hint="eastAsia"/>
        </w:rPr>
        <w:t xml:space="preserve"> web crawling </w:t>
      </w:r>
      <w:r>
        <w:rPr>
          <w:rFonts w:hint="eastAsia"/>
        </w:rPr>
        <w:t>和</w:t>
      </w:r>
      <w:r>
        <w:rPr>
          <w:rFonts w:hint="eastAsia"/>
        </w:rPr>
        <w:t xml:space="preserve"> web scraping </w:t>
      </w:r>
      <w:r>
        <w:rPr>
          <w:rFonts w:hint="eastAsia"/>
        </w:rPr>
        <w:t>框架，用于对网站进行爬网并从其页面提取结构化数据。它可以用于广泛的用途，从数据挖掘到监控和自动化测试。</w:t>
      </w:r>
    </w:p>
    <w:p w14:paraId="39B99533" w14:textId="1F9D9A80" w:rsidR="00745460" w:rsidRDefault="00745460" w:rsidP="00745460">
      <w:pPr>
        <w:ind w:firstLine="480"/>
      </w:pPr>
      <w:r>
        <w:rPr>
          <w:rFonts w:hint="eastAsia"/>
        </w:rPr>
        <w:t>根据官方文档，</w:t>
      </w:r>
      <w:proofErr w:type="spellStart"/>
      <w:r>
        <w:rPr>
          <w:rFonts w:hint="eastAsia"/>
        </w:rPr>
        <w:t>Scrapy</w:t>
      </w:r>
      <w:proofErr w:type="spellEnd"/>
      <w:r>
        <w:rPr>
          <w:rFonts w:hint="eastAsia"/>
        </w:rPr>
        <w:t>具有以下优势：</w:t>
      </w:r>
    </w:p>
    <w:p w14:paraId="2D2B2576" w14:textId="77777777" w:rsidR="00745460" w:rsidRDefault="00745460" w:rsidP="00745460">
      <w:pPr>
        <w:pStyle w:val="a9"/>
        <w:numPr>
          <w:ilvl w:val="0"/>
          <w:numId w:val="3"/>
        </w:numPr>
        <w:ind w:firstLineChars="0"/>
      </w:pPr>
      <w:r>
        <w:rPr>
          <w:rFonts w:hint="eastAsia"/>
        </w:rPr>
        <w:t>内置支持</w:t>
      </w:r>
      <w:r>
        <w:t xml:space="preserve"> selecting and extracting </w:t>
      </w:r>
      <w:r>
        <w:rPr>
          <w:rFonts w:hint="eastAsia"/>
        </w:rPr>
        <w:t>使用扩展的</w:t>
      </w:r>
      <w:r>
        <w:t>CSS</w:t>
      </w:r>
      <w:r>
        <w:rPr>
          <w:rFonts w:hint="eastAsia"/>
        </w:rPr>
        <w:t>选择器和</w:t>
      </w:r>
      <w:r>
        <w:t>XPath</w:t>
      </w:r>
      <w:r>
        <w:rPr>
          <w:rFonts w:hint="eastAsia"/>
        </w:rPr>
        <w:t>表达式从</w:t>
      </w:r>
      <w:r>
        <w:t>HTML/XML</w:t>
      </w:r>
      <w:r>
        <w:rPr>
          <w:rFonts w:hint="eastAsia"/>
        </w:rPr>
        <w:t>源中获取数据，并使用正则表达式提取助手方法。</w:t>
      </w:r>
    </w:p>
    <w:p w14:paraId="346B7BFD" w14:textId="77777777" w:rsidR="00745460" w:rsidRDefault="00745460" w:rsidP="00745460">
      <w:pPr>
        <w:pStyle w:val="a9"/>
        <w:numPr>
          <w:ilvl w:val="0"/>
          <w:numId w:val="3"/>
        </w:numPr>
        <w:ind w:firstLineChars="0"/>
      </w:pPr>
      <w:r>
        <w:t xml:space="preserve">interactive shell console </w:t>
      </w:r>
      <w:r>
        <w:rPr>
          <w:rFonts w:hint="eastAsia"/>
        </w:rPr>
        <w:t>（</w:t>
      </w:r>
      <w:proofErr w:type="spellStart"/>
      <w:r>
        <w:t>ipython</w:t>
      </w:r>
      <w:proofErr w:type="spellEnd"/>
      <w:r>
        <w:t>-aware</w:t>
      </w:r>
      <w:r>
        <w:rPr>
          <w:rFonts w:hint="eastAsia"/>
        </w:rPr>
        <w:t>）用于尝试使用</w:t>
      </w:r>
      <w:proofErr w:type="spellStart"/>
      <w:r>
        <w:t>css</w:t>
      </w:r>
      <w:proofErr w:type="spellEnd"/>
      <w:r>
        <w:rPr>
          <w:rFonts w:hint="eastAsia"/>
        </w:rPr>
        <w:t>和</w:t>
      </w:r>
      <w:proofErr w:type="spellStart"/>
      <w:r>
        <w:t>xpath</w:t>
      </w:r>
      <w:proofErr w:type="spellEnd"/>
      <w:r>
        <w:rPr>
          <w:rFonts w:hint="eastAsia"/>
        </w:rPr>
        <w:t>表达式来获取数据，在编写或调试</w:t>
      </w:r>
      <w:r>
        <w:t>spider</w:t>
      </w:r>
      <w:r>
        <w:rPr>
          <w:rFonts w:hint="eastAsia"/>
        </w:rPr>
        <w:t>时非常有用。</w:t>
      </w:r>
    </w:p>
    <w:p w14:paraId="6A74F718" w14:textId="77777777" w:rsidR="00745460" w:rsidRDefault="00745460" w:rsidP="00745460">
      <w:pPr>
        <w:pStyle w:val="a9"/>
        <w:numPr>
          <w:ilvl w:val="0"/>
          <w:numId w:val="3"/>
        </w:numPr>
        <w:ind w:firstLineChars="0"/>
      </w:pPr>
      <w:r>
        <w:rPr>
          <w:rFonts w:hint="eastAsia"/>
        </w:rPr>
        <w:t>内置支持</w:t>
      </w:r>
      <w:r>
        <w:t xml:space="preserve"> generating feed exports </w:t>
      </w:r>
      <w:r>
        <w:rPr>
          <w:rFonts w:hint="eastAsia"/>
        </w:rPr>
        <w:t>以多种格式（</w:t>
      </w:r>
      <w:r>
        <w:t>json</w:t>
      </w:r>
      <w:r>
        <w:rPr>
          <w:rFonts w:hint="eastAsia"/>
        </w:rPr>
        <w:t>、</w:t>
      </w:r>
      <w:r>
        <w:t>csv</w:t>
      </w:r>
      <w:r>
        <w:rPr>
          <w:rFonts w:hint="eastAsia"/>
        </w:rPr>
        <w:t>、</w:t>
      </w:r>
      <w:r>
        <w:t>xml</w:t>
      </w:r>
      <w:r>
        <w:rPr>
          <w:rFonts w:hint="eastAsia"/>
        </w:rPr>
        <w:t>）存储在多个后端（</w:t>
      </w:r>
      <w:r>
        <w:t>ftp</w:t>
      </w:r>
      <w:r>
        <w:rPr>
          <w:rFonts w:hint="eastAsia"/>
        </w:rPr>
        <w:t>、</w:t>
      </w:r>
      <w:r>
        <w:t>s3</w:t>
      </w:r>
      <w:r>
        <w:rPr>
          <w:rFonts w:hint="eastAsia"/>
        </w:rPr>
        <w:t>、本地文件系统）。</w:t>
      </w:r>
    </w:p>
    <w:p w14:paraId="555E6DB2" w14:textId="77777777" w:rsidR="00745460" w:rsidRDefault="00745460" w:rsidP="00745460">
      <w:pPr>
        <w:pStyle w:val="a9"/>
        <w:numPr>
          <w:ilvl w:val="0"/>
          <w:numId w:val="3"/>
        </w:numPr>
        <w:ind w:firstLineChars="0"/>
      </w:pPr>
      <w:r>
        <w:rPr>
          <w:rFonts w:hint="eastAsia"/>
        </w:rPr>
        <w:t>强大的编码支持和自动检测，用于处理外部、非标准和中断的编码声明。</w:t>
      </w:r>
    </w:p>
    <w:p w14:paraId="58292C66" w14:textId="77777777" w:rsidR="00745460" w:rsidRDefault="00745460" w:rsidP="00745460">
      <w:pPr>
        <w:pStyle w:val="a9"/>
        <w:numPr>
          <w:ilvl w:val="0"/>
          <w:numId w:val="3"/>
        </w:numPr>
        <w:ind w:firstLineChars="0"/>
      </w:pPr>
      <w:r>
        <w:rPr>
          <w:rFonts w:hint="eastAsia"/>
        </w:rPr>
        <w:t>允许使用</w:t>
      </w:r>
      <w:r>
        <w:t xml:space="preserve"> signals </w:t>
      </w:r>
      <w:r>
        <w:rPr>
          <w:rFonts w:hint="eastAsia"/>
        </w:rPr>
        <w:t>以及定义良好的</w:t>
      </w:r>
      <w:r>
        <w:t>API</w:t>
      </w:r>
      <w:r>
        <w:rPr>
          <w:rFonts w:hint="eastAsia"/>
        </w:rPr>
        <w:t>（中间件，</w:t>
      </w:r>
      <w:r>
        <w:t xml:space="preserve"> extensions </w:t>
      </w:r>
      <w:r>
        <w:rPr>
          <w:rFonts w:hint="eastAsia"/>
        </w:rPr>
        <w:t>和</w:t>
      </w:r>
      <w:r>
        <w:t xml:space="preserve"> pipelines </w:t>
      </w:r>
      <w:r>
        <w:rPr>
          <w:rFonts w:hint="eastAsia"/>
        </w:rPr>
        <w:t>）。</w:t>
      </w:r>
    </w:p>
    <w:p w14:paraId="4A699394" w14:textId="77777777" w:rsidR="00745460" w:rsidRDefault="00745460" w:rsidP="00745460">
      <w:pPr>
        <w:pStyle w:val="a9"/>
        <w:numPr>
          <w:ilvl w:val="0"/>
          <w:numId w:val="3"/>
        </w:numPr>
        <w:ind w:firstLineChars="0"/>
      </w:pPr>
      <w:r>
        <w:rPr>
          <w:rFonts w:hint="eastAsia"/>
        </w:rPr>
        <w:t>广泛的内置扩展和用于处理的中间产品。</w:t>
      </w:r>
    </w:p>
    <w:p w14:paraId="669F49E8" w14:textId="63E85996" w:rsidR="00745460" w:rsidRDefault="00745460" w:rsidP="00745460">
      <w:pPr>
        <w:pStyle w:val="a9"/>
        <w:numPr>
          <w:ilvl w:val="0"/>
          <w:numId w:val="3"/>
        </w:numPr>
        <w:ind w:firstLineChars="0"/>
      </w:pPr>
      <w:r>
        <w:t xml:space="preserve">A Telnet console </w:t>
      </w:r>
      <w:r>
        <w:rPr>
          <w:rFonts w:hint="eastAsia"/>
        </w:rPr>
        <w:t>用于挂接到运行在</w:t>
      </w:r>
      <w:proofErr w:type="spellStart"/>
      <w:r>
        <w:t>Scrapy</w:t>
      </w:r>
      <w:proofErr w:type="spellEnd"/>
      <w:r>
        <w:rPr>
          <w:rFonts w:hint="eastAsia"/>
        </w:rPr>
        <w:t>进程中的</w:t>
      </w:r>
      <w:r>
        <w:t>Python</w:t>
      </w:r>
      <w:r>
        <w:rPr>
          <w:rFonts w:hint="eastAsia"/>
        </w:rPr>
        <w:t>控制台，以便内省和调试爬虫程序。</w:t>
      </w:r>
    </w:p>
    <w:p w14:paraId="63C1AFC6" w14:textId="51732ED4" w:rsidR="00745460" w:rsidRDefault="00745460" w:rsidP="00745460"/>
    <w:p w14:paraId="4AD863D7" w14:textId="6A7B0D5D" w:rsidR="00745460" w:rsidRDefault="00745460" w:rsidP="00745460"/>
    <w:p w14:paraId="0DBC95F6" w14:textId="16D1A46F" w:rsidR="00745460" w:rsidRDefault="00745460" w:rsidP="00745460"/>
    <w:p w14:paraId="039DF44B" w14:textId="77777777" w:rsidR="00745460" w:rsidRDefault="00745460" w:rsidP="00745460"/>
    <w:p w14:paraId="36D430A7" w14:textId="49039F8A" w:rsidR="00745460" w:rsidRDefault="00745460" w:rsidP="00745460">
      <w:pPr>
        <w:pStyle w:val="2"/>
        <w:numPr>
          <w:ilvl w:val="1"/>
          <w:numId w:val="2"/>
        </w:numPr>
      </w:pPr>
      <w:bookmarkStart w:id="3" w:name="_Toc35378180"/>
      <w:r>
        <w:rPr>
          <w:rFonts w:hint="eastAsia"/>
        </w:rPr>
        <w:lastRenderedPageBreak/>
        <w:t>术语解释</w:t>
      </w:r>
      <w:bookmarkEnd w:id="3"/>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6736"/>
      </w:tblGrid>
      <w:tr w:rsidR="00745460" w14:paraId="48F9D21D" w14:textId="77777777" w:rsidTr="00F11241">
        <w:tc>
          <w:tcPr>
            <w:tcW w:w="1560" w:type="dxa"/>
            <w:tcBorders>
              <w:top w:val="single" w:sz="12" w:space="0" w:color="auto"/>
            </w:tcBorders>
          </w:tcPr>
          <w:p w14:paraId="70C14790" w14:textId="77777777" w:rsidR="00745460" w:rsidRPr="008F1DFD" w:rsidRDefault="00745460" w:rsidP="005D3AB3">
            <w:pPr>
              <w:rPr>
                <w:b/>
                <w:bCs/>
              </w:rPr>
            </w:pPr>
            <w:r w:rsidRPr="008F1DFD">
              <w:rPr>
                <w:b/>
                <w:bCs/>
              </w:rPr>
              <w:t>Engine</w:t>
            </w:r>
          </w:p>
        </w:tc>
        <w:tc>
          <w:tcPr>
            <w:tcW w:w="6736" w:type="dxa"/>
            <w:tcBorders>
              <w:top w:val="single" w:sz="12" w:space="0" w:color="auto"/>
              <w:right w:val="nil"/>
            </w:tcBorders>
          </w:tcPr>
          <w:p w14:paraId="41E35327" w14:textId="77777777" w:rsidR="00745460" w:rsidRDefault="00745460" w:rsidP="00745460">
            <w:r w:rsidRPr="008F1DFD">
              <w:rPr>
                <w:rFonts w:hint="eastAsia"/>
              </w:rPr>
              <w:t>引擎，处理整个系统的数据流处理、触发事务，是整个框架的核心。</w:t>
            </w:r>
          </w:p>
        </w:tc>
      </w:tr>
      <w:tr w:rsidR="00745460" w14:paraId="39D135FC" w14:textId="77777777" w:rsidTr="00F11241">
        <w:tc>
          <w:tcPr>
            <w:tcW w:w="1560" w:type="dxa"/>
          </w:tcPr>
          <w:p w14:paraId="32FE7F4C" w14:textId="77777777" w:rsidR="00745460" w:rsidRPr="008F1DFD" w:rsidRDefault="00745460" w:rsidP="005D3AB3">
            <w:pPr>
              <w:rPr>
                <w:b/>
                <w:bCs/>
              </w:rPr>
            </w:pPr>
            <w:r w:rsidRPr="008F1DFD">
              <w:rPr>
                <w:b/>
                <w:bCs/>
              </w:rPr>
              <w:t>Item</w:t>
            </w:r>
          </w:p>
        </w:tc>
        <w:tc>
          <w:tcPr>
            <w:tcW w:w="6736" w:type="dxa"/>
          </w:tcPr>
          <w:p w14:paraId="68665B80" w14:textId="77777777" w:rsidR="00745460" w:rsidRDefault="00745460" w:rsidP="005D3AB3">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Pr>
                <w:rFonts w:ascii="Segoe UI Emoji" w:hAnsi="Segoe UI Emoji"/>
                <w:color w:val="404040"/>
                <w:shd w:val="clear" w:color="auto" w:fill="FFFFFF"/>
              </w:rPr>
              <w:t>Item</w:t>
            </w:r>
            <w:r>
              <w:rPr>
                <w:rFonts w:ascii="Segoe UI Emoji" w:hAnsi="Segoe UI Emoji"/>
                <w:color w:val="404040"/>
                <w:shd w:val="clear" w:color="auto" w:fill="FFFFFF"/>
              </w:rPr>
              <w:t>对象。</w:t>
            </w:r>
          </w:p>
        </w:tc>
      </w:tr>
      <w:tr w:rsidR="00745460" w14:paraId="671FCB3B" w14:textId="77777777" w:rsidTr="00F11241">
        <w:tc>
          <w:tcPr>
            <w:tcW w:w="1560" w:type="dxa"/>
          </w:tcPr>
          <w:p w14:paraId="2A10E162" w14:textId="77777777" w:rsidR="00745460" w:rsidRPr="008F1DFD" w:rsidRDefault="00745460" w:rsidP="005D3AB3">
            <w:pPr>
              <w:rPr>
                <w:b/>
                <w:bCs/>
              </w:rPr>
            </w:pPr>
            <w:r w:rsidRPr="00C2355D">
              <w:rPr>
                <w:b/>
                <w:bCs/>
              </w:rPr>
              <w:t>Selectors</w:t>
            </w:r>
          </w:p>
        </w:tc>
        <w:tc>
          <w:tcPr>
            <w:tcW w:w="6736" w:type="dxa"/>
          </w:tcPr>
          <w:p w14:paraId="64A34876" w14:textId="77777777" w:rsidR="00745460" w:rsidRDefault="00745460" w:rsidP="005D3AB3">
            <w:pPr>
              <w:rPr>
                <w:rFonts w:ascii="Segoe UI Emoji" w:hAnsi="Segoe UI Emoji"/>
                <w:color w:val="404040"/>
                <w:shd w:val="clear" w:color="auto" w:fill="FFFFFF"/>
              </w:rPr>
            </w:pPr>
            <w:proofErr w:type="spellStart"/>
            <w:r w:rsidRPr="00C2355D">
              <w:rPr>
                <w:rFonts w:ascii="Segoe UI Emoji" w:hAnsi="Segoe UI Emoji" w:hint="eastAsia"/>
                <w:color w:val="404040"/>
                <w:shd w:val="clear" w:color="auto" w:fill="FFFFFF"/>
              </w:rPr>
              <w:t>Scrapy</w:t>
            </w:r>
            <w:proofErr w:type="spellEnd"/>
            <w:r w:rsidRPr="00C2355D">
              <w:rPr>
                <w:rFonts w:ascii="Segoe UI Emoji" w:hAnsi="Segoe UI Emoji" w:hint="eastAsia"/>
                <w:color w:val="404040"/>
                <w:shd w:val="clear" w:color="auto" w:fill="FFFFFF"/>
              </w:rPr>
              <w:t>有自己的数据提取机制。它们被称为选择器，因为它们“选择”</w:t>
            </w:r>
            <w:r w:rsidRPr="00C2355D">
              <w:rPr>
                <w:rFonts w:ascii="Segoe UI Emoji" w:hAnsi="Segoe UI Emoji" w:hint="eastAsia"/>
                <w:color w:val="404040"/>
                <w:shd w:val="clear" w:color="auto" w:fill="FFFFFF"/>
              </w:rPr>
              <w:t>HTML</w:t>
            </w:r>
            <w:r w:rsidRPr="00C2355D">
              <w:rPr>
                <w:rFonts w:ascii="Segoe UI Emoji" w:hAnsi="Segoe UI Emoji" w:hint="eastAsia"/>
                <w:color w:val="404040"/>
                <w:shd w:val="clear" w:color="auto" w:fill="FFFFFF"/>
              </w:rPr>
              <w:t>文档的某些部分</w:t>
            </w:r>
            <w:r w:rsidRPr="00C2355D">
              <w:rPr>
                <w:rFonts w:ascii="Segoe UI Emoji" w:hAnsi="Segoe UI Emoji" w:hint="eastAsia"/>
                <w:color w:val="404040"/>
                <w:shd w:val="clear" w:color="auto" w:fill="FFFFFF"/>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CSS </w:t>
            </w:r>
            <w:r w:rsidRPr="00C2355D">
              <w:rPr>
                <w:rFonts w:ascii="Segoe UI Emoji" w:hAnsi="Segoe UI Emoji" w:hint="eastAsia"/>
                <w:color w:val="404040"/>
                <w:shd w:val="clear" w:color="auto" w:fill="FFFFFF"/>
              </w:rPr>
              <w:t>表达。</w:t>
            </w:r>
          </w:p>
        </w:tc>
      </w:tr>
      <w:tr w:rsidR="00745460" w14:paraId="4C8EFEEA" w14:textId="77777777" w:rsidTr="00F11241">
        <w:tc>
          <w:tcPr>
            <w:tcW w:w="1560" w:type="dxa"/>
          </w:tcPr>
          <w:p w14:paraId="49C473A5" w14:textId="77777777" w:rsidR="00745460" w:rsidRPr="008F1DFD" w:rsidRDefault="00745460" w:rsidP="005D3AB3">
            <w:pPr>
              <w:rPr>
                <w:b/>
                <w:bCs/>
              </w:rPr>
            </w:pPr>
            <w:r w:rsidRPr="008F1DFD">
              <w:rPr>
                <w:b/>
                <w:bCs/>
              </w:rPr>
              <w:t>Scheduler</w:t>
            </w:r>
          </w:p>
        </w:tc>
        <w:tc>
          <w:tcPr>
            <w:tcW w:w="6736" w:type="dxa"/>
          </w:tcPr>
          <w:p w14:paraId="10955949" w14:textId="77777777" w:rsidR="00745460" w:rsidRDefault="00745460" w:rsidP="005D3AB3">
            <w:r>
              <w:rPr>
                <w:rFonts w:ascii="Segoe UI Emoji" w:hAnsi="Segoe UI Emoji"/>
                <w:color w:val="404040"/>
                <w:shd w:val="clear" w:color="auto" w:fill="FFFFFF"/>
              </w:rPr>
              <w:t>调度器，接受引擎发过来的请求并将其加入队列中，在引擎再次请求的时候将请求提供给引擎。</w:t>
            </w:r>
          </w:p>
        </w:tc>
      </w:tr>
      <w:tr w:rsidR="00745460" w14:paraId="3A39109A" w14:textId="77777777" w:rsidTr="00F11241">
        <w:tc>
          <w:tcPr>
            <w:tcW w:w="1560" w:type="dxa"/>
          </w:tcPr>
          <w:p w14:paraId="24D63618" w14:textId="77777777" w:rsidR="00745460" w:rsidRPr="008F1DFD" w:rsidRDefault="00745460" w:rsidP="005D3AB3">
            <w:pPr>
              <w:rPr>
                <w:b/>
                <w:bCs/>
              </w:rPr>
            </w:pPr>
            <w:r w:rsidRPr="00C2355D">
              <w:rPr>
                <w:b/>
                <w:bCs/>
              </w:rPr>
              <w:t>Downloader</w:t>
            </w:r>
          </w:p>
        </w:tc>
        <w:tc>
          <w:tcPr>
            <w:tcW w:w="6736" w:type="dxa"/>
          </w:tcPr>
          <w:p w14:paraId="48E5FD73" w14:textId="77777777" w:rsidR="00745460" w:rsidRDefault="00745460" w:rsidP="005D3AB3">
            <w:r>
              <w:rPr>
                <w:rFonts w:ascii="Segoe UI Emoji" w:hAnsi="Segoe UI Emoji"/>
                <w:color w:val="404040"/>
                <w:shd w:val="clear" w:color="auto" w:fill="FFFFFF"/>
              </w:rPr>
              <w:t>下载器，下载网页内容，并将网页内容返回给</w:t>
            </w:r>
            <w:r>
              <w:rPr>
                <w:rFonts w:ascii="Segoe UI Emoji" w:hAnsi="Segoe UI Emoji" w:hint="eastAsia"/>
                <w:color w:val="404040"/>
                <w:shd w:val="clear" w:color="auto" w:fill="FFFFFF"/>
              </w:rPr>
              <w:t>“蜘蛛”</w:t>
            </w:r>
            <w:r>
              <w:rPr>
                <w:rFonts w:ascii="Segoe UI Emoji" w:hAnsi="Segoe UI Emoji"/>
                <w:color w:val="404040"/>
                <w:shd w:val="clear" w:color="auto" w:fill="FFFFFF"/>
              </w:rPr>
              <w:t>。</w:t>
            </w:r>
          </w:p>
        </w:tc>
      </w:tr>
      <w:tr w:rsidR="00745460" w14:paraId="5BFAD559" w14:textId="77777777" w:rsidTr="00F11241">
        <w:tc>
          <w:tcPr>
            <w:tcW w:w="1560" w:type="dxa"/>
          </w:tcPr>
          <w:p w14:paraId="3A3EA608" w14:textId="77777777" w:rsidR="00745460" w:rsidRPr="00C2355D" w:rsidRDefault="00745460" w:rsidP="005D3AB3">
            <w:pPr>
              <w:rPr>
                <w:b/>
                <w:bCs/>
              </w:rPr>
            </w:pPr>
            <w:r w:rsidRPr="00C2355D">
              <w:rPr>
                <w:b/>
                <w:bCs/>
              </w:rPr>
              <w:t>Spider</w:t>
            </w:r>
          </w:p>
        </w:tc>
        <w:tc>
          <w:tcPr>
            <w:tcW w:w="6736" w:type="dxa"/>
          </w:tcPr>
          <w:p w14:paraId="107462B1" w14:textId="77777777" w:rsidR="00745460" w:rsidRDefault="00745460" w:rsidP="005D3AB3">
            <w:r>
              <w:rPr>
                <w:rFonts w:ascii="Segoe UI Emoji" w:hAnsi="Segoe UI Emoji" w:hint="eastAsia"/>
                <w:color w:val="404040"/>
                <w:shd w:val="clear" w:color="auto" w:fill="FFFFFF"/>
              </w:rPr>
              <w:t>“蜘蛛”</w:t>
            </w:r>
            <w:r>
              <w:rPr>
                <w:rFonts w:ascii="Segoe UI Emoji" w:hAnsi="Segoe UI Emoji"/>
                <w:color w:val="404040"/>
                <w:shd w:val="clear" w:color="auto" w:fill="FFFFFF"/>
              </w:rPr>
              <w:t>，其内定义</w:t>
            </w:r>
            <w:proofErr w:type="gramStart"/>
            <w:r>
              <w:rPr>
                <w:rFonts w:ascii="Segoe UI Emoji" w:hAnsi="Segoe UI Emoji"/>
                <w:color w:val="404040"/>
                <w:shd w:val="clear" w:color="auto" w:fill="FFFFFF"/>
              </w:rPr>
              <w:t>了爬取的</w:t>
            </w:r>
            <w:proofErr w:type="gramEnd"/>
            <w:r>
              <w:rPr>
                <w:rFonts w:ascii="Segoe UI Emoji" w:hAnsi="Segoe UI Emoji"/>
                <w:color w:val="404040"/>
                <w:shd w:val="clear" w:color="auto" w:fill="FFFFFF"/>
              </w:rPr>
              <w:t>逻辑和网页的解析规则，它主要负责解析响应并生成提取结果和新的请求。</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是定义一个特定站点（或一组站点）如何被抓取的类，包括如何执行抓取（即跟踪链接）以及如何从页面中提取结构化数据（即抓取项）。换言之，</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是为特定站点（或者在某些情况下，一组站点）定义爬行和解析页面的自定义行为的地方。</w:t>
            </w:r>
          </w:p>
        </w:tc>
      </w:tr>
      <w:tr w:rsidR="00745460" w14:paraId="3DCE6ABF" w14:textId="77777777" w:rsidTr="00F11241">
        <w:tc>
          <w:tcPr>
            <w:tcW w:w="1560" w:type="dxa"/>
          </w:tcPr>
          <w:p w14:paraId="40D7A840" w14:textId="77777777" w:rsidR="00745460" w:rsidRPr="00C2355D" w:rsidRDefault="00745460" w:rsidP="005D3AB3">
            <w:pPr>
              <w:rPr>
                <w:b/>
                <w:bCs/>
              </w:rPr>
            </w:pPr>
            <w:r w:rsidRPr="00C2355D">
              <w:rPr>
                <w:b/>
                <w:bCs/>
              </w:rPr>
              <w:t>Item Pipeline</w:t>
            </w:r>
          </w:p>
        </w:tc>
        <w:tc>
          <w:tcPr>
            <w:tcW w:w="6736" w:type="dxa"/>
          </w:tcPr>
          <w:p w14:paraId="2C5E6ED3" w14:textId="77777777" w:rsidR="00745460" w:rsidRDefault="00745460" w:rsidP="005D3AB3">
            <w:r>
              <w:rPr>
                <w:rFonts w:ascii="Segoe UI Emoji" w:hAnsi="Segoe UI Emoji"/>
                <w:color w:val="404040"/>
                <w:shd w:val="clear" w:color="auto" w:fill="FFFFFF"/>
              </w:rPr>
              <w:t>项目管道，负责处理由蜘蛛从网页中抽取的项目，它的主要任务是清洗、验证和存储数据。</w:t>
            </w:r>
          </w:p>
        </w:tc>
      </w:tr>
      <w:tr w:rsidR="00745460" w14:paraId="267A29ED" w14:textId="77777777" w:rsidTr="00F11241">
        <w:tc>
          <w:tcPr>
            <w:tcW w:w="1560" w:type="dxa"/>
          </w:tcPr>
          <w:p w14:paraId="32E1EFEA" w14:textId="77777777" w:rsidR="00745460" w:rsidRPr="00C2355D" w:rsidRDefault="00745460" w:rsidP="005D3AB3">
            <w:pPr>
              <w:rPr>
                <w:b/>
                <w:bCs/>
              </w:rPr>
            </w:pPr>
            <w:r w:rsidRPr="00C2355D">
              <w:rPr>
                <w:b/>
                <w:bCs/>
              </w:rPr>
              <w:t xml:space="preserve">Downloader </w:t>
            </w:r>
            <w:proofErr w:type="spellStart"/>
            <w:r w:rsidRPr="00C2355D">
              <w:rPr>
                <w:b/>
                <w:bCs/>
              </w:rPr>
              <w:t>Middlewares</w:t>
            </w:r>
            <w:proofErr w:type="spellEnd"/>
          </w:p>
        </w:tc>
        <w:tc>
          <w:tcPr>
            <w:tcW w:w="6736" w:type="dxa"/>
          </w:tcPr>
          <w:p w14:paraId="20BDA546" w14:textId="77777777" w:rsidR="00745460" w:rsidRDefault="00745460" w:rsidP="005D3AB3">
            <w:r>
              <w:rPr>
                <w:rFonts w:ascii="Segoe UI Emoji" w:hAnsi="Segoe UI Emoji"/>
                <w:color w:val="404040"/>
                <w:shd w:val="clear" w:color="auto" w:fill="FFFFFF"/>
              </w:rPr>
              <w:t>下载器中间件，位于引擎和下载器之间的钩子框架，主要处理引擎与下载器之间的请求及响应</w:t>
            </w:r>
            <w:r>
              <w:rPr>
                <w:rFonts w:ascii="Segoe UI Emoji" w:hAnsi="Segoe UI Emoji" w:hint="eastAsia"/>
                <w:color w:val="404040"/>
                <w:shd w:val="clear" w:color="auto" w:fill="FFFFFF"/>
              </w:rPr>
              <w:t>，</w:t>
            </w:r>
            <w:r w:rsidRPr="00BE72F9">
              <w:rPr>
                <w:rFonts w:ascii="Segoe UI Emoji" w:hAnsi="Segoe UI Emoji" w:hint="eastAsia"/>
                <w:color w:val="404040"/>
                <w:shd w:val="clear" w:color="auto" w:fill="FFFFFF"/>
              </w:rPr>
              <w:t>自定义扩展下载功能的组件</w:t>
            </w:r>
            <w:r>
              <w:rPr>
                <w:rFonts w:ascii="Segoe UI Emoji" w:hAnsi="Segoe UI Emoji" w:hint="eastAsia"/>
                <w:color w:val="404040"/>
                <w:shd w:val="clear" w:color="auto" w:fill="FFFFFF"/>
              </w:rPr>
              <w:t>。</w:t>
            </w:r>
          </w:p>
        </w:tc>
      </w:tr>
      <w:tr w:rsidR="00745460" w14:paraId="342AAAD4" w14:textId="77777777" w:rsidTr="00F11241">
        <w:tc>
          <w:tcPr>
            <w:tcW w:w="1560" w:type="dxa"/>
            <w:tcBorders>
              <w:bottom w:val="single" w:sz="12" w:space="0" w:color="auto"/>
            </w:tcBorders>
          </w:tcPr>
          <w:p w14:paraId="37A7251E" w14:textId="77777777" w:rsidR="00745460" w:rsidRPr="00C2355D" w:rsidRDefault="00745460" w:rsidP="005D3AB3">
            <w:pPr>
              <w:rPr>
                <w:b/>
                <w:bCs/>
              </w:rPr>
            </w:pPr>
            <w:r w:rsidRPr="00C2355D">
              <w:rPr>
                <w:b/>
                <w:bCs/>
              </w:rPr>
              <w:t xml:space="preserve">Spider </w:t>
            </w:r>
            <w:proofErr w:type="spellStart"/>
            <w:r w:rsidRPr="00C2355D">
              <w:rPr>
                <w:b/>
                <w:bCs/>
              </w:rPr>
              <w:t>Middlewares</w:t>
            </w:r>
            <w:proofErr w:type="spellEnd"/>
          </w:p>
        </w:tc>
        <w:tc>
          <w:tcPr>
            <w:tcW w:w="6736" w:type="dxa"/>
            <w:tcBorders>
              <w:bottom w:val="single" w:sz="12" w:space="0" w:color="auto"/>
            </w:tcBorders>
          </w:tcPr>
          <w:p w14:paraId="2247B655" w14:textId="77777777" w:rsidR="00745460" w:rsidRDefault="00745460" w:rsidP="005D3AB3">
            <w:r>
              <w:rPr>
                <w:rFonts w:ascii="Segoe UI Emoji" w:hAnsi="Segoe UI Emoji"/>
                <w:color w:val="404040"/>
                <w:shd w:val="clear" w:color="auto" w:fill="FFFFFF"/>
              </w:rPr>
              <w:t>蜘蛛中间件，</w:t>
            </w:r>
            <w:r w:rsidRPr="00BE72F9">
              <w:rPr>
                <w:rFonts w:ascii="Segoe UI Emoji" w:hAnsi="Segoe UI Emoji" w:hint="eastAsia"/>
                <w:color w:val="404040"/>
                <w:shd w:val="clear" w:color="auto" w:fill="FFFFFF"/>
              </w:rPr>
              <w:t>自定义扩展</w:t>
            </w:r>
            <w:r w:rsidRPr="00BE72F9">
              <w:rPr>
                <w:rFonts w:ascii="Segoe UI Emoji" w:hAnsi="Segoe UI Emoji" w:hint="eastAsia"/>
                <w:color w:val="404040"/>
                <w:shd w:val="clear" w:color="auto" w:fill="FFFFFF"/>
              </w:rPr>
              <w:t>Engine</w:t>
            </w:r>
            <w:r w:rsidRPr="00BE72F9">
              <w:rPr>
                <w:rFonts w:ascii="Segoe UI Emoji" w:hAnsi="Segoe UI Emoji" w:hint="eastAsia"/>
                <w:color w:val="404040"/>
                <w:shd w:val="clear" w:color="auto" w:fill="FFFFFF"/>
              </w:rPr>
              <w:t>和</w:t>
            </w:r>
            <w:r w:rsidRPr="00BE72F9">
              <w:rPr>
                <w:rFonts w:ascii="Segoe UI Emoji" w:hAnsi="Segoe UI Emoji" w:hint="eastAsia"/>
                <w:color w:val="404040"/>
                <w:shd w:val="clear" w:color="auto" w:fill="FFFFFF"/>
              </w:rPr>
              <w:t>Spider</w:t>
            </w:r>
            <w:r w:rsidRPr="00BE72F9">
              <w:rPr>
                <w:rFonts w:ascii="Segoe UI Emoji" w:hAnsi="Segoe UI Emoji" w:hint="eastAsia"/>
                <w:color w:val="404040"/>
                <w:shd w:val="clear" w:color="auto" w:fill="FFFFFF"/>
              </w:rPr>
              <w:t>中间通信的功能组件</w:t>
            </w:r>
            <w:r>
              <w:rPr>
                <w:rFonts w:ascii="Segoe UI Emoji" w:hAnsi="Segoe UI Emoji" w:hint="eastAsia"/>
                <w:color w:val="404040"/>
                <w:shd w:val="clear" w:color="auto" w:fill="FFFFFF"/>
              </w:rPr>
              <w:t>。</w:t>
            </w:r>
            <w:r>
              <w:rPr>
                <w:rFonts w:ascii="Arial" w:hAnsi="Arial" w:cs="Arial"/>
                <w:color w:val="404040"/>
                <w:shd w:val="clear" w:color="auto" w:fill="FCFCFC"/>
              </w:rPr>
              <w:t>在该机制中，可以插入自定义功能来处理发送到的响应。</w:t>
            </w:r>
          </w:p>
        </w:tc>
      </w:tr>
    </w:tbl>
    <w:p w14:paraId="3A90330F" w14:textId="37A373FE" w:rsidR="00745460" w:rsidRDefault="00745460" w:rsidP="00745460">
      <w:pPr>
        <w:jc w:val="center"/>
        <w:rPr>
          <w:sz w:val="21"/>
          <w:szCs w:val="21"/>
        </w:rPr>
      </w:pPr>
      <w:r w:rsidRPr="00745460">
        <w:rPr>
          <w:rFonts w:hint="eastAsia"/>
          <w:sz w:val="21"/>
          <w:szCs w:val="21"/>
        </w:rPr>
        <w:t>表</w:t>
      </w:r>
      <w:r w:rsidRPr="00745460">
        <w:rPr>
          <w:rFonts w:hint="eastAsia"/>
          <w:sz w:val="21"/>
          <w:szCs w:val="21"/>
        </w:rPr>
        <w:t>1</w:t>
      </w:r>
      <w:r w:rsidRPr="00745460">
        <w:rPr>
          <w:sz w:val="21"/>
          <w:szCs w:val="21"/>
        </w:rPr>
        <w:t xml:space="preserve"> </w:t>
      </w:r>
      <w:r w:rsidRPr="00745460">
        <w:rPr>
          <w:rFonts w:hint="eastAsia"/>
          <w:sz w:val="21"/>
          <w:szCs w:val="21"/>
        </w:rPr>
        <w:t>术语解释目录</w:t>
      </w:r>
    </w:p>
    <w:p w14:paraId="14A59A56" w14:textId="2F2FD389" w:rsidR="00F11241" w:rsidRPr="00745460" w:rsidRDefault="00F11241" w:rsidP="006A1C7A">
      <w:r>
        <w:rPr>
          <w:rFonts w:hint="eastAsia"/>
        </w:rPr>
        <w:t xml:space="preserve">　　</w:t>
      </w:r>
      <w:r w:rsidRPr="00F11241">
        <w:rPr>
          <w:rFonts w:hint="eastAsia"/>
        </w:rPr>
        <w:t>参考：</w:t>
      </w:r>
      <w:proofErr w:type="spellStart"/>
      <w:r w:rsidRPr="00F11241">
        <w:rPr>
          <w:rFonts w:hint="eastAsia"/>
        </w:rPr>
        <w:t>Scrapy</w:t>
      </w:r>
      <w:proofErr w:type="spellEnd"/>
      <w:r w:rsidRPr="00F11241">
        <w:rPr>
          <w:rFonts w:hint="eastAsia"/>
        </w:rPr>
        <w:t>中文文档：</w:t>
      </w:r>
      <w:r w:rsidRPr="00F11241">
        <w:rPr>
          <w:rFonts w:hint="eastAsia"/>
        </w:rPr>
        <w:t>https://www.osgeo.cn/scrapy/</w:t>
      </w:r>
    </w:p>
    <w:p w14:paraId="01E26087" w14:textId="6EA3B4CB" w:rsidR="00745460" w:rsidRDefault="003D3D9C" w:rsidP="003D3D9C">
      <w:pPr>
        <w:pStyle w:val="1"/>
      </w:pPr>
      <w:bookmarkStart w:id="4" w:name="_Toc35378181"/>
      <w:r>
        <w:rPr>
          <w:rFonts w:hint="eastAsia"/>
        </w:rPr>
        <w:lastRenderedPageBreak/>
        <w:t>二、</w:t>
      </w:r>
      <w:r w:rsidR="00745460">
        <w:rPr>
          <w:rFonts w:hint="eastAsia"/>
        </w:rPr>
        <w:t>项目概述</w:t>
      </w:r>
      <w:bookmarkEnd w:id="4"/>
    </w:p>
    <w:p w14:paraId="4B0B19F2" w14:textId="4DB29436" w:rsidR="00745460" w:rsidRDefault="00745460" w:rsidP="00745460">
      <w:pPr>
        <w:pStyle w:val="2"/>
      </w:pPr>
      <w:bookmarkStart w:id="5" w:name="_Toc35378182"/>
      <w:r>
        <w:rPr>
          <w:rFonts w:hint="eastAsia"/>
        </w:rPr>
        <w:t>2</w:t>
      </w:r>
      <w:r>
        <w:t xml:space="preserve">.1 </w:t>
      </w:r>
      <w:r>
        <w:rPr>
          <w:rFonts w:hint="eastAsia"/>
        </w:rPr>
        <w:t>项目目标</w:t>
      </w:r>
      <w:bookmarkEnd w:id="5"/>
    </w:p>
    <w:p w14:paraId="2D39AFDC" w14:textId="1F4D7940" w:rsidR="00745460" w:rsidRDefault="00745460" w:rsidP="00745460">
      <w:pPr>
        <w:ind w:firstLine="480"/>
      </w:pPr>
      <w:r w:rsidRPr="008540A7">
        <w:rPr>
          <w:rFonts w:hint="eastAsia"/>
        </w:rPr>
        <w:t>从</w:t>
      </w:r>
      <w:proofErr w:type="spellStart"/>
      <w:r w:rsidRPr="008540A7">
        <w:rPr>
          <w:rFonts w:hint="eastAsia"/>
        </w:rPr>
        <w:t>scrapy</w:t>
      </w:r>
      <w:proofErr w:type="spellEnd"/>
      <w:r w:rsidRPr="008540A7">
        <w:rPr>
          <w:rFonts w:hint="eastAsia"/>
        </w:rPr>
        <w:t>框架出发，根据对源代码与开源文档的分析，逆向编写软件需求规格说明书。并且根据软件需求规格说明书，对所选框架进行改进。对软件进行测试，完成测试需求规格说明书和软件测试报告。完成规定的八项实验并提交综合实验总结报告</w:t>
      </w:r>
      <w:r>
        <w:rPr>
          <w:rFonts w:hint="eastAsia"/>
        </w:rPr>
        <w:t>。</w:t>
      </w:r>
    </w:p>
    <w:p w14:paraId="4F6636B4" w14:textId="239A9BE0" w:rsidR="00745460" w:rsidRDefault="00745460" w:rsidP="00745460">
      <w:pPr>
        <w:pStyle w:val="2"/>
      </w:pPr>
      <w:bookmarkStart w:id="6" w:name="_Toc35378183"/>
      <w:r>
        <w:rPr>
          <w:rFonts w:hint="eastAsia"/>
        </w:rPr>
        <w:t>2</w:t>
      </w:r>
      <w:r>
        <w:t xml:space="preserve">.2 </w:t>
      </w:r>
      <w:r w:rsidRPr="00745460">
        <w:rPr>
          <w:rFonts w:hint="eastAsia"/>
        </w:rPr>
        <w:t>产品目标与应交付成果</w:t>
      </w:r>
      <w:bookmarkEnd w:id="6"/>
    </w:p>
    <w:p w14:paraId="7D5A92E0" w14:textId="6DC29339" w:rsidR="00745460" w:rsidRDefault="00745460" w:rsidP="00745460">
      <w:pPr>
        <w:ind w:firstLine="480"/>
      </w:pPr>
      <w:r w:rsidRPr="00745460">
        <w:rPr>
          <w:rFonts w:hint="eastAsia"/>
        </w:rPr>
        <w:t>项目的产品目标与应交付成果如表</w:t>
      </w:r>
      <w:r w:rsidRPr="00745460">
        <w:rPr>
          <w:rFonts w:hint="eastAsia"/>
        </w:rPr>
        <w:t>2</w:t>
      </w:r>
      <w:r w:rsidRPr="00745460">
        <w:rPr>
          <w:rFonts w:hint="eastAsia"/>
        </w:rPr>
        <w:t>所示</w:t>
      </w:r>
      <w:r>
        <w:rPr>
          <w:rFonts w:hint="eastAsia"/>
        </w:rPr>
        <w:t>。</w:t>
      </w:r>
    </w:p>
    <w:tbl>
      <w:tblPr>
        <w:tblStyle w:val="aa"/>
        <w:tblW w:w="0" w:type="auto"/>
        <w:tblLook w:val="04A0" w:firstRow="1" w:lastRow="0" w:firstColumn="1" w:lastColumn="0" w:noHBand="0" w:noVBand="1"/>
      </w:tblPr>
      <w:tblGrid>
        <w:gridCol w:w="1271"/>
        <w:gridCol w:w="2977"/>
        <w:gridCol w:w="1417"/>
        <w:gridCol w:w="1560"/>
        <w:gridCol w:w="1071"/>
      </w:tblGrid>
      <w:tr w:rsidR="00745460" w:rsidRPr="0034335B" w14:paraId="36FC0BD8" w14:textId="77777777" w:rsidTr="005D3AB3">
        <w:tc>
          <w:tcPr>
            <w:tcW w:w="1271" w:type="dxa"/>
          </w:tcPr>
          <w:p w14:paraId="5AA3DEDC" w14:textId="77777777" w:rsidR="00745460" w:rsidRPr="0034335B" w:rsidRDefault="00745460" w:rsidP="00745460">
            <w:r w:rsidRPr="0034335B">
              <w:rPr>
                <w:rFonts w:hint="eastAsia"/>
              </w:rPr>
              <w:t>编号</w:t>
            </w:r>
          </w:p>
        </w:tc>
        <w:tc>
          <w:tcPr>
            <w:tcW w:w="2977" w:type="dxa"/>
          </w:tcPr>
          <w:p w14:paraId="5BA974B0" w14:textId="77777777" w:rsidR="00745460" w:rsidRPr="0034335B" w:rsidRDefault="00745460" w:rsidP="00745460">
            <w:r w:rsidRPr="0034335B">
              <w:rPr>
                <w:rFonts w:hint="eastAsia"/>
              </w:rPr>
              <w:t>名称</w:t>
            </w:r>
          </w:p>
        </w:tc>
        <w:tc>
          <w:tcPr>
            <w:tcW w:w="1417" w:type="dxa"/>
          </w:tcPr>
          <w:p w14:paraId="0EEE6AD1" w14:textId="77777777" w:rsidR="00745460" w:rsidRPr="0034335B" w:rsidRDefault="00745460" w:rsidP="00745460">
            <w:r w:rsidRPr="0034335B">
              <w:rPr>
                <w:rFonts w:hint="eastAsia"/>
              </w:rPr>
              <w:t>交付</w:t>
            </w:r>
            <w:r w:rsidRPr="0034335B">
              <w:t>时间</w:t>
            </w:r>
          </w:p>
        </w:tc>
        <w:tc>
          <w:tcPr>
            <w:tcW w:w="1560" w:type="dxa"/>
          </w:tcPr>
          <w:p w14:paraId="6B849676" w14:textId="77777777" w:rsidR="00745460" w:rsidRPr="0034335B" w:rsidRDefault="00745460" w:rsidP="00745460">
            <w:r w:rsidRPr="0034335B">
              <w:rPr>
                <w:rFonts w:hint="eastAsia"/>
              </w:rPr>
              <w:t>要求</w:t>
            </w:r>
          </w:p>
        </w:tc>
        <w:tc>
          <w:tcPr>
            <w:tcW w:w="1071" w:type="dxa"/>
          </w:tcPr>
          <w:p w14:paraId="588D1218" w14:textId="77777777" w:rsidR="00745460" w:rsidRPr="0034335B" w:rsidRDefault="00745460" w:rsidP="00745460">
            <w:r w:rsidRPr="0034335B">
              <w:rPr>
                <w:rFonts w:hint="eastAsia"/>
              </w:rPr>
              <w:t>备注</w:t>
            </w:r>
          </w:p>
        </w:tc>
      </w:tr>
      <w:tr w:rsidR="00745460" w:rsidRPr="0034335B" w14:paraId="09C35200" w14:textId="77777777" w:rsidTr="005D3AB3">
        <w:tc>
          <w:tcPr>
            <w:tcW w:w="1271" w:type="dxa"/>
          </w:tcPr>
          <w:p w14:paraId="7E5F313C" w14:textId="77777777" w:rsidR="00745460" w:rsidRPr="0034335B" w:rsidRDefault="00745460" w:rsidP="00745460">
            <w:r w:rsidRPr="0034335B">
              <w:t>No</w:t>
            </w:r>
            <w:r w:rsidRPr="0034335B">
              <w:rPr>
                <w:rFonts w:hint="eastAsia"/>
              </w:rPr>
              <w:t>.1</w:t>
            </w:r>
          </w:p>
        </w:tc>
        <w:tc>
          <w:tcPr>
            <w:tcW w:w="2977" w:type="dxa"/>
          </w:tcPr>
          <w:p w14:paraId="24F0CDD9" w14:textId="77777777" w:rsidR="00745460" w:rsidRPr="0034335B" w:rsidRDefault="00745460" w:rsidP="00745460">
            <w:r w:rsidRPr="0034335B">
              <w:t>项目计划书</w:t>
            </w:r>
          </w:p>
        </w:tc>
        <w:tc>
          <w:tcPr>
            <w:tcW w:w="1417" w:type="dxa"/>
          </w:tcPr>
          <w:p w14:paraId="4515CBD5" w14:textId="77777777" w:rsidR="00745460" w:rsidRPr="0034335B" w:rsidRDefault="00745460" w:rsidP="00745460">
            <w:r w:rsidRPr="0034335B">
              <w:t>20</w:t>
            </w:r>
            <w:r>
              <w:rPr>
                <w:rFonts w:hint="eastAsia"/>
              </w:rPr>
              <w:t>20/3/13</w:t>
            </w:r>
          </w:p>
        </w:tc>
        <w:tc>
          <w:tcPr>
            <w:tcW w:w="1560" w:type="dxa"/>
          </w:tcPr>
          <w:p w14:paraId="70398796" w14:textId="77777777" w:rsidR="00745460" w:rsidRPr="0034335B" w:rsidRDefault="00745460" w:rsidP="00745460">
            <w:r>
              <w:rPr>
                <w:rFonts w:hint="eastAsia"/>
              </w:rPr>
              <w:t>可行</w:t>
            </w:r>
            <w:r w:rsidRPr="0034335B">
              <w:rPr>
                <w:rFonts w:hint="eastAsia"/>
              </w:rPr>
              <w:t>、</w:t>
            </w:r>
            <w:r w:rsidRPr="0034335B">
              <w:t>明确</w:t>
            </w:r>
          </w:p>
        </w:tc>
        <w:tc>
          <w:tcPr>
            <w:tcW w:w="1071" w:type="dxa"/>
          </w:tcPr>
          <w:p w14:paraId="6A138432" w14:textId="77777777" w:rsidR="00745460" w:rsidRPr="0034335B" w:rsidRDefault="00745460" w:rsidP="00745460">
            <w:r w:rsidRPr="0034335B">
              <w:rPr>
                <w:rFonts w:hint="eastAsia"/>
              </w:rPr>
              <w:t>暂无</w:t>
            </w:r>
          </w:p>
        </w:tc>
      </w:tr>
      <w:tr w:rsidR="00745460" w:rsidRPr="0034335B" w14:paraId="0CA750B4" w14:textId="77777777" w:rsidTr="005D3AB3">
        <w:tc>
          <w:tcPr>
            <w:tcW w:w="1271" w:type="dxa"/>
          </w:tcPr>
          <w:p w14:paraId="252D89B1" w14:textId="77777777" w:rsidR="00745460" w:rsidRPr="0034335B" w:rsidRDefault="00745460" w:rsidP="00745460">
            <w:r w:rsidRPr="0034335B">
              <w:rPr>
                <w:rFonts w:hint="eastAsia"/>
              </w:rPr>
              <w:t>N</w:t>
            </w:r>
            <w:r w:rsidRPr="0034335B">
              <w:t>o.2</w:t>
            </w:r>
          </w:p>
        </w:tc>
        <w:tc>
          <w:tcPr>
            <w:tcW w:w="2977" w:type="dxa"/>
          </w:tcPr>
          <w:p w14:paraId="5F080DE9" w14:textId="77777777" w:rsidR="00745460" w:rsidRPr="0034335B" w:rsidRDefault="00745460" w:rsidP="00745460">
            <w:r w:rsidRPr="0034335B">
              <w:rPr>
                <w:rFonts w:hint="eastAsia"/>
              </w:rPr>
              <w:t>项目</w:t>
            </w:r>
            <w:r w:rsidRPr="0034335B">
              <w:t>进度表</w:t>
            </w:r>
          </w:p>
        </w:tc>
        <w:tc>
          <w:tcPr>
            <w:tcW w:w="1417" w:type="dxa"/>
          </w:tcPr>
          <w:p w14:paraId="530A8FD7" w14:textId="77777777" w:rsidR="00745460" w:rsidRPr="0034335B" w:rsidRDefault="00745460" w:rsidP="00745460">
            <w:r>
              <w:rPr>
                <w:rFonts w:hint="eastAsia"/>
              </w:rPr>
              <w:t>2020/3/13</w:t>
            </w:r>
          </w:p>
        </w:tc>
        <w:tc>
          <w:tcPr>
            <w:tcW w:w="1560" w:type="dxa"/>
          </w:tcPr>
          <w:p w14:paraId="573D1008" w14:textId="77777777" w:rsidR="00745460" w:rsidRPr="0034335B" w:rsidRDefault="00745460" w:rsidP="00745460">
            <w:r>
              <w:rPr>
                <w:rFonts w:hint="eastAsia"/>
              </w:rPr>
              <w:t>可行</w:t>
            </w:r>
            <w:r w:rsidRPr="0034335B">
              <w:t>、详细</w:t>
            </w:r>
          </w:p>
        </w:tc>
        <w:tc>
          <w:tcPr>
            <w:tcW w:w="1071" w:type="dxa"/>
          </w:tcPr>
          <w:p w14:paraId="5C9CF672" w14:textId="77777777" w:rsidR="00745460" w:rsidRPr="0034335B" w:rsidRDefault="00745460" w:rsidP="00745460">
            <w:r w:rsidRPr="0034335B">
              <w:rPr>
                <w:rFonts w:hint="eastAsia"/>
              </w:rPr>
              <w:t>暂无</w:t>
            </w:r>
          </w:p>
        </w:tc>
      </w:tr>
      <w:tr w:rsidR="00745460" w:rsidRPr="0034335B" w14:paraId="66E062FE" w14:textId="77777777" w:rsidTr="005D3AB3">
        <w:tc>
          <w:tcPr>
            <w:tcW w:w="1271" w:type="dxa"/>
          </w:tcPr>
          <w:p w14:paraId="09CFC257" w14:textId="77777777" w:rsidR="00745460" w:rsidRPr="0034335B" w:rsidRDefault="00745460" w:rsidP="00745460">
            <w:r w:rsidRPr="0034335B">
              <w:rPr>
                <w:rFonts w:hint="eastAsia"/>
              </w:rPr>
              <w:t>No.3</w:t>
            </w:r>
          </w:p>
        </w:tc>
        <w:tc>
          <w:tcPr>
            <w:tcW w:w="2977" w:type="dxa"/>
          </w:tcPr>
          <w:p w14:paraId="025F38E2" w14:textId="77777777" w:rsidR="00745460" w:rsidRPr="0034335B" w:rsidRDefault="00745460" w:rsidP="00745460">
            <w:r w:rsidRPr="0034335B">
              <w:rPr>
                <w:rFonts w:hint="eastAsia"/>
              </w:rPr>
              <w:t>项目</w:t>
            </w:r>
            <w:r w:rsidRPr="0034335B">
              <w:t>工作日志</w:t>
            </w:r>
          </w:p>
        </w:tc>
        <w:tc>
          <w:tcPr>
            <w:tcW w:w="1417" w:type="dxa"/>
          </w:tcPr>
          <w:p w14:paraId="1A15EF33" w14:textId="77777777" w:rsidR="00745460" w:rsidRPr="0034335B" w:rsidRDefault="00745460" w:rsidP="00745460">
            <w:r w:rsidRPr="0034335B">
              <w:rPr>
                <w:rFonts w:hint="eastAsia"/>
              </w:rPr>
              <w:t>待定</w:t>
            </w:r>
          </w:p>
        </w:tc>
        <w:tc>
          <w:tcPr>
            <w:tcW w:w="1560" w:type="dxa"/>
          </w:tcPr>
          <w:p w14:paraId="56863ABD" w14:textId="77777777" w:rsidR="00745460" w:rsidRPr="0034335B" w:rsidRDefault="00745460" w:rsidP="00745460">
            <w:r w:rsidRPr="0034335B">
              <w:rPr>
                <w:rFonts w:hint="eastAsia"/>
              </w:rPr>
              <w:t>暂无</w:t>
            </w:r>
          </w:p>
        </w:tc>
        <w:tc>
          <w:tcPr>
            <w:tcW w:w="1071" w:type="dxa"/>
          </w:tcPr>
          <w:p w14:paraId="768852E0" w14:textId="77777777" w:rsidR="00745460" w:rsidRPr="0034335B" w:rsidRDefault="00745460" w:rsidP="00745460">
            <w:r w:rsidRPr="0034335B">
              <w:rPr>
                <w:rFonts w:hint="eastAsia"/>
              </w:rPr>
              <w:t>暂无</w:t>
            </w:r>
          </w:p>
        </w:tc>
      </w:tr>
      <w:tr w:rsidR="00745460" w:rsidRPr="0034335B" w14:paraId="2FDB0ECE" w14:textId="77777777" w:rsidTr="005D3AB3">
        <w:tc>
          <w:tcPr>
            <w:tcW w:w="1271" w:type="dxa"/>
          </w:tcPr>
          <w:p w14:paraId="4942A1C9" w14:textId="77777777" w:rsidR="00745460" w:rsidRPr="0034335B" w:rsidRDefault="00745460" w:rsidP="00745460">
            <w:r w:rsidRPr="0034335B">
              <w:rPr>
                <w:rFonts w:hint="eastAsia"/>
              </w:rPr>
              <w:t>N</w:t>
            </w:r>
            <w:r w:rsidRPr="0034335B">
              <w:t>o.4</w:t>
            </w:r>
          </w:p>
        </w:tc>
        <w:tc>
          <w:tcPr>
            <w:tcW w:w="2977" w:type="dxa"/>
          </w:tcPr>
          <w:p w14:paraId="1C456AFF" w14:textId="77777777" w:rsidR="00745460" w:rsidRPr="0034335B" w:rsidRDefault="00745460" w:rsidP="00745460">
            <w:r w:rsidRPr="0034335B">
              <w:rPr>
                <w:rFonts w:hint="eastAsia"/>
              </w:rPr>
              <w:t>软件需求</w:t>
            </w:r>
            <w:r w:rsidRPr="0034335B">
              <w:t>规格说明书</w:t>
            </w:r>
          </w:p>
        </w:tc>
        <w:tc>
          <w:tcPr>
            <w:tcW w:w="1417" w:type="dxa"/>
          </w:tcPr>
          <w:p w14:paraId="2E267D59" w14:textId="77777777" w:rsidR="00745460" w:rsidRPr="0034335B" w:rsidRDefault="00745460" w:rsidP="00745460">
            <w:r w:rsidRPr="0034335B">
              <w:rPr>
                <w:rFonts w:hint="eastAsia"/>
              </w:rPr>
              <w:t>待定</w:t>
            </w:r>
          </w:p>
        </w:tc>
        <w:tc>
          <w:tcPr>
            <w:tcW w:w="1560" w:type="dxa"/>
          </w:tcPr>
          <w:p w14:paraId="15A38877" w14:textId="77777777" w:rsidR="00745460" w:rsidRPr="0034335B" w:rsidRDefault="00745460" w:rsidP="00745460">
            <w:r>
              <w:rPr>
                <w:rFonts w:hint="eastAsia"/>
              </w:rPr>
              <w:t>明确、详细</w:t>
            </w:r>
          </w:p>
        </w:tc>
        <w:tc>
          <w:tcPr>
            <w:tcW w:w="1071" w:type="dxa"/>
          </w:tcPr>
          <w:p w14:paraId="3DB6FB7F" w14:textId="77777777" w:rsidR="00745460" w:rsidRPr="0034335B" w:rsidRDefault="00745460" w:rsidP="00745460">
            <w:r w:rsidRPr="0034335B">
              <w:rPr>
                <w:rFonts w:hint="eastAsia"/>
              </w:rPr>
              <w:t>暂无</w:t>
            </w:r>
          </w:p>
        </w:tc>
      </w:tr>
      <w:tr w:rsidR="00745460" w:rsidRPr="0034335B" w14:paraId="2CFC089E" w14:textId="77777777" w:rsidTr="005D3AB3">
        <w:tc>
          <w:tcPr>
            <w:tcW w:w="1271" w:type="dxa"/>
          </w:tcPr>
          <w:p w14:paraId="01D3BC3F" w14:textId="77777777" w:rsidR="00745460" w:rsidRPr="0034335B" w:rsidRDefault="00745460" w:rsidP="00745460">
            <w:r w:rsidRPr="0034335B">
              <w:rPr>
                <w:rFonts w:hint="eastAsia"/>
              </w:rPr>
              <w:t>N</w:t>
            </w:r>
            <w:r w:rsidRPr="0034335B">
              <w:t>o.5</w:t>
            </w:r>
          </w:p>
        </w:tc>
        <w:tc>
          <w:tcPr>
            <w:tcW w:w="2977" w:type="dxa"/>
          </w:tcPr>
          <w:p w14:paraId="32E97456" w14:textId="77777777" w:rsidR="00745460" w:rsidRPr="0034335B" w:rsidRDefault="00745460" w:rsidP="00745460">
            <w:r w:rsidRPr="0034335B">
              <w:rPr>
                <w:rFonts w:hint="eastAsia"/>
              </w:rPr>
              <w:t>需求</w:t>
            </w:r>
            <w:r w:rsidRPr="0034335B">
              <w:t>检查单</w:t>
            </w:r>
          </w:p>
        </w:tc>
        <w:tc>
          <w:tcPr>
            <w:tcW w:w="1417" w:type="dxa"/>
          </w:tcPr>
          <w:p w14:paraId="4120CA9B" w14:textId="77777777" w:rsidR="00745460" w:rsidRPr="0034335B" w:rsidRDefault="00745460" w:rsidP="00745460">
            <w:r w:rsidRPr="0034335B">
              <w:rPr>
                <w:rFonts w:hint="eastAsia"/>
              </w:rPr>
              <w:t>待定</w:t>
            </w:r>
          </w:p>
        </w:tc>
        <w:tc>
          <w:tcPr>
            <w:tcW w:w="1560" w:type="dxa"/>
          </w:tcPr>
          <w:p w14:paraId="2209721B" w14:textId="77777777" w:rsidR="00745460" w:rsidRPr="0034335B" w:rsidRDefault="00745460" w:rsidP="00745460">
            <w:r>
              <w:rPr>
                <w:rFonts w:hint="eastAsia"/>
              </w:rPr>
              <w:t>详细</w:t>
            </w:r>
          </w:p>
        </w:tc>
        <w:tc>
          <w:tcPr>
            <w:tcW w:w="1071" w:type="dxa"/>
          </w:tcPr>
          <w:p w14:paraId="5F6B2875" w14:textId="77777777" w:rsidR="00745460" w:rsidRPr="0034335B" w:rsidRDefault="00745460" w:rsidP="00745460">
            <w:r w:rsidRPr="0034335B">
              <w:rPr>
                <w:rFonts w:hint="eastAsia"/>
              </w:rPr>
              <w:t>暂无</w:t>
            </w:r>
          </w:p>
        </w:tc>
      </w:tr>
      <w:tr w:rsidR="00745460" w:rsidRPr="0034335B" w14:paraId="5B4BB4B4" w14:textId="77777777" w:rsidTr="005D3AB3">
        <w:tc>
          <w:tcPr>
            <w:tcW w:w="1271" w:type="dxa"/>
          </w:tcPr>
          <w:p w14:paraId="5BE34F64" w14:textId="77777777" w:rsidR="00745460" w:rsidRPr="0034335B" w:rsidRDefault="00745460" w:rsidP="00745460">
            <w:r w:rsidRPr="0034335B">
              <w:rPr>
                <w:rFonts w:hint="eastAsia"/>
              </w:rPr>
              <w:t>No.</w:t>
            </w:r>
            <w:r w:rsidRPr="0034335B">
              <w:t>6</w:t>
            </w:r>
          </w:p>
        </w:tc>
        <w:tc>
          <w:tcPr>
            <w:tcW w:w="2977" w:type="dxa"/>
          </w:tcPr>
          <w:p w14:paraId="3A699FCC" w14:textId="77777777" w:rsidR="00745460" w:rsidRPr="0034335B" w:rsidRDefault="00745460" w:rsidP="00745460">
            <w:r w:rsidRPr="0034335B">
              <w:rPr>
                <w:rFonts w:hint="eastAsia"/>
              </w:rPr>
              <w:t>测试需求</w:t>
            </w:r>
            <w:r w:rsidRPr="0034335B">
              <w:t>规格说明书</w:t>
            </w:r>
          </w:p>
        </w:tc>
        <w:tc>
          <w:tcPr>
            <w:tcW w:w="1417" w:type="dxa"/>
          </w:tcPr>
          <w:p w14:paraId="0124213E" w14:textId="77777777" w:rsidR="00745460" w:rsidRPr="0034335B" w:rsidRDefault="00745460" w:rsidP="00745460">
            <w:r w:rsidRPr="0034335B">
              <w:rPr>
                <w:rFonts w:hint="eastAsia"/>
              </w:rPr>
              <w:t>待定</w:t>
            </w:r>
          </w:p>
        </w:tc>
        <w:tc>
          <w:tcPr>
            <w:tcW w:w="1560" w:type="dxa"/>
          </w:tcPr>
          <w:p w14:paraId="621BE99D" w14:textId="77777777" w:rsidR="00745460" w:rsidRPr="0034335B" w:rsidRDefault="00745460" w:rsidP="00745460">
            <w:r>
              <w:rPr>
                <w:rFonts w:hint="eastAsia"/>
              </w:rPr>
              <w:t>完整</w:t>
            </w:r>
            <w:r>
              <w:t>、详细</w:t>
            </w:r>
          </w:p>
        </w:tc>
        <w:tc>
          <w:tcPr>
            <w:tcW w:w="1071" w:type="dxa"/>
          </w:tcPr>
          <w:p w14:paraId="63DE1EAD" w14:textId="77777777" w:rsidR="00745460" w:rsidRPr="0034335B" w:rsidRDefault="00745460" w:rsidP="00745460">
            <w:r w:rsidRPr="0034335B">
              <w:rPr>
                <w:rFonts w:hint="eastAsia"/>
              </w:rPr>
              <w:t>暂无</w:t>
            </w:r>
          </w:p>
        </w:tc>
      </w:tr>
      <w:tr w:rsidR="00745460" w:rsidRPr="0034335B" w14:paraId="3A133265" w14:textId="77777777" w:rsidTr="005D3AB3">
        <w:tc>
          <w:tcPr>
            <w:tcW w:w="1271" w:type="dxa"/>
          </w:tcPr>
          <w:p w14:paraId="02603FC7" w14:textId="77777777" w:rsidR="00745460" w:rsidRPr="0034335B" w:rsidRDefault="00745460" w:rsidP="00745460">
            <w:r w:rsidRPr="0034335B">
              <w:rPr>
                <w:rFonts w:hint="eastAsia"/>
              </w:rPr>
              <w:t>No.</w:t>
            </w:r>
            <w:r w:rsidRPr="0034335B">
              <w:t>7</w:t>
            </w:r>
          </w:p>
        </w:tc>
        <w:tc>
          <w:tcPr>
            <w:tcW w:w="2977" w:type="dxa"/>
          </w:tcPr>
          <w:p w14:paraId="417B555D" w14:textId="77777777" w:rsidR="00745460" w:rsidRPr="0034335B" w:rsidRDefault="00745460" w:rsidP="00745460">
            <w:r w:rsidRPr="0034335B">
              <w:rPr>
                <w:rFonts w:hint="eastAsia"/>
              </w:rPr>
              <w:t>软件</w:t>
            </w:r>
            <w:r w:rsidRPr="0034335B">
              <w:t>测试分析报告</w:t>
            </w:r>
          </w:p>
        </w:tc>
        <w:tc>
          <w:tcPr>
            <w:tcW w:w="1417" w:type="dxa"/>
          </w:tcPr>
          <w:p w14:paraId="3386A0BD" w14:textId="77777777" w:rsidR="00745460" w:rsidRPr="0034335B" w:rsidRDefault="00745460" w:rsidP="00745460">
            <w:r w:rsidRPr="0034335B">
              <w:rPr>
                <w:rFonts w:hint="eastAsia"/>
              </w:rPr>
              <w:t>待定</w:t>
            </w:r>
          </w:p>
        </w:tc>
        <w:tc>
          <w:tcPr>
            <w:tcW w:w="1560" w:type="dxa"/>
          </w:tcPr>
          <w:p w14:paraId="4ED135DF" w14:textId="77777777" w:rsidR="00745460" w:rsidRPr="0034335B" w:rsidRDefault="00745460" w:rsidP="00745460">
            <w:r>
              <w:rPr>
                <w:rFonts w:hint="eastAsia"/>
              </w:rPr>
              <w:t>详尽</w:t>
            </w:r>
          </w:p>
        </w:tc>
        <w:tc>
          <w:tcPr>
            <w:tcW w:w="1071" w:type="dxa"/>
          </w:tcPr>
          <w:p w14:paraId="4B0C833A" w14:textId="77777777" w:rsidR="00745460" w:rsidRPr="0034335B" w:rsidRDefault="00745460" w:rsidP="00745460">
            <w:r w:rsidRPr="0034335B">
              <w:rPr>
                <w:rFonts w:hint="eastAsia"/>
              </w:rPr>
              <w:t>暂无</w:t>
            </w:r>
          </w:p>
        </w:tc>
      </w:tr>
      <w:tr w:rsidR="00745460" w:rsidRPr="0034335B" w14:paraId="7320CA21" w14:textId="77777777" w:rsidTr="005D3AB3">
        <w:tc>
          <w:tcPr>
            <w:tcW w:w="1271" w:type="dxa"/>
          </w:tcPr>
          <w:p w14:paraId="0D811CDE" w14:textId="77777777" w:rsidR="00745460" w:rsidRPr="0034335B" w:rsidRDefault="00745460" w:rsidP="00745460">
            <w:r w:rsidRPr="0034335B">
              <w:rPr>
                <w:rFonts w:hint="eastAsia"/>
              </w:rPr>
              <w:t>N</w:t>
            </w:r>
            <w:r w:rsidRPr="0034335B">
              <w:t>o.8</w:t>
            </w:r>
          </w:p>
        </w:tc>
        <w:tc>
          <w:tcPr>
            <w:tcW w:w="2977" w:type="dxa"/>
          </w:tcPr>
          <w:p w14:paraId="2D3D31C3" w14:textId="77777777" w:rsidR="00745460" w:rsidRPr="0034335B" w:rsidRDefault="00745460" w:rsidP="00745460">
            <w:r w:rsidRPr="0034335B">
              <w:rPr>
                <w:rFonts w:hint="eastAsia"/>
              </w:rPr>
              <w:t>软件测试</w:t>
            </w:r>
            <w:r w:rsidRPr="0034335B">
              <w:t>评审报告</w:t>
            </w:r>
          </w:p>
        </w:tc>
        <w:tc>
          <w:tcPr>
            <w:tcW w:w="1417" w:type="dxa"/>
          </w:tcPr>
          <w:p w14:paraId="1FAAD9C3" w14:textId="77777777" w:rsidR="00745460" w:rsidRPr="0034335B" w:rsidRDefault="00745460" w:rsidP="00745460">
            <w:r w:rsidRPr="0034335B">
              <w:rPr>
                <w:rFonts w:hint="eastAsia"/>
              </w:rPr>
              <w:t>待定</w:t>
            </w:r>
          </w:p>
        </w:tc>
        <w:tc>
          <w:tcPr>
            <w:tcW w:w="1560" w:type="dxa"/>
          </w:tcPr>
          <w:p w14:paraId="7870D219" w14:textId="77777777" w:rsidR="00745460" w:rsidRPr="0034335B" w:rsidRDefault="00745460" w:rsidP="00745460">
            <w:r>
              <w:rPr>
                <w:rFonts w:hint="eastAsia"/>
              </w:rPr>
              <w:t>充分</w:t>
            </w:r>
          </w:p>
        </w:tc>
        <w:tc>
          <w:tcPr>
            <w:tcW w:w="1071" w:type="dxa"/>
          </w:tcPr>
          <w:p w14:paraId="1B38F522" w14:textId="77777777" w:rsidR="00745460" w:rsidRPr="0034335B" w:rsidRDefault="00745460" w:rsidP="00745460">
            <w:r w:rsidRPr="0034335B">
              <w:rPr>
                <w:rFonts w:hint="eastAsia"/>
              </w:rPr>
              <w:t>暂无</w:t>
            </w:r>
          </w:p>
        </w:tc>
      </w:tr>
      <w:tr w:rsidR="00745460" w:rsidRPr="0034335B" w14:paraId="28EE0922" w14:textId="77777777" w:rsidTr="005D3AB3">
        <w:tc>
          <w:tcPr>
            <w:tcW w:w="1271" w:type="dxa"/>
          </w:tcPr>
          <w:p w14:paraId="4BF73758" w14:textId="77777777" w:rsidR="00745460" w:rsidRPr="0034335B" w:rsidRDefault="00745460" w:rsidP="00745460">
            <w:r w:rsidRPr="0034335B">
              <w:rPr>
                <w:rFonts w:hint="eastAsia"/>
              </w:rPr>
              <w:t>No.</w:t>
            </w:r>
            <w:r w:rsidRPr="0034335B">
              <w:t>9</w:t>
            </w:r>
          </w:p>
        </w:tc>
        <w:tc>
          <w:tcPr>
            <w:tcW w:w="2977" w:type="dxa"/>
          </w:tcPr>
          <w:p w14:paraId="6612FF69" w14:textId="77777777" w:rsidR="00745460" w:rsidRPr="0034335B" w:rsidRDefault="00745460" w:rsidP="00745460">
            <w:r w:rsidRPr="0034335B">
              <w:rPr>
                <w:rFonts w:hint="eastAsia"/>
              </w:rPr>
              <w:t>项目</w:t>
            </w:r>
            <w:r w:rsidRPr="0034335B">
              <w:t>工作</w:t>
            </w:r>
            <w:r w:rsidRPr="0034335B">
              <w:rPr>
                <w:rFonts w:hint="eastAsia"/>
              </w:rPr>
              <w:t>量</w:t>
            </w:r>
            <w:r w:rsidRPr="0034335B">
              <w:t>统计</w:t>
            </w:r>
            <w:r w:rsidRPr="0034335B">
              <w:rPr>
                <w:rFonts w:hint="eastAsia"/>
              </w:rPr>
              <w:t>报告</w:t>
            </w:r>
          </w:p>
        </w:tc>
        <w:tc>
          <w:tcPr>
            <w:tcW w:w="1417" w:type="dxa"/>
          </w:tcPr>
          <w:p w14:paraId="01DD5430" w14:textId="77777777" w:rsidR="00745460" w:rsidRPr="0034335B" w:rsidRDefault="00745460" w:rsidP="00745460">
            <w:r w:rsidRPr="0034335B">
              <w:rPr>
                <w:rFonts w:hint="eastAsia"/>
              </w:rPr>
              <w:t>待定</w:t>
            </w:r>
          </w:p>
        </w:tc>
        <w:tc>
          <w:tcPr>
            <w:tcW w:w="1560" w:type="dxa"/>
          </w:tcPr>
          <w:p w14:paraId="22F35E47" w14:textId="77777777" w:rsidR="00745460" w:rsidRPr="0034335B" w:rsidRDefault="00745460" w:rsidP="00745460">
            <w:r>
              <w:rPr>
                <w:rFonts w:hint="eastAsia"/>
              </w:rPr>
              <w:t>详细</w:t>
            </w:r>
            <w:r>
              <w:t>、充分</w:t>
            </w:r>
          </w:p>
        </w:tc>
        <w:tc>
          <w:tcPr>
            <w:tcW w:w="1071" w:type="dxa"/>
          </w:tcPr>
          <w:p w14:paraId="6D747D0B" w14:textId="77777777" w:rsidR="00745460" w:rsidRPr="0034335B" w:rsidRDefault="00745460" w:rsidP="00745460">
            <w:r w:rsidRPr="0034335B">
              <w:rPr>
                <w:rFonts w:hint="eastAsia"/>
              </w:rPr>
              <w:t>暂无</w:t>
            </w:r>
          </w:p>
        </w:tc>
      </w:tr>
      <w:tr w:rsidR="00745460" w:rsidRPr="0034335B" w14:paraId="4026AD87" w14:textId="77777777" w:rsidTr="005D3AB3">
        <w:tc>
          <w:tcPr>
            <w:tcW w:w="1271" w:type="dxa"/>
          </w:tcPr>
          <w:p w14:paraId="4EE113D3" w14:textId="77777777" w:rsidR="00745460" w:rsidRPr="0034335B" w:rsidRDefault="00745460" w:rsidP="00745460">
            <w:r w:rsidRPr="0034335B">
              <w:rPr>
                <w:rFonts w:hint="eastAsia"/>
              </w:rPr>
              <w:t>No.</w:t>
            </w:r>
            <w:r w:rsidRPr="0034335B">
              <w:t>10</w:t>
            </w:r>
          </w:p>
        </w:tc>
        <w:tc>
          <w:tcPr>
            <w:tcW w:w="2977" w:type="dxa"/>
          </w:tcPr>
          <w:p w14:paraId="2BC26184" w14:textId="77777777" w:rsidR="00745460" w:rsidRPr="0034335B" w:rsidRDefault="00745460" w:rsidP="00745460">
            <w:r w:rsidRPr="0034335B">
              <w:rPr>
                <w:rFonts w:hint="eastAsia"/>
              </w:rPr>
              <w:t>项目方法</w:t>
            </w:r>
            <w:r w:rsidRPr="0034335B">
              <w:t>总结报告</w:t>
            </w:r>
          </w:p>
        </w:tc>
        <w:tc>
          <w:tcPr>
            <w:tcW w:w="1417" w:type="dxa"/>
          </w:tcPr>
          <w:p w14:paraId="5B23D2F4" w14:textId="77777777" w:rsidR="00745460" w:rsidRPr="0034335B" w:rsidRDefault="00745460" w:rsidP="00745460">
            <w:r w:rsidRPr="0034335B">
              <w:rPr>
                <w:rFonts w:hint="eastAsia"/>
              </w:rPr>
              <w:t>待定</w:t>
            </w:r>
          </w:p>
        </w:tc>
        <w:tc>
          <w:tcPr>
            <w:tcW w:w="1560" w:type="dxa"/>
          </w:tcPr>
          <w:p w14:paraId="0860B7DB" w14:textId="77777777" w:rsidR="00745460" w:rsidRPr="0034335B" w:rsidRDefault="00745460" w:rsidP="00745460">
            <w:r>
              <w:rPr>
                <w:rFonts w:hint="eastAsia"/>
              </w:rPr>
              <w:t>完整</w:t>
            </w:r>
            <w:r>
              <w:t>、详细</w:t>
            </w:r>
          </w:p>
        </w:tc>
        <w:tc>
          <w:tcPr>
            <w:tcW w:w="1071" w:type="dxa"/>
          </w:tcPr>
          <w:p w14:paraId="0179FE8A" w14:textId="77777777" w:rsidR="00745460" w:rsidRPr="0034335B" w:rsidRDefault="00745460" w:rsidP="00745460">
            <w:r w:rsidRPr="0034335B">
              <w:rPr>
                <w:rFonts w:hint="eastAsia"/>
              </w:rPr>
              <w:t>暂无</w:t>
            </w:r>
          </w:p>
        </w:tc>
      </w:tr>
      <w:tr w:rsidR="00745460" w:rsidRPr="0034335B" w14:paraId="2D5C2A24" w14:textId="77777777" w:rsidTr="005D3AB3">
        <w:tc>
          <w:tcPr>
            <w:tcW w:w="1271" w:type="dxa"/>
          </w:tcPr>
          <w:p w14:paraId="26DBF321" w14:textId="77777777" w:rsidR="00745460" w:rsidRPr="0034335B" w:rsidRDefault="00745460" w:rsidP="00745460">
            <w:r w:rsidRPr="0034335B">
              <w:rPr>
                <w:rFonts w:hint="eastAsia"/>
              </w:rPr>
              <w:t>N</w:t>
            </w:r>
            <w:r w:rsidRPr="0034335B">
              <w:t>o.11</w:t>
            </w:r>
          </w:p>
        </w:tc>
        <w:tc>
          <w:tcPr>
            <w:tcW w:w="2977" w:type="dxa"/>
          </w:tcPr>
          <w:p w14:paraId="5F0B0B2F" w14:textId="77777777" w:rsidR="00745460" w:rsidRPr="0034335B" w:rsidRDefault="00745460" w:rsidP="00745460">
            <w:r w:rsidRPr="0034335B">
              <w:rPr>
                <w:rFonts w:hint="eastAsia"/>
              </w:rPr>
              <w:t>项目个人</w:t>
            </w:r>
            <w:r w:rsidRPr="0034335B">
              <w:t>总结</w:t>
            </w:r>
          </w:p>
        </w:tc>
        <w:tc>
          <w:tcPr>
            <w:tcW w:w="1417" w:type="dxa"/>
          </w:tcPr>
          <w:p w14:paraId="45B8EDE1" w14:textId="77777777" w:rsidR="00745460" w:rsidRPr="0034335B" w:rsidRDefault="00745460" w:rsidP="00745460">
            <w:r w:rsidRPr="0034335B">
              <w:rPr>
                <w:rFonts w:hint="eastAsia"/>
              </w:rPr>
              <w:t>待定</w:t>
            </w:r>
          </w:p>
        </w:tc>
        <w:tc>
          <w:tcPr>
            <w:tcW w:w="1560" w:type="dxa"/>
          </w:tcPr>
          <w:p w14:paraId="628AA87A" w14:textId="77777777" w:rsidR="00745460" w:rsidRPr="0034335B" w:rsidRDefault="00745460" w:rsidP="00745460">
            <w:r>
              <w:rPr>
                <w:rFonts w:hint="eastAsia"/>
              </w:rPr>
              <w:t>充分</w:t>
            </w:r>
            <w:r>
              <w:t>、详实</w:t>
            </w:r>
          </w:p>
        </w:tc>
        <w:tc>
          <w:tcPr>
            <w:tcW w:w="1071" w:type="dxa"/>
          </w:tcPr>
          <w:p w14:paraId="7C6E450E" w14:textId="77777777" w:rsidR="00745460" w:rsidRPr="0034335B" w:rsidRDefault="00745460" w:rsidP="00745460">
            <w:r w:rsidRPr="0034335B">
              <w:rPr>
                <w:rFonts w:hint="eastAsia"/>
              </w:rPr>
              <w:t>暂无</w:t>
            </w:r>
          </w:p>
        </w:tc>
      </w:tr>
    </w:tbl>
    <w:p w14:paraId="109CE324" w14:textId="095B88EA" w:rsidR="00745460" w:rsidRDefault="00745460" w:rsidP="00745460">
      <w:pPr>
        <w:jc w:val="center"/>
        <w:rPr>
          <w:sz w:val="21"/>
          <w:szCs w:val="21"/>
        </w:rPr>
      </w:pPr>
      <w:r w:rsidRPr="00745460">
        <w:rPr>
          <w:rFonts w:hint="eastAsia"/>
          <w:sz w:val="21"/>
          <w:szCs w:val="21"/>
        </w:rPr>
        <w:t>表</w:t>
      </w:r>
      <w:r w:rsidRPr="00745460">
        <w:rPr>
          <w:rFonts w:hint="eastAsia"/>
          <w:sz w:val="21"/>
          <w:szCs w:val="21"/>
        </w:rPr>
        <w:t>2</w:t>
      </w:r>
      <w:r w:rsidRPr="00745460">
        <w:rPr>
          <w:sz w:val="21"/>
          <w:szCs w:val="21"/>
        </w:rPr>
        <w:t xml:space="preserve"> </w:t>
      </w:r>
      <w:r w:rsidRPr="00745460">
        <w:rPr>
          <w:rFonts w:hint="eastAsia"/>
          <w:sz w:val="21"/>
          <w:szCs w:val="21"/>
        </w:rPr>
        <w:t>应交付成果列表</w:t>
      </w:r>
    </w:p>
    <w:p w14:paraId="17A040A4" w14:textId="5CE6901D" w:rsidR="00745460" w:rsidRDefault="00880153" w:rsidP="00880153">
      <w:pPr>
        <w:pStyle w:val="2"/>
      </w:pPr>
      <w:bookmarkStart w:id="7" w:name="_Toc35378184"/>
      <w:r>
        <w:rPr>
          <w:rFonts w:hint="eastAsia"/>
        </w:rPr>
        <w:t>2</w:t>
      </w:r>
      <w:r>
        <w:t xml:space="preserve">.3 </w:t>
      </w:r>
      <w:r w:rsidR="0052406D">
        <w:rPr>
          <w:rFonts w:hint="eastAsia"/>
        </w:rPr>
        <w:t>项目</w:t>
      </w:r>
      <w:r>
        <w:rPr>
          <w:rFonts w:hint="eastAsia"/>
        </w:rPr>
        <w:t>约定</w:t>
      </w:r>
      <w:bookmarkEnd w:id="7"/>
    </w:p>
    <w:p w14:paraId="7FA2972B" w14:textId="77777777" w:rsidR="00880153" w:rsidRDefault="00880153" w:rsidP="00880153">
      <w:pPr>
        <w:pStyle w:val="a9"/>
        <w:numPr>
          <w:ilvl w:val="0"/>
          <w:numId w:val="4"/>
        </w:numPr>
        <w:ind w:firstLineChars="0"/>
      </w:pPr>
      <w:r>
        <w:rPr>
          <w:rFonts w:hint="eastAsia"/>
        </w:rPr>
        <w:t>在无不可抗力影响的情况下，小组成员都应按照项目进度表按时完成分配的任务。</w:t>
      </w:r>
    </w:p>
    <w:p w14:paraId="1EDD84CE" w14:textId="38FA0219" w:rsidR="0052406D" w:rsidRDefault="0052406D" w:rsidP="0052406D">
      <w:pPr>
        <w:pStyle w:val="a9"/>
        <w:numPr>
          <w:ilvl w:val="0"/>
          <w:numId w:val="4"/>
        </w:numPr>
        <w:ind w:firstLineChars="0"/>
      </w:pPr>
      <w:r>
        <w:rPr>
          <w:rFonts w:hint="eastAsia"/>
        </w:rPr>
        <w:lastRenderedPageBreak/>
        <w:t>项目分工均充分考虑了各位小组成员的个人能力，在本人同意的前提下予以分配</w:t>
      </w:r>
      <w:r>
        <w:rPr>
          <w:rFonts w:hint="eastAsia"/>
        </w:rPr>
        <w:t>。</w:t>
      </w:r>
    </w:p>
    <w:p w14:paraId="333C8CD5" w14:textId="77777777" w:rsidR="0052406D" w:rsidRDefault="0052406D" w:rsidP="0052406D">
      <w:pPr>
        <w:pStyle w:val="a9"/>
        <w:numPr>
          <w:ilvl w:val="0"/>
          <w:numId w:val="4"/>
        </w:numPr>
        <w:ind w:firstLineChars="0"/>
      </w:pPr>
      <w:r>
        <w:rPr>
          <w:rFonts w:hint="eastAsia"/>
        </w:rPr>
        <w:t>小组每周至</w:t>
      </w:r>
      <w:proofErr w:type="gramStart"/>
      <w:r>
        <w:rPr>
          <w:rFonts w:hint="eastAsia"/>
        </w:rPr>
        <w:t>少召开</w:t>
      </w:r>
      <w:proofErr w:type="gramEnd"/>
      <w:r>
        <w:rPr>
          <w:rFonts w:hint="eastAsia"/>
        </w:rPr>
        <w:t>两次讨论会，用以汇报本周的完成情况以及分布下周的工作。情况特殊一周会召开多次会议。</w:t>
      </w:r>
    </w:p>
    <w:p w14:paraId="34F3917C" w14:textId="77777777" w:rsidR="0052406D" w:rsidRDefault="0052406D" w:rsidP="0052406D">
      <w:pPr>
        <w:pStyle w:val="a9"/>
        <w:numPr>
          <w:ilvl w:val="0"/>
          <w:numId w:val="4"/>
        </w:numPr>
        <w:ind w:firstLineChars="0"/>
      </w:pPr>
      <w:r>
        <w:rPr>
          <w:rFonts w:hint="eastAsia"/>
        </w:rPr>
        <w:t>小组成员在遇到自己无法解决的问题时会及时在交流群抛出以加快解决。</w:t>
      </w:r>
    </w:p>
    <w:p w14:paraId="7F210E2C" w14:textId="77777777" w:rsidR="0052406D" w:rsidRDefault="0052406D" w:rsidP="0052406D">
      <w:pPr>
        <w:pStyle w:val="a9"/>
        <w:numPr>
          <w:ilvl w:val="0"/>
          <w:numId w:val="4"/>
        </w:numPr>
        <w:ind w:firstLineChars="0"/>
      </w:pPr>
      <w:r>
        <w:rPr>
          <w:rFonts w:hint="eastAsia"/>
        </w:rPr>
        <w:t>小组成功的工作成果原则上应先提交至个人分支的备用库内，</w:t>
      </w:r>
      <w:proofErr w:type="gramStart"/>
      <w:r>
        <w:rPr>
          <w:rFonts w:hint="eastAsia"/>
        </w:rPr>
        <w:t>经小组</w:t>
      </w:r>
      <w:proofErr w:type="gramEnd"/>
      <w:r>
        <w:rPr>
          <w:rFonts w:hint="eastAsia"/>
        </w:rPr>
        <w:t>组长审核通过之后方可</w:t>
      </w:r>
      <w:proofErr w:type="gramStart"/>
      <w:r>
        <w:rPr>
          <w:rFonts w:hint="eastAsia"/>
        </w:rPr>
        <w:t>合并至主分支</w:t>
      </w:r>
      <w:proofErr w:type="gramEnd"/>
      <w:r>
        <w:rPr>
          <w:rFonts w:hint="eastAsia"/>
        </w:rPr>
        <w:t>。</w:t>
      </w:r>
    </w:p>
    <w:p w14:paraId="06AB164D" w14:textId="3096470F" w:rsidR="00880153" w:rsidRDefault="00880153" w:rsidP="00880153">
      <w:pPr>
        <w:pStyle w:val="2"/>
      </w:pPr>
      <w:bookmarkStart w:id="8" w:name="_Toc35378185"/>
      <w:r>
        <w:rPr>
          <w:rFonts w:hint="eastAsia"/>
        </w:rPr>
        <w:t>2</w:t>
      </w:r>
      <w:r>
        <w:t>.</w:t>
      </w:r>
      <w:r w:rsidR="0052406D">
        <w:t>4</w:t>
      </w:r>
      <w:r>
        <w:t xml:space="preserve"> </w:t>
      </w:r>
      <w:r>
        <w:rPr>
          <w:rFonts w:hint="eastAsia"/>
        </w:rPr>
        <w:t>项目验收方式与依据</w:t>
      </w:r>
      <w:bookmarkEnd w:id="8"/>
    </w:p>
    <w:p w14:paraId="41EFA8CD" w14:textId="77777777" w:rsidR="00972A1A" w:rsidRDefault="00972A1A" w:rsidP="00972A1A">
      <w:pPr>
        <w:pStyle w:val="a9"/>
        <w:numPr>
          <w:ilvl w:val="0"/>
          <w:numId w:val="5"/>
        </w:numPr>
        <w:ind w:firstLineChars="0"/>
      </w:pPr>
      <w:r>
        <w:rPr>
          <w:rFonts w:hint="eastAsia"/>
        </w:rPr>
        <w:t>验收方式</w:t>
      </w:r>
    </w:p>
    <w:p w14:paraId="23827426" w14:textId="77777777" w:rsidR="00972A1A" w:rsidRDefault="00972A1A" w:rsidP="00972A1A">
      <w:pPr>
        <w:pStyle w:val="a9"/>
        <w:ind w:left="900" w:firstLineChars="0" w:firstLine="0"/>
      </w:pPr>
      <w:r>
        <w:rPr>
          <w:rFonts w:hint="eastAsia"/>
        </w:rPr>
        <w:t>项目验收方式采取课堂评审与交付验收</w:t>
      </w:r>
    </w:p>
    <w:p w14:paraId="197DB0E7" w14:textId="77777777" w:rsidR="00972A1A" w:rsidRDefault="00972A1A" w:rsidP="00972A1A">
      <w:pPr>
        <w:pStyle w:val="a9"/>
        <w:numPr>
          <w:ilvl w:val="0"/>
          <w:numId w:val="5"/>
        </w:numPr>
        <w:ind w:firstLineChars="0"/>
      </w:pPr>
      <w:r>
        <w:rPr>
          <w:rFonts w:hint="eastAsia"/>
        </w:rPr>
        <w:t>验收依据</w:t>
      </w:r>
    </w:p>
    <w:p w14:paraId="5B6F1151" w14:textId="0C7147C3" w:rsidR="008B6ED3" w:rsidRDefault="00972A1A" w:rsidP="008B6ED3">
      <w:pPr>
        <w:pStyle w:val="a9"/>
        <w:ind w:left="900" w:firstLineChars="0" w:firstLine="0"/>
      </w:pPr>
      <w:r>
        <w:rPr>
          <w:rFonts w:hint="eastAsia"/>
        </w:rPr>
        <w:t>依旧</w:t>
      </w:r>
      <w:r>
        <w:rPr>
          <w:rFonts w:hint="eastAsia"/>
        </w:rPr>
        <w:t>8</w:t>
      </w:r>
      <w:r>
        <w:rPr>
          <w:rFonts w:hint="eastAsia"/>
        </w:rPr>
        <w:t>个实验的实验要求组件互评</w:t>
      </w:r>
    </w:p>
    <w:p w14:paraId="70DACE04" w14:textId="73B82C49" w:rsidR="008B6ED3" w:rsidRDefault="0052406D" w:rsidP="0052406D">
      <w:pPr>
        <w:pStyle w:val="2"/>
      </w:pPr>
      <w:bookmarkStart w:id="9" w:name="_Toc35378186"/>
      <w:r>
        <w:rPr>
          <w:rFonts w:hint="eastAsia"/>
        </w:rPr>
        <w:t>2</w:t>
      </w:r>
      <w:r>
        <w:t xml:space="preserve">.5 </w:t>
      </w:r>
      <w:r>
        <w:rPr>
          <w:rFonts w:hint="eastAsia"/>
        </w:rPr>
        <w:t>项目进行日期</w:t>
      </w:r>
      <w:bookmarkEnd w:id="9"/>
    </w:p>
    <w:p w14:paraId="4D762343" w14:textId="3951D68C" w:rsidR="008B6ED3" w:rsidRPr="0052406D" w:rsidRDefault="0052406D" w:rsidP="008B6ED3">
      <w:r w:rsidRPr="0052406D">
        <w:rPr>
          <w:rFonts w:hint="eastAsia"/>
        </w:rPr>
        <w:tab/>
      </w:r>
      <w:r w:rsidRPr="0052406D">
        <w:rPr>
          <w:rFonts w:hint="eastAsia"/>
        </w:rPr>
        <w:t>原则上本项目由</w:t>
      </w:r>
      <w:r w:rsidRPr="0052406D">
        <w:rPr>
          <w:rFonts w:hint="eastAsia"/>
        </w:rPr>
        <w:t>2019</w:t>
      </w:r>
      <w:r w:rsidRPr="0052406D">
        <w:rPr>
          <w:rFonts w:hint="eastAsia"/>
        </w:rPr>
        <w:t>年春季学期第二周开始，于</w:t>
      </w:r>
      <w:r w:rsidRPr="0052406D">
        <w:rPr>
          <w:rFonts w:hint="eastAsia"/>
        </w:rPr>
        <w:t>2019</w:t>
      </w:r>
      <w:r w:rsidRPr="0052406D">
        <w:rPr>
          <w:rFonts w:hint="eastAsia"/>
        </w:rPr>
        <w:t>年春季学期第十七周截至。视突发情况与不可抗力灵活调整。</w:t>
      </w:r>
    </w:p>
    <w:p w14:paraId="7F959CB7" w14:textId="1F750DF4" w:rsidR="008B6ED3" w:rsidRDefault="0052406D" w:rsidP="0052406D">
      <w:pPr>
        <w:pStyle w:val="2"/>
      </w:pPr>
      <w:bookmarkStart w:id="10" w:name="_Toc35378187"/>
      <w:r>
        <w:rPr>
          <w:rFonts w:hint="eastAsia"/>
        </w:rPr>
        <w:t>2</w:t>
      </w:r>
      <w:r>
        <w:t xml:space="preserve">.6 </w:t>
      </w:r>
      <w:r>
        <w:rPr>
          <w:rFonts w:hint="eastAsia"/>
        </w:rPr>
        <w:t>项目遵循标准</w:t>
      </w:r>
      <w:bookmarkEnd w:id="10"/>
    </w:p>
    <w:p w14:paraId="010825DE" w14:textId="30A1745D" w:rsidR="0052406D" w:rsidRDefault="0052406D" w:rsidP="0052406D">
      <w:pPr>
        <w:ind w:firstLine="480"/>
      </w:pPr>
      <w:r>
        <w:rPr>
          <w:rFonts w:hint="eastAsia"/>
        </w:rPr>
        <w:t>本项目遵从以下标准：</w:t>
      </w:r>
      <w:r>
        <w:rPr>
          <w:rFonts w:hint="eastAsia"/>
        </w:rPr>
        <w:t xml:space="preserve">  </w:t>
      </w:r>
    </w:p>
    <w:p w14:paraId="794583D3" w14:textId="77777777" w:rsidR="0052406D" w:rsidRDefault="0052406D" w:rsidP="0052406D">
      <w:pPr>
        <w:ind w:firstLine="480"/>
      </w:pPr>
      <w:r>
        <w:rPr>
          <w:rFonts w:hint="eastAsia"/>
        </w:rPr>
        <w:t xml:space="preserve">GB/T 13702-1992 </w:t>
      </w:r>
      <w:r>
        <w:rPr>
          <w:rFonts w:hint="eastAsia"/>
        </w:rPr>
        <w:t>计算机软件分类与代码</w:t>
      </w:r>
      <w:r>
        <w:rPr>
          <w:rFonts w:hint="eastAsia"/>
        </w:rPr>
        <w:t xml:space="preserve"> </w:t>
      </w:r>
    </w:p>
    <w:p w14:paraId="07E30EBB" w14:textId="77777777" w:rsidR="0052406D" w:rsidRDefault="0052406D" w:rsidP="0052406D">
      <w:pPr>
        <w:ind w:firstLine="480"/>
      </w:pPr>
      <w:r>
        <w:rPr>
          <w:rFonts w:hint="eastAsia"/>
        </w:rPr>
        <w:t xml:space="preserve">GB/T 19003-2008 </w:t>
      </w:r>
      <w:r>
        <w:rPr>
          <w:rFonts w:hint="eastAsia"/>
        </w:rPr>
        <w:t>软件工程</w:t>
      </w:r>
      <w:r>
        <w:rPr>
          <w:rFonts w:hint="eastAsia"/>
        </w:rPr>
        <w:t xml:space="preserve">  </w:t>
      </w:r>
    </w:p>
    <w:p w14:paraId="5DDB3B76" w14:textId="77777777" w:rsidR="0052406D" w:rsidRDefault="0052406D" w:rsidP="0052406D">
      <w:pPr>
        <w:ind w:firstLine="480"/>
      </w:pPr>
      <w:r>
        <w:rPr>
          <w:rFonts w:hint="eastAsia"/>
        </w:rPr>
        <w:t xml:space="preserve">GB/T 9386-2008  </w:t>
      </w:r>
      <w:r>
        <w:rPr>
          <w:rFonts w:hint="eastAsia"/>
        </w:rPr>
        <w:t>计算机测试文档编制</w:t>
      </w:r>
      <w:r>
        <w:rPr>
          <w:rFonts w:hint="eastAsia"/>
        </w:rPr>
        <w:t xml:space="preserve"> </w:t>
      </w:r>
    </w:p>
    <w:p w14:paraId="581CD727" w14:textId="77777777" w:rsidR="0052406D" w:rsidRDefault="0052406D" w:rsidP="0052406D">
      <w:pPr>
        <w:ind w:firstLine="480"/>
      </w:pPr>
      <w:r>
        <w:rPr>
          <w:rFonts w:hint="eastAsia"/>
        </w:rPr>
        <w:t xml:space="preserve">GB/T 9385-2008  </w:t>
      </w:r>
      <w:r>
        <w:rPr>
          <w:rFonts w:hint="eastAsia"/>
        </w:rPr>
        <w:t>计算机软件需求规格说明</w:t>
      </w:r>
      <w:r>
        <w:rPr>
          <w:rFonts w:hint="eastAsia"/>
        </w:rPr>
        <w:t xml:space="preserve"> </w:t>
      </w:r>
    </w:p>
    <w:p w14:paraId="5D792D2C" w14:textId="77777777" w:rsidR="0052406D" w:rsidRDefault="0052406D" w:rsidP="0052406D">
      <w:pPr>
        <w:ind w:firstLine="480"/>
      </w:pPr>
      <w:r>
        <w:rPr>
          <w:rFonts w:hint="eastAsia"/>
        </w:rPr>
        <w:t xml:space="preserve">GB/T 5532-2008  </w:t>
      </w:r>
      <w:r>
        <w:rPr>
          <w:rFonts w:hint="eastAsia"/>
        </w:rPr>
        <w:t>计算机软件测试规范</w:t>
      </w:r>
      <w:r>
        <w:rPr>
          <w:rFonts w:hint="eastAsia"/>
        </w:rPr>
        <w:t xml:space="preserve"> </w:t>
      </w:r>
    </w:p>
    <w:p w14:paraId="7506AE74" w14:textId="46229B7D" w:rsidR="008B6ED3" w:rsidRDefault="0052406D" w:rsidP="0052406D">
      <w:pPr>
        <w:ind w:firstLine="480"/>
        <w:rPr>
          <w:rFonts w:hint="eastAsia"/>
        </w:rPr>
      </w:pPr>
      <w:r>
        <w:rPr>
          <w:rFonts w:hint="eastAsia"/>
        </w:rPr>
        <w:t xml:space="preserve">GB/T 8567-2006  </w:t>
      </w:r>
      <w:r>
        <w:rPr>
          <w:rFonts w:hint="eastAsia"/>
        </w:rPr>
        <w:t>计算机软件文档编制规范</w:t>
      </w:r>
    </w:p>
    <w:p w14:paraId="18B7ED10" w14:textId="38B3F52F" w:rsidR="008B6ED3" w:rsidRDefault="008B6ED3" w:rsidP="008B6ED3"/>
    <w:p w14:paraId="6AD1DFB1" w14:textId="5E7007FB" w:rsidR="0052406D" w:rsidRDefault="003D3D9C" w:rsidP="003D3D9C">
      <w:pPr>
        <w:pStyle w:val="1"/>
      </w:pPr>
      <w:bookmarkStart w:id="11" w:name="_Toc35378188"/>
      <w:r>
        <w:rPr>
          <w:rFonts w:hint="eastAsia"/>
        </w:rPr>
        <w:lastRenderedPageBreak/>
        <w:t>三、</w:t>
      </w:r>
      <w:r w:rsidR="00160139">
        <w:rPr>
          <w:rFonts w:hint="eastAsia"/>
        </w:rPr>
        <w:t>项目方案介绍</w:t>
      </w:r>
      <w:bookmarkEnd w:id="11"/>
    </w:p>
    <w:p w14:paraId="0859FA08" w14:textId="712A435F" w:rsidR="00160139" w:rsidRDefault="00160139" w:rsidP="00160139">
      <w:pPr>
        <w:pStyle w:val="2"/>
      </w:pPr>
      <w:bookmarkStart w:id="12" w:name="_Toc35378189"/>
      <w:r>
        <w:rPr>
          <w:rFonts w:hint="eastAsia"/>
        </w:rPr>
        <w:t>3</w:t>
      </w:r>
      <w:r>
        <w:t xml:space="preserve">.1 </w:t>
      </w:r>
      <w:r>
        <w:rPr>
          <w:rFonts w:hint="eastAsia"/>
        </w:rPr>
        <w:t>项目目标</w:t>
      </w:r>
      <w:bookmarkEnd w:id="12"/>
    </w:p>
    <w:p w14:paraId="7D677CDC" w14:textId="11A7B84C" w:rsidR="00160139" w:rsidRDefault="00160139" w:rsidP="00160139">
      <w:pPr>
        <w:ind w:firstLine="480"/>
      </w:pPr>
      <w:r w:rsidRPr="00160139">
        <w:rPr>
          <w:rFonts w:hint="eastAsia"/>
        </w:rPr>
        <w:t>从</w:t>
      </w:r>
      <w:proofErr w:type="spellStart"/>
      <w:r w:rsidRPr="00160139">
        <w:rPr>
          <w:rFonts w:hint="eastAsia"/>
        </w:rPr>
        <w:t>Scrapy</w:t>
      </w:r>
      <w:proofErr w:type="spellEnd"/>
      <w:r w:rsidRPr="00160139">
        <w:rPr>
          <w:rFonts w:hint="eastAsia"/>
        </w:rPr>
        <w:t>框架出发，根据对源代码与开源文档的分析，逆向编写软件需求规格说明书。并且根据软件需求规格说明书，对所选框架进行改进。改进内容包括框架的易用性和性能等。对改进后的软件进行测试，完成测试需求规格说明书和软件测试报告。完成规定的八项实验并提交综合实验总结报告。</w:t>
      </w:r>
    </w:p>
    <w:p w14:paraId="395BCBD7" w14:textId="75134BBA" w:rsidR="00160139" w:rsidRDefault="00160139" w:rsidP="00160139">
      <w:pPr>
        <w:pStyle w:val="2"/>
      </w:pPr>
      <w:bookmarkStart w:id="13" w:name="_Toc35378190"/>
      <w:r>
        <w:t>3.</w:t>
      </w:r>
      <w:r w:rsidR="00BE7A29">
        <w:t>2</w:t>
      </w:r>
      <w:r>
        <w:t xml:space="preserve"> </w:t>
      </w:r>
      <w:r>
        <w:rPr>
          <w:rFonts w:hint="eastAsia"/>
        </w:rPr>
        <w:t>功能说明</w:t>
      </w:r>
      <w:bookmarkEnd w:id="13"/>
    </w:p>
    <w:p w14:paraId="5BEAEF11" w14:textId="5F1E02AE" w:rsidR="00160139" w:rsidRDefault="00160139" w:rsidP="00160139">
      <w:pPr>
        <w:rPr>
          <w:rFonts w:hint="eastAsia"/>
        </w:rPr>
      </w:pPr>
      <w:r>
        <w:rPr>
          <w:rFonts w:hint="eastAsia"/>
        </w:rPr>
        <w:t xml:space="preserve">　　</w:t>
      </w:r>
      <w:r>
        <w:rPr>
          <w:rFonts w:hint="eastAsia"/>
        </w:rPr>
        <w:t>首先从框架本身，</w:t>
      </w:r>
      <w:proofErr w:type="spellStart"/>
      <w:r>
        <w:rPr>
          <w:rFonts w:hint="eastAsia"/>
        </w:rPr>
        <w:t>Scrapy</w:t>
      </w:r>
      <w:proofErr w:type="spellEnd"/>
      <w:r>
        <w:rPr>
          <w:rFonts w:hint="eastAsia"/>
        </w:rPr>
        <w:t>是一款能够实现网页爬虫的框架，其本身有良好的并发性能，能胜任数据量较大的爬虫任务，在不</w:t>
      </w:r>
      <w:proofErr w:type="gramStart"/>
      <w:r>
        <w:rPr>
          <w:rFonts w:hint="eastAsia"/>
        </w:rPr>
        <w:t>存在反爬的</w:t>
      </w:r>
      <w:proofErr w:type="gramEnd"/>
      <w:r>
        <w:rPr>
          <w:rFonts w:hint="eastAsia"/>
        </w:rPr>
        <w:t>情况下可以轻松达到上千的</w:t>
      </w:r>
      <w:r>
        <w:rPr>
          <w:rFonts w:hint="eastAsia"/>
        </w:rPr>
        <w:t>QPS</w:t>
      </w:r>
      <w:r>
        <w:rPr>
          <w:rFonts w:hint="eastAsia"/>
        </w:rPr>
        <w:t>，同时可以实现多层级、较为复杂的爬虫逻辑；对于所有爬虫任务使用统一的爬虫框架，每个任务创建相应的</w:t>
      </w:r>
      <w:r>
        <w:rPr>
          <w:rFonts w:hint="eastAsia"/>
        </w:rPr>
        <w:t>spider</w:t>
      </w:r>
      <w:r>
        <w:rPr>
          <w:rFonts w:hint="eastAsia"/>
        </w:rPr>
        <w:t>，规范代码结构，并且提供开发维护效率；自带了</w:t>
      </w:r>
      <w:r>
        <w:rPr>
          <w:rFonts w:hint="eastAsia"/>
        </w:rPr>
        <w:t>shell</w:t>
      </w:r>
      <w:r>
        <w:rPr>
          <w:rFonts w:hint="eastAsia"/>
        </w:rPr>
        <w:t>调试工具，可以方便的进行网页内容捕获的测试；</w:t>
      </w:r>
      <w:proofErr w:type="spellStart"/>
      <w:r>
        <w:rPr>
          <w:rFonts w:hint="eastAsia"/>
        </w:rPr>
        <w:t>Scrapy</w:t>
      </w:r>
      <w:proofErr w:type="spellEnd"/>
      <w:r>
        <w:rPr>
          <w:rFonts w:hint="eastAsia"/>
        </w:rPr>
        <w:t>自带了较好的状态日志系统，可以方便的针对爬虫任务</w:t>
      </w:r>
      <w:proofErr w:type="gramStart"/>
      <w:r>
        <w:rPr>
          <w:rFonts w:hint="eastAsia"/>
        </w:rPr>
        <w:t>的爬取量</w:t>
      </w:r>
      <w:proofErr w:type="gramEnd"/>
      <w:r>
        <w:rPr>
          <w:rFonts w:hint="eastAsia"/>
        </w:rPr>
        <w:t>、实时速率、失败请求进行分析，统计等。其优势也在项目概述中有所介绍。</w:t>
      </w:r>
    </w:p>
    <w:p w14:paraId="5EC8A359" w14:textId="522F8478" w:rsidR="00160139" w:rsidRDefault="00160139" w:rsidP="00160139">
      <w:pPr>
        <w:ind w:firstLine="480"/>
      </w:pPr>
      <w:r>
        <w:rPr>
          <w:rFonts w:hint="eastAsia"/>
        </w:rPr>
        <w:t>当然</w:t>
      </w:r>
      <w:proofErr w:type="spellStart"/>
      <w:r>
        <w:rPr>
          <w:rFonts w:hint="eastAsia"/>
        </w:rPr>
        <w:t>Scrapy</w:t>
      </w:r>
      <w:proofErr w:type="spellEnd"/>
      <w:r>
        <w:rPr>
          <w:rFonts w:hint="eastAsia"/>
        </w:rPr>
        <w:t>这个框架也并非完美，其本身是有一些缺陷的，如：与用户交互的方式依然是古老的命令行交互，没有自带的可视化用户操作界面，其性能上也有可以改进的地方，如在爬</w:t>
      </w:r>
      <w:proofErr w:type="gramStart"/>
      <w:r>
        <w:rPr>
          <w:rFonts w:hint="eastAsia"/>
        </w:rPr>
        <w:t>取大量</w:t>
      </w:r>
      <w:proofErr w:type="gramEnd"/>
      <w:r>
        <w:rPr>
          <w:rFonts w:hint="eastAsia"/>
        </w:rPr>
        <w:t>信息时，容易出现内存泄漏的问题。本项目的主要工作在于对</w:t>
      </w:r>
      <w:proofErr w:type="spellStart"/>
      <w:r>
        <w:rPr>
          <w:rFonts w:hint="eastAsia"/>
        </w:rPr>
        <w:t>Scrapy</w:t>
      </w:r>
      <w:proofErr w:type="spellEnd"/>
      <w:r>
        <w:rPr>
          <w:rFonts w:hint="eastAsia"/>
        </w:rPr>
        <w:t>进行功能扩展和性能改进，针对刚才所述的这些缺点，目前计划为</w:t>
      </w:r>
      <w:proofErr w:type="spellStart"/>
      <w:r>
        <w:rPr>
          <w:rFonts w:hint="eastAsia"/>
        </w:rPr>
        <w:t>Scrapy</w:t>
      </w:r>
      <w:proofErr w:type="spellEnd"/>
      <w:r>
        <w:rPr>
          <w:rFonts w:hint="eastAsia"/>
        </w:rPr>
        <w:t>增加如下新的功能点：</w:t>
      </w:r>
    </w:p>
    <w:p w14:paraId="2AA61E1D" w14:textId="5ED9A62B" w:rsidR="00160139" w:rsidRDefault="00160139" w:rsidP="00160139">
      <w:pPr>
        <w:pStyle w:val="a9"/>
        <w:numPr>
          <w:ilvl w:val="0"/>
          <w:numId w:val="5"/>
        </w:numPr>
        <w:ind w:firstLineChars="0"/>
      </w:pPr>
      <w:r>
        <w:rPr>
          <w:rFonts w:hint="eastAsia"/>
        </w:rPr>
        <w:t>为</w:t>
      </w:r>
      <w:proofErr w:type="spellStart"/>
      <w:r>
        <w:t>Scrapy</w:t>
      </w:r>
      <w:proofErr w:type="spellEnd"/>
      <w:r>
        <w:rPr>
          <w:rFonts w:hint="eastAsia"/>
        </w:rPr>
        <w:t>定制可视化</w:t>
      </w:r>
      <w:r>
        <w:t>web</w:t>
      </w:r>
      <w:r>
        <w:rPr>
          <w:rFonts w:hint="eastAsia"/>
        </w:rPr>
        <w:t>用户界面。</w:t>
      </w:r>
    </w:p>
    <w:p w14:paraId="41DE0E42" w14:textId="62CEC513" w:rsidR="00160139" w:rsidRDefault="00160139" w:rsidP="00160139">
      <w:pPr>
        <w:pStyle w:val="a9"/>
        <w:numPr>
          <w:ilvl w:val="0"/>
          <w:numId w:val="5"/>
        </w:numPr>
        <w:ind w:firstLineChars="0"/>
      </w:pPr>
      <w:r>
        <w:rPr>
          <w:rFonts w:hint="eastAsia"/>
        </w:rPr>
        <w:t>在</w:t>
      </w:r>
      <w:r>
        <w:t>web</w:t>
      </w:r>
      <w:r>
        <w:rPr>
          <w:rFonts w:hint="eastAsia"/>
        </w:rPr>
        <w:t>界面中输入用户需要筛选的标签、目标网站等信息，为用户输出爬虫的内容，时长等，并对输出进行排版。</w:t>
      </w:r>
    </w:p>
    <w:p w14:paraId="7ED5DE01" w14:textId="7D460858" w:rsidR="00160139" w:rsidRDefault="00160139" w:rsidP="00160139">
      <w:pPr>
        <w:pStyle w:val="a9"/>
        <w:numPr>
          <w:ilvl w:val="0"/>
          <w:numId w:val="5"/>
        </w:numPr>
        <w:ind w:firstLineChars="0"/>
      </w:pPr>
      <w:r>
        <w:rPr>
          <w:rFonts w:hint="eastAsia"/>
        </w:rPr>
        <w:t>为用户</w:t>
      </w:r>
      <w:proofErr w:type="gramStart"/>
      <w:r>
        <w:rPr>
          <w:rFonts w:hint="eastAsia"/>
        </w:rPr>
        <w:t>显示爬取信息</w:t>
      </w:r>
      <w:proofErr w:type="gramEnd"/>
      <w:r>
        <w:rPr>
          <w:rFonts w:hint="eastAsia"/>
        </w:rPr>
        <w:t>的词云。</w:t>
      </w:r>
    </w:p>
    <w:p w14:paraId="6DB2B902" w14:textId="5E396620" w:rsidR="00160139" w:rsidRDefault="00160139" w:rsidP="00160139">
      <w:pPr>
        <w:pStyle w:val="a9"/>
        <w:numPr>
          <w:ilvl w:val="0"/>
          <w:numId w:val="5"/>
        </w:numPr>
        <w:ind w:firstLineChars="0"/>
      </w:pPr>
      <w:r>
        <w:rPr>
          <w:rFonts w:hint="eastAsia"/>
        </w:rPr>
        <w:t>将在</w:t>
      </w:r>
      <w:r>
        <w:t>web</w:t>
      </w:r>
      <w:r>
        <w:rPr>
          <w:rFonts w:hint="eastAsia"/>
        </w:rPr>
        <w:t>界面提供调试与编译</w:t>
      </w:r>
      <w:r>
        <w:t>python</w:t>
      </w:r>
      <w:r>
        <w:rPr>
          <w:rFonts w:hint="eastAsia"/>
        </w:rPr>
        <w:t>代码的功能。</w:t>
      </w:r>
    </w:p>
    <w:p w14:paraId="5922FEC8" w14:textId="666DCB33" w:rsidR="00160139" w:rsidRDefault="00160139" w:rsidP="00160139">
      <w:pPr>
        <w:pStyle w:val="a9"/>
        <w:numPr>
          <w:ilvl w:val="0"/>
          <w:numId w:val="5"/>
        </w:numPr>
        <w:ind w:firstLineChars="0"/>
      </w:pPr>
      <w:r>
        <w:rPr>
          <w:rFonts w:hint="eastAsia"/>
        </w:rPr>
        <w:t>针对一些特定网站给出性能优化方案和性能指标对比。</w:t>
      </w:r>
    </w:p>
    <w:p w14:paraId="1D19435D" w14:textId="5F6A1BAF" w:rsidR="00EC79A1" w:rsidRDefault="0080304A" w:rsidP="00EC79A1">
      <w:pPr>
        <w:pStyle w:val="2"/>
        <w:numPr>
          <w:ilvl w:val="1"/>
          <w:numId w:val="6"/>
        </w:numPr>
      </w:pPr>
      <w:r>
        <w:rPr>
          <w:rFonts w:hint="eastAsia"/>
        </w:rPr>
        <w:lastRenderedPageBreak/>
        <w:t xml:space="preserve"> </w:t>
      </w:r>
      <w:bookmarkStart w:id="14" w:name="_Toc35378191"/>
      <w:r w:rsidR="00EC79A1">
        <w:rPr>
          <w:rFonts w:hint="eastAsia"/>
        </w:rPr>
        <w:t>项目开发环境</w:t>
      </w:r>
      <w:bookmarkEnd w:id="14"/>
    </w:p>
    <w:p w14:paraId="35136AA6" w14:textId="77777777" w:rsidR="00EC79A1" w:rsidRDefault="00EC79A1" w:rsidP="00EC79A1">
      <w:pPr>
        <w:pStyle w:val="a9"/>
        <w:numPr>
          <w:ilvl w:val="1"/>
          <w:numId w:val="1"/>
        </w:numPr>
        <w:ind w:firstLineChars="0"/>
      </w:pPr>
      <w:r>
        <w:rPr>
          <w:rFonts w:hint="eastAsia"/>
        </w:rPr>
        <w:t>操作系统：</w:t>
      </w:r>
    </w:p>
    <w:p w14:paraId="284B06EF" w14:textId="77777777" w:rsidR="00EC79A1" w:rsidRDefault="00EC79A1" w:rsidP="00EC79A1">
      <w:pPr>
        <w:pStyle w:val="a9"/>
        <w:numPr>
          <w:ilvl w:val="2"/>
          <w:numId w:val="1"/>
        </w:numPr>
        <w:ind w:firstLineChars="0"/>
      </w:pPr>
      <w:r>
        <w:rPr>
          <w:rFonts w:hint="eastAsia"/>
        </w:rPr>
        <w:t>Windows7</w:t>
      </w:r>
      <w:r>
        <w:rPr>
          <w:rFonts w:hint="eastAsia"/>
        </w:rPr>
        <w:t>及其以上，安装了</w:t>
      </w:r>
      <w:r>
        <w:rPr>
          <w:rFonts w:hint="eastAsia"/>
        </w:rPr>
        <w:t>python3</w:t>
      </w:r>
      <w:r>
        <w:rPr>
          <w:rFonts w:hint="eastAsia"/>
        </w:rPr>
        <w:t>内核</w:t>
      </w:r>
    </w:p>
    <w:p w14:paraId="465C5E02" w14:textId="77777777" w:rsidR="00EC79A1" w:rsidRDefault="00EC79A1" w:rsidP="00EC79A1">
      <w:pPr>
        <w:pStyle w:val="a9"/>
        <w:numPr>
          <w:ilvl w:val="2"/>
          <w:numId w:val="1"/>
        </w:numPr>
        <w:ind w:firstLineChars="0"/>
      </w:pPr>
      <w:r>
        <w:rPr>
          <w:rFonts w:hint="eastAsia"/>
        </w:rPr>
        <w:t>Ubuntu 16.04</w:t>
      </w:r>
      <w:r>
        <w:rPr>
          <w:rFonts w:hint="eastAsia"/>
        </w:rPr>
        <w:t>及以上，安装了</w:t>
      </w:r>
      <w:r>
        <w:rPr>
          <w:rFonts w:hint="eastAsia"/>
        </w:rPr>
        <w:t>python3</w:t>
      </w:r>
      <w:r>
        <w:rPr>
          <w:rFonts w:hint="eastAsia"/>
        </w:rPr>
        <w:t>内核</w:t>
      </w:r>
    </w:p>
    <w:p w14:paraId="0499D05F" w14:textId="77777777" w:rsidR="00EC79A1" w:rsidRDefault="00EC79A1" w:rsidP="00EC79A1">
      <w:pPr>
        <w:pStyle w:val="a9"/>
        <w:numPr>
          <w:ilvl w:val="1"/>
          <w:numId w:val="1"/>
        </w:numPr>
        <w:ind w:firstLineChars="0"/>
      </w:pPr>
      <w:r>
        <w:rPr>
          <w:rFonts w:hint="eastAsia"/>
        </w:rPr>
        <w:t>硬件环境：</w:t>
      </w:r>
    </w:p>
    <w:p w14:paraId="26D6B384" w14:textId="77777777" w:rsidR="00EC79A1" w:rsidRDefault="00EC79A1" w:rsidP="00EC79A1">
      <w:pPr>
        <w:pStyle w:val="a9"/>
        <w:numPr>
          <w:ilvl w:val="2"/>
          <w:numId w:val="1"/>
        </w:numPr>
        <w:ind w:firstLineChars="0"/>
      </w:pPr>
      <w:r>
        <w:rPr>
          <w:rFonts w:hint="eastAsia"/>
        </w:rPr>
        <w:t>CPU</w:t>
      </w:r>
      <w:r>
        <w:rPr>
          <w:rFonts w:hint="eastAsia"/>
        </w:rPr>
        <w:t>为当前主流即可，没有硬性要求</w:t>
      </w:r>
    </w:p>
    <w:p w14:paraId="16F046DE" w14:textId="77777777" w:rsidR="00EC79A1" w:rsidRDefault="00EC79A1" w:rsidP="00EC79A1">
      <w:pPr>
        <w:pStyle w:val="a9"/>
        <w:numPr>
          <w:ilvl w:val="2"/>
          <w:numId w:val="1"/>
        </w:numPr>
        <w:ind w:firstLineChars="0"/>
      </w:pPr>
      <w:r>
        <w:rPr>
          <w:rFonts w:hint="eastAsia"/>
        </w:rPr>
        <w:t>内存</w:t>
      </w:r>
      <w:r>
        <w:rPr>
          <w:rFonts w:hint="eastAsia"/>
        </w:rPr>
        <w:t>4G</w:t>
      </w:r>
      <w:r>
        <w:rPr>
          <w:rFonts w:hint="eastAsia"/>
        </w:rPr>
        <w:t>及其以上</w:t>
      </w:r>
    </w:p>
    <w:p w14:paraId="689EC0D2" w14:textId="77777777" w:rsidR="00EC79A1" w:rsidRDefault="00EC79A1" w:rsidP="00EC79A1">
      <w:pPr>
        <w:pStyle w:val="a9"/>
        <w:numPr>
          <w:ilvl w:val="1"/>
          <w:numId w:val="1"/>
        </w:numPr>
        <w:ind w:firstLineChars="0"/>
      </w:pPr>
      <w:r>
        <w:rPr>
          <w:rFonts w:hint="eastAsia"/>
        </w:rPr>
        <w:t>软件开发环境：</w:t>
      </w:r>
    </w:p>
    <w:p w14:paraId="2F4189AF" w14:textId="77777777" w:rsidR="00EC79A1" w:rsidRDefault="00EC79A1" w:rsidP="00EC79A1">
      <w:pPr>
        <w:pStyle w:val="a9"/>
        <w:numPr>
          <w:ilvl w:val="2"/>
          <w:numId w:val="1"/>
        </w:numPr>
        <w:ind w:firstLineChars="0"/>
      </w:pPr>
      <w:proofErr w:type="spellStart"/>
      <w:r>
        <w:t>Vscode</w:t>
      </w:r>
      <w:proofErr w:type="spellEnd"/>
    </w:p>
    <w:p w14:paraId="532B4C62" w14:textId="77777777" w:rsidR="00EC79A1" w:rsidRDefault="00EC79A1" w:rsidP="00EC79A1">
      <w:pPr>
        <w:pStyle w:val="a9"/>
        <w:numPr>
          <w:ilvl w:val="2"/>
          <w:numId w:val="1"/>
        </w:numPr>
        <w:ind w:firstLineChars="0"/>
      </w:pPr>
      <w:proofErr w:type="spellStart"/>
      <w:r>
        <w:t>Pycharm</w:t>
      </w:r>
      <w:proofErr w:type="spellEnd"/>
    </w:p>
    <w:p w14:paraId="60EF793B" w14:textId="77777777" w:rsidR="00EC79A1" w:rsidRDefault="00EC79A1" w:rsidP="00EC79A1">
      <w:pPr>
        <w:pStyle w:val="a9"/>
        <w:numPr>
          <w:ilvl w:val="1"/>
          <w:numId w:val="1"/>
        </w:numPr>
        <w:ind w:firstLineChars="0"/>
      </w:pPr>
      <w:r>
        <w:rPr>
          <w:rFonts w:hint="eastAsia"/>
        </w:rPr>
        <w:t>编程语言：</w:t>
      </w:r>
    </w:p>
    <w:p w14:paraId="1A081EC7" w14:textId="77777777" w:rsidR="00EC79A1" w:rsidRDefault="00EC79A1" w:rsidP="00EC79A1">
      <w:pPr>
        <w:pStyle w:val="a9"/>
        <w:ind w:left="840" w:firstLineChars="0" w:firstLine="0"/>
      </w:pPr>
      <w:r>
        <w:rPr>
          <w:rFonts w:hint="eastAsia"/>
        </w:rPr>
        <w:t>前端使用原生</w:t>
      </w:r>
      <w:r>
        <w:rPr>
          <w:rFonts w:hint="eastAsia"/>
        </w:rPr>
        <w:t>html</w:t>
      </w:r>
      <w:r>
        <w:rPr>
          <w:rFonts w:hint="eastAsia"/>
        </w:rPr>
        <w:t>，后端使用</w:t>
      </w:r>
      <w:r>
        <w:rPr>
          <w:rFonts w:hint="eastAsia"/>
        </w:rPr>
        <w:t>python</w:t>
      </w:r>
    </w:p>
    <w:p w14:paraId="1EE9C907" w14:textId="77777777" w:rsidR="00EC79A1" w:rsidRDefault="00EC79A1" w:rsidP="00EC79A1">
      <w:pPr>
        <w:pStyle w:val="a9"/>
        <w:numPr>
          <w:ilvl w:val="1"/>
          <w:numId w:val="1"/>
        </w:numPr>
        <w:ind w:firstLineChars="0"/>
      </w:pPr>
      <w:r>
        <w:rPr>
          <w:rFonts w:hint="eastAsia"/>
        </w:rPr>
        <w:t>版本管理工具：</w:t>
      </w:r>
    </w:p>
    <w:p w14:paraId="45553F09" w14:textId="3278C1E8" w:rsidR="0080304A" w:rsidRDefault="00EC79A1" w:rsidP="0080304A">
      <w:pPr>
        <w:pStyle w:val="a9"/>
        <w:ind w:left="840" w:firstLineChars="0" w:firstLine="0"/>
      </w:pPr>
      <w:proofErr w:type="spellStart"/>
      <w:r>
        <w:t>Github</w:t>
      </w:r>
      <w:proofErr w:type="spellEnd"/>
    </w:p>
    <w:p w14:paraId="5DB3C250" w14:textId="0F843ECE" w:rsidR="0080304A" w:rsidRDefault="0080304A" w:rsidP="0080304A">
      <w:pPr>
        <w:pStyle w:val="2"/>
        <w:numPr>
          <w:ilvl w:val="1"/>
          <w:numId w:val="6"/>
        </w:numPr>
      </w:pPr>
      <w:r>
        <w:rPr>
          <w:rFonts w:hint="eastAsia"/>
        </w:rPr>
        <w:t xml:space="preserve"> </w:t>
      </w:r>
      <w:bookmarkStart w:id="15" w:name="_Toc35378192"/>
      <w:r>
        <w:rPr>
          <w:rFonts w:hint="eastAsia"/>
        </w:rPr>
        <w:t>项目技术路线</w:t>
      </w:r>
      <w:bookmarkEnd w:id="15"/>
    </w:p>
    <w:p w14:paraId="54B32AEB" w14:textId="35262F02" w:rsidR="0080304A" w:rsidRDefault="0080304A" w:rsidP="0080304A">
      <w:pPr>
        <w:rPr>
          <w:rFonts w:hint="eastAsia"/>
        </w:rPr>
      </w:pPr>
      <w:r>
        <w:rPr>
          <w:rFonts w:hint="eastAsia"/>
        </w:rPr>
        <w:t xml:space="preserve">　　</w:t>
      </w:r>
      <w:r>
        <w:rPr>
          <w:rFonts w:hint="eastAsia"/>
        </w:rPr>
        <w:t>为</w:t>
      </w:r>
      <w:proofErr w:type="spellStart"/>
      <w:r>
        <w:rPr>
          <w:rFonts w:hint="eastAsia"/>
        </w:rPr>
        <w:t>scrapy</w:t>
      </w:r>
      <w:proofErr w:type="spellEnd"/>
      <w:r>
        <w:rPr>
          <w:rFonts w:hint="eastAsia"/>
        </w:rPr>
        <w:t>进行可视化，实现可视化使用是一个</w:t>
      </w:r>
      <w:r>
        <w:rPr>
          <w:rFonts w:hint="eastAsia"/>
        </w:rPr>
        <w:t>B/S</w:t>
      </w:r>
      <w:r>
        <w:rPr>
          <w:rFonts w:hint="eastAsia"/>
        </w:rPr>
        <w:t>架构，服务器和浏览器为同一机器。</w:t>
      </w:r>
    </w:p>
    <w:p w14:paraId="78825B39" w14:textId="34AB7054" w:rsidR="0080304A" w:rsidRDefault="0080304A" w:rsidP="0080304A">
      <w:pPr>
        <w:rPr>
          <w:rFonts w:hint="eastAsia"/>
        </w:rPr>
      </w:pPr>
      <w:r>
        <w:rPr>
          <w:rFonts w:hint="eastAsia"/>
        </w:rPr>
        <w:t xml:space="preserve">　　</w:t>
      </w:r>
      <w:r>
        <w:rPr>
          <w:rFonts w:hint="eastAsia"/>
        </w:rPr>
        <w:t>服务器使用</w:t>
      </w:r>
      <w:r>
        <w:rPr>
          <w:rFonts w:hint="eastAsia"/>
        </w:rPr>
        <w:t>python</w:t>
      </w:r>
      <w:r>
        <w:rPr>
          <w:rFonts w:hint="eastAsia"/>
        </w:rPr>
        <w:t>语言的</w:t>
      </w:r>
      <w:r>
        <w:rPr>
          <w:rFonts w:hint="eastAsia"/>
        </w:rPr>
        <w:t>flask</w:t>
      </w:r>
      <w:r>
        <w:rPr>
          <w:rFonts w:hint="eastAsia"/>
        </w:rPr>
        <w:t>框架进行搭建。前端使用</w:t>
      </w:r>
      <w:r>
        <w:rPr>
          <w:rFonts w:hint="eastAsia"/>
        </w:rPr>
        <w:t>flask</w:t>
      </w:r>
      <w:r>
        <w:rPr>
          <w:rFonts w:hint="eastAsia"/>
        </w:rPr>
        <w:t>框架提供的前端支持与原生</w:t>
      </w:r>
      <w:r>
        <w:rPr>
          <w:rFonts w:hint="eastAsia"/>
        </w:rPr>
        <w:t>html</w:t>
      </w:r>
      <w:r>
        <w:rPr>
          <w:rFonts w:hint="eastAsia"/>
        </w:rPr>
        <w:t>语言，同时使用前端</w:t>
      </w:r>
      <w:proofErr w:type="spellStart"/>
      <w:r>
        <w:rPr>
          <w:rFonts w:hint="eastAsia"/>
        </w:rPr>
        <w:t>ui</w:t>
      </w:r>
      <w:proofErr w:type="spellEnd"/>
      <w:r>
        <w:rPr>
          <w:rFonts w:hint="eastAsia"/>
        </w:rPr>
        <w:t>包</w:t>
      </w:r>
      <w:proofErr w:type="spellStart"/>
      <w:r>
        <w:rPr>
          <w:rFonts w:hint="eastAsia"/>
        </w:rPr>
        <w:t>Element.ui</w:t>
      </w:r>
      <w:proofErr w:type="spellEnd"/>
      <w:r>
        <w:rPr>
          <w:rFonts w:hint="eastAsia"/>
        </w:rPr>
        <w:t>进行搭建。这是一个前后端不分离的项目。</w:t>
      </w:r>
    </w:p>
    <w:p w14:paraId="3BF2A274" w14:textId="77FE03EF" w:rsidR="0080304A" w:rsidRDefault="0080304A" w:rsidP="0080304A">
      <w:pPr>
        <w:rPr>
          <w:rFonts w:hint="eastAsia"/>
        </w:rPr>
      </w:pPr>
      <w:r>
        <w:rPr>
          <w:rFonts w:hint="eastAsia"/>
        </w:rPr>
        <w:t xml:space="preserve">　　</w:t>
      </w:r>
      <w:r>
        <w:rPr>
          <w:rFonts w:hint="eastAsia"/>
        </w:rPr>
        <w:t>使用场景为用户在</w:t>
      </w:r>
      <w:r>
        <w:rPr>
          <w:rFonts w:hint="eastAsia"/>
        </w:rPr>
        <w:t>IDE</w:t>
      </w:r>
      <w:r>
        <w:rPr>
          <w:rFonts w:hint="eastAsia"/>
        </w:rPr>
        <w:t>内创建一个实体对象，调用</w:t>
      </w:r>
      <w:r>
        <w:rPr>
          <w:rFonts w:hint="eastAsia"/>
        </w:rPr>
        <w:t>run</w:t>
      </w:r>
      <w:r>
        <w:rPr>
          <w:rFonts w:hint="eastAsia"/>
        </w:rPr>
        <w:t>方法。即可在浏览器内查看</w:t>
      </w:r>
      <w:r>
        <w:rPr>
          <w:rFonts w:hint="eastAsia"/>
        </w:rPr>
        <w:t>localhost</w:t>
      </w:r>
      <w:r>
        <w:rPr>
          <w:rFonts w:hint="eastAsia"/>
        </w:rPr>
        <w:t>的特定端口看到</w:t>
      </w:r>
      <w:proofErr w:type="spellStart"/>
      <w:r>
        <w:rPr>
          <w:rFonts w:hint="eastAsia"/>
        </w:rPr>
        <w:t>ui</w:t>
      </w:r>
      <w:proofErr w:type="spellEnd"/>
      <w:r>
        <w:rPr>
          <w:rFonts w:hint="eastAsia"/>
        </w:rPr>
        <w:t>调试界面。</w:t>
      </w:r>
    </w:p>
    <w:p w14:paraId="605E0F56" w14:textId="3F0A38CF" w:rsidR="0080304A" w:rsidRPr="0080304A" w:rsidRDefault="0080304A" w:rsidP="0080304A">
      <w:pPr>
        <w:rPr>
          <w:rFonts w:hint="eastAsia"/>
        </w:rPr>
      </w:pPr>
      <w:r>
        <w:rPr>
          <w:rFonts w:hint="eastAsia"/>
        </w:rPr>
        <w:t xml:space="preserve">　　</w:t>
      </w:r>
      <w:r>
        <w:rPr>
          <w:rFonts w:hint="eastAsia"/>
        </w:rPr>
        <w:t>后端使用</w:t>
      </w:r>
      <w:r>
        <w:rPr>
          <w:rFonts w:hint="eastAsia"/>
        </w:rPr>
        <w:t>flask</w:t>
      </w:r>
      <w:r>
        <w:rPr>
          <w:rFonts w:hint="eastAsia"/>
        </w:rPr>
        <w:t>框架提供用于各个场景的接口。前端编写网页并且调用这些接口完成项目预期实现的功能。与实现一个线上网站的方法比较类似。</w:t>
      </w:r>
    </w:p>
    <w:p w14:paraId="6E3B4F87" w14:textId="2E9926A6" w:rsidR="008B6ED3" w:rsidRDefault="0052406D" w:rsidP="003D3D9C">
      <w:pPr>
        <w:pStyle w:val="1"/>
      </w:pPr>
      <w:bookmarkStart w:id="16" w:name="_Toc35378193"/>
      <w:r>
        <w:rPr>
          <w:rFonts w:hint="eastAsia"/>
        </w:rPr>
        <w:lastRenderedPageBreak/>
        <w:t>四、</w:t>
      </w:r>
      <w:r w:rsidR="008B6ED3">
        <w:rPr>
          <w:rFonts w:hint="eastAsia"/>
        </w:rPr>
        <w:t>项目组织团队</w:t>
      </w:r>
      <w:bookmarkEnd w:id="16"/>
    </w:p>
    <w:p w14:paraId="6B0E8F3A" w14:textId="6A2930BB" w:rsidR="008B6ED3" w:rsidRDefault="0052406D" w:rsidP="008B6ED3">
      <w:pPr>
        <w:pStyle w:val="2"/>
      </w:pPr>
      <w:bookmarkStart w:id="17" w:name="_Toc35378194"/>
      <w:r>
        <w:t>4</w:t>
      </w:r>
      <w:r w:rsidR="008B6ED3">
        <w:t xml:space="preserve">.1 </w:t>
      </w:r>
      <w:r w:rsidR="008B6ED3">
        <w:rPr>
          <w:rFonts w:hint="eastAsia"/>
        </w:rPr>
        <w:t>成员组成</w:t>
      </w:r>
      <w:bookmarkEnd w:id="17"/>
    </w:p>
    <w:p w14:paraId="088F06A8" w14:textId="17E61785" w:rsidR="008B6ED3" w:rsidRDefault="008B6ED3" w:rsidP="008B6ED3">
      <w:pPr>
        <w:ind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8B6ED3" w:rsidRPr="00EE2F8F" w14:paraId="43817488"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79F308A8" w14:textId="77777777" w:rsidR="008B6ED3" w:rsidRPr="00EE2F8F" w:rsidRDefault="008B6ED3" w:rsidP="008B6ED3">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BA00E90" w14:textId="77777777" w:rsidR="008B6ED3" w:rsidRPr="00EE2F8F" w:rsidRDefault="008B6ED3" w:rsidP="008B6ED3">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465B9C21" w14:textId="77777777" w:rsidR="008B6ED3" w:rsidRPr="00EE2F8F" w:rsidRDefault="008B6ED3" w:rsidP="008B6ED3">
            <w:proofErr w:type="spellStart"/>
            <w:r w:rsidRPr="00EE2F8F">
              <w:rPr>
                <w:sz w:val="18"/>
                <w:szCs w:val="18"/>
              </w:rPr>
              <w:t>Github</w:t>
            </w:r>
            <w:proofErr w:type="spellEnd"/>
            <w:r w:rsidRPr="00EE2F8F">
              <w:rPr>
                <w:rFonts w:hint="eastAsia"/>
                <w:sz w:val="18"/>
                <w:szCs w:val="18"/>
              </w:rPr>
              <w:t>账号</w:t>
            </w:r>
          </w:p>
        </w:tc>
      </w:tr>
      <w:tr w:rsidR="008B6ED3" w:rsidRPr="00EE2F8F" w14:paraId="75186A8A"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58605760" w14:textId="77777777" w:rsidR="008B6ED3" w:rsidRPr="00EE2F8F" w:rsidRDefault="008B6ED3" w:rsidP="008B6ED3">
            <w:proofErr w:type="gramStart"/>
            <w:r w:rsidRPr="00EE2F8F">
              <w:rPr>
                <w:rFonts w:hint="eastAsia"/>
              </w:rPr>
              <w:t>汪凌风</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0304F324" w14:textId="77777777" w:rsidR="008B6ED3" w:rsidRPr="00EE2F8F" w:rsidRDefault="008B6ED3" w:rsidP="008B6ED3">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FF069D1" w14:textId="77777777" w:rsidR="008B6ED3" w:rsidRPr="00EE2F8F" w:rsidRDefault="008B6ED3" w:rsidP="008B6ED3">
            <w:pPr>
              <w:rPr>
                <w:sz w:val="18"/>
                <w:szCs w:val="18"/>
              </w:rPr>
            </w:pPr>
            <w:r w:rsidRPr="00EE2F8F">
              <w:t>Doge-Lin</w:t>
            </w:r>
          </w:p>
        </w:tc>
      </w:tr>
      <w:tr w:rsidR="008B6ED3" w:rsidRPr="00EE2F8F" w14:paraId="271919CB"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44BC2B64" w14:textId="77777777" w:rsidR="008B6ED3" w:rsidRPr="00EE2F8F" w:rsidRDefault="008B6ED3" w:rsidP="008B6ED3">
            <w:r w:rsidRPr="00EE2F8F">
              <w:rPr>
                <w:rFonts w:hint="eastAsia"/>
              </w:rPr>
              <w:t>明</w:t>
            </w:r>
            <w:proofErr w:type="gramStart"/>
            <w:r w:rsidRPr="00EE2F8F">
              <w:rPr>
                <w:rFonts w:hint="eastAsia"/>
              </w:rPr>
              <w:t>昊</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01D96D87" w14:textId="77777777" w:rsidR="008B6ED3" w:rsidRPr="00EE2F8F" w:rsidRDefault="008B6ED3" w:rsidP="008B6ED3">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0D4B917D" w14:textId="77777777" w:rsidR="008B6ED3" w:rsidRPr="00EE2F8F" w:rsidRDefault="008B6ED3" w:rsidP="008B6ED3">
            <w:proofErr w:type="spellStart"/>
            <w:r w:rsidRPr="00EE2F8F">
              <w:t>MHloulis</w:t>
            </w:r>
            <w:proofErr w:type="spellEnd"/>
          </w:p>
        </w:tc>
      </w:tr>
      <w:tr w:rsidR="008B6ED3" w:rsidRPr="00EE2F8F" w14:paraId="54384B1D"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08FF3FC1" w14:textId="77777777" w:rsidR="008B6ED3" w:rsidRPr="00EE2F8F" w:rsidRDefault="008B6ED3" w:rsidP="008B6ED3">
            <w:proofErr w:type="gramStart"/>
            <w:r w:rsidRPr="00EE2F8F">
              <w:rPr>
                <w:rFonts w:hint="eastAsia"/>
              </w:rPr>
              <w:t>汪丽萍</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433D907D" w14:textId="77777777" w:rsidR="008B6ED3" w:rsidRPr="00EE2F8F" w:rsidRDefault="008B6ED3" w:rsidP="008B6ED3">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2BDCE48A" w14:textId="77777777" w:rsidR="008B6ED3" w:rsidRPr="00EE2F8F" w:rsidRDefault="008B6ED3" w:rsidP="008B6ED3">
            <w:r w:rsidRPr="00EE2F8F">
              <w:t>wangliping102</w:t>
            </w:r>
          </w:p>
        </w:tc>
      </w:tr>
      <w:tr w:rsidR="008B6ED3" w:rsidRPr="00EE2F8F" w14:paraId="0F9B49F6"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0EA66E3B" w14:textId="77777777" w:rsidR="008B6ED3" w:rsidRPr="00EE2F8F" w:rsidRDefault="008B6ED3" w:rsidP="008B6ED3">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21DF86FB" w14:textId="77777777" w:rsidR="008B6ED3" w:rsidRPr="00EE2F8F" w:rsidRDefault="008B6ED3" w:rsidP="008B6ED3">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174A11D8" w14:textId="77777777" w:rsidR="008B6ED3" w:rsidRPr="00EE2F8F" w:rsidRDefault="008B6ED3" w:rsidP="008B6ED3">
            <w:proofErr w:type="spellStart"/>
            <w:r w:rsidRPr="00EE2F8F">
              <w:t>Zexizheng</w:t>
            </w:r>
            <w:proofErr w:type="spellEnd"/>
          </w:p>
        </w:tc>
      </w:tr>
      <w:tr w:rsidR="008B6ED3" w:rsidRPr="00EE2F8F" w14:paraId="2A01BB83"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53712893" w14:textId="77777777" w:rsidR="008B6ED3" w:rsidRPr="00EE2F8F" w:rsidRDefault="008B6ED3" w:rsidP="008B6ED3">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372E70CF" w14:textId="77777777" w:rsidR="008B6ED3" w:rsidRPr="00EE2F8F" w:rsidRDefault="008B6ED3" w:rsidP="008B6ED3">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0BAA9423" w14:textId="77777777" w:rsidR="008B6ED3" w:rsidRPr="00EE2F8F" w:rsidRDefault="008B6ED3" w:rsidP="008B6ED3">
            <w:r w:rsidRPr="00EE2F8F">
              <w:t>mryeator@163.com</w:t>
            </w:r>
          </w:p>
        </w:tc>
      </w:tr>
      <w:tr w:rsidR="008B6ED3" w:rsidRPr="00EE2F8F" w14:paraId="69437EE6"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1F835E4B" w14:textId="77777777" w:rsidR="008B6ED3" w:rsidRPr="00EE2F8F" w:rsidRDefault="008B6ED3" w:rsidP="008B6ED3">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0DC52496" w14:textId="77777777" w:rsidR="008B6ED3" w:rsidRPr="00EE2F8F" w:rsidRDefault="008B6ED3" w:rsidP="008B6ED3">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5F1950F4" w14:textId="77777777" w:rsidR="008B6ED3" w:rsidRPr="00EE2F8F" w:rsidRDefault="008B6ED3" w:rsidP="008B6ED3">
            <w:r w:rsidRPr="00EE2F8F">
              <w:t>Francis-Shao</w:t>
            </w:r>
          </w:p>
        </w:tc>
      </w:tr>
    </w:tbl>
    <w:p w14:paraId="54D203BC" w14:textId="1BF93735" w:rsidR="008B6ED3" w:rsidRDefault="008B6ED3" w:rsidP="008B6ED3">
      <w:pPr>
        <w:jc w:val="center"/>
        <w:rPr>
          <w:sz w:val="21"/>
          <w:szCs w:val="21"/>
        </w:rPr>
      </w:pPr>
      <w:r w:rsidRPr="008B6ED3">
        <w:rPr>
          <w:rFonts w:hint="eastAsia"/>
          <w:sz w:val="21"/>
          <w:szCs w:val="21"/>
        </w:rPr>
        <w:t>表</w:t>
      </w:r>
      <w:r w:rsidRPr="008B6ED3">
        <w:rPr>
          <w:rFonts w:hint="eastAsia"/>
          <w:sz w:val="21"/>
          <w:szCs w:val="21"/>
        </w:rPr>
        <w:t>3</w:t>
      </w:r>
      <w:r w:rsidRPr="008B6ED3">
        <w:rPr>
          <w:sz w:val="21"/>
          <w:szCs w:val="21"/>
        </w:rPr>
        <w:t xml:space="preserve"> </w:t>
      </w:r>
      <w:r w:rsidRPr="008B6ED3">
        <w:rPr>
          <w:rFonts w:hint="eastAsia"/>
          <w:sz w:val="21"/>
          <w:szCs w:val="21"/>
        </w:rPr>
        <w:t>成员信息</w:t>
      </w:r>
    </w:p>
    <w:p w14:paraId="42C7AFD7" w14:textId="159EC01B" w:rsidR="008B6ED3" w:rsidRDefault="0052406D" w:rsidP="008B6ED3">
      <w:pPr>
        <w:pStyle w:val="2"/>
      </w:pPr>
      <w:bookmarkStart w:id="18" w:name="_Toc35378195"/>
      <w:r>
        <w:t>4</w:t>
      </w:r>
      <w:r w:rsidR="008B6ED3">
        <w:t xml:space="preserve">.2 </w:t>
      </w:r>
      <w:r w:rsidR="008B6ED3">
        <w:rPr>
          <w:rFonts w:hint="eastAsia"/>
        </w:rPr>
        <w:t>组织结构</w:t>
      </w:r>
      <w:bookmarkEnd w:id="18"/>
    </w:p>
    <w:p w14:paraId="45EAEFFE" w14:textId="58CD3544" w:rsidR="008B6ED3" w:rsidRPr="00EE2F8F" w:rsidRDefault="008B6ED3" w:rsidP="008B6ED3">
      <w:r>
        <w:rPr>
          <w:rFonts w:hint="eastAsia"/>
        </w:rPr>
        <w:t xml:space="preserve">　　</w:t>
      </w:r>
      <w:r w:rsidRPr="00EE2F8F">
        <w:rPr>
          <w:rFonts w:hint="eastAsia"/>
        </w:rPr>
        <w:t>此次项目的组织形式暂定由组员和组长组成。组长负责沟通协调，安排会议时间与方式等事务。组员应当按照组长的安排要求参加会议，领取任务并按时完成分配的任务。</w:t>
      </w:r>
    </w:p>
    <w:p w14:paraId="6E4181AA" w14:textId="58154C69" w:rsidR="008B6ED3" w:rsidRPr="008B6ED3" w:rsidRDefault="008B6ED3" w:rsidP="008B6ED3">
      <w:pPr>
        <w:ind w:firstLine="480"/>
      </w:pPr>
      <w:r w:rsidRPr="00EE2F8F">
        <w:rPr>
          <w:rFonts w:hint="eastAsia"/>
        </w:rPr>
        <w:t>在经过第一次会议讨论后，我们确定了汪凌风同学作为这次项目组的组长，其余同学为项目组的组员。</w:t>
      </w:r>
    </w:p>
    <w:p w14:paraId="724645D8" w14:textId="59538C0B" w:rsidR="008B6ED3" w:rsidRDefault="0052406D" w:rsidP="008B6ED3">
      <w:pPr>
        <w:pStyle w:val="2"/>
      </w:pPr>
      <w:bookmarkStart w:id="19" w:name="_Toc35378196"/>
      <w:r>
        <w:t>4</w:t>
      </w:r>
      <w:r w:rsidR="008B6ED3">
        <w:t xml:space="preserve">.3 </w:t>
      </w:r>
      <w:r w:rsidR="008B6ED3">
        <w:rPr>
          <w:rFonts w:hint="eastAsia"/>
        </w:rPr>
        <w:t>人员分工</w:t>
      </w:r>
      <w:bookmarkEnd w:id="19"/>
    </w:p>
    <w:p w14:paraId="5DBD06DA" w14:textId="195BC3F6" w:rsidR="008B6ED3" w:rsidRDefault="008B6ED3" w:rsidP="008B6ED3">
      <w:pPr>
        <w:ind w:firstLine="480"/>
      </w:pPr>
      <w:r w:rsidRPr="008B6ED3">
        <w:rPr>
          <w:rFonts w:hint="eastAsia"/>
        </w:rPr>
        <w:t>在经过会议讨论之后，我们确定了人员的具体分工如下表所示。</w:t>
      </w:r>
    </w:p>
    <w:p w14:paraId="707983B7" w14:textId="639F4DFD" w:rsidR="003D3D9C" w:rsidRDefault="003D3D9C" w:rsidP="003D3D9C"/>
    <w:p w14:paraId="717FD28D" w14:textId="4FBD5DCA" w:rsidR="003D3D9C" w:rsidRDefault="003D3D9C" w:rsidP="003D3D9C"/>
    <w:p w14:paraId="2EC3DDE2" w14:textId="2B23F63A" w:rsidR="003D3D9C" w:rsidRDefault="003D3D9C" w:rsidP="003D3D9C"/>
    <w:p w14:paraId="1DA9E1B8" w14:textId="77777777" w:rsidR="003D3D9C" w:rsidRDefault="003D3D9C" w:rsidP="003D3D9C">
      <w:pPr>
        <w:rPr>
          <w:rFonts w:hint="eastAsia"/>
        </w:rPr>
      </w:pPr>
    </w:p>
    <w:tbl>
      <w:tblPr>
        <w:tblStyle w:val="13"/>
        <w:tblW w:w="8075" w:type="dxa"/>
        <w:jc w:val="center"/>
        <w:tblLook w:val="04A0" w:firstRow="1" w:lastRow="0" w:firstColumn="1" w:lastColumn="0" w:noHBand="0" w:noVBand="1"/>
      </w:tblPr>
      <w:tblGrid>
        <w:gridCol w:w="988"/>
        <w:gridCol w:w="7087"/>
      </w:tblGrid>
      <w:tr w:rsidR="00206D67" w:rsidRPr="00E062BA" w14:paraId="03FF01AA"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CEBC2FD" w14:textId="77777777" w:rsidR="00206D67" w:rsidRPr="00E062BA" w:rsidRDefault="00206D67" w:rsidP="00331BDA">
            <w:pPr>
              <w:rPr>
                <w:rFonts w:cs="Times New Roman"/>
              </w:rPr>
            </w:pPr>
            <w:r w:rsidRPr="00E062BA">
              <w:rPr>
                <w:rFonts w:cs="Times New Roman" w:hint="eastAsia"/>
              </w:rPr>
              <w:lastRenderedPageBreak/>
              <w:t>姓名</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BA42A7F" w14:textId="77777777" w:rsidR="00206D67" w:rsidRPr="00E062BA" w:rsidRDefault="00206D67" w:rsidP="00331BDA">
            <w:pPr>
              <w:rPr>
                <w:rFonts w:cs="Times New Roman"/>
              </w:rPr>
            </w:pPr>
            <w:r w:rsidRPr="00E062BA">
              <w:rPr>
                <w:rFonts w:cs="Times New Roman" w:hint="eastAsia"/>
              </w:rPr>
              <w:t>工作描述</w:t>
            </w:r>
          </w:p>
        </w:tc>
      </w:tr>
      <w:tr w:rsidR="00206D67" w:rsidRPr="00E062BA" w14:paraId="12BAE4EC"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8EF7AB9" w14:textId="77777777" w:rsidR="00206D67" w:rsidRPr="00E062BA" w:rsidRDefault="00206D67" w:rsidP="00331BDA">
            <w:pPr>
              <w:rPr>
                <w:rFonts w:cs="Times New Roman"/>
              </w:rPr>
            </w:pPr>
            <w:proofErr w:type="gramStart"/>
            <w:r w:rsidRPr="00E062BA">
              <w:rPr>
                <w:rFonts w:cs="Times New Roman" w:hint="eastAsia"/>
              </w:rPr>
              <w:t>汪凌风</w:t>
            </w:r>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4643EC3D" w14:textId="77777777" w:rsidR="00206D67" w:rsidRPr="00E062BA" w:rsidRDefault="00206D67" w:rsidP="00206D67">
            <w:pPr>
              <w:numPr>
                <w:ilvl w:val="0"/>
                <w:numId w:val="7"/>
              </w:numPr>
              <w:rPr>
                <w:rFonts w:cs="Times New Roman"/>
              </w:rPr>
            </w:pPr>
            <w:r w:rsidRPr="00E062BA">
              <w:rPr>
                <w:rFonts w:cs="Times New Roman" w:hint="eastAsia"/>
              </w:rPr>
              <w:t>组员之间的沟通协调，安排各种事宜。</w:t>
            </w:r>
          </w:p>
          <w:p w14:paraId="36CAC29E" w14:textId="77777777" w:rsidR="00206D67" w:rsidRPr="00E062BA" w:rsidRDefault="00206D67" w:rsidP="00206D67">
            <w:pPr>
              <w:numPr>
                <w:ilvl w:val="0"/>
                <w:numId w:val="7"/>
              </w:numPr>
              <w:rPr>
                <w:rFonts w:cs="Times New Roman"/>
              </w:rPr>
            </w:pPr>
            <w:r w:rsidRPr="00E062BA">
              <w:rPr>
                <w:rFonts w:cs="Times New Roman" w:hint="eastAsia"/>
              </w:rPr>
              <w:t>框架扩展阶段针对</w:t>
            </w:r>
            <w:r w:rsidRPr="00E062BA">
              <w:rPr>
                <w:rFonts w:ascii="微软雅黑" w:eastAsia="微软雅黑" w:hAnsi="微软雅黑" w:cs="微软雅黑" w:hint="eastAsia"/>
              </w:rPr>
              <w:t>⽹⻚</w:t>
            </w:r>
            <w:r w:rsidRPr="00E062BA">
              <w:rPr>
                <w:rFonts w:cs="Times New Roman"/>
              </w:rPr>
              <w:t>URL</w:t>
            </w:r>
            <w:r w:rsidRPr="00E062BA">
              <w:rPr>
                <w:rFonts w:cs="Times New Roman" w:hint="eastAsia"/>
              </w:rPr>
              <w:t>推荐并选择优化</w:t>
            </w:r>
            <w:r w:rsidRPr="00E062BA">
              <w:rPr>
                <w:rFonts w:ascii="微软雅黑" w:eastAsia="微软雅黑" w:hAnsi="微软雅黑" w:cs="微软雅黑" w:hint="eastAsia"/>
              </w:rPr>
              <w:t>⽅</w:t>
            </w:r>
            <w:r w:rsidRPr="00E062BA">
              <w:rPr>
                <w:rFonts w:ascii="宋体" w:hAnsi="宋体" w:cs="宋体" w:hint="eastAsia"/>
              </w:rPr>
              <w:t>案和性能指标对</w:t>
            </w:r>
            <w:r w:rsidRPr="00E062BA">
              <w:rPr>
                <w:rFonts w:ascii="微软雅黑" w:eastAsia="微软雅黑" w:hAnsi="微软雅黑" w:cs="微软雅黑" w:hint="eastAsia"/>
              </w:rPr>
              <w:t>⽐</w:t>
            </w:r>
            <w:r w:rsidRPr="00E062BA">
              <w:rPr>
                <w:rFonts w:ascii="宋体" w:hAnsi="宋体" w:cs="微软雅黑" w:hint="eastAsia"/>
              </w:rPr>
              <w:t>部分的实现与调试。</w:t>
            </w:r>
          </w:p>
          <w:p w14:paraId="1B98F4CD" w14:textId="77777777" w:rsidR="00206D67" w:rsidRPr="00E062BA" w:rsidRDefault="00206D67" w:rsidP="00206D67">
            <w:pPr>
              <w:numPr>
                <w:ilvl w:val="0"/>
                <w:numId w:val="7"/>
              </w:numPr>
              <w:rPr>
                <w:rFonts w:cs="Times New Roman"/>
              </w:rPr>
            </w:pPr>
            <w:r w:rsidRPr="00E062BA">
              <w:rPr>
                <w:rFonts w:cs="Times New Roman"/>
              </w:rPr>
              <w:t>Engine</w:t>
            </w:r>
            <w:r w:rsidRPr="00E062BA">
              <w:rPr>
                <w:rFonts w:cs="Times New Roman"/>
              </w:rPr>
              <w:t>，</w:t>
            </w:r>
            <w:r w:rsidRPr="00E062BA">
              <w:rPr>
                <w:rFonts w:cs="Times New Roman"/>
              </w:rPr>
              <w:t>Scheduler</w:t>
            </w:r>
            <w:r w:rsidRPr="00E062BA">
              <w:rPr>
                <w:rFonts w:cs="Times New Roman"/>
              </w:rPr>
              <w:t>，</w:t>
            </w:r>
            <w:r w:rsidRPr="00E062BA">
              <w:rPr>
                <w:rFonts w:cs="Times New Roman"/>
              </w:rPr>
              <w:t>Downloader</w:t>
            </w:r>
            <w:r w:rsidRPr="00E062BA">
              <w:rPr>
                <w:rFonts w:cs="Times New Roman"/>
              </w:rPr>
              <w:t>部分核心代码阅读</w:t>
            </w:r>
            <w:r w:rsidRPr="00E062BA">
              <w:rPr>
                <w:rFonts w:cs="Times New Roman" w:hint="eastAsia"/>
              </w:rPr>
              <w:t>与分析。</w:t>
            </w:r>
          </w:p>
          <w:p w14:paraId="55F4284D" w14:textId="77777777" w:rsidR="00206D67" w:rsidRPr="00E062BA" w:rsidRDefault="00206D67" w:rsidP="00206D67">
            <w:pPr>
              <w:numPr>
                <w:ilvl w:val="0"/>
                <w:numId w:val="7"/>
              </w:numPr>
              <w:rPr>
                <w:rFonts w:cs="Times New Roman"/>
              </w:rPr>
            </w:pPr>
            <w:r w:rsidRPr="00E062BA">
              <w:rPr>
                <w:rFonts w:cs="Times New Roman" w:hint="eastAsia"/>
              </w:rPr>
              <w:t>根据任务的具体阶段与成员能力认取任务并完成</w:t>
            </w:r>
          </w:p>
        </w:tc>
      </w:tr>
      <w:tr w:rsidR="00206D67" w:rsidRPr="00E062BA" w14:paraId="0C34F92E" w14:textId="77777777" w:rsidTr="003D3D9C">
        <w:trPr>
          <w:trHeight w:val="141"/>
          <w:jc w:val="center"/>
        </w:trPr>
        <w:tc>
          <w:tcPr>
            <w:tcW w:w="988" w:type="dxa"/>
            <w:tcBorders>
              <w:top w:val="single" w:sz="4" w:space="0" w:color="auto"/>
              <w:left w:val="single" w:sz="4" w:space="0" w:color="auto"/>
              <w:bottom w:val="single" w:sz="4" w:space="0" w:color="auto"/>
              <w:right w:val="single" w:sz="4" w:space="0" w:color="auto"/>
            </w:tcBorders>
            <w:hideMark/>
          </w:tcPr>
          <w:p w14:paraId="26ECE822" w14:textId="77777777" w:rsidR="00206D67" w:rsidRPr="00E062BA" w:rsidRDefault="00206D67" w:rsidP="00331BDA">
            <w:pPr>
              <w:rPr>
                <w:rFonts w:cs="Times New Roman"/>
              </w:rPr>
            </w:pPr>
            <w:r w:rsidRPr="00E062BA">
              <w:rPr>
                <w:rFonts w:cs="Times New Roman" w:hint="eastAsia"/>
              </w:rPr>
              <w:t>明</w:t>
            </w:r>
            <w:proofErr w:type="gramStart"/>
            <w:r w:rsidRPr="00E062BA">
              <w:rPr>
                <w:rFonts w:cs="Times New Roman" w:hint="eastAsia"/>
              </w:rPr>
              <w:t>昊</w:t>
            </w:r>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6992353E" w14:textId="77777777" w:rsidR="00206D67" w:rsidRPr="00E062BA" w:rsidRDefault="00206D67" w:rsidP="00206D67">
            <w:pPr>
              <w:numPr>
                <w:ilvl w:val="0"/>
                <w:numId w:val="8"/>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29118403" w14:textId="77777777" w:rsidR="00206D67" w:rsidRPr="00E062BA" w:rsidRDefault="00206D67" w:rsidP="00206D67">
            <w:pPr>
              <w:numPr>
                <w:ilvl w:val="0"/>
                <w:numId w:val="8"/>
              </w:numPr>
              <w:rPr>
                <w:rFonts w:cs="Times New Roman"/>
              </w:rPr>
            </w:pPr>
            <w:r w:rsidRPr="00E062BA">
              <w:rPr>
                <w:rFonts w:cs="Times New Roman"/>
              </w:rPr>
              <w:t xml:space="preserve">Downloader </w:t>
            </w:r>
            <w:proofErr w:type="spellStart"/>
            <w:r w:rsidRPr="00E062BA">
              <w:rPr>
                <w:rFonts w:cs="Times New Roman"/>
              </w:rPr>
              <w:t>middlewares</w:t>
            </w:r>
            <w:proofErr w:type="spellEnd"/>
            <w:r w:rsidRPr="00E062BA">
              <w:rPr>
                <w:rFonts w:cs="Times New Roman"/>
              </w:rPr>
              <w:t>，</w:t>
            </w:r>
            <w:proofErr w:type="spellStart"/>
            <w:r w:rsidRPr="00E062BA">
              <w:rPr>
                <w:rFonts w:cs="Times New Roman"/>
              </w:rPr>
              <w:t>PipelineManger</w:t>
            </w:r>
            <w:proofErr w:type="spellEnd"/>
            <w:r w:rsidRPr="00E062BA">
              <w:rPr>
                <w:rFonts w:cs="Times New Roman"/>
              </w:rPr>
              <w:t>部分代码阅读</w:t>
            </w:r>
            <w:r w:rsidRPr="00E062BA">
              <w:rPr>
                <w:rFonts w:cs="Times New Roman" w:hint="eastAsia"/>
              </w:rPr>
              <w:t>与分析。</w:t>
            </w:r>
          </w:p>
          <w:p w14:paraId="20021D91" w14:textId="77777777" w:rsidR="00206D67" w:rsidRPr="00E062BA" w:rsidRDefault="00206D67" w:rsidP="00206D67">
            <w:pPr>
              <w:numPr>
                <w:ilvl w:val="0"/>
                <w:numId w:val="8"/>
              </w:numPr>
              <w:rPr>
                <w:rFonts w:cs="Times New Roman"/>
              </w:rPr>
            </w:pPr>
            <w:r w:rsidRPr="00E062BA">
              <w:rPr>
                <w:rFonts w:cs="Times New Roman" w:hint="eastAsia"/>
              </w:rPr>
              <w:t>根据任务的具体阶段与成员能力认取任务并完成</w:t>
            </w:r>
          </w:p>
        </w:tc>
      </w:tr>
      <w:tr w:rsidR="00206D67" w:rsidRPr="00E062BA" w14:paraId="16307696"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7480159" w14:textId="77777777" w:rsidR="00206D67" w:rsidRPr="00E062BA" w:rsidRDefault="00206D67" w:rsidP="00331BDA">
            <w:pPr>
              <w:rPr>
                <w:rFonts w:cs="Times New Roman"/>
              </w:rPr>
            </w:pPr>
            <w:proofErr w:type="gramStart"/>
            <w:r w:rsidRPr="00E062BA">
              <w:rPr>
                <w:rFonts w:cs="Times New Roman" w:hint="eastAsia"/>
              </w:rPr>
              <w:t>汪丽萍</w:t>
            </w:r>
            <w:proofErr w:type="gramEnd"/>
          </w:p>
        </w:tc>
        <w:tc>
          <w:tcPr>
            <w:tcW w:w="7087" w:type="dxa"/>
            <w:tcBorders>
              <w:top w:val="single" w:sz="4" w:space="0" w:color="auto"/>
              <w:left w:val="single" w:sz="4" w:space="0" w:color="auto"/>
              <w:bottom w:val="single" w:sz="4" w:space="0" w:color="auto"/>
              <w:right w:val="single" w:sz="4" w:space="0" w:color="auto"/>
            </w:tcBorders>
            <w:vAlign w:val="center"/>
            <w:hideMark/>
          </w:tcPr>
          <w:p w14:paraId="5068908B" w14:textId="77777777" w:rsidR="00206D67" w:rsidRPr="00E062BA" w:rsidRDefault="00206D67" w:rsidP="00206D67">
            <w:pPr>
              <w:numPr>
                <w:ilvl w:val="0"/>
                <w:numId w:val="9"/>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567DFCD6" w14:textId="77777777" w:rsidR="00206D67" w:rsidRPr="00E062BA" w:rsidRDefault="00206D67" w:rsidP="00206D67">
            <w:pPr>
              <w:numPr>
                <w:ilvl w:val="0"/>
                <w:numId w:val="9"/>
              </w:numPr>
              <w:rPr>
                <w:rFonts w:cs="Times New Roman"/>
              </w:rPr>
            </w:pPr>
            <w:r w:rsidRPr="00E062BA">
              <w:rPr>
                <w:rFonts w:cs="Times New Roman"/>
              </w:rPr>
              <w:t xml:space="preserve">Spider </w:t>
            </w:r>
            <w:proofErr w:type="spellStart"/>
            <w:r w:rsidRPr="00E062BA">
              <w:rPr>
                <w:rFonts w:cs="Times New Roman"/>
              </w:rPr>
              <w:t>middlewares</w:t>
            </w:r>
            <w:proofErr w:type="spellEnd"/>
            <w:r w:rsidRPr="00E062BA">
              <w:rPr>
                <w:rFonts w:cs="Times New Roman"/>
              </w:rPr>
              <w:t>，</w:t>
            </w:r>
            <w:proofErr w:type="spellStart"/>
            <w:r w:rsidRPr="00E062BA">
              <w:rPr>
                <w:rFonts w:cs="Times New Roman" w:hint="eastAsia"/>
              </w:rPr>
              <w:t>Extension</w:t>
            </w:r>
            <w:r w:rsidRPr="00E062BA">
              <w:rPr>
                <w:rFonts w:cs="Times New Roman"/>
              </w:rPr>
              <w:t>Manger</w:t>
            </w:r>
            <w:proofErr w:type="spellEnd"/>
            <w:r w:rsidRPr="00E062BA">
              <w:rPr>
                <w:rFonts w:cs="Times New Roman"/>
              </w:rPr>
              <w:t>部分代码阅读</w:t>
            </w:r>
            <w:r w:rsidRPr="00E062BA">
              <w:rPr>
                <w:rFonts w:cs="Times New Roman" w:hint="eastAsia"/>
              </w:rPr>
              <w:t>与分析。</w:t>
            </w:r>
          </w:p>
          <w:p w14:paraId="3A597D80" w14:textId="77777777" w:rsidR="00206D67" w:rsidRPr="00E062BA" w:rsidRDefault="00206D67" w:rsidP="00206D67">
            <w:pPr>
              <w:numPr>
                <w:ilvl w:val="0"/>
                <w:numId w:val="9"/>
              </w:numPr>
              <w:rPr>
                <w:rFonts w:cs="Times New Roman"/>
              </w:rPr>
            </w:pPr>
            <w:r w:rsidRPr="00E062BA">
              <w:rPr>
                <w:rFonts w:cs="Times New Roman" w:hint="eastAsia"/>
              </w:rPr>
              <w:t>根据任务的具体阶段与成员能力认取任务并完成</w:t>
            </w:r>
          </w:p>
        </w:tc>
      </w:tr>
      <w:tr w:rsidR="00206D67" w:rsidRPr="00E062BA" w14:paraId="678ED1BD"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5C421F39" w14:textId="77777777" w:rsidR="00206D67" w:rsidRPr="00E062BA" w:rsidRDefault="00206D67" w:rsidP="00331BDA">
            <w:pPr>
              <w:rPr>
                <w:rFonts w:cs="Times New Roman"/>
              </w:rPr>
            </w:pPr>
            <w:r w:rsidRPr="00E062BA">
              <w:rPr>
                <w:rFonts w:cs="Times New Roman" w:hint="eastAsia"/>
              </w:rPr>
              <w:t>郑泽西</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FB4B987" w14:textId="77777777" w:rsidR="00206D67" w:rsidRPr="00E062BA" w:rsidRDefault="00206D67" w:rsidP="00206D67">
            <w:pPr>
              <w:numPr>
                <w:ilvl w:val="0"/>
                <w:numId w:val="10"/>
              </w:numPr>
              <w:rPr>
                <w:rFonts w:cs="Times New Roman"/>
              </w:rPr>
            </w:pPr>
            <w:r w:rsidRPr="00E062BA">
              <w:rPr>
                <w:rFonts w:cs="Times New Roman" w:hint="eastAsia"/>
              </w:rPr>
              <w:t>框架扩展阶段在线可视化代码编辑与编译部分的实现与调试。</w:t>
            </w:r>
          </w:p>
          <w:p w14:paraId="033E587F" w14:textId="77777777" w:rsidR="00206D67" w:rsidRPr="00E062BA" w:rsidRDefault="00206D67" w:rsidP="00206D67">
            <w:pPr>
              <w:numPr>
                <w:ilvl w:val="0"/>
                <w:numId w:val="10"/>
              </w:numPr>
              <w:rPr>
                <w:rFonts w:cs="Times New Roman"/>
              </w:rPr>
            </w:pPr>
            <w:r w:rsidRPr="00E062BA">
              <w:rPr>
                <w:rFonts w:cs="Times New Roman" w:hint="eastAsia"/>
              </w:rPr>
              <w:t>请求对象、响应对象和数据解析类部分代码阅读与分析。</w:t>
            </w:r>
          </w:p>
          <w:p w14:paraId="09D5BBB5" w14:textId="77777777" w:rsidR="00206D67" w:rsidRPr="00E062BA" w:rsidRDefault="00206D67" w:rsidP="00206D67">
            <w:pPr>
              <w:numPr>
                <w:ilvl w:val="0"/>
                <w:numId w:val="10"/>
              </w:numPr>
              <w:rPr>
                <w:rFonts w:cs="Times New Roman"/>
              </w:rPr>
            </w:pPr>
            <w:r w:rsidRPr="00E062BA">
              <w:rPr>
                <w:rFonts w:cs="Times New Roman" w:hint="eastAsia"/>
              </w:rPr>
              <w:t>根据任务的具体阶段与成员能力认取任务并完成</w:t>
            </w:r>
          </w:p>
        </w:tc>
      </w:tr>
      <w:tr w:rsidR="00206D67" w:rsidRPr="00E062BA" w14:paraId="2C0B2A70"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D113F53" w14:textId="77777777" w:rsidR="00206D67" w:rsidRPr="00E062BA" w:rsidRDefault="00206D67" w:rsidP="00331BDA">
            <w:pPr>
              <w:rPr>
                <w:rFonts w:cs="Times New Roman"/>
              </w:rPr>
            </w:pPr>
            <w:r w:rsidRPr="00E062BA">
              <w:rPr>
                <w:rFonts w:cs="Times New Roman" w:hint="eastAsia"/>
              </w:rPr>
              <w:t>闫奕涛</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B757DA" w14:textId="77777777" w:rsidR="00206D67" w:rsidRPr="00E062BA" w:rsidRDefault="00206D67" w:rsidP="00206D67">
            <w:pPr>
              <w:numPr>
                <w:ilvl w:val="0"/>
                <w:numId w:val="11"/>
              </w:numPr>
              <w:rPr>
                <w:rFonts w:cs="Times New Roman"/>
              </w:rPr>
            </w:pPr>
            <w:r w:rsidRPr="00E062BA">
              <w:rPr>
                <w:rFonts w:cs="Times New Roman" w:hint="eastAsia"/>
              </w:rPr>
              <w:t>框架扩展</w:t>
            </w:r>
            <w:proofErr w:type="gramStart"/>
            <w:r w:rsidRPr="00E062BA">
              <w:rPr>
                <w:rFonts w:cs="Times New Roman" w:hint="eastAsia"/>
              </w:rPr>
              <w:t>阶段爬取指定</w:t>
            </w:r>
            <w:proofErr w:type="gramEnd"/>
            <w:r w:rsidRPr="00E062BA">
              <w:rPr>
                <w:rFonts w:ascii="微软雅黑" w:eastAsia="微软雅黑" w:hAnsi="微软雅黑" w:cs="微软雅黑" w:hint="eastAsia"/>
              </w:rPr>
              <w:t>⽹⻚</w:t>
            </w:r>
            <w:r w:rsidRPr="00E062BA">
              <w:rPr>
                <w:rFonts w:ascii="宋体" w:hAnsi="宋体" w:cs="宋体" w:hint="eastAsia"/>
              </w:rPr>
              <w:t>显示词</w:t>
            </w:r>
            <w:proofErr w:type="gramStart"/>
            <w:r w:rsidRPr="00E062BA">
              <w:rPr>
                <w:rFonts w:ascii="宋体" w:hAnsi="宋体" w:cs="宋体" w:hint="eastAsia"/>
              </w:rPr>
              <w:t>云</w:t>
            </w:r>
            <w:r w:rsidRPr="00E062BA">
              <w:rPr>
                <w:rFonts w:cs="宋体" w:hint="eastAsia"/>
              </w:rPr>
              <w:t>部分</w:t>
            </w:r>
            <w:proofErr w:type="gramEnd"/>
            <w:r w:rsidRPr="00E062BA">
              <w:rPr>
                <w:rFonts w:cs="宋体" w:hint="eastAsia"/>
              </w:rPr>
              <w:t>的实现与调试。</w:t>
            </w:r>
          </w:p>
          <w:p w14:paraId="19B2140C" w14:textId="77777777" w:rsidR="00206D67" w:rsidRPr="00E062BA" w:rsidRDefault="00206D67" w:rsidP="00206D67">
            <w:pPr>
              <w:numPr>
                <w:ilvl w:val="0"/>
                <w:numId w:val="11"/>
              </w:numPr>
              <w:rPr>
                <w:rFonts w:cs="Times New Roman"/>
              </w:rPr>
            </w:pPr>
            <w:r w:rsidRPr="00E062BA">
              <w:rPr>
                <w:rFonts w:cs="Times New Roman" w:hint="eastAsia"/>
              </w:rPr>
              <w:t>爬虫类和爬虫管理器部分代码阅读与分析。</w:t>
            </w:r>
          </w:p>
          <w:p w14:paraId="5FB7DFA2" w14:textId="77777777" w:rsidR="00206D67" w:rsidRPr="00E062BA" w:rsidRDefault="00206D67" w:rsidP="00206D67">
            <w:pPr>
              <w:numPr>
                <w:ilvl w:val="0"/>
                <w:numId w:val="11"/>
              </w:numPr>
              <w:rPr>
                <w:rFonts w:cs="Times New Roman"/>
              </w:rPr>
            </w:pPr>
            <w:r w:rsidRPr="00E062BA">
              <w:rPr>
                <w:rFonts w:cs="Times New Roman" w:hint="eastAsia"/>
              </w:rPr>
              <w:t>根据任务的具体阶段与成员能力认取任务并完成</w:t>
            </w:r>
          </w:p>
        </w:tc>
      </w:tr>
      <w:tr w:rsidR="00206D67" w:rsidRPr="00E062BA" w14:paraId="3EB6B637"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4367C355" w14:textId="77777777" w:rsidR="00206D67" w:rsidRPr="00E062BA" w:rsidRDefault="00206D67" w:rsidP="00331BDA">
            <w:pPr>
              <w:rPr>
                <w:rFonts w:cs="Times New Roman"/>
              </w:rPr>
            </w:pPr>
            <w:r w:rsidRPr="00E062BA">
              <w:rPr>
                <w:rFonts w:cs="Times New Roman" w:hint="eastAsia"/>
              </w:rPr>
              <w:t>邵志钧</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EBD7A01" w14:textId="77777777" w:rsidR="00206D67" w:rsidRPr="00E062BA" w:rsidRDefault="00206D67" w:rsidP="00206D67">
            <w:pPr>
              <w:numPr>
                <w:ilvl w:val="0"/>
                <w:numId w:val="12"/>
              </w:numPr>
              <w:rPr>
                <w:rFonts w:cs="Times New Roman"/>
              </w:rPr>
            </w:pPr>
            <w:r w:rsidRPr="00E062BA">
              <w:rPr>
                <w:rFonts w:cs="Times New Roman" w:hint="eastAsia"/>
              </w:rPr>
              <w:t>会议记录。</w:t>
            </w:r>
          </w:p>
          <w:p w14:paraId="45FE684E" w14:textId="77777777" w:rsidR="00206D67" w:rsidRPr="00E062BA" w:rsidRDefault="00206D67" w:rsidP="00206D67">
            <w:pPr>
              <w:numPr>
                <w:ilvl w:val="0"/>
                <w:numId w:val="12"/>
              </w:numPr>
              <w:rPr>
                <w:rFonts w:cs="Times New Roman"/>
              </w:rPr>
            </w:pPr>
            <w:r w:rsidRPr="00E062BA">
              <w:rPr>
                <w:rFonts w:cs="Times New Roman" w:hint="eastAsia"/>
              </w:rPr>
              <w:t>框架扩展阶段针对</w:t>
            </w:r>
            <w:r w:rsidRPr="00E062BA">
              <w:rPr>
                <w:rFonts w:ascii="微软雅黑" w:eastAsia="微软雅黑" w:hAnsi="微软雅黑" w:cs="微软雅黑" w:hint="eastAsia"/>
              </w:rPr>
              <w:t>⽹⻚</w:t>
            </w:r>
            <w:r w:rsidRPr="00E062BA">
              <w:rPr>
                <w:rFonts w:cs="Times New Roman"/>
              </w:rPr>
              <w:t>URL</w:t>
            </w:r>
            <w:r w:rsidRPr="00E062BA">
              <w:rPr>
                <w:rFonts w:cs="Times New Roman" w:hint="eastAsia"/>
              </w:rPr>
              <w:t>推荐并选择优化</w:t>
            </w:r>
            <w:r w:rsidRPr="00E062BA">
              <w:rPr>
                <w:rFonts w:ascii="微软雅黑" w:eastAsia="微软雅黑" w:hAnsi="微软雅黑" w:cs="微软雅黑" w:hint="eastAsia"/>
              </w:rPr>
              <w:t>⽅</w:t>
            </w:r>
            <w:r w:rsidRPr="00E062BA">
              <w:rPr>
                <w:rFonts w:ascii="宋体" w:hAnsi="宋体" w:cs="宋体" w:hint="eastAsia"/>
              </w:rPr>
              <w:t>案和性能指标对</w:t>
            </w:r>
            <w:r w:rsidRPr="00E062BA">
              <w:rPr>
                <w:rFonts w:ascii="微软雅黑" w:eastAsia="微软雅黑" w:hAnsi="微软雅黑" w:cs="微软雅黑" w:hint="eastAsia"/>
              </w:rPr>
              <w:t>⽐</w:t>
            </w:r>
            <w:r w:rsidRPr="00E062BA">
              <w:rPr>
                <w:rFonts w:ascii="宋体" w:hAnsi="宋体" w:cs="微软雅黑" w:hint="eastAsia"/>
              </w:rPr>
              <w:t>部分的实现与调试。</w:t>
            </w:r>
          </w:p>
          <w:p w14:paraId="4BF46090" w14:textId="77777777" w:rsidR="00206D67" w:rsidRPr="00E062BA" w:rsidRDefault="00206D67" w:rsidP="00206D67">
            <w:pPr>
              <w:numPr>
                <w:ilvl w:val="0"/>
                <w:numId w:val="12"/>
              </w:numPr>
              <w:rPr>
                <w:rFonts w:cs="Times New Roman"/>
              </w:rPr>
            </w:pPr>
            <w:r w:rsidRPr="00E062BA">
              <w:rPr>
                <w:rFonts w:cs="Times New Roman"/>
              </w:rPr>
              <w:t>Spiders</w:t>
            </w:r>
            <w:r w:rsidRPr="00E062BA">
              <w:rPr>
                <w:rFonts w:cs="Times New Roman"/>
              </w:rPr>
              <w:t>，</w:t>
            </w:r>
            <w:r w:rsidRPr="00E062BA">
              <w:rPr>
                <w:rFonts w:cs="Times New Roman"/>
              </w:rPr>
              <w:t>Pipeline</w:t>
            </w:r>
            <w:r w:rsidRPr="00E062BA">
              <w:rPr>
                <w:rFonts w:cs="Times New Roman"/>
              </w:rPr>
              <w:t>部分</w:t>
            </w:r>
            <w:r w:rsidRPr="00E062BA">
              <w:rPr>
                <w:rFonts w:cs="Times New Roman" w:hint="eastAsia"/>
              </w:rPr>
              <w:t>核心</w:t>
            </w:r>
            <w:r w:rsidRPr="00E062BA">
              <w:rPr>
                <w:rFonts w:cs="Times New Roman"/>
              </w:rPr>
              <w:t>代码阅读</w:t>
            </w:r>
            <w:r w:rsidRPr="00E062BA">
              <w:rPr>
                <w:rFonts w:cs="Times New Roman" w:hint="eastAsia"/>
              </w:rPr>
              <w:t>与分析。</w:t>
            </w:r>
          </w:p>
          <w:p w14:paraId="79294130" w14:textId="77777777" w:rsidR="00206D67" w:rsidRPr="00E062BA" w:rsidRDefault="00206D67" w:rsidP="00206D67">
            <w:pPr>
              <w:numPr>
                <w:ilvl w:val="0"/>
                <w:numId w:val="12"/>
              </w:numPr>
              <w:rPr>
                <w:rFonts w:cs="Times New Roman"/>
              </w:rPr>
            </w:pPr>
            <w:r w:rsidRPr="00E062BA">
              <w:rPr>
                <w:rFonts w:cs="Times New Roman" w:hint="eastAsia"/>
              </w:rPr>
              <w:t>根据任务的具体阶段与成员能力认取任务并完成</w:t>
            </w:r>
          </w:p>
        </w:tc>
      </w:tr>
    </w:tbl>
    <w:p w14:paraId="0BC1B388" w14:textId="698767E1" w:rsidR="008B6ED3" w:rsidRDefault="008B6ED3" w:rsidP="008B6ED3">
      <w:pPr>
        <w:jc w:val="center"/>
        <w:rPr>
          <w:sz w:val="21"/>
          <w:szCs w:val="21"/>
        </w:rPr>
      </w:pPr>
      <w:r w:rsidRPr="008B6ED3">
        <w:rPr>
          <w:rFonts w:hint="eastAsia"/>
          <w:sz w:val="21"/>
          <w:szCs w:val="21"/>
        </w:rPr>
        <w:t>表</w:t>
      </w:r>
      <w:r w:rsidRPr="008B6ED3">
        <w:rPr>
          <w:sz w:val="21"/>
          <w:szCs w:val="21"/>
        </w:rPr>
        <w:t xml:space="preserve">4 </w:t>
      </w:r>
      <w:r w:rsidRPr="008B6ED3">
        <w:rPr>
          <w:rFonts w:hint="eastAsia"/>
          <w:sz w:val="21"/>
          <w:szCs w:val="21"/>
        </w:rPr>
        <w:t>人员分工</w:t>
      </w:r>
    </w:p>
    <w:p w14:paraId="0AA91BE7" w14:textId="77777777" w:rsidR="003D3D9C" w:rsidRPr="008B6ED3" w:rsidRDefault="003D3D9C" w:rsidP="003D3D9C">
      <w:pPr>
        <w:rPr>
          <w:rFonts w:hint="eastAsia"/>
        </w:rPr>
      </w:pPr>
    </w:p>
    <w:p w14:paraId="03A162B6" w14:textId="03AC935D" w:rsidR="008B6ED3" w:rsidRDefault="008B6ED3" w:rsidP="008B6ED3">
      <w:pPr>
        <w:ind w:firstLine="480"/>
      </w:pPr>
      <w:r>
        <w:rPr>
          <w:rFonts w:hint="eastAsia"/>
        </w:rPr>
        <w:lastRenderedPageBreak/>
        <w:t>其中，第一周人员分工如下表所示。</w:t>
      </w:r>
    </w:p>
    <w:tbl>
      <w:tblPr>
        <w:tblStyle w:val="aa"/>
        <w:tblW w:w="7366" w:type="dxa"/>
        <w:jc w:val="center"/>
        <w:tblLook w:val="04A0" w:firstRow="1" w:lastRow="0" w:firstColumn="1" w:lastColumn="0" w:noHBand="0" w:noVBand="1"/>
      </w:tblPr>
      <w:tblGrid>
        <w:gridCol w:w="1413"/>
        <w:gridCol w:w="5953"/>
      </w:tblGrid>
      <w:tr w:rsidR="008B6ED3" w:rsidRPr="00EE2F8F" w14:paraId="1EAF1B3E"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2D1FDC3" w14:textId="77777777" w:rsidR="008B6ED3" w:rsidRPr="00EE2F8F" w:rsidRDefault="008B6ED3" w:rsidP="008B6ED3">
            <w:r w:rsidRPr="00EE2F8F">
              <w:rPr>
                <w:rFonts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D011C80" w14:textId="77777777" w:rsidR="008B6ED3" w:rsidRPr="00EE2F8F" w:rsidRDefault="008B6ED3" w:rsidP="008B6ED3">
            <w:r w:rsidRPr="00EE2F8F">
              <w:rPr>
                <w:rFonts w:hint="eastAsia"/>
              </w:rPr>
              <w:t>工作描述</w:t>
            </w:r>
          </w:p>
        </w:tc>
      </w:tr>
      <w:tr w:rsidR="008B6ED3" w:rsidRPr="00EE2F8F" w14:paraId="37554560"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EB4CA9A" w14:textId="77777777" w:rsidR="008B6ED3" w:rsidRPr="00EE2F8F" w:rsidRDefault="008B6ED3" w:rsidP="008B6ED3">
            <w:r w:rsidRPr="00EE2F8F">
              <w:rPr>
                <w:rFonts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CD4ED0" w14:textId="77777777" w:rsidR="008B6ED3" w:rsidRPr="00EE2F8F" w:rsidRDefault="008B6ED3" w:rsidP="008B6ED3">
            <w:r w:rsidRPr="00EE2F8F">
              <w:rPr>
                <w:rFonts w:hint="eastAsia"/>
              </w:rPr>
              <w:t>组员之间的沟通协调，参与讨论，背景部分文档撰写</w:t>
            </w:r>
          </w:p>
        </w:tc>
      </w:tr>
      <w:tr w:rsidR="008B6ED3" w:rsidRPr="00EE2F8F" w14:paraId="7A8160FF" w14:textId="77777777" w:rsidTr="00F11241">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5D53361C" w14:textId="77777777" w:rsidR="008B6ED3" w:rsidRPr="00EE2F8F" w:rsidRDefault="008B6ED3" w:rsidP="008B6ED3">
            <w:r w:rsidRPr="00EE2F8F">
              <w:rPr>
                <w:rFonts w:hint="eastAsia"/>
              </w:rPr>
              <w:t>明</w:t>
            </w:r>
            <w:proofErr w:type="gramStart"/>
            <w:r w:rsidRPr="00EE2F8F">
              <w:rPr>
                <w:rFonts w:hint="eastAsia"/>
              </w:rPr>
              <w:t>昊</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5C4FBFE3" w14:textId="77777777" w:rsidR="008B6ED3" w:rsidRPr="00EE2F8F" w:rsidRDefault="008B6ED3" w:rsidP="008B6ED3">
            <w:r w:rsidRPr="00EE2F8F">
              <w:rPr>
                <w:rFonts w:hint="eastAsia"/>
              </w:rPr>
              <w:t>参与讨论，项目概述部分文档撰写</w:t>
            </w:r>
          </w:p>
        </w:tc>
      </w:tr>
      <w:tr w:rsidR="008B6ED3" w:rsidRPr="00EE2F8F" w14:paraId="241DD7C4"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5073084D" w14:textId="77777777" w:rsidR="008B6ED3" w:rsidRPr="00EE2F8F" w:rsidRDefault="008B6ED3" w:rsidP="008B6ED3">
            <w:proofErr w:type="gramStart"/>
            <w:r w:rsidRPr="00EE2F8F">
              <w:rPr>
                <w:rFonts w:hint="eastAsia"/>
              </w:rPr>
              <w:t>汪丽萍</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681260F0" w14:textId="77777777" w:rsidR="008B6ED3" w:rsidRPr="00EE2F8F" w:rsidRDefault="008B6ED3" w:rsidP="008B6ED3">
            <w:r w:rsidRPr="00EE2F8F">
              <w:rPr>
                <w:rFonts w:hint="eastAsia"/>
              </w:rPr>
              <w:t>参与讨论，实际计划部分文档撰写</w:t>
            </w:r>
          </w:p>
        </w:tc>
      </w:tr>
      <w:tr w:rsidR="008B6ED3" w:rsidRPr="00EE2F8F" w14:paraId="22F22192"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27EB485B" w14:textId="77777777" w:rsidR="008B6ED3" w:rsidRPr="00EE2F8F" w:rsidRDefault="008B6ED3" w:rsidP="008B6ED3">
            <w:r w:rsidRPr="00EE2F8F">
              <w:rPr>
                <w:rFonts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8438FD9" w14:textId="77777777" w:rsidR="008B6ED3" w:rsidRPr="00EE2F8F" w:rsidRDefault="008B6ED3" w:rsidP="008B6ED3">
            <w:r w:rsidRPr="00EE2F8F">
              <w:rPr>
                <w:rFonts w:hint="eastAsia"/>
              </w:rPr>
              <w:t>参与讨论，项目团队组织部分文档撰写</w:t>
            </w:r>
          </w:p>
        </w:tc>
      </w:tr>
      <w:tr w:rsidR="008B6ED3" w:rsidRPr="00EE2F8F" w14:paraId="701A11C8"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DFE982F" w14:textId="77777777" w:rsidR="008B6ED3" w:rsidRPr="00EE2F8F" w:rsidRDefault="008B6ED3" w:rsidP="008B6ED3">
            <w:r w:rsidRPr="00EE2F8F">
              <w:rPr>
                <w:rFonts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B211B1D" w14:textId="77777777" w:rsidR="008B6ED3" w:rsidRPr="00EE2F8F" w:rsidRDefault="008B6ED3" w:rsidP="008B6ED3">
            <w:r w:rsidRPr="00EE2F8F">
              <w:rPr>
                <w:rFonts w:hint="eastAsia"/>
              </w:rPr>
              <w:t>参与讨论，文档整理与格式调整</w:t>
            </w:r>
          </w:p>
        </w:tc>
      </w:tr>
      <w:tr w:rsidR="008B6ED3" w:rsidRPr="00EE2F8F" w14:paraId="28BA9289"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3291560" w14:textId="77777777" w:rsidR="008B6ED3" w:rsidRPr="00EE2F8F" w:rsidRDefault="008B6ED3" w:rsidP="008B6ED3">
            <w:r w:rsidRPr="00EE2F8F">
              <w:rPr>
                <w:rFonts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A25D71F" w14:textId="77777777" w:rsidR="008B6ED3" w:rsidRPr="00EE2F8F" w:rsidRDefault="008B6ED3" w:rsidP="008B6ED3">
            <w:r w:rsidRPr="00EE2F8F">
              <w:rPr>
                <w:rFonts w:hint="eastAsia"/>
              </w:rPr>
              <w:t>会议记录，参与讨论，</w:t>
            </w:r>
            <w:r w:rsidRPr="00EE2F8F">
              <w:t>PPT</w:t>
            </w:r>
            <w:r w:rsidRPr="00EE2F8F">
              <w:rPr>
                <w:rFonts w:hint="eastAsia"/>
              </w:rPr>
              <w:t>制作与展示</w:t>
            </w:r>
          </w:p>
        </w:tc>
      </w:tr>
    </w:tbl>
    <w:p w14:paraId="3F1AD6BB" w14:textId="79B12380" w:rsidR="008B6ED3" w:rsidRDefault="00206D67" w:rsidP="00206D67">
      <w:pPr>
        <w:tabs>
          <w:tab w:val="center" w:pos="4153"/>
          <w:tab w:val="left" w:pos="5796"/>
        </w:tabs>
        <w:jc w:val="left"/>
        <w:rPr>
          <w:sz w:val="21"/>
          <w:szCs w:val="21"/>
        </w:rPr>
      </w:pPr>
      <w:r>
        <w:rPr>
          <w:sz w:val="21"/>
          <w:szCs w:val="21"/>
        </w:rPr>
        <w:tab/>
      </w:r>
      <w:r w:rsidR="008B6ED3" w:rsidRPr="008B6ED3">
        <w:rPr>
          <w:rFonts w:hint="eastAsia"/>
          <w:sz w:val="21"/>
          <w:szCs w:val="21"/>
        </w:rPr>
        <w:t>表</w:t>
      </w:r>
      <w:r w:rsidR="008B6ED3" w:rsidRPr="008B6ED3">
        <w:rPr>
          <w:rFonts w:hint="eastAsia"/>
          <w:sz w:val="21"/>
          <w:szCs w:val="21"/>
        </w:rPr>
        <w:t>5</w:t>
      </w:r>
      <w:r w:rsidR="008B6ED3" w:rsidRPr="008B6ED3">
        <w:rPr>
          <w:sz w:val="21"/>
          <w:szCs w:val="21"/>
        </w:rPr>
        <w:t xml:space="preserve"> </w:t>
      </w:r>
      <w:r w:rsidR="008B6ED3" w:rsidRPr="008B6ED3">
        <w:rPr>
          <w:rFonts w:hint="eastAsia"/>
          <w:sz w:val="21"/>
          <w:szCs w:val="21"/>
        </w:rPr>
        <w:t>第一周人员分工</w:t>
      </w:r>
      <w:r>
        <w:rPr>
          <w:sz w:val="21"/>
          <w:szCs w:val="21"/>
        </w:rPr>
        <w:tab/>
      </w:r>
    </w:p>
    <w:p w14:paraId="08066AAE" w14:textId="77777777" w:rsidR="00206D67" w:rsidRPr="00E062BA" w:rsidRDefault="00206D67" w:rsidP="00206D67">
      <w:pPr>
        <w:ind w:firstLineChars="200" w:firstLine="480"/>
        <w:jc w:val="left"/>
        <w:rPr>
          <w:rFonts w:cs="Times New Roman"/>
          <w:szCs w:val="21"/>
        </w:rPr>
      </w:pPr>
      <w:r w:rsidRPr="00E062BA">
        <w:rPr>
          <w:rFonts w:cs="Times New Roman" w:hint="eastAsia"/>
        </w:rPr>
        <w:t>第二周人员分工如下表所示。</w:t>
      </w:r>
    </w:p>
    <w:tbl>
      <w:tblPr>
        <w:tblStyle w:val="13"/>
        <w:tblW w:w="7366" w:type="dxa"/>
        <w:jc w:val="center"/>
        <w:tblLook w:val="04A0" w:firstRow="1" w:lastRow="0" w:firstColumn="1" w:lastColumn="0" w:noHBand="0" w:noVBand="1"/>
      </w:tblPr>
      <w:tblGrid>
        <w:gridCol w:w="1413"/>
        <w:gridCol w:w="5953"/>
      </w:tblGrid>
      <w:tr w:rsidR="00206D67" w:rsidRPr="00E062BA" w14:paraId="4C02A3C3"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1611FD5" w14:textId="77777777" w:rsidR="00206D67" w:rsidRPr="00E062BA" w:rsidRDefault="00206D67" w:rsidP="00331BDA">
            <w:pPr>
              <w:rPr>
                <w:rFonts w:cs="Times New Roman"/>
              </w:rPr>
            </w:pPr>
            <w:r w:rsidRPr="00E062BA">
              <w:rPr>
                <w:rFonts w:cs="Times New Roman"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60F176E" w14:textId="77777777" w:rsidR="00206D67" w:rsidRPr="00E062BA" w:rsidRDefault="00206D67" w:rsidP="00331BDA">
            <w:pPr>
              <w:rPr>
                <w:rFonts w:cs="Times New Roman"/>
              </w:rPr>
            </w:pPr>
            <w:r w:rsidRPr="00E062BA">
              <w:rPr>
                <w:rFonts w:cs="Times New Roman" w:hint="eastAsia"/>
              </w:rPr>
              <w:t>工作描述</w:t>
            </w:r>
          </w:p>
        </w:tc>
      </w:tr>
      <w:tr w:rsidR="00206D67" w:rsidRPr="00E062BA" w14:paraId="03735454"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1C5150A6" w14:textId="77777777" w:rsidR="00206D67" w:rsidRPr="00E062BA" w:rsidRDefault="00206D67" w:rsidP="00331BDA">
            <w:pPr>
              <w:rPr>
                <w:rFonts w:cs="Times New Roman"/>
              </w:rPr>
            </w:pPr>
            <w:proofErr w:type="gramStart"/>
            <w:r w:rsidRPr="00E062BA">
              <w:rPr>
                <w:rFonts w:cs="Times New Roman" w:hint="eastAsia"/>
              </w:rPr>
              <w:t>汪凌风</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768FBDDA" w14:textId="77777777" w:rsidR="00206D67" w:rsidRPr="00E062BA" w:rsidRDefault="00206D67" w:rsidP="00331BDA">
            <w:pPr>
              <w:rPr>
                <w:rFonts w:cs="Times New Roman"/>
              </w:rPr>
            </w:pPr>
            <w:r w:rsidRPr="00E062BA">
              <w:rPr>
                <w:rFonts w:cs="Times New Roman" w:hint="eastAsia"/>
              </w:rPr>
              <w:t>组员之间的沟通协调，参与讨论，新增项目方案部分文档撰写</w:t>
            </w:r>
          </w:p>
        </w:tc>
      </w:tr>
      <w:tr w:rsidR="00206D67" w:rsidRPr="00E062BA" w14:paraId="32B01552" w14:textId="77777777" w:rsidTr="00331BDA">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7A76BF01" w14:textId="77777777" w:rsidR="00206D67" w:rsidRPr="00E062BA" w:rsidRDefault="00206D67" w:rsidP="00331BDA">
            <w:pPr>
              <w:rPr>
                <w:rFonts w:cs="Times New Roman"/>
              </w:rPr>
            </w:pPr>
            <w:r w:rsidRPr="00E062BA">
              <w:rPr>
                <w:rFonts w:cs="Times New Roman" w:hint="eastAsia"/>
              </w:rPr>
              <w:t>明</w:t>
            </w:r>
            <w:proofErr w:type="gramStart"/>
            <w:r w:rsidRPr="00E062BA">
              <w:rPr>
                <w:rFonts w:cs="Times New Roman" w:hint="eastAsia"/>
              </w:rPr>
              <w:t>昊</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388A74D0" w14:textId="77777777" w:rsidR="00206D67" w:rsidRPr="00E062BA" w:rsidRDefault="00206D67" w:rsidP="00331BDA">
            <w:pPr>
              <w:rPr>
                <w:rFonts w:cs="Times New Roman"/>
              </w:rPr>
            </w:pPr>
            <w:r w:rsidRPr="00E062BA">
              <w:rPr>
                <w:rFonts w:cs="Times New Roman" w:hint="eastAsia"/>
              </w:rPr>
              <w:t>参与讨论，新增项目方案部分文档撰写。</w:t>
            </w:r>
          </w:p>
        </w:tc>
      </w:tr>
      <w:tr w:rsidR="00206D67" w:rsidRPr="00E062BA" w14:paraId="73F78C45"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282EC8C0" w14:textId="77777777" w:rsidR="00206D67" w:rsidRPr="00E062BA" w:rsidRDefault="00206D67" w:rsidP="00331BDA">
            <w:pPr>
              <w:rPr>
                <w:rFonts w:cs="Times New Roman"/>
              </w:rPr>
            </w:pPr>
            <w:proofErr w:type="gramStart"/>
            <w:r w:rsidRPr="00E062BA">
              <w:rPr>
                <w:rFonts w:cs="Times New Roman" w:hint="eastAsia"/>
              </w:rPr>
              <w:t>汪丽萍</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25D83F0D" w14:textId="77777777" w:rsidR="00206D67" w:rsidRPr="00E062BA" w:rsidRDefault="00206D67" w:rsidP="00331BDA">
            <w:pPr>
              <w:rPr>
                <w:rFonts w:cs="Times New Roman"/>
              </w:rPr>
            </w:pPr>
            <w:r w:rsidRPr="00E062BA">
              <w:rPr>
                <w:rFonts w:cs="Times New Roman" w:hint="eastAsia"/>
              </w:rPr>
              <w:t>参与讨论，实际计划部分文档修改与调整。</w:t>
            </w:r>
          </w:p>
        </w:tc>
      </w:tr>
      <w:tr w:rsidR="00206D67" w:rsidRPr="00E062BA" w14:paraId="7D7779DA"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7ACD15E5" w14:textId="77777777" w:rsidR="00206D67" w:rsidRPr="00E062BA" w:rsidRDefault="00206D67" w:rsidP="00331BDA">
            <w:pPr>
              <w:rPr>
                <w:rFonts w:cs="Times New Roman"/>
              </w:rPr>
            </w:pPr>
            <w:r w:rsidRPr="00E062BA">
              <w:rPr>
                <w:rFonts w:cs="Times New Roman"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8CDE283" w14:textId="77777777" w:rsidR="00206D67" w:rsidRPr="00E062BA" w:rsidRDefault="00206D67" w:rsidP="00331BDA">
            <w:pPr>
              <w:rPr>
                <w:rFonts w:cs="Times New Roman"/>
              </w:rPr>
            </w:pPr>
            <w:r w:rsidRPr="00E062BA">
              <w:rPr>
                <w:rFonts w:cs="Times New Roman" w:hint="eastAsia"/>
              </w:rPr>
              <w:t>参与讨论，项目团队组织部分文档修改与调整</w:t>
            </w:r>
          </w:p>
        </w:tc>
      </w:tr>
      <w:tr w:rsidR="00206D67" w:rsidRPr="00E062BA" w14:paraId="4A3D8BF2"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6B8A9E39" w14:textId="77777777" w:rsidR="00206D67" w:rsidRPr="00E062BA" w:rsidRDefault="00206D67" w:rsidP="00331BDA">
            <w:pPr>
              <w:rPr>
                <w:rFonts w:cs="Times New Roman"/>
              </w:rPr>
            </w:pPr>
            <w:r w:rsidRPr="00E062BA">
              <w:rPr>
                <w:rFonts w:cs="Times New Roman"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FE4DEA1" w14:textId="77777777" w:rsidR="00206D67" w:rsidRPr="00E062BA" w:rsidRDefault="00206D67" w:rsidP="00331BDA">
            <w:pPr>
              <w:rPr>
                <w:rFonts w:cs="Times New Roman"/>
              </w:rPr>
            </w:pPr>
            <w:r w:rsidRPr="00E062BA">
              <w:rPr>
                <w:rFonts w:cs="Times New Roman" w:hint="eastAsia"/>
              </w:rPr>
              <w:t>参与讨论，文档整理与格式调整</w:t>
            </w:r>
          </w:p>
        </w:tc>
      </w:tr>
      <w:tr w:rsidR="00206D67" w:rsidRPr="00E062BA" w14:paraId="02C9C618"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362EAB5D" w14:textId="77777777" w:rsidR="00206D67" w:rsidRPr="00E062BA" w:rsidRDefault="00206D67" w:rsidP="00331BDA">
            <w:pPr>
              <w:rPr>
                <w:rFonts w:cs="Times New Roman"/>
              </w:rPr>
            </w:pPr>
            <w:r w:rsidRPr="00E062BA">
              <w:rPr>
                <w:rFonts w:cs="Times New Roman"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770F091" w14:textId="77777777" w:rsidR="00206D67" w:rsidRPr="00E062BA" w:rsidRDefault="00206D67" w:rsidP="00331BDA">
            <w:pPr>
              <w:rPr>
                <w:rFonts w:cs="Times New Roman"/>
              </w:rPr>
            </w:pPr>
            <w:r w:rsidRPr="00E062BA">
              <w:rPr>
                <w:rFonts w:cs="Times New Roman" w:hint="eastAsia"/>
              </w:rPr>
              <w:t>会议记录，参与讨论，</w:t>
            </w:r>
            <w:r w:rsidRPr="00E062BA">
              <w:rPr>
                <w:rFonts w:cs="Times New Roman"/>
              </w:rPr>
              <w:t>文档一些模块的增加。</w:t>
            </w:r>
          </w:p>
        </w:tc>
      </w:tr>
    </w:tbl>
    <w:p w14:paraId="1BABCF00" w14:textId="103021AD" w:rsidR="00206D67" w:rsidRPr="00206D67" w:rsidRDefault="00206D67" w:rsidP="00206D67">
      <w:pPr>
        <w:tabs>
          <w:tab w:val="center" w:pos="4153"/>
          <w:tab w:val="left" w:pos="5796"/>
        </w:tabs>
        <w:jc w:val="center"/>
        <w:rPr>
          <w:sz w:val="21"/>
          <w:szCs w:val="21"/>
        </w:rPr>
      </w:pPr>
      <w:r>
        <w:rPr>
          <w:rFonts w:hint="eastAsia"/>
          <w:sz w:val="21"/>
          <w:szCs w:val="21"/>
        </w:rPr>
        <w:t>表</w:t>
      </w:r>
      <w:r>
        <w:rPr>
          <w:rFonts w:hint="eastAsia"/>
          <w:sz w:val="21"/>
          <w:szCs w:val="21"/>
        </w:rPr>
        <w:t>6</w:t>
      </w:r>
      <w:r>
        <w:rPr>
          <w:sz w:val="21"/>
          <w:szCs w:val="21"/>
        </w:rPr>
        <w:t xml:space="preserve"> </w:t>
      </w:r>
      <w:r>
        <w:rPr>
          <w:rFonts w:hint="eastAsia"/>
          <w:sz w:val="21"/>
          <w:szCs w:val="21"/>
        </w:rPr>
        <w:t>第二周人员分工</w:t>
      </w:r>
    </w:p>
    <w:p w14:paraId="7DF81CC1" w14:textId="5F2B2547" w:rsidR="008B6ED3" w:rsidRDefault="0052406D" w:rsidP="008B6ED3">
      <w:pPr>
        <w:pStyle w:val="2"/>
      </w:pPr>
      <w:bookmarkStart w:id="20" w:name="_Toc35378197"/>
      <w:r>
        <w:t>4</w:t>
      </w:r>
      <w:r w:rsidR="008B6ED3">
        <w:t xml:space="preserve">.4 </w:t>
      </w:r>
      <w:r w:rsidR="008B6ED3">
        <w:rPr>
          <w:rFonts w:hint="eastAsia"/>
        </w:rPr>
        <w:t>协作与沟通</w:t>
      </w:r>
      <w:bookmarkEnd w:id="20"/>
    </w:p>
    <w:p w14:paraId="14B72069" w14:textId="77777777" w:rsidR="00206D67" w:rsidRPr="00E062BA" w:rsidRDefault="00206D67" w:rsidP="00206D67">
      <w:pPr>
        <w:ind w:firstLine="480"/>
        <w:rPr>
          <w:rFonts w:cs="Times New Roman"/>
        </w:rPr>
      </w:pPr>
      <w:r w:rsidRPr="00E062BA">
        <w:rPr>
          <w:rFonts w:cs="Times New Roman" w:hint="eastAsia"/>
        </w:rPr>
        <w:t>经过讨论，我们确定了</w:t>
      </w:r>
      <w:proofErr w:type="gramStart"/>
      <w:r w:rsidRPr="00E062BA">
        <w:rPr>
          <w:rFonts w:cs="Times New Roman" w:hint="eastAsia"/>
        </w:rPr>
        <w:t>使用腾讯会议</w:t>
      </w:r>
      <w:proofErr w:type="gramEnd"/>
      <w:r w:rsidRPr="00E062BA">
        <w:rPr>
          <w:rFonts w:cs="Times New Roman" w:hint="eastAsia"/>
        </w:rPr>
        <w:t>和</w:t>
      </w:r>
      <w:proofErr w:type="gramStart"/>
      <w:r w:rsidRPr="00E062BA">
        <w:rPr>
          <w:rFonts w:cs="Times New Roman" w:hint="eastAsia"/>
        </w:rPr>
        <w:t>微信群</w:t>
      </w:r>
      <w:proofErr w:type="gramEnd"/>
      <w:r w:rsidRPr="00E062BA">
        <w:rPr>
          <w:rFonts w:cs="Times New Roman" w:hint="eastAsia"/>
        </w:rPr>
        <w:t>的形式进行沟通。小组成员每周</w:t>
      </w:r>
      <w:proofErr w:type="gramStart"/>
      <w:r w:rsidRPr="00E062BA">
        <w:rPr>
          <w:rFonts w:cs="Times New Roman" w:hint="eastAsia"/>
        </w:rPr>
        <w:t>通过腾讯会议</w:t>
      </w:r>
      <w:proofErr w:type="gramEnd"/>
      <w:r w:rsidRPr="00E062BA">
        <w:rPr>
          <w:rFonts w:cs="Times New Roman" w:hint="eastAsia"/>
        </w:rPr>
        <w:t>的方式进行</w:t>
      </w:r>
      <w:r w:rsidRPr="00E062BA">
        <w:rPr>
          <w:rFonts w:cs="Times New Roman" w:hint="eastAsia"/>
        </w:rPr>
        <w:t>1</w:t>
      </w:r>
      <w:r w:rsidRPr="00E062BA">
        <w:rPr>
          <w:rFonts w:cs="Times New Roman" w:hint="eastAsia"/>
        </w:rPr>
        <w:t>至</w:t>
      </w:r>
      <w:r w:rsidRPr="00E062BA">
        <w:rPr>
          <w:rFonts w:cs="Times New Roman" w:hint="eastAsia"/>
        </w:rPr>
        <w:t>2</w:t>
      </w:r>
      <w:r w:rsidRPr="00E062BA">
        <w:rPr>
          <w:rFonts w:cs="Times New Roman" w:hint="eastAsia"/>
        </w:rPr>
        <w:t>次的线上会议，对该周具体阶段的任务进行深入分析，完成任务的厘清，成员的具体交流，一些团队决定的做出等任务，通过</w:t>
      </w:r>
      <w:proofErr w:type="gramStart"/>
      <w:r w:rsidRPr="00E062BA">
        <w:rPr>
          <w:rFonts w:cs="Times New Roman" w:hint="eastAsia"/>
        </w:rPr>
        <w:t>微信群</w:t>
      </w:r>
      <w:proofErr w:type="gramEnd"/>
      <w:r w:rsidRPr="00E062BA">
        <w:rPr>
          <w:rFonts w:cs="Times New Roman" w:hint="eastAsia"/>
        </w:rPr>
        <w:t>的方式随时完成团队内成员的交流，问题的讨论，任务的交接等具体事务。项目组内通过文档、</w:t>
      </w:r>
      <w:r w:rsidRPr="00E062BA">
        <w:rPr>
          <w:rFonts w:cs="Times New Roman" w:hint="eastAsia"/>
        </w:rPr>
        <w:t>Git</w:t>
      </w:r>
      <w:r w:rsidRPr="00E062BA">
        <w:rPr>
          <w:rFonts w:cs="Times New Roman" w:hint="eastAsia"/>
        </w:rPr>
        <w:t>等工具协作完成相应的具体任务。后续可能通过</w:t>
      </w:r>
      <w:proofErr w:type="spellStart"/>
      <w:r w:rsidRPr="00E062BA">
        <w:rPr>
          <w:rFonts w:cs="Times New Roman" w:hint="eastAsia"/>
        </w:rPr>
        <w:t>teambition</w:t>
      </w:r>
      <w:proofErr w:type="spellEnd"/>
      <w:r w:rsidRPr="00E062BA">
        <w:rPr>
          <w:rFonts w:cs="Times New Roman" w:hint="eastAsia"/>
        </w:rPr>
        <w:t>等软件完善协作与沟通的过程。每次沟通和协作的重要决定与进展都会记录具体内容。在框架调整阶段，通过</w:t>
      </w:r>
      <w:proofErr w:type="spellStart"/>
      <w:r w:rsidRPr="00E062BA">
        <w:rPr>
          <w:rFonts w:cs="Times New Roman" w:hint="eastAsia"/>
        </w:rPr>
        <w:t>github</w:t>
      </w:r>
      <w:proofErr w:type="spellEnd"/>
      <w:r w:rsidRPr="00E062BA">
        <w:rPr>
          <w:rFonts w:cs="Times New Roman" w:hint="eastAsia"/>
        </w:rPr>
        <w:t>实现代码的托管，工作的协调配合与软件版本的变更。</w:t>
      </w:r>
    </w:p>
    <w:tbl>
      <w:tblPr>
        <w:tblStyle w:val="13"/>
        <w:tblW w:w="8359" w:type="dxa"/>
        <w:jc w:val="center"/>
        <w:tblLook w:val="04A0" w:firstRow="1" w:lastRow="0" w:firstColumn="1" w:lastColumn="0" w:noHBand="0" w:noVBand="1"/>
      </w:tblPr>
      <w:tblGrid>
        <w:gridCol w:w="1413"/>
        <w:gridCol w:w="1984"/>
        <w:gridCol w:w="4962"/>
      </w:tblGrid>
      <w:tr w:rsidR="00206D67" w:rsidRPr="00E062BA" w14:paraId="52806DED"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19A9EB99" w14:textId="77777777" w:rsidR="00206D67" w:rsidRPr="00E062BA" w:rsidRDefault="00206D67" w:rsidP="00331BDA">
            <w:pPr>
              <w:jc w:val="center"/>
              <w:rPr>
                <w:rFonts w:cs="Times New Roman"/>
              </w:rPr>
            </w:pPr>
            <w:r w:rsidRPr="00E062BA">
              <w:rPr>
                <w:rFonts w:cs="Times New Roman" w:hint="eastAsia"/>
                <w:b/>
                <w:bCs/>
                <w:sz w:val="20"/>
                <w:szCs w:val="20"/>
              </w:rPr>
              <w:lastRenderedPageBreak/>
              <w:t>工具</w:t>
            </w:r>
          </w:p>
        </w:tc>
        <w:tc>
          <w:tcPr>
            <w:tcW w:w="1984" w:type="dxa"/>
            <w:tcBorders>
              <w:top w:val="single" w:sz="4" w:space="0" w:color="auto"/>
              <w:left w:val="single" w:sz="4" w:space="0" w:color="auto"/>
              <w:bottom w:val="single" w:sz="4" w:space="0" w:color="auto"/>
              <w:right w:val="single" w:sz="4" w:space="0" w:color="auto"/>
            </w:tcBorders>
            <w:vAlign w:val="bottom"/>
            <w:hideMark/>
          </w:tcPr>
          <w:p w14:paraId="26C01052" w14:textId="77777777" w:rsidR="00206D67" w:rsidRPr="00E062BA" w:rsidRDefault="00206D67" w:rsidP="00331BDA">
            <w:pPr>
              <w:jc w:val="center"/>
              <w:rPr>
                <w:rFonts w:cs="Times New Roman"/>
              </w:rPr>
            </w:pPr>
            <w:r w:rsidRPr="00E062BA">
              <w:rPr>
                <w:rFonts w:cs="Times New Roman" w:hint="eastAsia"/>
                <w:b/>
                <w:bCs/>
                <w:sz w:val="20"/>
                <w:szCs w:val="20"/>
              </w:rPr>
              <w:t>频率</w:t>
            </w:r>
          </w:p>
        </w:tc>
        <w:tc>
          <w:tcPr>
            <w:tcW w:w="4962" w:type="dxa"/>
            <w:tcBorders>
              <w:top w:val="single" w:sz="4" w:space="0" w:color="auto"/>
              <w:left w:val="single" w:sz="4" w:space="0" w:color="auto"/>
              <w:bottom w:val="single" w:sz="4" w:space="0" w:color="auto"/>
              <w:right w:val="single" w:sz="4" w:space="0" w:color="auto"/>
            </w:tcBorders>
            <w:vAlign w:val="center"/>
            <w:hideMark/>
          </w:tcPr>
          <w:p w14:paraId="313ED50F" w14:textId="77777777" w:rsidR="00206D67" w:rsidRPr="00E062BA" w:rsidRDefault="00206D67" w:rsidP="00331BDA">
            <w:pPr>
              <w:jc w:val="center"/>
              <w:rPr>
                <w:rFonts w:cs="Times New Roman"/>
              </w:rPr>
            </w:pPr>
            <w:r w:rsidRPr="00E062BA">
              <w:rPr>
                <w:rFonts w:cs="Times New Roman" w:hint="eastAsia"/>
                <w:b/>
                <w:bCs/>
                <w:sz w:val="18"/>
                <w:szCs w:val="18"/>
              </w:rPr>
              <w:t>目的</w:t>
            </w:r>
          </w:p>
        </w:tc>
      </w:tr>
      <w:tr w:rsidR="00206D67" w:rsidRPr="00E062BA" w14:paraId="45011B3A"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2405EFE5" w14:textId="77777777" w:rsidR="00206D67" w:rsidRPr="00E062BA" w:rsidRDefault="00206D67" w:rsidP="00331BDA">
            <w:pPr>
              <w:jc w:val="center"/>
              <w:rPr>
                <w:rFonts w:cs="Times New Roman"/>
                <w:b/>
                <w:bCs/>
                <w:sz w:val="20"/>
                <w:szCs w:val="20"/>
              </w:rPr>
            </w:pPr>
            <w:proofErr w:type="gramStart"/>
            <w:r w:rsidRPr="00E062BA">
              <w:rPr>
                <w:rFonts w:cs="Times New Roman" w:hint="eastAsia"/>
              </w:rPr>
              <w:t>腾讯会议</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12D0F305" w14:textId="77777777" w:rsidR="00206D67" w:rsidRPr="00E062BA" w:rsidRDefault="00206D67" w:rsidP="00331BDA">
            <w:pPr>
              <w:jc w:val="center"/>
              <w:rPr>
                <w:rFonts w:cs="Times New Roman"/>
                <w:b/>
                <w:bCs/>
                <w:sz w:val="20"/>
                <w:szCs w:val="20"/>
              </w:rPr>
            </w:pPr>
            <w:r w:rsidRPr="00E062BA">
              <w:rPr>
                <w:rFonts w:cs="Times New Roman" w:hint="eastAsia"/>
              </w:rPr>
              <w:t>每周</w:t>
            </w:r>
            <w:r w:rsidRPr="00E062BA">
              <w:rPr>
                <w:rFonts w:cs="Times New Roman"/>
              </w:rPr>
              <w:t>1</w:t>
            </w:r>
            <w:r w:rsidRPr="00E062BA">
              <w:rPr>
                <w:rFonts w:cs="Times New Roman" w:hint="eastAsia"/>
              </w:rPr>
              <w:t>至</w:t>
            </w:r>
            <w:r w:rsidRPr="00E062BA">
              <w:rPr>
                <w:rFonts w:cs="Times New Roman"/>
              </w:rPr>
              <w:t>2</w:t>
            </w:r>
            <w:r w:rsidRPr="00E062BA">
              <w:rPr>
                <w:rFonts w:cs="Times New Roman" w:hint="eastAsia"/>
              </w:rPr>
              <w:t>次</w:t>
            </w:r>
          </w:p>
        </w:tc>
        <w:tc>
          <w:tcPr>
            <w:tcW w:w="4962" w:type="dxa"/>
            <w:tcBorders>
              <w:top w:val="single" w:sz="4" w:space="0" w:color="auto"/>
              <w:left w:val="single" w:sz="4" w:space="0" w:color="auto"/>
              <w:bottom w:val="single" w:sz="4" w:space="0" w:color="auto"/>
              <w:right w:val="single" w:sz="4" w:space="0" w:color="auto"/>
            </w:tcBorders>
            <w:hideMark/>
          </w:tcPr>
          <w:p w14:paraId="7507BD96" w14:textId="77777777" w:rsidR="00206D67" w:rsidRPr="00E062BA" w:rsidRDefault="00206D67" w:rsidP="00331BDA">
            <w:pPr>
              <w:rPr>
                <w:rFonts w:cs="Times New Roman"/>
                <w:b/>
                <w:bCs/>
                <w:sz w:val="18"/>
                <w:szCs w:val="18"/>
              </w:rPr>
            </w:pPr>
            <w:r w:rsidRPr="00E062BA">
              <w:rPr>
                <w:rFonts w:cs="Times New Roman" w:hint="eastAsia"/>
              </w:rPr>
              <w:t>对具体阶段的任务进行深入分析，任务厘清，团队交流</w:t>
            </w:r>
          </w:p>
        </w:tc>
      </w:tr>
      <w:tr w:rsidR="00206D67" w:rsidRPr="00E062BA" w14:paraId="0478A0BB"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567E6419" w14:textId="77777777" w:rsidR="00206D67" w:rsidRPr="00E062BA" w:rsidRDefault="00206D67" w:rsidP="00331BDA">
            <w:pPr>
              <w:jc w:val="center"/>
              <w:rPr>
                <w:rFonts w:cs="Times New Roman"/>
              </w:rPr>
            </w:pPr>
            <w:proofErr w:type="gramStart"/>
            <w:r w:rsidRPr="00E062BA">
              <w:rPr>
                <w:rFonts w:cs="Times New Roman" w:hint="eastAsia"/>
              </w:rPr>
              <w:t>微信群</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49D2FFBA" w14:textId="77777777" w:rsidR="00206D67" w:rsidRPr="00E062BA" w:rsidRDefault="00206D67" w:rsidP="00331BDA">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3EA96AF2" w14:textId="77777777" w:rsidR="00206D67" w:rsidRPr="00E062BA" w:rsidRDefault="00206D67" w:rsidP="00331BDA">
            <w:pPr>
              <w:jc w:val="left"/>
              <w:rPr>
                <w:rFonts w:cs="Times New Roman"/>
              </w:rPr>
            </w:pPr>
            <w:r w:rsidRPr="00E062BA">
              <w:rPr>
                <w:rFonts w:cs="Times New Roman" w:hint="eastAsia"/>
              </w:rPr>
              <w:t>成员的交流，问题的讨论，任务的交接等</w:t>
            </w:r>
          </w:p>
        </w:tc>
      </w:tr>
      <w:tr w:rsidR="00206D67" w:rsidRPr="00E062BA" w14:paraId="15E05224"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tcPr>
          <w:p w14:paraId="22BADF1B" w14:textId="77777777" w:rsidR="00206D67" w:rsidRPr="00E062BA" w:rsidRDefault="00206D67" w:rsidP="00331BDA">
            <w:pPr>
              <w:jc w:val="center"/>
              <w:rPr>
                <w:rFonts w:cs="Times New Roman"/>
              </w:rPr>
            </w:pPr>
            <w:proofErr w:type="spellStart"/>
            <w:r w:rsidRPr="00E062BA">
              <w:rPr>
                <w:rFonts w:cs="Times New Roman"/>
              </w:rPr>
              <w:t>Github</w:t>
            </w:r>
            <w:proofErr w:type="spellEnd"/>
          </w:p>
        </w:tc>
        <w:tc>
          <w:tcPr>
            <w:tcW w:w="1984" w:type="dxa"/>
            <w:tcBorders>
              <w:top w:val="single" w:sz="4" w:space="0" w:color="auto"/>
              <w:left w:val="single" w:sz="4" w:space="0" w:color="auto"/>
              <w:bottom w:val="single" w:sz="4" w:space="0" w:color="auto"/>
              <w:right w:val="single" w:sz="4" w:space="0" w:color="auto"/>
            </w:tcBorders>
          </w:tcPr>
          <w:p w14:paraId="760DD8FC" w14:textId="77777777" w:rsidR="00206D67" w:rsidRPr="00E062BA" w:rsidRDefault="00206D67" w:rsidP="00331BDA">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tcPr>
          <w:p w14:paraId="0C4A3502" w14:textId="77777777" w:rsidR="00206D67" w:rsidRPr="00E062BA" w:rsidRDefault="00206D67" w:rsidP="00331BDA">
            <w:pPr>
              <w:jc w:val="left"/>
              <w:rPr>
                <w:rFonts w:cs="Times New Roman"/>
              </w:rPr>
            </w:pPr>
            <w:r w:rsidRPr="00E062BA">
              <w:rPr>
                <w:rFonts w:cs="Times New Roman" w:hint="eastAsia"/>
              </w:rPr>
              <w:t>代码的托管，工作的协调配合与软件版本的变更</w:t>
            </w:r>
          </w:p>
        </w:tc>
      </w:tr>
      <w:tr w:rsidR="00206D67" w:rsidRPr="00E062BA" w14:paraId="3123978C"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59BBDC55" w14:textId="77777777" w:rsidR="00206D67" w:rsidRPr="00E062BA" w:rsidRDefault="00206D67" w:rsidP="00331BDA">
            <w:pPr>
              <w:jc w:val="center"/>
              <w:rPr>
                <w:rFonts w:cs="Times New Roman"/>
              </w:rPr>
            </w:pPr>
            <w:r w:rsidRPr="00E062BA">
              <w:rPr>
                <w:rFonts w:cs="Times New Roman" w:hint="eastAsia"/>
              </w:rPr>
              <w:t>文档等</w:t>
            </w:r>
          </w:p>
        </w:tc>
        <w:tc>
          <w:tcPr>
            <w:tcW w:w="1984" w:type="dxa"/>
            <w:tcBorders>
              <w:top w:val="single" w:sz="4" w:space="0" w:color="auto"/>
              <w:left w:val="single" w:sz="4" w:space="0" w:color="auto"/>
              <w:bottom w:val="single" w:sz="4" w:space="0" w:color="auto"/>
              <w:right w:val="single" w:sz="4" w:space="0" w:color="auto"/>
            </w:tcBorders>
            <w:hideMark/>
          </w:tcPr>
          <w:p w14:paraId="17009DFF" w14:textId="77777777" w:rsidR="00206D67" w:rsidRPr="00E062BA" w:rsidRDefault="00206D67" w:rsidP="00331BDA">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0DB9EF72" w14:textId="77777777" w:rsidR="00206D67" w:rsidRPr="00E062BA" w:rsidRDefault="00206D67" w:rsidP="00331BDA">
            <w:pPr>
              <w:jc w:val="left"/>
              <w:rPr>
                <w:rFonts w:cs="Times New Roman"/>
              </w:rPr>
            </w:pPr>
            <w:r w:rsidRPr="00E062BA">
              <w:rPr>
                <w:rFonts w:cs="Times New Roman" w:hint="eastAsia"/>
              </w:rPr>
              <w:t>项目的协作，任务的交接</w:t>
            </w:r>
          </w:p>
        </w:tc>
      </w:tr>
      <w:tr w:rsidR="00206D67" w:rsidRPr="00E062BA" w14:paraId="602E8496"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3D799300" w14:textId="77777777" w:rsidR="00206D67" w:rsidRPr="00E062BA" w:rsidRDefault="00206D67" w:rsidP="00331BDA">
            <w:pPr>
              <w:jc w:val="center"/>
              <w:rPr>
                <w:rFonts w:cs="Times New Roman"/>
              </w:rPr>
            </w:pPr>
            <w:proofErr w:type="spellStart"/>
            <w:r w:rsidRPr="00E062BA">
              <w:rPr>
                <w:rFonts w:cs="Times New Roman"/>
              </w:rPr>
              <w:t>teambition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C09493A" w14:textId="77777777" w:rsidR="00206D67" w:rsidRPr="00E062BA" w:rsidRDefault="00206D67" w:rsidP="00331BDA">
            <w:pPr>
              <w:jc w:val="center"/>
              <w:rPr>
                <w:rFonts w:cs="Times New Roman"/>
              </w:rPr>
            </w:pPr>
            <w:r w:rsidRPr="00E062BA">
              <w:rPr>
                <w:rFonts w:cs="Times New Roman" w:hint="eastAsia"/>
              </w:rPr>
              <w:t>后续可能会使用</w:t>
            </w:r>
          </w:p>
        </w:tc>
        <w:tc>
          <w:tcPr>
            <w:tcW w:w="4962" w:type="dxa"/>
            <w:tcBorders>
              <w:top w:val="single" w:sz="4" w:space="0" w:color="auto"/>
              <w:left w:val="single" w:sz="4" w:space="0" w:color="auto"/>
              <w:bottom w:val="single" w:sz="4" w:space="0" w:color="auto"/>
              <w:right w:val="single" w:sz="4" w:space="0" w:color="auto"/>
            </w:tcBorders>
            <w:hideMark/>
          </w:tcPr>
          <w:p w14:paraId="0B4B3B4C" w14:textId="77777777" w:rsidR="00206D67" w:rsidRPr="00E062BA" w:rsidRDefault="00206D67" w:rsidP="00331BDA">
            <w:pPr>
              <w:jc w:val="left"/>
              <w:rPr>
                <w:rFonts w:cs="Times New Roman"/>
              </w:rPr>
            </w:pPr>
            <w:r w:rsidRPr="00E062BA">
              <w:rPr>
                <w:rFonts w:cs="Times New Roman" w:hint="eastAsia"/>
              </w:rPr>
              <w:t>完善协作与沟通的过程</w:t>
            </w:r>
          </w:p>
        </w:tc>
      </w:tr>
    </w:tbl>
    <w:p w14:paraId="2CE7180D" w14:textId="5C61075F" w:rsidR="008B6ED3" w:rsidRDefault="008B6ED3" w:rsidP="008B6ED3">
      <w:pPr>
        <w:jc w:val="center"/>
        <w:rPr>
          <w:sz w:val="21"/>
          <w:szCs w:val="21"/>
        </w:rPr>
      </w:pPr>
      <w:r w:rsidRPr="008B6ED3">
        <w:rPr>
          <w:rFonts w:hint="eastAsia"/>
          <w:sz w:val="21"/>
          <w:szCs w:val="21"/>
        </w:rPr>
        <w:t>表</w:t>
      </w:r>
      <w:r w:rsidR="003D3D9C">
        <w:rPr>
          <w:sz w:val="21"/>
          <w:szCs w:val="21"/>
        </w:rPr>
        <w:t>7</w:t>
      </w:r>
      <w:r w:rsidRPr="008B6ED3">
        <w:rPr>
          <w:sz w:val="21"/>
          <w:szCs w:val="21"/>
        </w:rPr>
        <w:t xml:space="preserve"> </w:t>
      </w:r>
      <w:r w:rsidRPr="008B6ED3">
        <w:rPr>
          <w:rFonts w:hint="eastAsia"/>
          <w:sz w:val="21"/>
          <w:szCs w:val="21"/>
        </w:rPr>
        <w:t>协作与沟通方式</w:t>
      </w:r>
    </w:p>
    <w:p w14:paraId="4B72079B" w14:textId="5443E8DE" w:rsidR="00F11241" w:rsidRDefault="003D3D9C" w:rsidP="003D3D9C">
      <w:pPr>
        <w:pStyle w:val="2"/>
      </w:pPr>
      <w:bookmarkStart w:id="21" w:name="_Toc35378198"/>
      <w:r>
        <w:t>4</w:t>
      </w:r>
      <w:r w:rsidR="00206D67">
        <w:t xml:space="preserve">.5 </w:t>
      </w:r>
      <w:r w:rsidR="00206D67">
        <w:rPr>
          <w:rFonts w:hint="eastAsia"/>
        </w:rPr>
        <w:t>人员贡献率计算方案</w:t>
      </w:r>
      <w:bookmarkEnd w:id="21"/>
    </w:p>
    <w:p w14:paraId="5EF0E5CA" w14:textId="77777777" w:rsidR="00206D67" w:rsidRPr="00E062BA" w:rsidRDefault="00206D67" w:rsidP="00206D67">
      <w:pPr>
        <w:ind w:firstLineChars="200" w:firstLine="480"/>
        <w:rPr>
          <w:rFonts w:cs="Times New Roman"/>
        </w:rPr>
      </w:pPr>
      <w:r w:rsidRPr="00E062BA">
        <w:rPr>
          <w:rFonts w:cs="Times New Roman" w:hint="eastAsia"/>
        </w:rPr>
        <w:t>在经过讨论之后，我们确定了采用互评的方式来进行评估人员贡献率的方案。其具体准则如下，在项目结束后，每个小组成员以百分制的方式对别的小组成员进行评分。每个成员的最终贡献率等于自己得到的评分除以小组成员的总分。</w:t>
      </w:r>
    </w:p>
    <w:p w14:paraId="5AAC4F3F" w14:textId="77777777" w:rsidR="00206D67" w:rsidRPr="00E062BA" w:rsidRDefault="00206D67" w:rsidP="00206D67">
      <w:pPr>
        <w:rPr>
          <w:rFonts w:cs="Times New Roman"/>
        </w:rPr>
      </w:pPr>
      <m:oMathPara>
        <m:oMath>
          <m:r>
            <w:rPr>
              <w:rFonts w:ascii="Cambria Math" w:hAnsi="Cambria Math" w:cs="Times New Roman"/>
            </w:rPr>
            <m:t>score_j=</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i=1,i≠j</m:t>
                  </m:r>
                </m:sub>
                <m:sup>
                  <m:r>
                    <w:rPr>
                      <w:rFonts w:ascii="Cambria Math" w:hAnsi="Cambria Math" w:cs="Times New Roman"/>
                    </w:rPr>
                    <m:t>6</m:t>
                  </m:r>
                </m:sup>
                <m:e>
                  <m:r>
                    <w:rPr>
                      <w:rFonts w:ascii="Cambria Math" w:hAnsi="Cambria Math" w:cs="Times New Roman" w:hint="eastAsia"/>
                    </w:rPr>
                    <m:t>score</m:t>
                  </m:r>
                  <m:r>
                    <w:rPr>
                      <w:rFonts w:ascii="Cambria Math" w:hAnsi="Cambria Math" w:cs="Times New Roman"/>
                    </w:rPr>
                    <m:t>(i,j)</m:t>
                  </m:r>
                </m:e>
              </m:nary>
            </m:num>
            <m:den>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6</m:t>
                  </m:r>
                </m:sup>
                <m:e>
                  <m:nary>
                    <m:naryPr>
                      <m:chr m:val="∑"/>
                      <m:limLoc m:val="undOvr"/>
                      <m:ctrlPr>
                        <w:rPr>
                          <w:rFonts w:ascii="Cambria Math" w:hAnsi="Cambria Math" w:cs="Times New Roman"/>
                          <w:i/>
                        </w:rPr>
                      </m:ctrlPr>
                    </m:naryPr>
                    <m:sub>
                      <m:r>
                        <w:rPr>
                          <w:rFonts w:ascii="Cambria Math" w:hAnsi="Cambria Math" w:cs="Times New Roman"/>
                        </w:rPr>
                        <m:t>i=1,i≠j</m:t>
                      </m:r>
                    </m:sub>
                    <m:sup>
                      <m:r>
                        <w:rPr>
                          <w:rFonts w:ascii="Cambria Math" w:hAnsi="Cambria Math" w:cs="Times New Roman"/>
                        </w:rPr>
                        <m:t>6</m:t>
                      </m:r>
                    </m:sup>
                    <m:e>
                      <m:r>
                        <w:rPr>
                          <w:rFonts w:ascii="Cambria Math" w:hAnsi="Cambria Math" w:cs="Times New Roman" w:hint="eastAsia"/>
                        </w:rPr>
                        <m:t>score</m:t>
                      </m:r>
                      <m:r>
                        <w:rPr>
                          <w:rFonts w:ascii="Cambria Math" w:hAnsi="Cambria Math" w:cs="Times New Roman"/>
                        </w:rPr>
                        <m:t>(i,j)</m:t>
                      </m:r>
                    </m:e>
                  </m:nary>
                </m:e>
              </m:nary>
            </m:den>
          </m:f>
        </m:oMath>
      </m:oMathPara>
    </w:p>
    <w:p w14:paraId="1F690E10" w14:textId="46D7697F" w:rsidR="00206D67" w:rsidRPr="00E062BA" w:rsidRDefault="00206D67" w:rsidP="00206D67">
      <w:pPr>
        <w:rPr>
          <w:rFonts w:cs="Times New Roman"/>
        </w:rPr>
      </w:pPr>
      <w:r>
        <w:rPr>
          <w:rFonts w:cs="Times New Roman" w:hint="eastAsia"/>
        </w:rPr>
        <w:t xml:space="preserve">　</w:t>
      </w:r>
      <m:oMath>
        <m:r>
          <w:rPr>
            <w:rFonts w:ascii="Cambria Math" w:hAnsi="Cambria Math" w:cs="Times New Roman" w:hint="eastAsia"/>
          </w:rPr>
          <m:t>score</m:t>
        </m:r>
        <m:r>
          <w:rPr>
            <w:rFonts w:ascii="Cambria Math" w:hAnsi="Cambria Math" w:cs="Times New Roman"/>
          </w:rPr>
          <m:t>(i,j)</m:t>
        </m:r>
      </m:oMath>
      <w:r w:rsidRPr="00E062BA">
        <w:rPr>
          <w:rFonts w:cs="Times New Roman" w:hint="eastAsia"/>
        </w:rPr>
        <w:t>为成员</w:t>
      </w:r>
      <w:proofErr w:type="spellStart"/>
      <w:r w:rsidRPr="00E062BA">
        <w:rPr>
          <w:rFonts w:cs="Times New Roman" w:hint="eastAsia"/>
        </w:rPr>
        <w:t>i</w:t>
      </w:r>
      <w:proofErr w:type="spellEnd"/>
      <w:r w:rsidRPr="00E062BA">
        <w:rPr>
          <w:rFonts w:cs="Times New Roman" w:hint="eastAsia"/>
        </w:rPr>
        <w:t>以百分制的方式对成员</w:t>
      </w:r>
      <w:r w:rsidRPr="00E062BA">
        <w:rPr>
          <w:rFonts w:cs="Times New Roman" w:hint="eastAsia"/>
        </w:rPr>
        <w:t>j</w:t>
      </w:r>
      <w:r w:rsidRPr="00E062BA">
        <w:rPr>
          <w:rFonts w:cs="Times New Roman" w:hint="eastAsia"/>
        </w:rPr>
        <w:t>做出的评分。</w:t>
      </w:r>
    </w:p>
    <w:p w14:paraId="799B66A9" w14:textId="59BE50D0" w:rsidR="00F11241" w:rsidRPr="00206D67" w:rsidRDefault="00F11241" w:rsidP="00F11241"/>
    <w:p w14:paraId="752F194B" w14:textId="2AEA5B5E" w:rsidR="00F11241" w:rsidRDefault="00F11241" w:rsidP="00F11241"/>
    <w:p w14:paraId="7BBFE835" w14:textId="0C3C28E7" w:rsidR="00F11241" w:rsidRDefault="00F11241" w:rsidP="00F11241"/>
    <w:p w14:paraId="7AF9CBE7" w14:textId="5C1060A4" w:rsidR="00F11241" w:rsidRDefault="00F11241" w:rsidP="00F11241"/>
    <w:p w14:paraId="7B585A00" w14:textId="0781BDD2" w:rsidR="00F11241" w:rsidRDefault="00F11241" w:rsidP="00F11241"/>
    <w:p w14:paraId="175BD2AB" w14:textId="38ADB87F" w:rsidR="00F11241" w:rsidRDefault="00F11241" w:rsidP="00F11241"/>
    <w:p w14:paraId="7B8BB9D3" w14:textId="3A64BDC0" w:rsidR="00F11241" w:rsidRDefault="00F11241" w:rsidP="00F11241"/>
    <w:p w14:paraId="1BF7EDD4" w14:textId="116B9FBB" w:rsidR="00F11241" w:rsidRDefault="00F11241" w:rsidP="00F11241">
      <w:pPr>
        <w:rPr>
          <w:rFonts w:hint="eastAsia"/>
        </w:rPr>
      </w:pPr>
    </w:p>
    <w:p w14:paraId="68DB87DF" w14:textId="48F86607" w:rsidR="00F11241" w:rsidRDefault="00F11241" w:rsidP="00F11241"/>
    <w:p w14:paraId="7C6F0995" w14:textId="4ACFA0AD" w:rsidR="00F11241" w:rsidRDefault="00F11241" w:rsidP="00F11241"/>
    <w:p w14:paraId="1A53D6F4" w14:textId="1D6A1AC5" w:rsidR="00F11241" w:rsidRDefault="00F11241" w:rsidP="00F11241"/>
    <w:p w14:paraId="0A91C007" w14:textId="14807276" w:rsidR="00F11241" w:rsidRDefault="00F11241" w:rsidP="00F11241"/>
    <w:p w14:paraId="1EB3C8E6" w14:textId="56BBA8AC" w:rsidR="00F11241" w:rsidRDefault="0052406D" w:rsidP="003D3D9C">
      <w:pPr>
        <w:pStyle w:val="1"/>
      </w:pPr>
      <w:bookmarkStart w:id="22" w:name="_Toc35378199"/>
      <w:r>
        <w:rPr>
          <w:rFonts w:hint="eastAsia"/>
        </w:rPr>
        <w:lastRenderedPageBreak/>
        <w:t>五、</w:t>
      </w:r>
      <w:r w:rsidR="00F11241">
        <w:rPr>
          <w:rFonts w:hint="eastAsia"/>
        </w:rPr>
        <w:t>实施计划</w:t>
      </w:r>
      <w:bookmarkEnd w:id="22"/>
    </w:p>
    <w:p w14:paraId="09B5BB77" w14:textId="3103C108" w:rsidR="00F11241" w:rsidRDefault="0052406D" w:rsidP="00F11241">
      <w:pPr>
        <w:pStyle w:val="2"/>
      </w:pPr>
      <w:bookmarkStart w:id="23" w:name="_Toc35378200"/>
      <w:r>
        <w:t>5</w:t>
      </w:r>
      <w:r w:rsidR="00F11241">
        <w:t xml:space="preserve">.1 </w:t>
      </w:r>
      <w:r w:rsidR="00F11241">
        <w:rPr>
          <w:rFonts w:hint="eastAsia"/>
        </w:rPr>
        <w:t>方法与工具</w:t>
      </w:r>
      <w:bookmarkEnd w:id="23"/>
    </w:p>
    <w:p w14:paraId="7E6DAFD2" w14:textId="75F87C12" w:rsidR="00F11241" w:rsidRDefault="00F11241" w:rsidP="00F11241">
      <w:r>
        <w:rPr>
          <w:rFonts w:hint="eastAsia"/>
        </w:rPr>
        <w:t xml:space="preserve">　　通过</w:t>
      </w:r>
      <w:r>
        <w:rPr>
          <w:rFonts w:hint="eastAsia"/>
        </w:rPr>
        <w:t>MS</w:t>
      </w:r>
      <w:r>
        <w:t xml:space="preserve"> </w:t>
      </w:r>
      <w:r>
        <w:rPr>
          <w:rFonts w:hint="eastAsia"/>
        </w:rPr>
        <w:t>project</w:t>
      </w:r>
      <w:r>
        <w:rPr>
          <w:rFonts w:hint="eastAsia"/>
        </w:rPr>
        <w:t>对项目进行计划安排和追踪，每阶段针对计划完成情况动态调整计划。</w:t>
      </w:r>
    </w:p>
    <w:p w14:paraId="76774B41" w14:textId="43AF6AC0" w:rsidR="00F11241" w:rsidRDefault="0052406D" w:rsidP="00F11241">
      <w:pPr>
        <w:pStyle w:val="2"/>
      </w:pPr>
      <w:bookmarkStart w:id="24" w:name="_Toc35378201"/>
      <w:r>
        <w:t>5</w:t>
      </w:r>
      <w:r w:rsidR="00F11241">
        <w:t xml:space="preserve">.2 </w:t>
      </w:r>
      <w:r w:rsidR="00F11241">
        <w:rPr>
          <w:rFonts w:hint="eastAsia"/>
        </w:rPr>
        <w:t>总体进度安排</w:t>
      </w:r>
      <w:bookmarkEnd w:id="24"/>
    </w:p>
    <w:p w14:paraId="251F39C6" w14:textId="639A6E87" w:rsidR="00F11241" w:rsidRDefault="00F11241" w:rsidP="00F11241">
      <w:pPr>
        <w:ind w:firstLine="480"/>
      </w:pPr>
      <w:r w:rsidRPr="00F11241">
        <w:rPr>
          <w:rFonts w:hint="eastAsia"/>
        </w:rPr>
        <w:t>软件进度的总体安排按照老师要求以周为单位进行，每</w:t>
      </w:r>
      <w:proofErr w:type="gramStart"/>
      <w:r w:rsidRPr="00F11241">
        <w:rPr>
          <w:rFonts w:hint="eastAsia"/>
        </w:rPr>
        <w:t>周针对</w:t>
      </w:r>
      <w:proofErr w:type="gramEnd"/>
      <w:r w:rsidRPr="00F11241">
        <w:rPr>
          <w:rFonts w:hint="eastAsia"/>
        </w:rPr>
        <w:t>特定任务，小组开会确定任务分工和计划安排，小组成员按分工内容和工期来完成本周任务。</w:t>
      </w:r>
    </w:p>
    <w:p w14:paraId="3143190A" w14:textId="025B36B2" w:rsidR="003D3D9C" w:rsidRDefault="003D3D9C" w:rsidP="003D3D9C">
      <w:pPr>
        <w:ind w:firstLine="480"/>
      </w:pPr>
      <w:r>
        <w:rPr>
          <w:rFonts w:hint="eastAsia"/>
        </w:rPr>
        <w:t>完成项目最后期限：本学期校历第十七周。</w:t>
      </w:r>
    </w:p>
    <w:p w14:paraId="3D4A303A" w14:textId="260E234E" w:rsidR="003D3D9C" w:rsidRDefault="003D3D9C" w:rsidP="003D3D9C">
      <w:pPr>
        <w:ind w:firstLine="420"/>
        <w:rPr>
          <w:rFonts w:ascii="宋体" w:hAnsi="宋体"/>
        </w:rPr>
      </w:pPr>
      <w:r>
        <w:rPr>
          <w:rFonts w:hint="eastAsia"/>
        </w:rPr>
        <w:t>项目分工原则：</w:t>
      </w:r>
      <w:r>
        <w:rPr>
          <w:rFonts w:ascii="宋体" w:hAnsi="宋体" w:hint="eastAsia"/>
        </w:rPr>
        <w:t>本项目的分工依据为组员的个人特长、情况及阶段任务量。在确定项目目标的过程中，通过多次组内会议确定了每位成员的个人优势。组长综合每位成员的个人特点以及个人意愿对任务进行了整体上的划分，其中任务分工见</w:t>
      </w:r>
      <w:r w:rsidRPr="003D3D9C">
        <w:rPr>
          <w:rFonts w:ascii="宋体" w:hAnsi="宋体" w:hint="eastAsia"/>
          <w:bCs/>
        </w:rPr>
        <w:t>第四</w:t>
      </w:r>
      <w:r>
        <w:rPr>
          <w:rFonts w:ascii="宋体" w:hAnsi="宋体" w:hint="eastAsia"/>
        </w:rPr>
        <w:t>章节。</w:t>
      </w:r>
    </w:p>
    <w:p w14:paraId="71258E2B" w14:textId="77777777" w:rsidR="003D3D9C" w:rsidRDefault="003D3D9C" w:rsidP="003D3D9C">
      <w:pPr>
        <w:ind w:firstLine="420"/>
        <w:rPr>
          <w:rFonts w:ascii="宋体" w:hAnsi="宋体"/>
        </w:rPr>
      </w:pPr>
      <w:r>
        <w:rPr>
          <w:rFonts w:ascii="宋体" w:hAnsi="宋体" w:hint="eastAsia"/>
        </w:rPr>
        <w:t>进度安排的原则是首先估算项目总规模大小，然后估算工作规模所需的时间成本，最后基于估算结果制定项目进度计划。</w:t>
      </w:r>
    </w:p>
    <w:p w14:paraId="004E02F0" w14:textId="0D8B32E0" w:rsidR="003D3D9C" w:rsidRPr="003D3D9C" w:rsidRDefault="003D3D9C" w:rsidP="003D3D9C">
      <w:pPr>
        <w:ind w:firstLine="420"/>
        <w:rPr>
          <w:rFonts w:ascii="宋体" w:hAnsi="宋体" w:hint="eastAsia"/>
        </w:rPr>
      </w:pPr>
      <w:r>
        <w:rPr>
          <w:rFonts w:ascii="宋体" w:hAnsi="宋体" w:hint="eastAsia"/>
        </w:rPr>
        <w:t>由于每周可能有无法预料的情况变化，因此小组在每周六都会进行讨论。</w:t>
      </w:r>
      <w:bookmarkStart w:id="25" w:name="_GoBack"/>
      <w:bookmarkEnd w:id="25"/>
      <w:r>
        <w:rPr>
          <w:rFonts w:ascii="宋体" w:hAnsi="宋体" w:hint="eastAsia"/>
        </w:rPr>
        <w:t>对下周的任务进行明确、细分，并对MS</w:t>
      </w:r>
      <w:r>
        <w:rPr>
          <w:rFonts w:ascii="宋体" w:hAnsi="宋体"/>
        </w:rPr>
        <w:t xml:space="preserve"> </w:t>
      </w:r>
      <w:r>
        <w:rPr>
          <w:rFonts w:ascii="宋体" w:hAnsi="宋体" w:hint="eastAsia"/>
        </w:rPr>
        <w:t>Project中的项目规划进行更新。</w:t>
      </w:r>
    </w:p>
    <w:p w14:paraId="3A2A8819" w14:textId="6C3E7829" w:rsidR="00F11241" w:rsidRDefault="003D3D9C" w:rsidP="00F11241">
      <w:r>
        <w:rPr>
          <w:noProof/>
        </w:rPr>
        <w:drawing>
          <wp:inline distT="0" distB="0" distL="0" distR="0" wp14:anchorId="64A4808C" wp14:editId="69826EA8">
            <wp:extent cx="5274310" cy="22917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91715"/>
                    </a:xfrm>
                    <a:prstGeom prst="rect">
                      <a:avLst/>
                    </a:prstGeom>
                    <a:noFill/>
                    <a:ln>
                      <a:noFill/>
                    </a:ln>
                  </pic:spPr>
                </pic:pic>
              </a:graphicData>
            </a:graphic>
          </wp:inline>
        </w:drawing>
      </w:r>
    </w:p>
    <w:p w14:paraId="69AD62E5" w14:textId="436B3573" w:rsidR="00F11241" w:rsidRDefault="00F11241" w:rsidP="00F11241">
      <w:pPr>
        <w:jc w:val="center"/>
        <w:rPr>
          <w:sz w:val="21"/>
          <w:szCs w:val="21"/>
        </w:rPr>
      </w:pPr>
      <w:r w:rsidRPr="00F11241">
        <w:rPr>
          <w:rFonts w:hint="eastAsia"/>
          <w:sz w:val="21"/>
          <w:szCs w:val="21"/>
        </w:rPr>
        <w:t>图</w:t>
      </w:r>
      <w:r w:rsidRPr="00F11241">
        <w:rPr>
          <w:rFonts w:hint="eastAsia"/>
          <w:sz w:val="21"/>
          <w:szCs w:val="21"/>
        </w:rPr>
        <w:t>1</w:t>
      </w:r>
      <w:r w:rsidRPr="00F11241">
        <w:rPr>
          <w:sz w:val="21"/>
          <w:szCs w:val="21"/>
        </w:rPr>
        <w:t xml:space="preserve"> </w:t>
      </w:r>
      <w:r w:rsidRPr="00F11241">
        <w:rPr>
          <w:rFonts w:hint="eastAsia"/>
          <w:sz w:val="21"/>
          <w:szCs w:val="21"/>
        </w:rPr>
        <w:t>总体进度安排</w:t>
      </w:r>
    </w:p>
    <w:p w14:paraId="779FF31C" w14:textId="537EBBCC" w:rsidR="00F11241" w:rsidRPr="00F11241" w:rsidRDefault="00F11241" w:rsidP="00F11241"/>
    <w:sectPr w:rsidR="00F11241" w:rsidRPr="00F1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5EAE4" w14:textId="77777777" w:rsidR="00A32FF7" w:rsidRDefault="00A32FF7" w:rsidP="004E1F76">
      <w:pPr>
        <w:spacing w:line="240" w:lineRule="auto"/>
      </w:pPr>
      <w:r>
        <w:separator/>
      </w:r>
    </w:p>
  </w:endnote>
  <w:endnote w:type="continuationSeparator" w:id="0">
    <w:p w14:paraId="59320357" w14:textId="77777777" w:rsidR="00A32FF7" w:rsidRDefault="00A32FF7" w:rsidP="004E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267DC" w14:textId="77777777" w:rsidR="00A32FF7" w:rsidRDefault="00A32FF7" w:rsidP="004E1F76">
      <w:pPr>
        <w:spacing w:line="240" w:lineRule="auto"/>
      </w:pPr>
      <w:r>
        <w:separator/>
      </w:r>
    </w:p>
  </w:footnote>
  <w:footnote w:type="continuationSeparator" w:id="0">
    <w:p w14:paraId="25F63D2A" w14:textId="77777777" w:rsidR="00A32FF7" w:rsidRDefault="00A32FF7" w:rsidP="004E1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A11"/>
    <w:multiLevelType w:val="hybridMultilevel"/>
    <w:tmpl w:val="F59CF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22434"/>
    <w:multiLevelType w:val="hybridMultilevel"/>
    <w:tmpl w:val="1C7AE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A6212"/>
    <w:multiLevelType w:val="hybridMultilevel"/>
    <w:tmpl w:val="4D16D6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94182B"/>
    <w:multiLevelType w:val="hybridMultilevel"/>
    <w:tmpl w:val="1CD2EA28"/>
    <w:lvl w:ilvl="0" w:tplc="04090011">
      <w:start w:val="1"/>
      <w:numFmt w:val="decimal"/>
      <w:lvlText w:val="%1)"/>
      <w:lvlJc w:val="left"/>
      <w:pPr>
        <w:ind w:left="744" w:hanging="744"/>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872FD"/>
    <w:multiLevelType w:val="multilevel"/>
    <w:tmpl w:val="2818A2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B403D8"/>
    <w:multiLevelType w:val="hybridMultilevel"/>
    <w:tmpl w:val="651EA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D74F1C"/>
    <w:multiLevelType w:val="multilevel"/>
    <w:tmpl w:val="2D72F330"/>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AF321D"/>
    <w:multiLevelType w:val="hybridMultilevel"/>
    <w:tmpl w:val="86446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B5F98"/>
    <w:multiLevelType w:val="multilevel"/>
    <w:tmpl w:val="A70AA2CA"/>
    <w:lvl w:ilvl="0">
      <w:start w:val="1"/>
      <w:numFmt w:val="decimal"/>
      <w:lvlText w:val="%1."/>
      <w:lvlJc w:val="left"/>
      <w:pPr>
        <w:ind w:left="420" w:hanging="420"/>
      </w:p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AC22E65"/>
    <w:multiLevelType w:val="hybridMultilevel"/>
    <w:tmpl w:val="1B7CB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B447F"/>
    <w:multiLevelType w:val="hybridMultilevel"/>
    <w:tmpl w:val="09B82E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5"/>
  </w:num>
  <w:num w:numId="3">
    <w:abstractNumId w:val="11"/>
  </w:num>
  <w:num w:numId="4">
    <w:abstractNumId w:val="2"/>
  </w:num>
  <w:num w:numId="5">
    <w:abstractNumId w:val="3"/>
  </w:num>
  <w:num w:numId="6">
    <w:abstractNumId w:val="7"/>
  </w:num>
  <w:num w:numId="7">
    <w:abstractNumId w:val="10"/>
  </w:num>
  <w:num w:numId="8">
    <w:abstractNumId w:val="6"/>
  </w:num>
  <w:num w:numId="9">
    <w:abstractNumId w:val="8"/>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F1"/>
    <w:rsid w:val="00160139"/>
    <w:rsid w:val="00206D67"/>
    <w:rsid w:val="002F191D"/>
    <w:rsid w:val="00311C6F"/>
    <w:rsid w:val="003D3D9C"/>
    <w:rsid w:val="003F7858"/>
    <w:rsid w:val="00440488"/>
    <w:rsid w:val="004E1F76"/>
    <w:rsid w:val="004E2DF8"/>
    <w:rsid w:val="0052406D"/>
    <w:rsid w:val="006A1C7A"/>
    <w:rsid w:val="00745460"/>
    <w:rsid w:val="0080304A"/>
    <w:rsid w:val="00880153"/>
    <w:rsid w:val="008B6ED3"/>
    <w:rsid w:val="00912354"/>
    <w:rsid w:val="00972A1A"/>
    <w:rsid w:val="009E15F7"/>
    <w:rsid w:val="00A32FF7"/>
    <w:rsid w:val="00B16272"/>
    <w:rsid w:val="00BE7A29"/>
    <w:rsid w:val="00EC79A1"/>
    <w:rsid w:val="00F11241"/>
    <w:rsid w:val="00F3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CD78"/>
  <w15:chartTrackingRefBased/>
  <w15:docId w15:val="{F397BB4C-EDC9-45E9-8DDF-550A3E46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91D"/>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3D3D9C"/>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745460"/>
    <w:pPr>
      <w:keepNext/>
      <w:keepLines/>
      <w:spacing w:before="260" w:after="260" w:line="415" w:lineRule="auto"/>
      <w:outlineLvl w:val="1"/>
    </w:pPr>
    <w:rPr>
      <w:rFonts w:eastAsia="黑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1"/>
    <w:next w:val="a"/>
    <w:link w:val="a4"/>
    <w:autoRedefine/>
    <w:qFormat/>
    <w:rsid w:val="002F191D"/>
    <w:pPr>
      <w:spacing w:before="600" w:after="360" w:line="720" w:lineRule="auto"/>
    </w:pPr>
  </w:style>
  <w:style w:type="character" w:customStyle="1" w:styleId="a4">
    <w:name w:val="大标题 字符"/>
    <w:basedOn w:val="10"/>
    <w:link w:val="a3"/>
    <w:rsid w:val="002F191D"/>
    <w:rPr>
      <w:rFonts w:ascii="Times New Roman" w:eastAsia="黑体" w:hAnsi="Times New Roman"/>
      <w:b/>
      <w:bCs/>
      <w:kern w:val="44"/>
      <w:sz w:val="36"/>
      <w:szCs w:val="44"/>
    </w:rPr>
  </w:style>
  <w:style w:type="character" w:customStyle="1" w:styleId="10">
    <w:name w:val="标题 1 字符"/>
    <w:basedOn w:val="a0"/>
    <w:link w:val="1"/>
    <w:uiPriority w:val="9"/>
    <w:rsid w:val="003D3D9C"/>
    <w:rPr>
      <w:rFonts w:ascii="Times New Roman" w:eastAsia="黑体" w:hAnsi="Times New Roman"/>
      <w:b/>
      <w:bCs/>
      <w:kern w:val="44"/>
      <w:sz w:val="36"/>
      <w:szCs w:val="44"/>
    </w:rPr>
  </w:style>
  <w:style w:type="paragraph" w:customStyle="1" w:styleId="11">
    <w:name w:val="标题1"/>
    <w:basedOn w:val="1"/>
    <w:next w:val="a"/>
    <w:link w:val="12"/>
    <w:autoRedefine/>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paragraph" w:styleId="a5">
    <w:name w:val="header"/>
    <w:basedOn w:val="a"/>
    <w:link w:val="a6"/>
    <w:uiPriority w:val="99"/>
    <w:unhideWhenUsed/>
    <w:rsid w:val="004E1F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1F76"/>
    <w:rPr>
      <w:rFonts w:ascii="Times New Roman" w:eastAsia="宋体" w:hAnsi="Times New Roman"/>
      <w:sz w:val="18"/>
      <w:szCs w:val="18"/>
    </w:rPr>
  </w:style>
  <w:style w:type="paragraph" w:styleId="a7">
    <w:name w:val="footer"/>
    <w:basedOn w:val="a"/>
    <w:link w:val="a8"/>
    <w:uiPriority w:val="99"/>
    <w:unhideWhenUsed/>
    <w:rsid w:val="004E1F7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E1F76"/>
    <w:rPr>
      <w:rFonts w:ascii="Times New Roman" w:eastAsia="宋体" w:hAnsi="Times New Roman"/>
      <w:sz w:val="18"/>
      <w:szCs w:val="18"/>
    </w:rPr>
  </w:style>
  <w:style w:type="character" w:customStyle="1" w:styleId="20">
    <w:name w:val="标题 2 字符"/>
    <w:basedOn w:val="a0"/>
    <w:link w:val="2"/>
    <w:uiPriority w:val="9"/>
    <w:rsid w:val="00745460"/>
    <w:rPr>
      <w:rFonts w:ascii="Times New Roman" w:eastAsia="黑体" w:hAnsi="Times New Roman" w:cstheme="majorBidi"/>
      <w:bCs/>
      <w:sz w:val="32"/>
      <w:szCs w:val="32"/>
    </w:rPr>
  </w:style>
  <w:style w:type="paragraph" w:styleId="a9">
    <w:name w:val="List Paragraph"/>
    <w:basedOn w:val="a"/>
    <w:uiPriority w:val="34"/>
    <w:qFormat/>
    <w:rsid w:val="00745460"/>
    <w:pPr>
      <w:ind w:firstLineChars="200" w:firstLine="420"/>
    </w:pPr>
  </w:style>
  <w:style w:type="table" w:styleId="aa">
    <w:name w:val="Table Grid"/>
    <w:basedOn w:val="a1"/>
    <w:uiPriority w:val="39"/>
    <w:rsid w:val="0074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E2D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E2DF8"/>
  </w:style>
  <w:style w:type="paragraph" w:styleId="TOC2">
    <w:name w:val="toc 2"/>
    <w:basedOn w:val="a"/>
    <w:next w:val="a"/>
    <w:autoRedefine/>
    <w:uiPriority w:val="39"/>
    <w:unhideWhenUsed/>
    <w:rsid w:val="004E2DF8"/>
    <w:pPr>
      <w:ind w:leftChars="200" w:left="420"/>
    </w:pPr>
  </w:style>
  <w:style w:type="character" w:styleId="ab">
    <w:name w:val="Hyperlink"/>
    <w:basedOn w:val="a0"/>
    <w:uiPriority w:val="99"/>
    <w:unhideWhenUsed/>
    <w:rsid w:val="004E2DF8"/>
    <w:rPr>
      <w:color w:val="0563C1" w:themeColor="hyperlink"/>
      <w:u w:val="single"/>
    </w:rPr>
  </w:style>
  <w:style w:type="table" w:customStyle="1" w:styleId="13">
    <w:name w:val="网格型1"/>
    <w:basedOn w:val="a1"/>
    <w:next w:val="aa"/>
    <w:uiPriority w:val="39"/>
    <w:rsid w:val="0020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62A0-A303-4783-A3D9-24389B7E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13</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15</cp:revision>
  <dcterms:created xsi:type="dcterms:W3CDTF">2020-03-10T13:02:00Z</dcterms:created>
  <dcterms:modified xsi:type="dcterms:W3CDTF">2020-03-17T14:57:00Z</dcterms:modified>
</cp:coreProperties>
</file>