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342612" w:rsidRDefault="00570822" w:rsidP="00570822">
      <w:pPr>
        <w:rPr>
          <w:rFonts w:ascii="Arial" w:hAnsi="Arial"/>
        </w:rPr>
      </w:pPr>
    </w:p>
    <w:p w14:paraId="00794027" w14:textId="469EC9FF" w:rsidR="00570822" w:rsidRPr="00342612" w:rsidRDefault="00570822" w:rsidP="00570822">
      <w:pPr>
        <w:rPr>
          <w:rFonts w:ascii="Arial" w:hAnsi="Arial"/>
        </w:rPr>
      </w:pPr>
    </w:p>
    <w:p w14:paraId="54B80D75" w14:textId="33E9344C" w:rsidR="00570822" w:rsidRPr="00342612" w:rsidRDefault="00570822" w:rsidP="00570822">
      <w:pPr>
        <w:rPr>
          <w:rFonts w:ascii="Arial" w:hAnsi="Arial"/>
        </w:rPr>
      </w:pPr>
    </w:p>
    <w:p w14:paraId="14880594" w14:textId="414ABA8F" w:rsidR="00570822" w:rsidRPr="00342612" w:rsidRDefault="00570822" w:rsidP="00570822">
      <w:pPr>
        <w:rPr>
          <w:rFonts w:ascii="Arial" w:hAnsi="Arial"/>
        </w:rPr>
      </w:pPr>
    </w:p>
    <w:p w14:paraId="6AE3D7D6" w14:textId="41DC2F6B" w:rsidR="00570822" w:rsidRPr="00342612" w:rsidRDefault="00570822" w:rsidP="00570822">
      <w:pPr>
        <w:rPr>
          <w:rFonts w:ascii="Arial" w:hAnsi="Arial"/>
        </w:rPr>
      </w:pPr>
    </w:p>
    <w:p w14:paraId="3713ED52" w14:textId="12842747" w:rsidR="00570822" w:rsidRPr="00342612" w:rsidRDefault="00570822" w:rsidP="00570822">
      <w:pPr>
        <w:rPr>
          <w:rFonts w:ascii="Arial" w:hAnsi="Arial"/>
        </w:rPr>
      </w:pPr>
    </w:p>
    <w:p w14:paraId="72E38304" w14:textId="264DC9D7" w:rsidR="00570822" w:rsidRPr="00342612" w:rsidRDefault="00570822" w:rsidP="00570822">
      <w:pPr>
        <w:rPr>
          <w:rFonts w:ascii="Arial" w:hAnsi="Arial"/>
        </w:rPr>
      </w:pPr>
    </w:p>
    <w:p w14:paraId="1144F8E7" w14:textId="77777777" w:rsidR="00570822" w:rsidRPr="00342612" w:rsidRDefault="00570822" w:rsidP="00570822">
      <w:pPr>
        <w:rPr>
          <w:rFonts w:ascii="Arial" w:hAnsi="Arial"/>
        </w:rPr>
      </w:pPr>
    </w:p>
    <w:p w14:paraId="5ADDE8F4" w14:textId="77777777" w:rsidR="00570822" w:rsidRPr="00342612" w:rsidRDefault="00570822" w:rsidP="00570822">
      <w:pPr>
        <w:rPr>
          <w:rFonts w:ascii="Arial" w:hAnsi="Arial"/>
        </w:rPr>
      </w:pPr>
    </w:p>
    <w:p w14:paraId="14C7A395" w14:textId="34620608" w:rsidR="00EC3329" w:rsidRPr="00342612" w:rsidRDefault="00EC3329" w:rsidP="005F7C91">
      <w:pPr>
        <w:pStyle w:val="a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342612">
        <w:rPr>
          <w:rFonts w:ascii="Arial" w:eastAsia="黑体" w:hAnsi="Arial" w:hint="eastAsia"/>
          <w:sz w:val="36"/>
          <w:szCs w:val="36"/>
        </w:rPr>
        <w:t>软件需求规格说明书</w:t>
      </w:r>
      <w:bookmarkEnd w:id="0"/>
      <w:bookmarkEnd w:id="1"/>
      <w:bookmarkEnd w:id="2"/>
      <w:bookmarkEnd w:id="3"/>
      <w:bookmarkEnd w:id="4"/>
      <w:bookmarkEnd w:id="5"/>
    </w:p>
    <w:p w14:paraId="1B45913E" w14:textId="7A8D2B6B" w:rsidR="002F23D9" w:rsidRPr="00342612" w:rsidRDefault="00EC3329" w:rsidP="005F7C91">
      <w:pPr>
        <w:pStyle w:val="a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342612">
        <w:rPr>
          <w:rFonts w:ascii="Arial" w:eastAsia="黑体" w:hAnsi="Arial" w:hint="eastAsia"/>
          <w:sz w:val="36"/>
          <w:szCs w:val="36"/>
        </w:rPr>
        <w:t>基于</w:t>
      </w:r>
      <w:r w:rsidRPr="00342612">
        <w:rPr>
          <w:rFonts w:ascii="Arial" w:eastAsia="黑体" w:hAnsi="Arial" w:hint="eastAsia"/>
          <w:sz w:val="36"/>
          <w:szCs w:val="36"/>
        </w:rPr>
        <w:t>Flask</w:t>
      </w:r>
      <w:r w:rsidRPr="00342612">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342612" w:rsidRDefault="00EC3329" w:rsidP="005F7C91">
      <w:pPr>
        <w:spacing w:line="360" w:lineRule="auto"/>
        <w:rPr>
          <w:rFonts w:ascii="Arial" w:hAnsi="Arial"/>
        </w:rPr>
      </w:pPr>
    </w:p>
    <w:p w14:paraId="3DA7E3CC" w14:textId="6CDAE51E" w:rsidR="00570822" w:rsidRPr="00342612" w:rsidRDefault="00570822" w:rsidP="005F7C91">
      <w:pPr>
        <w:spacing w:line="360" w:lineRule="auto"/>
        <w:rPr>
          <w:rFonts w:ascii="Arial" w:hAnsi="Arial"/>
        </w:rPr>
      </w:pPr>
    </w:p>
    <w:p w14:paraId="2494B233" w14:textId="6CC3A431" w:rsidR="00570822" w:rsidRPr="00342612" w:rsidRDefault="00570822" w:rsidP="005F7C91">
      <w:pPr>
        <w:spacing w:line="360" w:lineRule="auto"/>
        <w:rPr>
          <w:rFonts w:ascii="Arial" w:hAnsi="Arial"/>
        </w:rPr>
      </w:pPr>
    </w:p>
    <w:p w14:paraId="49B27819" w14:textId="5EB62BD3" w:rsidR="00570822" w:rsidRPr="00342612" w:rsidRDefault="00570822" w:rsidP="005F7C91">
      <w:pPr>
        <w:spacing w:line="360" w:lineRule="auto"/>
        <w:rPr>
          <w:rFonts w:ascii="Arial" w:hAnsi="Arial"/>
        </w:rPr>
      </w:pPr>
    </w:p>
    <w:p w14:paraId="0DBC2834" w14:textId="77777777" w:rsidR="00570822" w:rsidRPr="00342612"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42612"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1CDC3C97"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许京爽，张文斌，</w:t>
            </w:r>
            <w:r w:rsidR="00252BB7" w:rsidRPr="00342612">
              <w:rPr>
                <w:rFonts w:ascii="Arial" w:eastAsia="宋体" w:hAnsi="Arial" w:cs="方正书宋_GBK" w:hint="eastAsia"/>
                <w:sz w:val="18"/>
                <w:szCs w:val="18"/>
              </w:rPr>
              <w:t>李坤浩，张竹君，崔昕宇，张利鹏，</w:t>
            </w: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4FF9074"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00802E64" w:rsidRPr="00342612">
              <w:rPr>
                <w:rFonts w:ascii="Arial" w:eastAsia="宋体" w:hAnsi="Arial" w:cs="方正书宋_GBK"/>
                <w:sz w:val="18"/>
                <w:szCs w:val="18"/>
              </w:rPr>
              <w:t>年</w:t>
            </w:r>
            <w:r w:rsidR="000D1CB7" w:rsidRPr="00342612">
              <w:rPr>
                <w:rFonts w:ascii="Arial" w:eastAsia="宋体" w:hAnsi="Arial" w:cs="方正书宋_GBK"/>
                <w:sz w:val="18"/>
                <w:szCs w:val="18"/>
              </w:rPr>
              <w:t>3</w:t>
            </w:r>
            <w:r w:rsidR="00802E64"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30</w:t>
            </w:r>
            <w:r w:rsidRPr="00342612">
              <w:rPr>
                <w:rFonts w:ascii="Arial" w:eastAsia="宋体" w:hAnsi="Arial" w:cs="方正书宋_GBK" w:hint="eastAsia"/>
                <w:sz w:val="18"/>
                <w:szCs w:val="18"/>
              </w:rPr>
              <w:t>日</w:t>
            </w:r>
          </w:p>
        </w:tc>
      </w:tr>
      <w:tr w:rsidR="00EC3329" w:rsidRPr="00342612"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2627DB62"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Pr="00342612">
              <w:rPr>
                <w:rFonts w:ascii="Arial" w:eastAsia="宋体" w:hAnsi="Arial" w:cs="方正书宋_GBK" w:hint="eastAsia"/>
                <w:sz w:val="18"/>
                <w:szCs w:val="18"/>
              </w:rPr>
              <w:t>年</w:t>
            </w:r>
            <w:r w:rsidR="000D1CB7" w:rsidRPr="00342612">
              <w:rPr>
                <w:rFonts w:ascii="Arial" w:eastAsia="宋体" w:hAnsi="Arial" w:cs="方正书宋_GBK"/>
                <w:sz w:val="18"/>
                <w:szCs w:val="18"/>
              </w:rPr>
              <w:t>4</w:t>
            </w:r>
            <w:r w:rsidRPr="00342612">
              <w:rPr>
                <w:rFonts w:ascii="Arial" w:eastAsia="宋体" w:hAnsi="Arial" w:cs="方正书宋_GBK" w:hint="eastAsia"/>
                <w:sz w:val="18"/>
                <w:szCs w:val="18"/>
              </w:rPr>
              <w:t>月</w:t>
            </w:r>
            <w:r w:rsidR="003E4C76">
              <w:rPr>
                <w:rFonts w:ascii="Arial" w:eastAsia="宋体" w:hAnsi="Arial" w:cs="方正书宋_GBK"/>
                <w:sz w:val="18"/>
                <w:szCs w:val="18"/>
              </w:rPr>
              <w:t>10</w:t>
            </w:r>
            <w:r w:rsidRPr="00342612">
              <w:rPr>
                <w:rFonts w:ascii="Arial" w:eastAsia="宋体" w:hAnsi="Arial" w:cs="方正书宋_GBK" w:hint="eastAsia"/>
                <w:sz w:val="18"/>
                <w:szCs w:val="18"/>
              </w:rPr>
              <w:t>日</w:t>
            </w:r>
          </w:p>
        </w:tc>
      </w:tr>
    </w:tbl>
    <w:p w14:paraId="2AAEED92" w14:textId="065F119C" w:rsidR="002F23D9" w:rsidRPr="00342612" w:rsidRDefault="002F23D9" w:rsidP="005F7C91">
      <w:pPr>
        <w:spacing w:line="360" w:lineRule="auto"/>
        <w:rPr>
          <w:rFonts w:ascii="Arial" w:eastAsia="宋体" w:hAnsi="Arial"/>
          <w:sz w:val="24"/>
          <w:szCs w:val="24"/>
        </w:rPr>
      </w:pPr>
    </w:p>
    <w:p w14:paraId="0833426D" w14:textId="3187FE47" w:rsidR="00570822" w:rsidRPr="00342612" w:rsidRDefault="00570822" w:rsidP="005F7C91">
      <w:pPr>
        <w:spacing w:line="360" w:lineRule="auto"/>
        <w:rPr>
          <w:rFonts w:ascii="Arial" w:eastAsia="宋体" w:hAnsi="Arial"/>
          <w:sz w:val="24"/>
          <w:szCs w:val="24"/>
        </w:rPr>
      </w:pPr>
    </w:p>
    <w:p w14:paraId="4932C9DA" w14:textId="3C7684CA" w:rsidR="00570822" w:rsidRPr="00342612" w:rsidRDefault="00570822" w:rsidP="005F7C91">
      <w:pPr>
        <w:spacing w:line="360" w:lineRule="auto"/>
        <w:rPr>
          <w:rFonts w:ascii="Arial" w:eastAsia="宋体" w:hAnsi="Arial"/>
          <w:sz w:val="24"/>
          <w:szCs w:val="24"/>
        </w:rPr>
      </w:pPr>
    </w:p>
    <w:p w14:paraId="29D115FF" w14:textId="55459E98" w:rsidR="00570822" w:rsidRPr="00342612" w:rsidRDefault="00570822" w:rsidP="005F7C91">
      <w:pPr>
        <w:spacing w:line="360" w:lineRule="auto"/>
        <w:rPr>
          <w:rFonts w:ascii="Arial" w:eastAsia="宋体" w:hAnsi="Arial"/>
          <w:sz w:val="24"/>
          <w:szCs w:val="24"/>
        </w:rPr>
      </w:pPr>
    </w:p>
    <w:p w14:paraId="40F0B103" w14:textId="77777777" w:rsidR="00570822" w:rsidRPr="00342612" w:rsidRDefault="00570822" w:rsidP="005F7C91">
      <w:pPr>
        <w:spacing w:line="360" w:lineRule="auto"/>
        <w:rPr>
          <w:rFonts w:ascii="Arial" w:eastAsia="宋体" w:hAnsi="Arial"/>
          <w:sz w:val="24"/>
          <w:szCs w:val="24"/>
        </w:rPr>
      </w:pPr>
    </w:p>
    <w:p w14:paraId="41C2484A" w14:textId="555C1054" w:rsidR="00570822" w:rsidRPr="00342612" w:rsidRDefault="00570822" w:rsidP="005F7C91">
      <w:pPr>
        <w:spacing w:line="360" w:lineRule="auto"/>
        <w:rPr>
          <w:rFonts w:ascii="Arial" w:eastAsia="宋体" w:hAnsi="Arial"/>
          <w:sz w:val="24"/>
          <w:szCs w:val="24"/>
        </w:rPr>
      </w:pPr>
    </w:p>
    <w:p w14:paraId="0F622882" w14:textId="77777777" w:rsidR="00570822" w:rsidRPr="00342612" w:rsidRDefault="00570822" w:rsidP="005F7C91">
      <w:pPr>
        <w:spacing w:line="360" w:lineRule="auto"/>
        <w:rPr>
          <w:rFonts w:ascii="Arial" w:eastAsia="宋体" w:hAnsi="Arial"/>
          <w:sz w:val="24"/>
          <w:szCs w:val="24"/>
        </w:rPr>
      </w:pPr>
    </w:p>
    <w:p w14:paraId="51AB2F9A" w14:textId="0C578D19"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北京航空航天大学</w:t>
      </w:r>
      <w:r w:rsidRPr="00342612">
        <w:rPr>
          <w:rFonts w:ascii="Arial" w:eastAsia="宋体" w:hAnsi="Arial" w:hint="eastAsia"/>
          <w:sz w:val="24"/>
          <w:szCs w:val="24"/>
        </w:rPr>
        <w:t xml:space="preserve"> </w:t>
      </w:r>
      <w:r w:rsidRPr="00342612">
        <w:rPr>
          <w:rFonts w:ascii="Arial" w:eastAsia="宋体" w:hAnsi="Arial" w:hint="eastAsia"/>
          <w:sz w:val="24"/>
          <w:szCs w:val="24"/>
        </w:rPr>
        <w:t>计算机学院</w:t>
      </w:r>
    </w:p>
    <w:p w14:paraId="6D5311F7" w14:textId="73FDC078"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软件工程综合实验课</w:t>
      </w:r>
      <w:r w:rsidRPr="00342612">
        <w:rPr>
          <w:rFonts w:ascii="Arial" w:eastAsia="宋体" w:hAnsi="Arial" w:hint="eastAsia"/>
          <w:sz w:val="24"/>
          <w:szCs w:val="24"/>
        </w:rPr>
        <w:t xml:space="preserve"> </w:t>
      </w:r>
      <w:r w:rsidRPr="00342612">
        <w:rPr>
          <w:rFonts w:ascii="Arial" w:eastAsia="宋体" w:hAnsi="Arial"/>
          <w:sz w:val="24"/>
          <w:szCs w:val="24"/>
        </w:rPr>
        <w:t>C</w:t>
      </w:r>
      <w:r w:rsidRPr="00342612">
        <w:rPr>
          <w:rFonts w:ascii="Arial" w:eastAsia="宋体" w:hAnsi="Arial" w:hint="eastAsia"/>
          <w:sz w:val="24"/>
          <w:szCs w:val="24"/>
        </w:rPr>
        <w:t>组</w:t>
      </w:r>
    </w:p>
    <w:p w14:paraId="5D1CCCFE" w14:textId="506EA43B" w:rsidR="002F23D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二〇二〇年</w:t>
      </w:r>
      <w:r w:rsidR="000F0D83" w:rsidRPr="00342612">
        <w:rPr>
          <w:rFonts w:ascii="Arial" w:eastAsia="宋体" w:hAnsi="Arial" w:hint="eastAsia"/>
          <w:sz w:val="24"/>
          <w:szCs w:val="24"/>
        </w:rPr>
        <w:t>四</w:t>
      </w:r>
      <w:r w:rsidRPr="00342612">
        <w:rPr>
          <w:rFonts w:ascii="Arial" w:eastAsia="宋体" w:hAnsi="Arial" w:hint="eastAsia"/>
          <w:sz w:val="24"/>
          <w:szCs w:val="24"/>
        </w:rPr>
        <w:t>月</w:t>
      </w:r>
      <w:r w:rsidR="003E4C76">
        <w:rPr>
          <w:rFonts w:ascii="Arial" w:eastAsia="宋体" w:hAnsi="Arial" w:hint="eastAsia"/>
          <w:sz w:val="24"/>
          <w:szCs w:val="24"/>
        </w:rPr>
        <w:t>十</w:t>
      </w:r>
      <w:r w:rsidRPr="00342612">
        <w:rPr>
          <w:rFonts w:ascii="Arial" w:eastAsia="宋体" w:hAnsi="Arial" w:hint="eastAsia"/>
          <w:sz w:val="24"/>
          <w:szCs w:val="24"/>
        </w:rPr>
        <w:t>日</w:t>
      </w:r>
    </w:p>
    <w:p w14:paraId="71F6A718" w14:textId="77777777" w:rsidR="00C52347" w:rsidRPr="00342612" w:rsidRDefault="00C52347">
      <w:pPr>
        <w:widowControl/>
        <w:jc w:val="left"/>
        <w:rPr>
          <w:rFonts w:ascii="Arial" w:hAnsi="Arial"/>
        </w:rPr>
      </w:pPr>
    </w:p>
    <w:p w14:paraId="5AA666E3" w14:textId="32228936" w:rsidR="00C52347" w:rsidRPr="00342612" w:rsidRDefault="00C52347">
      <w:pPr>
        <w:widowControl/>
        <w:jc w:val="left"/>
        <w:rPr>
          <w:rFonts w:ascii="Arial" w:hAnsi="Arial"/>
        </w:rPr>
        <w:sectPr w:rsidR="00C52347" w:rsidRPr="00342612"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42612" w:rsidRDefault="00AD11D9" w:rsidP="00E75D80">
      <w:pPr>
        <w:jc w:val="center"/>
        <w:rPr>
          <w:rFonts w:ascii="Arial" w:eastAsia="黑体" w:hAnsi="Arial"/>
          <w:b/>
          <w:bCs/>
          <w:sz w:val="28"/>
          <w:szCs w:val="32"/>
        </w:rPr>
      </w:pPr>
      <w:r w:rsidRPr="00342612">
        <w:rPr>
          <w:rFonts w:ascii="Arial" w:eastAsia="黑体" w:hAnsi="Arial" w:hint="eastAsia"/>
          <w:b/>
          <w:bCs/>
          <w:sz w:val="28"/>
          <w:szCs w:val="32"/>
        </w:rPr>
        <w:lastRenderedPageBreak/>
        <w:t>修订记录</w:t>
      </w:r>
    </w:p>
    <w:p w14:paraId="764D29E7" w14:textId="094D836C" w:rsidR="005640DF" w:rsidRPr="00342612" w:rsidRDefault="005640DF" w:rsidP="00C45B57">
      <w:pPr>
        <w:rPr>
          <w:rFonts w:ascii="Arial" w:hAnsi="Arial"/>
        </w:rPr>
      </w:pPr>
    </w:p>
    <w:tbl>
      <w:tblPr>
        <w:tblW w:w="835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gridCol w:w="841"/>
      </w:tblGrid>
      <w:tr w:rsidR="009A1E13" w:rsidRPr="00342612" w14:paraId="508E0D66" w14:textId="71E5B7DA"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修改人</w:t>
            </w:r>
          </w:p>
        </w:tc>
        <w:tc>
          <w:tcPr>
            <w:tcW w:w="841" w:type="dxa"/>
            <w:tcBorders>
              <w:top w:val="single" w:sz="4" w:space="0" w:color="000001"/>
              <w:left w:val="single" w:sz="4" w:space="0" w:color="000001"/>
              <w:bottom w:val="single" w:sz="4" w:space="0" w:color="000001"/>
              <w:right w:val="single" w:sz="4" w:space="0" w:color="000001"/>
            </w:tcBorders>
            <w:vAlign w:val="center"/>
          </w:tcPr>
          <w:p w14:paraId="14CB1385" w14:textId="32D6A39C"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审核人</w:t>
            </w:r>
          </w:p>
        </w:tc>
      </w:tr>
      <w:tr w:rsidR="009A1E13" w:rsidRPr="00342612" w14:paraId="49B26181" w14:textId="4DB889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6F8DE0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20</w:t>
            </w:r>
            <w:r w:rsidRPr="00342612">
              <w:rPr>
                <w:rFonts w:ascii="Arial" w:eastAsia="宋体" w:hAnsi="Arial" w:cs="方正书宋_GBK" w:hint="eastAsia"/>
                <w:sz w:val="18"/>
                <w:szCs w:val="18"/>
              </w:rPr>
              <w:t>.3.</w:t>
            </w:r>
            <w:r w:rsidRPr="00342612">
              <w:rPr>
                <w:rFonts w:ascii="Arial" w:eastAsia="宋体" w:hAnsi="Arial" w:cs="方正书宋_GBK"/>
                <w:sz w:val="18"/>
                <w:szCs w:val="18"/>
              </w:rPr>
              <w:t>25</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77777777" w:rsidR="009A1E13" w:rsidRPr="00342612" w:rsidRDefault="009A1E13"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5112B2D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3B7BA462" w14:textId="6622FF34" w:rsidR="009A1E13" w:rsidRPr="00342612" w:rsidRDefault="009A7E6E"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1B627AA2" w14:textId="115E22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48FF9A66"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.0.1</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EC0EE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020.3.27</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1A95674B"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53FD139C"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添加业务需求与系统的关系图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EE618D2"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635A012F" w14:textId="103DD84F" w:rsidR="009A1E13" w:rsidRPr="00342612" w:rsidRDefault="007718FD"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2C100396" w14:textId="0EEC6462"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5CE0346C"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8412390"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0B8EED2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2FFF3EB"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文章结构规范化重构</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FCD2AAC"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许京爽，张文斌，李坤浩，张竹君，崔昕宇，张利鹏，聂磊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DD3C431" w14:textId="1BFC61E7"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24E135E7" w14:textId="601A554E"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E773D9E" w14:textId="2F0F9775"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2.0.1</w:t>
            </w:r>
          </w:p>
        </w:tc>
        <w:tc>
          <w:tcPr>
            <w:tcW w:w="1139" w:type="dxa"/>
            <w:tcBorders>
              <w:top w:val="single" w:sz="4" w:space="0" w:color="000001"/>
              <w:left w:val="single" w:sz="4" w:space="0" w:color="000001"/>
              <w:bottom w:val="single" w:sz="4" w:space="0" w:color="000001"/>
            </w:tcBorders>
            <w:tcMar>
              <w:left w:w="83" w:type="dxa"/>
            </w:tcMar>
            <w:vAlign w:val="center"/>
          </w:tcPr>
          <w:p w14:paraId="6F83C8E3" w14:textId="065968EE"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2020.4.2</w:t>
            </w:r>
          </w:p>
        </w:tc>
        <w:tc>
          <w:tcPr>
            <w:tcW w:w="992" w:type="dxa"/>
            <w:tcBorders>
              <w:top w:val="single" w:sz="4" w:space="0" w:color="000001"/>
              <w:left w:val="single" w:sz="4" w:space="0" w:color="000001"/>
              <w:bottom w:val="single" w:sz="4" w:space="0" w:color="000001"/>
            </w:tcBorders>
            <w:tcMar>
              <w:left w:w="83" w:type="dxa"/>
            </w:tcMar>
            <w:vAlign w:val="center"/>
          </w:tcPr>
          <w:p w14:paraId="2DBE9B49" w14:textId="2F1B1DD9"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04580BE0" w14:textId="6F40F8EC" w:rsidR="009A1E13" w:rsidRPr="00342612"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更改外部接口需求的</w:t>
            </w:r>
            <w:r>
              <w:rPr>
                <w:rFonts w:ascii="Arial" w:eastAsia="宋体" w:hAnsi="Arial" w:cs="方正书宋_GBK" w:hint="eastAsia"/>
                <w:sz w:val="18"/>
                <w:szCs w:val="18"/>
              </w:rPr>
              <w:t>MySQL</w:t>
            </w:r>
            <w:r>
              <w:rPr>
                <w:rFonts w:ascii="Arial" w:eastAsia="宋体" w:hAnsi="Arial" w:cs="方正书宋_GBK" w:hint="eastAsia"/>
                <w:sz w:val="18"/>
                <w:szCs w:val="18"/>
              </w:rPr>
              <w:t>部分</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0104A426" w:rsidR="009A1E13" w:rsidRPr="00BE59D1"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崔昕宇</w:t>
            </w:r>
          </w:p>
        </w:tc>
        <w:tc>
          <w:tcPr>
            <w:tcW w:w="841" w:type="dxa"/>
            <w:tcBorders>
              <w:top w:val="single" w:sz="4" w:space="0" w:color="000001"/>
              <w:left w:val="single" w:sz="4" w:space="0" w:color="000001"/>
              <w:bottom w:val="single" w:sz="4" w:space="0" w:color="000001"/>
              <w:right w:val="single" w:sz="4" w:space="0" w:color="000001"/>
            </w:tcBorders>
            <w:vAlign w:val="center"/>
          </w:tcPr>
          <w:p w14:paraId="6D477271" w14:textId="3C449A62"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1DBF43C3" w14:textId="68FE4279"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E79B0E4" w14:textId="1BCE65EA"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w:t>
            </w:r>
          </w:p>
        </w:tc>
        <w:tc>
          <w:tcPr>
            <w:tcW w:w="1139" w:type="dxa"/>
            <w:tcBorders>
              <w:top w:val="single" w:sz="4" w:space="0" w:color="000001"/>
              <w:left w:val="single" w:sz="4" w:space="0" w:color="000001"/>
              <w:bottom w:val="single" w:sz="4" w:space="0" w:color="000001"/>
            </w:tcBorders>
            <w:tcMar>
              <w:left w:w="83" w:type="dxa"/>
            </w:tcMar>
            <w:vAlign w:val="center"/>
          </w:tcPr>
          <w:p w14:paraId="5D83DDD0" w14:textId="48C6E045"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26E15D3D" w14:textId="109685BF"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EC2BD7C" w14:textId="111BFCB1"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删除原有</w:t>
            </w:r>
            <w:r>
              <w:rPr>
                <w:rFonts w:ascii="Arial" w:eastAsia="宋体" w:hAnsi="Arial" w:cs="方正书宋_GBK" w:hint="eastAsia"/>
                <w:sz w:val="18"/>
                <w:szCs w:val="18"/>
              </w:rPr>
              <w:t>3</w:t>
            </w:r>
            <w:r>
              <w:rPr>
                <w:rFonts w:ascii="Arial" w:eastAsia="宋体" w:hAnsi="Arial" w:cs="方正书宋_GBK"/>
                <w:sz w:val="18"/>
                <w:szCs w:val="18"/>
              </w:rPr>
              <w:t>.1.10</w:t>
            </w:r>
            <w:r>
              <w:rPr>
                <w:rFonts w:ascii="Arial" w:eastAsia="宋体" w:hAnsi="Arial" w:cs="方正书宋_GBK" w:hint="eastAsia"/>
                <w:sz w:val="18"/>
                <w:szCs w:val="18"/>
              </w:rPr>
              <w:t>章节：</w:t>
            </w:r>
            <w:r w:rsidRPr="00104FD3">
              <w:rPr>
                <w:rFonts w:ascii="Arial" w:eastAsia="宋体" w:hAnsi="Arial" w:cs="方正书宋_GBK" w:hint="eastAsia"/>
                <w:sz w:val="18"/>
                <w:szCs w:val="18"/>
              </w:rPr>
              <w:t>将模型部署到服务器</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FEC0D18" w14:textId="67F0D5EB"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张利鹏</w:t>
            </w:r>
          </w:p>
        </w:tc>
        <w:tc>
          <w:tcPr>
            <w:tcW w:w="841" w:type="dxa"/>
            <w:tcBorders>
              <w:top w:val="single" w:sz="4" w:space="0" w:color="000001"/>
              <w:left w:val="single" w:sz="4" w:space="0" w:color="000001"/>
              <w:bottom w:val="single" w:sz="4" w:space="0" w:color="000001"/>
              <w:right w:val="single" w:sz="4" w:space="0" w:color="000001"/>
            </w:tcBorders>
            <w:vAlign w:val="center"/>
          </w:tcPr>
          <w:p w14:paraId="7D490BAC" w14:textId="2EE375AC"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4D4D3D03" w14:textId="7651BF04"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F66010B" w14:textId="738AFFD1"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.0.3</w:t>
            </w:r>
          </w:p>
        </w:tc>
        <w:tc>
          <w:tcPr>
            <w:tcW w:w="1139" w:type="dxa"/>
            <w:tcBorders>
              <w:top w:val="single" w:sz="4" w:space="0" w:color="000001"/>
              <w:left w:val="single" w:sz="4" w:space="0" w:color="000001"/>
              <w:bottom w:val="single" w:sz="4" w:space="0" w:color="000001"/>
            </w:tcBorders>
            <w:tcMar>
              <w:left w:w="83" w:type="dxa"/>
            </w:tcMar>
            <w:vAlign w:val="center"/>
          </w:tcPr>
          <w:p w14:paraId="7742D231" w14:textId="78E13F28"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020.4.3</w:t>
            </w:r>
          </w:p>
        </w:tc>
        <w:tc>
          <w:tcPr>
            <w:tcW w:w="992" w:type="dxa"/>
            <w:tcBorders>
              <w:top w:val="single" w:sz="4" w:space="0" w:color="000001"/>
              <w:left w:val="single" w:sz="4" w:space="0" w:color="000001"/>
              <w:bottom w:val="single" w:sz="4" w:space="0" w:color="000001"/>
            </w:tcBorders>
            <w:tcMar>
              <w:left w:w="83" w:type="dxa"/>
            </w:tcMar>
            <w:vAlign w:val="center"/>
          </w:tcPr>
          <w:p w14:paraId="5986A1C7" w14:textId="7440D811"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1CF9326D" w14:textId="41383BB6"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新增章节</w:t>
            </w:r>
            <w:r>
              <w:rPr>
                <w:rFonts w:ascii="Arial" w:eastAsia="宋体" w:hAnsi="Arial" w:cs="方正书宋_GBK" w:hint="eastAsia"/>
                <w:sz w:val="18"/>
                <w:szCs w:val="18"/>
              </w:rPr>
              <w:t>3</w:t>
            </w:r>
            <w:r>
              <w:rPr>
                <w:rFonts w:ascii="Arial" w:eastAsia="宋体" w:hAnsi="Arial" w:cs="方正书宋_GBK"/>
                <w:sz w:val="18"/>
                <w:szCs w:val="18"/>
              </w:rPr>
              <w:t>.1.14</w:t>
            </w:r>
            <w:r>
              <w:rPr>
                <w:rFonts w:ascii="Arial" w:eastAsia="宋体" w:hAnsi="Arial" w:cs="方正书宋_GBK" w:hint="eastAsia"/>
                <w:sz w:val="18"/>
                <w:szCs w:val="18"/>
              </w:rPr>
              <w:t>与</w:t>
            </w:r>
            <w:r>
              <w:rPr>
                <w:rFonts w:ascii="Arial" w:eastAsia="宋体" w:hAnsi="Arial" w:cs="方正书宋_GBK" w:hint="eastAsia"/>
                <w:sz w:val="18"/>
                <w:szCs w:val="18"/>
              </w:rPr>
              <w:t>3</w:t>
            </w:r>
            <w:r>
              <w:rPr>
                <w:rFonts w:ascii="Arial" w:eastAsia="宋体" w:hAnsi="Arial" w:cs="方正书宋_GBK"/>
                <w:sz w:val="18"/>
                <w:szCs w:val="18"/>
              </w:rPr>
              <w:t>.1.15</w:t>
            </w:r>
            <w:r>
              <w:rPr>
                <w:rFonts w:ascii="Arial" w:eastAsia="宋体" w:hAnsi="Arial" w:cs="方正书宋_GBK" w:hint="eastAsia"/>
                <w:sz w:val="18"/>
                <w:szCs w:val="18"/>
              </w:rPr>
              <w:t>：暂停与重启运行中的实例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1F103EFD" w14:textId="606AD390"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张文斌</w:t>
            </w:r>
          </w:p>
        </w:tc>
        <w:tc>
          <w:tcPr>
            <w:tcW w:w="841" w:type="dxa"/>
            <w:tcBorders>
              <w:top w:val="single" w:sz="4" w:space="0" w:color="000001"/>
              <w:left w:val="single" w:sz="4" w:space="0" w:color="000001"/>
              <w:bottom w:val="single" w:sz="4" w:space="0" w:color="000001"/>
              <w:right w:val="single" w:sz="4" w:space="0" w:color="000001"/>
            </w:tcBorders>
            <w:vAlign w:val="center"/>
          </w:tcPr>
          <w:p w14:paraId="3919EE45" w14:textId="672619AE"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050138" w:rsidRPr="00342612" w14:paraId="5EE379F3"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9E89B84" w14:textId="29CB27D2"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.0.4</w:t>
            </w:r>
          </w:p>
        </w:tc>
        <w:tc>
          <w:tcPr>
            <w:tcW w:w="1139" w:type="dxa"/>
            <w:tcBorders>
              <w:top w:val="single" w:sz="4" w:space="0" w:color="000001"/>
              <w:left w:val="single" w:sz="4" w:space="0" w:color="000001"/>
              <w:bottom w:val="single" w:sz="4" w:space="0" w:color="000001"/>
            </w:tcBorders>
            <w:tcMar>
              <w:left w:w="83" w:type="dxa"/>
            </w:tcMar>
            <w:vAlign w:val="center"/>
          </w:tcPr>
          <w:p w14:paraId="4BA303E6" w14:textId="7FE03C43"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020.4.4</w:t>
            </w:r>
          </w:p>
        </w:tc>
        <w:tc>
          <w:tcPr>
            <w:tcW w:w="992" w:type="dxa"/>
            <w:tcBorders>
              <w:top w:val="single" w:sz="4" w:space="0" w:color="000001"/>
              <w:left w:val="single" w:sz="4" w:space="0" w:color="000001"/>
              <w:bottom w:val="single" w:sz="4" w:space="0" w:color="000001"/>
            </w:tcBorders>
            <w:tcMar>
              <w:left w:w="83" w:type="dxa"/>
            </w:tcMar>
            <w:vAlign w:val="center"/>
          </w:tcPr>
          <w:p w14:paraId="47D96C71" w14:textId="5874E467"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参考文献</w:t>
            </w:r>
          </w:p>
        </w:tc>
        <w:tc>
          <w:tcPr>
            <w:tcW w:w="2410" w:type="dxa"/>
            <w:tcBorders>
              <w:top w:val="single" w:sz="4" w:space="0" w:color="000001"/>
              <w:left w:val="single" w:sz="4" w:space="0" w:color="000001"/>
              <w:bottom w:val="single" w:sz="4" w:space="0" w:color="000001"/>
            </w:tcBorders>
            <w:tcMar>
              <w:left w:w="83" w:type="dxa"/>
            </w:tcMar>
            <w:vAlign w:val="center"/>
          </w:tcPr>
          <w:p w14:paraId="7B21F560" w14:textId="12C8F9D4" w:rsidR="00050138" w:rsidRDefault="00050138"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参考文献单列一章</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60CF6B45" w14:textId="43250671"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053189A" w14:textId="69C2C864" w:rsidR="00050138" w:rsidRDefault="0005013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D63464" w:rsidRPr="00342612" w14:paraId="134FCC94"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1B9AA1EA" w14:textId="1A7387A3" w:rsidR="00D63464" w:rsidRDefault="00D63464"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4258CA" w14:textId="60D0421B" w:rsidR="00D63464" w:rsidRDefault="00D63464" w:rsidP="00C45B57">
            <w:pPr>
              <w:jc w:val="center"/>
              <w:rPr>
                <w:rFonts w:ascii="Arial" w:eastAsia="宋体" w:hAnsi="Arial" w:cs="方正书宋_GBK"/>
                <w:sz w:val="18"/>
                <w:szCs w:val="18"/>
              </w:rPr>
            </w:pPr>
            <w:r>
              <w:rPr>
                <w:rFonts w:ascii="Arial" w:eastAsia="宋体" w:hAnsi="Arial" w:cs="方正书宋_GBK"/>
                <w:sz w:val="18"/>
                <w:szCs w:val="18"/>
              </w:rPr>
              <w:t>2020.4.9</w:t>
            </w:r>
          </w:p>
        </w:tc>
        <w:tc>
          <w:tcPr>
            <w:tcW w:w="992" w:type="dxa"/>
            <w:tcBorders>
              <w:top w:val="single" w:sz="4" w:space="0" w:color="000001"/>
              <w:left w:val="single" w:sz="4" w:space="0" w:color="000001"/>
              <w:bottom w:val="single" w:sz="4" w:space="0" w:color="000001"/>
            </w:tcBorders>
            <w:tcMar>
              <w:left w:w="83" w:type="dxa"/>
            </w:tcMar>
            <w:vAlign w:val="center"/>
          </w:tcPr>
          <w:p w14:paraId="0A54FB81" w14:textId="77777777" w:rsidR="00D63464" w:rsidRDefault="00D63464"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7941273A" w14:textId="51D47E5F" w:rsidR="00D63464" w:rsidRDefault="008A64BC"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8</w:t>
            </w:r>
            <w:r>
              <w:rPr>
                <w:rFonts w:ascii="Arial" w:eastAsia="宋体" w:hAnsi="Arial" w:cs="方正书宋_GBK" w:hint="eastAsia"/>
                <w:sz w:val="18"/>
                <w:szCs w:val="18"/>
              </w:rPr>
              <w:t>日的评审结果进行</w:t>
            </w:r>
            <w:r w:rsidR="00E63883">
              <w:rPr>
                <w:rFonts w:ascii="Arial" w:eastAsia="宋体" w:hAnsi="Arial" w:cs="方正书宋_GBK" w:hint="eastAsia"/>
                <w:sz w:val="18"/>
                <w:szCs w:val="18"/>
              </w:rPr>
              <w:t>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38AD215" w14:textId="63273B6D" w:rsidR="00D63464" w:rsidRDefault="00D6346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0FAA4CC5" w14:textId="241C025A" w:rsidR="00D63464" w:rsidRPr="00342612" w:rsidRDefault="00D63464"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B30A74" w:rsidRPr="00342612" w14:paraId="279132A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7D445EA2" w14:textId="7504DA7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2.1.1</w:t>
            </w:r>
          </w:p>
        </w:tc>
        <w:tc>
          <w:tcPr>
            <w:tcW w:w="1139" w:type="dxa"/>
            <w:tcBorders>
              <w:top w:val="single" w:sz="4" w:space="0" w:color="000001"/>
              <w:left w:val="single" w:sz="4" w:space="0" w:color="000001"/>
              <w:bottom w:val="single" w:sz="4" w:space="0" w:color="000001"/>
            </w:tcBorders>
            <w:tcMar>
              <w:left w:w="83" w:type="dxa"/>
            </w:tcMar>
            <w:vAlign w:val="center"/>
          </w:tcPr>
          <w:p w14:paraId="42EF77FE" w14:textId="1292F22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77DB30F3" w14:textId="25D32C9B"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2EF1C6C6" w14:textId="62BE2C65" w:rsidR="00B30A74" w:rsidRDefault="00B30A74"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去掉了模型管理中的暂停已部署服务</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C63745F" w14:textId="55981805"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E741D34" w14:textId="1EBD2CAC" w:rsidR="00B30A74" w:rsidRPr="00342612" w:rsidRDefault="00021C37"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D95EEB" w:rsidRPr="00342612" w14:paraId="7AEE639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0CF6C33" w14:textId="4B0E6505" w:rsidR="00D95EEB" w:rsidRDefault="00D95EEB" w:rsidP="00D95EEB">
            <w:pPr>
              <w:jc w:val="center"/>
              <w:rPr>
                <w:rFonts w:ascii="Arial" w:eastAsia="宋体" w:hAnsi="Arial" w:cs="方正书宋_GBK" w:hint="eastAsia"/>
                <w:sz w:val="18"/>
                <w:szCs w:val="18"/>
              </w:rPr>
            </w:pPr>
            <w:r>
              <w:rPr>
                <w:rFonts w:ascii="Arial" w:eastAsia="宋体" w:hAnsi="Arial" w:cs="方正书宋_GBK" w:hint="eastAsia"/>
                <w:sz w:val="18"/>
                <w:szCs w:val="18"/>
              </w:rPr>
              <w:t>2.1.</w:t>
            </w:r>
            <w:r>
              <w:rPr>
                <w:rFonts w:ascii="Arial" w:eastAsia="宋体" w:hAnsi="Arial" w:cs="方正书宋_GBK"/>
                <w:sz w:val="18"/>
                <w:szCs w:val="18"/>
              </w:rPr>
              <w:t>2</w:t>
            </w:r>
          </w:p>
        </w:tc>
        <w:tc>
          <w:tcPr>
            <w:tcW w:w="1139" w:type="dxa"/>
            <w:tcBorders>
              <w:top w:val="single" w:sz="4" w:space="0" w:color="000001"/>
              <w:left w:val="single" w:sz="4" w:space="0" w:color="000001"/>
              <w:bottom w:val="single" w:sz="4" w:space="0" w:color="000001"/>
            </w:tcBorders>
            <w:tcMar>
              <w:left w:w="83" w:type="dxa"/>
            </w:tcMar>
            <w:vAlign w:val="center"/>
          </w:tcPr>
          <w:p w14:paraId="2076AC48" w14:textId="5EB0D2A2" w:rsidR="00D95EEB" w:rsidRDefault="00D95EEB" w:rsidP="00D95EEB">
            <w:pPr>
              <w:jc w:val="center"/>
              <w:rPr>
                <w:rFonts w:ascii="Arial" w:eastAsia="宋体" w:hAnsi="Arial" w:cs="方正书宋_GBK" w:hint="eastAsia"/>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03BC1223" w14:textId="408D75C8" w:rsidR="00D95EEB" w:rsidRDefault="00D95EEB" w:rsidP="00D95EEB">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6110833B" w14:textId="753E0FD2" w:rsidR="00D95EEB" w:rsidRDefault="00D95EEB" w:rsidP="00D95EEB">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更新用例图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1876951" w14:textId="3C6636AA" w:rsidR="00D95EEB" w:rsidRDefault="00D95EEB" w:rsidP="00D95EEB">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2E01E11" w14:textId="384BF711" w:rsidR="00D95EEB" w:rsidRDefault="00D95EEB" w:rsidP="00D95EEB">
            <w:pPr>
              <w:snapToGrid w:val="0"/>
              <w:jc w:val="center"/>
              <w:rPr>
                <w:rFonts w:ascii="Arial" w:eastAsia="宋体" w:hAnsi="Arial" w:cs="方正书宋_GBK" w:hint="eastAsia"/>
                <w:sz w:val="18"/>
                <w:szCs w:val="18"/>
              </w:rPr>
            </w:pPr>
            <w:r>
              <w:rPr>
                <w:rFonts w:ascii="Arial" w:eastAsia="宋体" w:hAnsi="Arial" w:cs="方正书宋_GBK" w:hint="eastAsia"/>
                <w:sz w:val="18"/>
                <w:szCs w:val="18"/>
              </w:rPr>
              <w:t>聂磊</w:t>
            </w:r>
          </w:p>
        </w:tc>
      </w:tr>
    </w:tbl>
    <w:p w14:paraId="6C9ABB5A" w14:textId="77777777" w:rsidR="005A404C" w:rsidRPr="00342612" w:rsidRDefault="005A404C" w:rsidP="00C45B57">
      <w:pPr>
        <w:rPr>
          <w:rFonts w:ascii="Arial" w:hAnsi="Arial"/>
        </w:rPr>
      </w:pPr>
    </w:p>
    <w:p w14:paraId="660D678B" w14:textId="77777777" w:rsidR="00B9727D" w:rsidRPr="00342612" w:rsidRDefault="00B9727D" w:rsidP="00C45B57">
      <w:pPr>
        <w:rPr>
          <w:rFonts w:ascii="Arial" w:hAnsi="Arial"/>
        </w:rPr>
      </w:pPr>
    </w:p>
    <w:p w14:paraId="764BF532" w14:textId="071259D8" w:rsidR="00B9727D" w:rsidRPr="00342612" w:rsidRDefault="00B9727D" w:rsidP="00C45B57">
      <w:pPr>
        <w:rPr>
          <w:rFonts w:ascii="Arial" w:hAnsi="Arial"/>
        </w:rPr>
        <w:sectPr w:rsidR="00B9727D" w:rsidRPr="00342612"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42612" w:rsidRDefault="00050CA2" w:rsidP="00C07C74">
          <w:pPr>
            <w:pStyle w:val="TOC"/>
            <w:jc w:val="center"/>
            <w:rPr>
              <w:rFonts w:ascii="Arial" w:eastAsia="黑体" w:hAnsi="Arial"/>
              <w:b/>
              <w:bCs/>
              <w:color w:val="auto"/>
            </w:rPr>
          </w:pPr>
          <w:r w:rsidRPr="00342612">
            <w:rPr>
              <w:rFonts w:ascii="Arial" w:eastAsia="黑体" w:hAnsi="Arial"/>
              <w:b/>
              <w:bCs/>
              <w:color w:val="auto"/>
              <w:lang w:val="zh-CN"/>
            </w:rPr>
            <w:t>目录</w:t>
          </w:r>
        </w:p>
        <w:p w14:paraId="494748C6" w14:textId="7AA81CAF" w:rsidR="00121EC3" w:rsidRDefault="00050CA2">
          <w:pPr>
            <w:pStyle w:val="TOC1"/>
            <w:tabs>
              <w:tab w:val="right" w:leader="dot" w:pos="8296"/>
            </w:tabs>
            <w:rPr>
              <w:noProof/>
            </w:rPr>
          </w:pPr>
          <w:r w:rsidRPr="00342612">
            <w:rPr>
              <w:rFonts w:ascii="Arial" w:eastAsia="宋体" w:hAnsi="Arial" w:cs="Arial"/>
            </w:rPr>
            <w:fldChar w:fldCharType="begin"/>
          </w:r>
          <w:r w:rsidRPr="00342612">
            <w:rPr>
              <w:rFonts w:ascii="Arial" w:eastAsia="宋体" w:hAnsi="Arial" w:cs="Arial"/>
            </w:rPr>
            <w:instrText xml:space="preserve"> TOC \o "1-3" \h \z \u </w:instrText>
          </w:r>
          <w:r w:rsidRPr="00342612">
            <w:rPr>
              <w:rFonts w:ascii="Arial" w:eastAsia="宋体" w:hAnsi="Arial" w:cs="Arial"/>
            </w:rPr>
            <w:fldChar w:fldCharType="separate"/>
          </w:r>
        </w:p>
        <w:p w14:paraId="4EBFB0C4" w14:textId="19DDAA9E" w:rsidR="00121EC3" w:rsidRDefault="00872F89">
          <w:pPr>
            <w:pStyle w:val="TOC1"/>
            <w:tabs>
              <w:tab w:val="right" w:leader="dot" w:pos="8296"/>
            </w:tabs>
            <w:rPr>
              <w:noProof/>
            </w:rPr>
          </w:pPr>
          <w:hyperlink w:anchor="_Toc37419979" w:history="1">
            <w:r w:rsidR="00121EC3" w:rsidRPr="00DC3DC3">
              <w:rPr>
                <w:rStyle w:val="ac"/>
                <w:rFonts w:ascii="Arial" w:hAnsi="Arial"/>
                <w:noProof/>
              </w:rPr>
              <w:t xml:space="preserve">1 </w:t>
            </w:r>
            <w:r w:rsidR="00121EC3" w:rsidRPr="00DC3DC3">
              <w:rPr>
                <w:rStyle w:val="ac"/>
                <w:rFonts w:ascii="Arial" w:hAnsi="Arial"/>
                <w:noProof/>
              </w:rPr>
              <w:t>简介</w:t>
            </w:r>
            <w:r w:rsidR="00121EC3">
              <w:rPr>
                <w:noProof/>
                <w:webHidden/>
              </w:rPr>
              <w:tab/>
            </w:r>
            <w:r w:rsidR="00121EC3">
              <w:rPr>
                <w:noProof/>
                <w:webHidden/>
              </w:rPr>
              <w:fldChar w:fldCharType="begin"/>
            </w:r>
            <w:r w:rsidR="00121EC3">
              <w:rPr>
                <w:noProof/>
                <w:webHidden/>
              </w:rPr>
              <w:instrText xml:space="preserve"> PAGEREF _Toc37419979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2AED2B11" w14:textId="24FD5580" w:rsidR="00121EC3" w:rsidRDefault="00872F89">
          <w:pPr>
            <w:pStyle w:val="TOC2"/>
            <w:tabs>
              <w:tab w:val="right" w:leader="dot" w:pos="8296"/>
            </w:tabs>
            <w:rPr>
              <w:noProof/>
            </w:rPr>
          </w:pPr>
          <w:hyperlink w:anchor="_Toc37419980" w:history="1">
            <w:r w:rsidR="00121EC3" w:rsidRPr="00DC3DC3">
              <w:rPr>
                <w:rStyle w:val="ac"/>
                <w:rFonts w:ascii="Arial" w:hAnsi="Arial"/>
                <w:noProof/>
              </w:rPr>
              <w:t xml:space="preserve">1.1 </w:t>
            </w:r>
            <w:r w:rsidR="00121EC3" w:rsidRPr="00DC3DC3">
              <w:rPr>
                <w:rStyle w:val="ac"/>
                <w:rFonts w:ascii="Arial" w:hAnsi="Arial"/>
                <w:noProof/>
              </w:rPr>
              <w:t>目的</w:t>
            </w:r>
            <w:r w:rsidR="00121EC3">
              <w:rPr>
                <w:noProof/>
                <w:webHidden/>
              </w:rPr>
              <w:tab/>
            </w:r>
            <w:r w:rsidR="00121EC3">
              <w:rPr>
                <w:noProof/>
                <w:webHidden/>
              </w:rPr>
              <w:fldChar w:fldCharType="begin"/>
            </w:r>
            <w:r w:rsidR="00121EC3">
              <w:rPr>
                <w:noProof/>
                <w:webHidden/>
              </w:rPr>
              <w:instrText xml:space="preserve"> PAGEREF _Toc37419980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6799F92D" w14:textId="3EAC7DB9" w:rsidR="00121EC3" w:rsidRDefault="00872F89">
          <w:pPr>
            <w:pStyle w:val="TOC2"/>
            <w:tabs>
              <w:tab w:val="right" w:leader="dot" w:pos="8296"/>
            </w:tabs>
            <w:rPr>
              <w:noProof/>
            </w:rPr>
          </w:pPr>
          <w:hyperlink w:anchor="_Toc37419981" w:history="1">
            <w:r w:rsidR="00121EC3" w:rsidRPr="00DC3DC3">
              <w:rPr>
                <w:rStyle w:val="ac"/>
                <w:rFonts w:ascii="Arial" w:hAnsi="Arial"/>
                <w:noProof/>
              </w:rPr>
              <w:t xml:space="preserve">1.2 </w:t>
            </w:r>
            <w:r w:rsidR="00121EC3" w:rsidRPr="00DC3DC3">
              <w:rPr>
                <w:rStyle w:val="ac"/>
                <w:rFonts w:ascii="Arial" w:hAnsi="Arial"/>
                <w:noProof/>
              </w:rPr>
              <w:t>背景</w:t>
            </w:r>
            <w:r w:rsidR="00121EC3">
              <w:rPr>
                <w:noProof/>
                <w:webHidden/>
              </w:rPr>
              <w:tab/>
            </w:r>
            <w:r w:rsidR="00121EC3">
              <w:rPr>
                <w:noProof/>
                <w:webHidden/>
              </w:rPr>
              <w:fldChar w:fldCharType="begin"/>
            </w:r>
            <w:r w:rsidR="00121EC3">
              <w:rPr>
                <w:noProof/>
                <w:webHidden/>
              </w:rPr>
              <w:instrText xml:space="preserve"> PAGEREF _Toc37419981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18F91090" w14:textId="34486309" w:rsidR="00121EC3" w:rsidRDefault="00872F89">
          <w:pPr>
            <w:pStyle w:val="TOC1"/>
            <w:tabs>
              <w:tab w:val="right" w:leader="dot" w:pos="8296"/>
            </w:tabs>
            <w:rPr>
              <w:noProof/>
            </w:rPr>
          </w:pPr>
          <w:hyperlink w:anchor="_Toc37419982" w:history="1">
            <w:r w:rsidR="00121EC3" w:rsidRPr="00DC3DC3">
              <w:rPr>
                <w:rStyle w:val="ac"/>
                <w:rFonts w:ascii="Arial" w:hAnsi="Arial"/>
                <w:noProof/>
              </w:rPr>
              <w:t xml:space="preserve">2 </w:t>
            </w:r>
            <w:r w:rsidR="00121EC3" w:rsidRPr="00DC3DC3">
              <w:rPr>
                <w:rStyle w:val="ac"/>
                <w:rFonts w:ascii="Arial" w:hAnsi="Arial"/>
                <w:noProof/>
              </w:rPr>
              <w:t>总体概述</w:t>
            </w:r>
            <w:r w:rsidR="00121EC3">
              <w:rPr>
                <w:noProof/>
                <w:webHidden/>
              </w:rPr>
              <w:tab/>
            </w:r>
            <w:r w:rsidR="00121EC3">
              <w:rPr>
                <w:noProof/>
                <w:webHidden/>
              </w:rPr>
              <w:fldChar w:fldCharType="begin"/>
            </w:r>
            <w:r w:rsidR="00121EC3">
              <w:rPr>
                <w:noProof/>
                <w:webHidden/>
              </w:rPr>
              <w:instrText xml:space="preserve"> PAGEREF _Toc37419982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25FD164B" w14:textId="269ED366" w:rsidR="00121EC3" w:rsidRDefault="00872F89">
          <w:pPr>
            <w:pStyle w:val="TOC2"/>
            <w:tabs>
              <w:tab w:val="right" w:leader="dot" w:pos="8296"/>
            </w:tabs>
            <w:rPr>
              <w:noProof/>
            </w:rPr>
          </w:pPr>
          <w:hyperlink w:anchor="_Toc37419983" w:history="1">
            <w:r w:rsidR="00121EC3" w:rsidRPr="00DC3DC3">
              <w:rPr>
                <w:rStyle w:val="ac"/>
                <w:rFonts w:ascii="Arial" w:hAnsi="Arial"/>
                <w:noProof/>
              </w:rPr>
              <w:t xml:space="preserve">2.1 </w:t>
            </w:r>
            <w:r w:rsidR="00121EC3" w:rsidRPr="00DC3DC3">
              <w:rPr>
                <w:rStyle w:val="ac"/>
                <w:rFonts w:ascii="Arial" w:hAnsi="Arial"/>
                <w:noProof/>
              </w:rPr>
              <w:t>软件概述</w:t>
            </w:r>
            <w:r w:rsidR="00121EC3">
              <w:rPr>
                <w:noProof/>
                <w:webHidden/>
              </w:rPr>
              <w:tab/>
            </w:r>
            <w:r w:rsidR="00121EC3">
              <w:rPr>
                <w:noProof/>
                <w:webHidden/>
              </w:rPr>
              <w:fldChar w:fldCharType="begin"/>
            </w:r>
            <w:r w:rsidR="00121EC3">
              <w:rPr>
                <w:noProof/>
                <w:webHidden/>
              </w:rPr>
              <w:instrText xml:space="preserve"> PAGEREF _Toc37419983 \h </w:instrText>
            </w:r>
            <w:r w:rsidR="00121EC3">
              <w:rPr>
                <w:noProof/>
                <w:webHidden/>
              </w:rPr>
            </w:r>
            <w:r w:rsidR="00121EC3">
              <w:rPr>
                <w:noProof/>
                <w:webHidden/>
              </w:rPr>
              <w:fldChar w:fldCharType="separate"/>
            </w:r>
            <w:r w:rsidR="00121EC3">
              <w:rPr>
                <w:noProof/>
                <w:webHidden/>
              </w:rPr>
              <w:t>1</w:t>
            </w:r>
            <w:r w:rsidR="00121EC3">
              <w:rPr>
                <w:noProof/>
                <w:webHidden/>
              </w:rPr>
              <w:fldChar w:fldCharType="end"/>
            </w:r>
          </w:hyperlink>
        </w:p>
        <w:p w14:paraId="794CF4A3" w14:textId="7CAD9AA8" w:rsidR="00121EC3" w:rsidRDefault="00872F89">
          <w:pPr>
            <w:pStyle w:val="TOC2"/>
            <w:tabs>
              <w:tab w:val="right" w:leader="dot" w:pos="8296"/>
            </w:tabs>
            <w:rPr>
              <w:noProof/>
            </w:rPr>
          </w:pPr>
          <w:hyperlink w:anchor="_Toc37419984" w:history="1">
            <w:r w:rsidR="00121EC3" w:rsidRPr="00DC3DC3">
              <w:rPr>
                <w:rStyle w:val="ac"/>
                <w:rFonts w:ascii="Arial" w:hAnsi="Arial"/>
                <w:noProof/>
              </w:rPr>
              <w:t xml:space="preserve">2.2 </w:t>
            </w:r>
            <w:r w:rsidR="00121EC3" w:rsidRPr="00DC3DC3">
              <w:rPr>
                <w:rStyle w:val="ac"/>
                <w:rFonts w:ascii="Arial" w:hAnsi="Arial"/>
                <w:noProof/>
              </w:rPr>
              <w:t>软件功能</w:t>
            </w:r>
            <w:r w:rsidR="00121EC3">
              <w:rPr>
                <w:noProof/>
                <w:webHidden/>
              </w:rPr>
              <w:tab/>
            </w:r>
            <w:r w:rsidR="00121EC3">
              <w:rPr>
                <w:noProof/>
                <w:webHidden/>
              </w:rPr>
              <w:fldChar w:fldCharType="begin"/>
            </w:r>
            <w:r w:rsidR="00121EC3">
              <w:rPr>
                <w:noProof/>
                <w:webHidden/>
              </w:rPr>
              <w:instrText xml:space="preserve"> PAGEREF _Toc37419984 \h </w:instrText>
            </w:r>
            <w:r w:rsidR="00121EC3">
              <w:rPr>
                <w:noProof/>
                <w:webHidden/>
              </w:rPr>
            </w:r>
            <w:r w:rsidR="00121EC3">
              <w:rPr>
                <w:noProof/>
                <w:webHidden/>
              </w:rPr>
              <w:fldChar w:fldCharType="separate"/>
            </w:r>
            <w:r w:rsidR="00121EC3">
              <w:rPr>
                <w:noProof/>
                <w:webHidden/>
              </w:rPr>
              <w:t>2</w:t>
            </w:r>
            <w:r w:rsidR="00121EC3">
              <w:rPr>
                <w:noProof/>
                <w:webHidden/>
              </w:rPr>
              <w:fldChar w:fldCharType="end"/>
            </w:r>
          </w:hyperlink>
        </w:p>
        <w:p w14:paraId="185216AA" w14:textId="6C1169F6" w:rsidR="00121EC3" w:rsidRDefault="00872F89">
          <w:pPr>
            <w:pStyle w:val="TOC2"/>
            <w:tabs>
              <w:tab w:val="right" w:leader="dot" w:pos="8296"/>
            </w:tabs>
            <w:rPr>
              <w:noProof/>
            </w:rPr>
          </w:pPr>
          <w:hyperlink w:anchor="_Toc37419985" w:history="1">
            <w:r w:rsidR="00121EC3" w:rsidRPr="00DC3DC3">
              <w:rPr>
                <w:rStyle w:val="ac"/>
                <w:rFonts w:ascii="Arial" w:hAnsi="Arial"/>
                <w:noProof/>
              </w:rPr>
              <w:t xml:space="preserve">2.3 </w:t>
            </w:r>
            <w:r w:rsidR="00121EC3" w:rsidRPr="00DC3DC3">
              <w:rPr>
                <w:rStyle w:val="ac"/>
                <w:rFonts w:ascii="Arial" w:hAnsi="Arial"/>
                <w:noProof/>
              </w:rPr>
              <w:t>用户特征</w:t>
            </w:r>
            <w:r w:rsidR="00121EC3">
              <w:rPr>
                <w:noProof/>
                <w:webHidden/>
              </w:rPr>
              <w:tab/>
            </w:r>
            <w:r w:rsidR="00121EC3">
              <w:rPr>
                <w:noProof/>
                <w:webHidden/>
              </w:rPr>
              <w:fldChar w:fldCharType="begin"/>
            </w:r>
            <w:r w:rsidR="00121EC3">
              <w:rPr>
                <w:noProof/>
                <w:webHidden/>
              </w:rPr>
              <w:instrText xml:space="preserve"> PAGEREF _Toc37419985 \h </w:instrText>
            </w:r>
            <w:r w:rsidR="00121EC3">
              <w:rPr>
                <w:noProof/>
                <w:webHidden/>
              </w:rPr>
            </w:r>
            <w:r w:rsidR="00121EC3">
              <w:rPr>
                <w:noProof/>
                <w:webHidden/>
              </w:rPr>
              <w:fldChar w:fldCharType="separate"/>
            </w:r>
            <w:r w:rsidR="00121EC3">
              <w:rPr>
                <w:noProof/>
                <w:webHidden/>
              </w:rPr>
              <w:t>2</w:t>
            </w:r>
            <w:r w:rsidR="00121EC3">
              <w:rPr>
                <w:noProof/>
                <w:webHidden/>
              </w:rPr>
              <w:fldChar w:fldCharType="end"/>
            </w:r>
          </w:hyperlink>
        </w:p>
        <w:p w14:paraId="203C3E91" w14:textId="5190C31B" w:rsidR="00121EC3" w:rsidRDefault="00872F89" w:rsidP="00F43C26">
          <w:pPr>
            <w:pStyle w:val="TOC2"/>
            <w:tabs>
              <w:tab w:val="left" w:pos="843"/>
              <w:tab w:val="right" w:leader="dot" w:pos="8296"/>
            </w:tabs>
            <w:rPr>
              <w:noProof/>
            </w:rPr>
          </w:pPr>
          <w:hyperlink w:anchor="_Toc37419986" w:history="1">
            <w:r w:rsidR="00121EC3" w:rsidRPr="00DC3DC3">
              <w:rPr>
                <w:rStyle w:val="ac"/>
                <w:rFonts w:ascii="Arial" w:hAnsi="Arial"/>
                <w:noProof/>
              </w:rPr>
              <w:t>2.4</w:t>
            </w:r>
            <w:r w:rsidR="00121EC3">
              <w:rPr>
                <w:noProof/>
              </w:rPr>
              <w:tab/>
            </w:r>
            <w:r w:rsidR="00121EC3" w:rsidRPr="00DC3DC3">
              <w:rPr>
                <w:rStyle w:val="ac"/>
                <w:rFonts w:ascii="Arial" w:hAnsi="Arial"/>
                <w:noProof/>
              </w:rPr>
              <w:t>软件依赖关系</w:t>
            </w:r>
            <w:r w:rsidR="00121EC3">
              <w:rPr>
                <w:noProof/>
                <w:webHidden/>
              </w:rPr>
              <w:tab/>
            </w:r>
            <w:r w:rsidR="00121EC3">
              <w:rPr>
                <w:noProof/>
                <w:webHidden/>
              </w:rPr>
              <w:fldChar w:fldCharType="begin"/>
            </w:r>
            <w:r w:rsidR="00121EC3">
              <w:rPr>
                <w:noProof/>
                <w:webHidden/>
              </w:rPr>
              <w:instrText xml:space="preserve"> PAGEREF _Toc37419986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42390D1A" w14:textId="338675F5" w:rsidR="00121EC3" w:rsidRDefault="00872F89">
          <w:pPr>
            <w:pStyle w:val="TOC1"/>
            <w:tabs>
              <w:tab w:val="right" w:leader="dot" w:pos="8296"/>
            </w:tabs>
            <w:rPr>
              <w:noProof/>
            </w:rPr>
          </w:pPr>
          <w:hyperlink w:anchor="_Toc37419987" w:history="1">
            <w:r w:rsidR="00121EC3" w:rsidRPr="00DC3DC3">
              <w:rPr>
                <w:rStyle w:val="ac"/>
                <w:rFonts w:ascii="Arial" w:hAnsi="Arial"/>
                <w:noProof/>
              </w:rPr>
              <w:t xml:space="preserve">3 </w:t>
            </w:r>
            <w:r w:rsidR="00121EC3" w:rsidRPr="00DC3DC3">
              <w:rPr>
                <w:rStyle w:val="ac"/>
                <w:rFonts w:ascii="Arial" w:hAnsi="Arial"/>
                <w:noProof/>
              </w:rPr>
              <w:t>具体需求</w:t>
            </w:r>
            <w:r w:rsidR="00121EC3">
              <w:rPr>
                <w:noProof/>
                <w:webHidden/>
              </w:rPr>
              <w:tab/>
            </w:r>
            <w:r w:rsidR="00121EC3">
              <w:rPr>
                <w:noProof/>
                <w:webHidden/>
              </w:rPr>
              <w:fldChar w:fldCharType="begin"/>
            </w:r>
            <w:r w:rsidR="00121EC3">
              <w:rPr>
                <w:noProof/>
                <w:webHidden/>
              </w:rPr>
              <w:instrText xml:space="preserve"> PAGEREF _Toc37419987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21B882C7" w14:textId="364B89FC" w:rsidR="00121EC3" w:rsidRDefault="00872F89" w:rsidP="00F43C26">
          <w:pPr>
            <w:pStyle w:val="TOC2"/>
            <w:tabs>
              <w:tab w:val="left" w:pos="843"/>
              <w:tab w:val="right" w:leader="dot" w:pos="8296"/>
            </w:tabs>
            <w:rPr>
              <w:noProof/>
            </w:rPr>
          </w:pPr>
          <w:hyperlink w:anchor="_Toc37419988" w:history="1">
            <w:r w:rsidR="00121EC3" w:rsidRPr="00DC3DC3">
              <w:rPr>
                <w:rStyle w:val="ac"/>
                <w:rFonts w:ascii="Arial" w:hAnsi="Arial"/>
                <w:noProof/>
              </w:rPr>
              <w:t>3.1</w:t>
            </w:r>
            <w:r w:rsidR="00121EC3">
              <w:rPr>
                <w:noProof/>
              </w:rPr>
              <w:tab/>
            </w:r>
            <w:r w:rsidR="00121EC3" w:rsidRPr="00DC3DC3">
              <w:rPr>
                <w:rStyle w:val="ac"/>
                <w:rFonts w:ascii="Arial" w:hAnsi="Arial"/>
                <w:noProof/>
              </w:rPr>
              <w:t>功能需求</w:t>
            </w:r>
            <w:r w:rsidR="00121EC3">
              <w:rPr>
                <w:noProof/>
                <w:webHidden/>
              </w:rPr>
              <w:tab/>
            </w:r>
            <w:r w:rsidR="00121EC3">
              <w:rPr>
                <w:noProof/>
                <w:webHidden/>
              </w:rPr>
              <w:fldChar w:fldCharType="begin"/>
            </w:r>
            <w:r w:rsidR="00121EC3">
              <w:rPr>
                <w:noProof/>
                <w:webHidden/>
              </w:rPr>
              <w:instrText xml:space="preserve"> PAGEREF _Toc37419988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3E7DC816" w14:textId="11B00D15" w:rsidR="00121EC3" w:rsidRDefault="00872F89">
          <w:pPr>
            <w:pStyle w:val="TOC3"/>
            <w:tabs>
              <w:tab w:val="right" w:leader="dot" w:pos="8296"/>
            </w:tabs>
            <w:rPr>
              <w:noProof/>
            </w:rPr>
          </w:pPr>
          <w:hyperlink w:anchor="_Toc37419989" w:history="1">
            <w:r w:rsidR="00121EC3" w:rsidRPr="00DC3DC3">
              <w:rPr>
                <w:rStyle w:val="ac"/>
                <w:rFonts w:ascii="Arial" w:hAnsi="Arial"/>
                <w:noProof/>
              </w:rPr>
              <w:t xml:space="preserve">3.1.1 </w:t>
            </w:r>
            <w:r w:rsidR="00121EC3" w:rsidRPr="00DC3DC3">
              <w:rPr>
                <w:rStyle w:val="ac"/>
                <w:rFonts w:ascii="Arial" w:hAnsi="Arial"/>
                <w:noProof/>
              </w:rPr>
              <w:t>账户管理：用户注册</w:t>
            </w:r>
            <w:r w:rsidR="00121EC3">
              <w:rPr>
                <w:noProof/>
                <w:webHidden/>
              </w:rPr>
              <w:tab/>
            </w:r>
            <w:r w:rsidR="00121EC3">
              <w:rPr>
                <w:noProof/>
                <w:webHidden/>
              </w:rPr>
              <w:fldChar w:fldCharType="begin"/>
            </w:r>
            <w:r w:rsidR="00121EC3">
              <w:rPr>
                <w:noProof/>
                <w:webHidden/>
              </w:rPr>
              <w:instrText xml:space="preserve"> PAGEREF _Toc37419989 \h </w:instrText>
            </w:r>
            <w:r w:rsidR="00121EC3">
              <w:rPr>
                <w:noProof/>
                <w:webHidden/>
              </w:rPr>
            </w:r>
            <w:r w:rsidR="00121EC3">
              <w:rPr>
                <w:noProof/>
                <w:webHidden/>
              </w:rPr>
              <w:fldChar w:fldCharType="separate"/>
            </w:r>
            <w:r w:rsidR="00121EC3">
              <w:rPr>
                <w:noProof/>
                <w:webHidden/>
              </w:rPr>
              <w:t>3</w:t>
            </w:r>
            <w:r w:rsidR="00121EC3">
              <w:rPr>
                <w:noProof/>
                <w:webHidden/>
              </w:rPr>
              <w:fldChar w:fldCharType="end"/>
            </w:r>
          </w:hyperlink>
        </w:p>
        <w:p w14:paraId="7A71CBE1" w14:textId="18507C37" w:rsidR="00121EC3" w:rsidRDefault="00872F89">
          <w:pPr>
            <w:pStyle w:val="TOC3"/>
            <w:tabs>
              <w:tab w:val="right" w:leader="dot" w:pos="8296"/>
            </w:tabs>
            <w:rPr>
              <w:noProof/>
            </w:rPr>
          </w:pPr>
          <w:hyperlink w:anchor="_Toc37419990" w:history="1">
            <w:r w:rsidR="00121EC3" w:rsidRPr="00DC3DC3">
              <w:rPr>
                <w:rStyle w:val="ac"/>
                <w:rFonts w:ascii="Arial" w:hAnsi="Arial"/>
                <w:noProof/>
              </w:rPr>
              <w:t xml:space="preserve">3.1.2 </w:t>
            </w:r>
            <w:r w:rsidR="00121EC3" w:rsidRPr="00DC3DC3">
              <w:rPr>
                <w:rStyle w:val="ac"/>
                <w:rFonts w:ascii="Arial" w:hAnsi="Arial"/>
                <w:noProof/>
              </w:rPr>
              <w:t>账户管理：用户登录</w:t>
            </w:r>
            <w:r w:rsidR="00121EC3">
              <w:rPr>
                <w:noProof/>
                <w:webHidden/>
              </w:rPr>
              <w:tab/>
            </w:r>
            <w:r w:rsidR="00121EC3">
              <w:rPr>
                <w:noProof/>
                <w:webHidden/>
              </w:rPr>
              <w:fldChar w:fldCharType="begin"/>
            </w:r>
            <w:r w:rsidR="00121EC3">
              <w:rPr>
                <w:noProof/>
                <w:webHidden/>
              </w:rPr>
              <w:instrText xml:space="preserve"> PAGEREF _Toc37419990 \h </w:instrText>
            </w:r>
            <w:r w:rsidR="00121EC3">
              <w:rPr>
                <w:noProof/>
                <w:webHidden/>
              </w:rPr>
            </w:r>
            <w:r w:rsidR="00121EC3">
              <w:rPr>
                <w:noProof/>
                <w:webHidden/>
              </w:rPr>
              <w:fldChar w:fldCharType="separate"/>
            </w:r>
            <w:r w:rsidR="00121EC3">
              <w:rPr>
                <w:noProof/>
                <w:webHidden/>
              </w:rPr>
              <w:t>4</w:t>
            </w:r>
            <w:r w:rsidR="00121EC3">
              <w:rPr>
                <w:noProof/>
                <w:webHidden/>
              </w:rPr>
              <w:fldChar w:fldCharType="end"/>
            </w:r>
          </w:hyperlink>
        </w:p>
        <w:p w14:paraId="7AA77969" w14:textId="68E7D510" w:rsidR="00121EC3" w:rsidRDefault="00872F89">
          <w:pPr>
            <w:pStyle w:val="TOC3"/>
            <w:tabs>
              <w:tab w:val="right" w:leader="dot" w:pos="8296"/>
            </w:tabs>
            <w:rPr>
              <w:noProof/>
            </w:rPr>
          </w:pPr>
          <w:hyperlink w:anchor="_Toc37419991" w:history="1">
            <w:r w:rsidR="00121EC3" w:rsidRPr="00DC3DC3">
              <w:rPr>
                <w:rStyle w:val="ac"/>
                <w:rFonts w:ascii="Arial" w:hAnsi="Arial"/>
                <w:noProof/>
              </w:rPr>
              <w:t xml:space="preserve">3.1.3 </w:t>
            </w:r>
            <w:r w:rsidR="00121EC3" w:rsidRPr="00DC3DC3">
              <w:rPr>
                <w:rStyle w:val="ac"/>
                <w:rFonts w:ascii="Arial" w:hAnsi="Arial"/>
                <w:noProof/>
              </w:rPr>
              <w:t>账户管理：用户登出</w:t>
            </w:r>
            <w:r w:rsidR="00121EC3">
              <w:rPr>
                <w:noProof/>
                <w:webHidden/>
              </w:rPr>
              <w:tab/>
            </w:r>
            <w:r w:rsidR="00121EC3">
              <w:rPr>
                <w:noProof/>
                <w:webHidden/>
              </w:rPr>
              <w:fldChar w:fldCharType="begin"/>
            </w:r>
            <w:r w:rsidR="00121EC3">
              <w:rPr>
                <w:noProof/>
                <w:webHidden/>
              </w:rPr>
              <w:instrText xml:space="preserve"> PAGEREF _Toc37419991 \h </w:instrText>
            </w:r>
            <w:r w:rsidR="00121EC3">
              <w:rPr>
                <w:noProof/>
                <w:webHidden/>
              </w:rPr>
            </w:r>
            <w:r w:rsidR="00121EC3">
              <w:rPr>
                <w:noProof/>
                <w:webHidden/>
              </w:rPr>
              <w:fldChar w:fldCharType="separate"/>
            </w:r>
            <w:r w:rsidR="00121EC3">
              <w:rPr>
                <w:noProof/>
                <w:webHidden/>
              </w:rPr>
              <w:t>5</w:t>
            </w:r>
            <w:r w:rsidR="00121EC3">
              <w:rPr>
                <w:noProof/>
                <w:webHidden/>
              </w:rPr>
              <w:fldChar w:fldCharType="end"/>
            </w:r>
          </w:hyperlink>
        </w:p>
        <w:p w14:paraId="05E9A8F5" w14:textId="45ADC174" w:rsidR="00121EC3" w:rsidRDefault="00872F89">
          <w:pPr>
            <w:pStyle w:val="TOC3"/>
            <w:tabs>
              <w:tab w:val="right" w:leader="dot" w:pos="8296"/>
            </w:tabs>
            <w:rPr>
              <w:noProof/>
            </w:rPr>
          </w:pPr>
          <w:hyperlink w:anchor="_Toc37419992" w:history="1">
            <w:r w:rsidR="00121EC3" w:rsidRPr="00DC3DC3">
              <w:rPr>
                <w:rStyle w:val="ac"/>
                <w:rFonts w:ascii="Arial" w:hAnsi="Arial"/>
                <w:noProof/>
              </w:rPr>
              <w:t xml:space="preserve">3.1.4 </w:t>
            </w:r>
            <w:r w:rsidR="00121EC3" w:rsidRPr="00DC3DC3">
              <w:rPr>
                <w:rStyle w:val="ac"/>
                <w:rFonts w:ascii="Arial" w:hAnsi="Arial"/>
                <w:noProof/>
              </w:rPr>
              <w:t>项目管理：新建项目</w:t>
            </w:r>
            <w:r w:rsidR="00121EC3">
              <w:rPr>
                <w:noProof/>
                <w:webHidden/>
              </w:rPr>
              <w:tab/>
            </w:r>
            <w:r w:rsidR="00121EC3">
              <w:rPr>
                <w:noProof/>
                <w:webHidden/>
              </w:rPr>
              <w:fldChar w:fldCharType="begin"/>
            </w:r>
            <w:r w:rsidR="00121EC3">
              <w:rPr>
                <w:noProof/>
                <w:webHidden/>
              </w:rPr>
              <w:instrText xml:space="preserve"> PAGEREF _Toc37419992 \h </w:instrText>
            </w:r>
            <w:r w:rsidR="00121EC3">
              <w:rPr>
                <w:noProof/>
                <w:webHidden/>
              </w:rPr>
            </w:r>
            <w:r w:rsidR="00121EC3">
              <w:rPr>
                <w:noProof/>
                <w:webHidden/>
              </w:rPr>
              <w:fldChar w:fldCharType="separate"/>
            </w:r>
            <w:r w:rsidR="00121EC3">
              <w:rPr>
                <w:noProof/>
                <w:webHidden/>
              </w:rPr>
              <w:t>5</w:t>
            </w:r>
            <w:r w:rsidR="00121EC3">
              <w:rPr>
                <w:noProof/>
                <w:webHidden/>
              </w:rPr>
              <w:fldChar w:fldCharType="end"/>
            </w:r>
          </w:hyperlink>
        </w:p>
        <w:p w14:paraId="70038390" w14:textId="23B8CBBB" w:rsidR="00121EC3" w:rsidRDefault="00872F89">
          <w:pPr>
            <w:pStyle w:val="TOC3"/>
            <w:tabs>
              <w:tab w:val="right" w:leader="dot" w:pos="8296"/>
            </w:tabs>
            <w:rPr>
              <w:noProof/>
            </w:rPr>
          </w:pPr>
          <w:hyperlink w:anchor="_Toc37419993" w:history="1">
            <w:r w:rsidR="00121EC3" w:rsidRPr="00DC3DC3">
              <w:rPr>
                <w:rStyle w:val="ac"/>
                <w:rFonts w:ascii="Arial" w:hAnsi="Arial"/>
                <w:noProof/>
              </w:rPr>
              <w:t xml:space="preserve">3.1.5 </w:t>
            </w:r>
            <w:r w:rsidR="00121EC3" w:rsidRPr="00DC3DC3">
              <w:rPr>
                <w:rStyle w:val="ac"/>
                <w:rFonts w:ascii="Arial" w:hAnsi="Arial"/>
                <w:noProof/>
              </w:rPr>
              <w:t>项目管理：查看项目</w:t>
            </w:r>
            <w:r w:rsidR="00121EC3">
              <w:rPr>
                <w:noProof/>
                <w:webHidden/>
              </w:rPr>
              <w:tab/>
            </w:r>
            <w:r w:rsidR="00121EC3">
              <w:rPr>
                <w:noProof/>
                <w:webHidden/>
              </w:rPr>
              <w:fldChar w:fldCharType="begin"/>
            </w:r>
            <w:r w:rsidR="00121EC3">
              <w:rPr>
                <w:noProof/>
                <w:webHidden/>
              </w:rPr>
              <w:instrText xml:space="preserve"> PAGEREF _Toc37419993 \h </w:instrText>
            </w:r>
            <w:r w:rsidR="00121EC3">
              <w:rPr>
                <w:noProof/>
                <w:webHidden/>
              </w:rPr>
            </w:r>
            <w:r w:rsidR="00121EC3">
              <w:rPr>
                <w:noProof/>
                <w:webHidden/>
              </w:rPr>
              <w:fldChar w:fldCharType="separate"/>
            </w:r>
            <w:r w:rsidR="00121EC3">
              <w:rPr>
                <w:noProof/>
                <w:webHidden/>
              </w:rPr>
              <w:t>6</w:t>
            </w:r>
            <w:r w:rsidR="00121EC3">
              <w:rPr>
                <w:noProof/>
                <w:webHidden/>
              </w:rPr>
              <w:fldChar w:fldCharType="end"/>
            </w:r>
          </w:hyperlink>
        </w:p>
        <w:p w14:paraId="51DB0CDE" w14:textId="1475FC9A" w:rsidR="00121EC3" w:rsidRDefault="00872F89">
          <w:pPr>
            <w:pStyle w:val="TOC3"/>
            <w:tabs>
              <w:tab w:val="right" w:leader="dot" w:pos="8296"/>
            </w:tabs>
            <w:rPr>
              <w:noProof/>
            </w:rPr>
          </w:pPr>
          <w:hyperlink w:anchor="_Toc37419994" w:history="1">
            <w:r w:rsidR="00121EC3" w:rsidRPr="00DC3DC3">
              <w:rPr>
                <w:rStyle w:val="ac"/>
                <w:rFonts w:ascii="Arial" w:hAnsi="Arial"/>
                <w:noProof/>
              </w:rPr>
              <w:t xml:space="preserve">3.1.6 </w:t>
            </w:r>
            <w:r w:rsidR="00121EC3" w:rsidRPr="00DC3DC3">
              <w:rPr>
                <w:rStyle w:val="ac"/>
                <w:rFonts w:ascii="Arial" w:hAnsi="Arial"/>
                <w:noProof/>
              </w:rPr>
              <w:t>项目管理：删除项目</w:t>
            </w:r>
            <w:r w:rsidR="00121EC3">
              <w:rPr>
                <w:noProof/>
                <w:webHidden/>
              </w:rPr>
              <w:tab/>
            </w:r>
            <w:r w:rsidR="00121EC3">
              <w:rPr>
                <w:noProof/>
                <w:webHidden/>
              </w:rPr>
              <w:fldChar w:fldCharType="begin"/>
            </w:r>
            <w:r w:rsidR="00121EC3">
              <w:rPr>
                <w:noProof/>
                <w:webHidden/>
              </w:rPr>
              <w:instrText xml:space="preserve"> PAGEREF _Toc37419994 \h </w:instrText>
            </w:r>
            <w:r w:rsidR="00121EC3">
              <w:rPr>
                <w:noProof/>
                <w:webHidden/>
              </w:rPr>
            </w:r>
            <w:r w:rsidR="00121EC3">
              <w:rPr>
                <w:noProof/>
                <w:webHidden/>
              </w:rPr>
              <w:fldChar w:fldCharType="separate"/>
            </w:r>
            <w:r w:rsidR="00121EC3">
              <w:rPr>
                <w:noProof/>
                <w:webHidden/>
              </w:rPr>
              <w:t>6</w:t>
            </w:r>
            <w:r w:rsidR="00121EC3">
              <w:rPr>
                <w:noProof/>
                <w:webHidden/>
              </w:rPr>
              <w:fldChar w:fldCharType="end"/>
            </w:r>
          </w:hyperlink>
        </w:p>
        <w:p w14:paraId="5B898DAB" w14:textId="76773326" w:rsidR="00121EC3" w:rsidRDefault="00872F89">
          <w:pPr>
            <w:pStyle w:val="TOC3"/>
            <w:tabs>
              <w:tab w:val="right" w:leader="dot" w:pos="8296"/>
            </w:tabs>
            <w:rPr>
              <w:noProof/>
            </w:rPr>
          </w:pPr>
          <w:hyperlink w:anchor="_Toc37419995" w:history="1">
            <w:r w:rsidR="00121EC3" w:rsidRPr="00DC3DC3">
              <w:rPr>
                <w:rStyle w:val="ac"/>
                <w:rFonts w:ascii="Arial" w:hAnsi="Arial"/>
                <w:noProof/>
              </w:rPr>
              <w:t xml:space="preserve">3.1.7 </w:t>
            </w:r>
            <w:r w:rsidR="00121EC3" w:rsidRPr="00DC3DC3">
              <w:rPr>
                <w:rStyle w:val="ac"/>
                <w:rFonts w:ascii="Arial" w:hAnsi="Arial"/>
                <w:noProof/>
              </w:rPr>
              <w:t>项目管理：更新项目</w:t>
            </w:r>
            <w:r w:rsidR="00121EC3">
              <w:rPr>
                <w:noProof/>
                <w:webHidden/>
              </w:rPr>
              <w:tab/>
            </w:r>
            <w:r w:rsidR="00121EC3">
              <w:rPr>
                <w:noProof/>
                <w:webHidden/>
              </w:rPr>
              <w:fldChar w:fldCharType="begin"/>
            </w:r>
            <w:r w:rsidR="00121EC3">
              <w:rPr>
                <w:noProof/>
                <w:webHidden/>
              </w:rPr>
              <w:instrText xml:space="preserve"> PAGEREF _Toc37419995 \h </w:instrText>
            </w:r>
            <w:r w:rsidR="00121EC3">
              <w:rPr>
                <w:noProof/>
                <w:webHidden/>
              </w:rPr>
            </w:r>
            <w:r w:rsidR="00121EC3">
              <w:rPr>
                <w:noProof/>
                <w:webHidden/>
              </w:rPr>
              <w:fldChar w:fldCharType="separate"/>
            </w:r>
            <w:r w:rsidR="00121EC3">
              <w:rPr>
                <w:noProof/>
                <w:webHidden/>
              </w:rPr>
              <w:t>6</w:t>
            </w:r>
            <w:r w:rsidR="00121EC3">
              <w:rPr>
                <w:noProof/>
                <w:webHidden/>
              </w:rPr>
              <w:fldChar w:fldCharType="end"/>
            </w:r>
          </w:hyperlink>
        </w:p>
        <w:p w14:paraId="470CBDF9" w14:textId="7012A3C5" w:rsidR="00121EC3" w:rsidRDefault="00872F89">
          <w:pPr>
            <w:pStyle w:val="TOC3"/>
            <w:tabs>
              <w:tab w:val="right" w:leader="dot" w:pos="8296"/>
            </w:tabs>
            <w:rPr>
              <w:noProof/>
            </w:rPr>
          </w:pPr>
          <w:hyperlink w:anchor="_Toc37419996" w:history="1">
            <w:r w:rsidR="00121EC3" w:rsidRPr="00DC3DC3">
              <w:rPr>
                <w:rStyle w:val="ac"/>
                <w:rFonts w:ascii="Arial" w:hAnsi="Arial"/>
                <w:noProof/>
              </w:rPr>
              <w:t xml:space="preserve">3.1.8 </w:t>
            </w:r>
            <w:r w:rsidR="00121EC3" w:rsidRPr="00DC3DC3">
              <w:rPr>
                <w:rStyle w:val="ac"/>
                <w:rFonts w:ascii="Arial" w:hAnsi="Arial"/>
                <w:noProof/>
              </w:rPr>
              <w:t>模型管理：在项目中导入模型</w:t>
            </w:r>
            <w:r w:rsidR="00121EC3">
              <w:rPr>
                <w:noProof/>
                <w:webHidden/>
              </w:rPr>
              <w:tab/>
            </w:r>
            <w:r w:rsidR="00121EC3">
              <w:rPr>
                <w:noProof/>
                <w:webHidden/>
              </w:rPr>
              <w:fldChar w:fldCharType="begin"/>
            </w:r>
            <w:r w:rsidR="00121EC3">
              <w:rPr>
                <w:noProof/>
                <w:webHidden/>
              </w:rPr>
              <w:instrText xml:space="preserve"> PAGEREF _Toc37419996 \h </w:instrText>
            </w:r>
            <w:r w:rsidR="00121EC3">
              <w:rPr>
                <w:noProof/>
                <w:webHidden/>
              </w:rPr>
            </w:r>
            <w:r w:rsidR="00121EC3">
              <w:rPr>
                <w:noProof/>
                <w:webHidden/>
              </w:rPr>
              <w:fldChar w:fldCharType="separate"/>
            </w:r>
            <w:r w:rsidR="00121EC3">
              <w:rPr>
                <w:noProof/>
                <w:webHidden/>
              </w:rPr>
              <w:t>7</w:t>
            </w:r>
            <w:r w:rsidR="00121EC3">
              <w:rPr>
                <w:noProof/>
                <w:webHidden/>
              </w:rPr>
              <w:fldChar w:fldCharType="end"/>
            </w:r>
          </w:hyperlink>
        </w:p>
        <w:p w14:paraId="4EE0E607" w14:textId="6A789A2A" w:rsidR="00121EC3" w:rsidRDefault="00872F89">
          <w:pPr>
            <w:pStyle w:val="TOC3"/>
            <w:tabs>
              <w:tab w:val="right" w:leader="dot" w:pos="8296"/>
            </w:tabs>
            <w:rPr>
              <w:noProof/>
            </w:rPr>
          </w:pPr>
          <w:hyperlink w:anchor="_Toc37419997" w:history="1">
            <w:r w:rsidR="00121EC3" w:rsidRPr="00DC3DC3">
              <w:rPr>
                <w:rStyle w:val="ac"/>
                <w:rFonts w:ascii="Arial" w:hAnsi="Arial"/>
                <w:noProof/>
              </w:rPr>
              <w:t xml:space="preserve">3.1.9 </w:t>
            </w:r>
            <w:r w:rsidR="00121EC3" w:rsidRPr="00DC3DC3">
              <w:rPr>
                <w:rStyle w:val="ac"/>
                <w:rFonts w:ascii="Arial" w:hAnsi="Arial"/>
                <w:noProof/>
              </w:rPr>
              <w:t>模型管理：对模型部署的参数进行设置</w:t>
            </w:r>
            <w:r w:rsidR="00121EC3">
              <w:rPr>
                <w:noProof/>
                <w:webHidden/>
              </w:rPr>
              <w:tab/>
            </w:r>
            <w:r w:rsidR="00121EC3">
              <w:rPr>
                <w:noProof/>
                <w:webHidden/>
              </w:rPr>
              <w:fldChar w:fldCharType="begin"/>
            </w:r>
            <w:r w:rsidR="00121EC3">
              <w:rPr>
                <w:noProof/>
                <w:webHidden/>
              </w:rPr>
              <w:instrText xml:space="preserve"> PAGEREF _Toc37419997 \h </w:instrText>
            </w:r>
            <w:r w:rsidR="00121EC3">
              <w:rPr>
                <w:noProof/>
                <w:webHidden/>
              </w:rPr>
            </w:r>
            <w:r w:rsidR="00121EC3">
              <w:rPr>
                <w:noProof/>
                <w:webHidden/>
              </w:rPr>
              <w:fldChar w:fldCharType="separate"/>
            </w:r>
            <w:r w:rsidR="00121EC3">
              <w:rPr>
                <w:noProof/>
                <w:webHidden/>
              </w:rPr>
              <w:t>8</w:t>
            </w:r>
            <w:r w:rsidR="00121EC3">
              <w:rPr>
                <w:noProof/>
                <w:webHidden/>
              </w:rPr>
              <w:fldChar w:fldCharType="end"/>
            </w:r>
          </w:hyperlink>
        </w:p>
        <w:p w14:paraId="24E57BF4" w14:textId="02ABF91D" w:rsidR="00121EC3" w:rsidRDefault="00872F89">
          <w:pPr>
            <w:pStyle w:val="TOC3"/>
            <w:tabs>
              <w:tab w:val="right" w:leader="dot" w:pos="8296"/>
            </w:tabs>
            <w:rPr>
              <w:noProof/>
            </w:rPr>
          </w:pPr>
          <w:hyperlink w:anchor="_Toc37419998" w:history="1">
            <w:r w:rsidR="00121EC3" w:rsidRPr="00DC3DC3">
              <w:rPr>
                <w:rStyle w:val="ac"/>
                <w:rFonts w:ascii="Arial" w:hAnsi="Arial"/>
                <w:noProof/>
              </w:rPr>
              <w:t xml:space="preserve">3.1.10 </w:t>
            </w:r>
            <w:r w:rsidR="00121EC3" w:rsidRPr="00DC3DC3">
              <w:rPr>
                <w:rStyle w:val="ac"/>
                <w:rFonts w:ascii="Arial" w:hAnsi="Arial"/>
                <w:noProof/>
              </w:rPr>
              <w:t>模型管理：查看某一项目下所有模型及相关配置</w:t>
            </w:r>
            <w:r w:rsidR="00121EC3">
              <w:rPr>
                <w:noProof/>
                <w:webHidden/>
              </w:rPr>
              <w:tab/>
            </w:r>
            <w:r w:rsidR="00121EC3">
              <w:rPr>
                <w:noProof/>
                <w:webHidden/>
              </w:rPr>
              <w:fldChar w:fldCharType="begin"/>
            </w:r>
            <w:r w:rsidR="00121EC3">
              <w:rPr>
                <w:noProof/>
                <w:webHidden/>
              </w:rPr>
              <w:instrText xml:space="preserve"> PAGEREF _Toc37419998 \h </w:instrText>
            </w:r>
            <w:r w:rsidR="00121EC3">
              <w:rPr>
                <w:noProof/>
                <w:webHidden/>
              </w:rPr>
            </w:r>
            <w:r w:rsidR="00121EC3">
              <w:rPr>
                <w:noProof/>
                <w:webHidden/>
              </w:rPr>
              <w:fldChar w:fldCharType="separate"/>
            </w:r>
            <w:r w:rsidR="00121EC3">
              <w:rPr>
                <w:noProof/>
                <w:webHidden/>
              </w:rPr>
              <w:t>9</w:t>
            </w:r>
            <w:r w:rsidR="00121EC3">
              <w:rPr>
                <w:noProof/>
                <w:webHidden/>
              </w:rPr>
              <w:fldChar w:fldCharType="end"/>
            </w:r>
          </w:hyperlink>
        </w:p>
        <w:p w14:paraId="12D0F837" w14:textId="1EB931CD" w:rsidR="00121EC3" w:rsidRDefault="00872F89">
          <w:pPr>
            <w:pStyle w:val="TOC3"/>
            <w:tabs>
              <w:tab w:val="right" w:leader="dot" w:pos="8296"/>
            </w:tabs>
            <w:rPr>
              <w:noProof/>
            </w:rPr>
          </w:pPr>
          <w:hyperlink w:anchor="_Toc37419999" w:history="1">
            <w:r w:rsidR="00121EC3" w:rsidRPr="00DC3DC3">
              <w:rPr>
                <w:rStyle w:val="ac"/>
                <w:rFonts w:ascii="Arial" w:hAnsi="Arial"/>
                <w:noProof/>
              </w:rPr>
              <w:t xml:space="preserve">3.1.11 </w:t>
            </w:r>
            <w:r w:rsidR="00121EC3" w:rsidRPr="00DC3DC3">
              <w:rPr>
                <w:rStyle w:val="ac"/>
                <w:rFonts w:ascii="Arial" w:hAnsi="Arial"/>
                <w:noProof/>
              </w:rPr>
              <w:t>模型管理：删除模型</w:t>
            </w:r>
            <w:r w:rsidR="00121EC3">
              <w:rPr>
                <w:noProof/>
                <w:webHidden/>
              </w:rPr>
              <w:tab/>
            </w:r>
            <w:r w:rsidR="00121EC3">
              <w:rPr>
                <w:noProof/>
                <w:webHidden/>
              </w:rPr>
              <w:fldChar w:fldCharType="begin"/>
            </w:r>
            <w:r w:rsidR="00121EC3">
              <w:rPr>
                <w:noProof/>
                <w:webHidden/>
              </w:rPr>
              <w:instrText xml:space="preserve"> PAGEREF _Toc37419999 \h </w:instrText>
            </w:r>
            <w:r w:rsidR="00121EC3">
              <w:rPr>
                <w:noProof/>
                <w:webHidden/>
              </w:rPr>
            </w:r>
            <w:r w:rsidR="00121EC3">
              <w:rPr>
                <w:noProof/>
                <w:webHidden/>
              </w:rPr>
              <w:fldChar w:fldCharType="separate"/>
            </w:r>
            <w:r w:rsidR="00121EC3">
              <w:rPr>
                <w:noProof/>
                <w:webHidden/>
              </w:rPr>
              <w:t>10</w:t>
            </w:r>
            <w:r w:rsidR="00121EC3">
              <w:rPr>
                <w:noProof/>
                <w:webHidden/>
              </w:rPr>
              <w:fldChar w:fldCharType="end"/>
            </w:r>
          </w:hyperlink>
        </w:p>
        <w:p w14:paraId="75CF0EC6" w14:textId="7059A249" w:rsidR="00121EC3" w:rsidRDefault="00872F89">
          <w:pPr>
            <w:pStyle w:val="TOC3"/>
            <w:tabs>
              <w:tab w:val="right" w:leader="dot" w:pos="8296"/>
            </w:tabs>
            <w:rPr>
              <w:noProof/>
            </w:rPr>
          </w:pPr>
          <w:hyperlink w:anchor="_Toc37420000" w:history="1">
            <w:r w:rsidR="00121EC3" w:rsidRPr="00DC3DC3">
              <w:rPr>
                <w:rStyle w:val="ac"/>
                <w:rFonts w:ascii="Arial" w:hAnsi="Arial"/>
                <w:noProof/>
              </w:rPr>
              <w:t xml:space="preserve">3.1.12 </w:t>
            </w:r>
            <w:r w:rsidR="00121EC3" w:rsidRPr="00DC3DC3">
              <w:rPr>
                <w:rStyle w:val="ac"/>
                <w:rFonts w:ascii="Arial" w:hAnsi="Arial"/>
                <w:noProof/>
              </w:rPr>
              <w:t>实例管理：启动实例</w:t>
            </w:r>
            <w:r w:rsidR="00121EC3">
              <w:rPr>
                <w:noProof/>
                <w:webHidden/>
              </w:rPr>
              <w:tab/>
            </w:r>
            <w:r w:rsidR="00121EC3">
              <w:rPr>
                <w:noProof/>
                <w:webHidden/>
              </w:rPr>
              <w:fldChar w:fldCharType="begin"/>
            </w:r>
            <w:r w:rsidR="00121EC3">
              <w:rPr>
                <w:noProof/>
                <w:webHidden/>
              </w:rPr>
              <w:instrText xml:space="preserve"> PAGEREF _Toc37420000 \h </w:instrText>
            </w:r>
            <w:r w:rsidR="00121EC3">
              <w:rPr>
                <w:noProof/>
                <w:webHidden/>
              </w:rPr>
            </w:r>
            <w:r w:rsidR="00121EC3">
              <w:rPr>
                <w:noProof/>
                <w:webHidden/>
              </w:rPr>
              <w:fldChar w:fldCharType="separate"/>
            </w:r>
            <w:r w:rsidR="00121EC3">
              <w:rPr>
                <w:noProof/>
                <w:webHidden/>
              </w:rPr>
              <w:t>11</w:t>
            </w:r>
            <w:r w:rsidR="00121EC3">
              <w:rPr>
                <w:noProof/>
                <w:webHidden/>
              </w:rPr>
              <w:fldChar w:fldCharType="end"/>
            </w:r>
          </w:hyperlink>
        </w:p>
        <w:p w14:paraId="2376B5FF" w14:textId="1BB6595A" w:rsidR="00121EC3" w:rsidRDefault="00872F89">
          <w:pPr>
            <w:pStyle w:val="TOC3"/>
            <w:tabs>
              <w:tab w:val="right" w:leader="dot" w:pos="8296"/>
            </w:tabs>
            <w:rPr>
              <w:noProof/>
            </w:rPr>
          </w:pPr>
          <w:hyperlink w:anchor="_Toc37420001" w:history="1">
            <w:r w:rsidR="00121EC3" w:rsidRPr="00DC3DC3">
              <w:rPr>
                <w:rStyle w:val="ac"/>
                <w:rFonts w:ascii="Arial" w:hAnsi="Arial"/>
                <w:noProof/>
              </w:rPr>
              <w:t xml:space="preserve">3.1.13 </w:t>
            </w:r>
            <w:r w:rsidR="00121EC3" w:rsidRPr="00DC3DC3">
              <w:rPr>
                <w:rStyle w:val="ac"/>
                <w:rFonts w:ascii="Arial" w:hAnsi="Arial"/>
                <w:noProof/>
              </w:rPr>
              <w:t>实例管理：删除实例</w:t>
            </w:r>
            <w:r w:rsidR="00121EC3">
              <w:rPr>
                <w:noProof/>
                <w:webHidden/>
              </w:rPr>
              <w:tab/>
            </w:r>
            <w:r w:rsidR="00121EC3">
              <w:rPr>
                <w:noProof/>
                <w:webHidden/>
              </w:rPr>
              <w:fldChar w:fldCharType="begin"/>
            </w:r>
            <w:r w:rsidR="00121EC3">
              <w:rPr>
                <w:noProof/>
                <w:webHidden/>
              </w:rPr>
              <w:instrText xml:space="preserve"> PAGEREF _Toc37420001 \h </w:instrText>
            </w:r>
            <w:r w:rsidR="00121EC3">
              <w:rPr>
                <w:noProof/>
                <w:webHidden/>
              </w:rPr>
            </w:r>
            <w:r w:rsidR="00121EC3">
              <w:rPr>
                <w:noProof/>
                <w:webHidden/>
              </w:rPr>
              <w:fldChar w:fldCharType="separate"/>
            </w:r>
            <w:r w:rsidR="00121EC3">
              <w:rPr>
                <w:noProof/>
                <w:webHidden/>
              </w:rPr>
              <w:t>12</w:t>
            </w:r>
            <w:r w:rsidR="00121EC3">
              <w:rPr>
                <w:noProof/>
                <w:webHidden/>
              </w:rPr>
              <w:fldChar w:fldCharType="end"/>
            </w:r>
          </w:hyperlink>
        </w:p>
        <w:p w14:paraId="1C30B90D" w14:textId="78C51A93" w:rsidR="00121EC3" w:rsidRDefault="00872F89">
          <w:pPr>
            <w:pStyle w:val="TOC3"/>
            <w:tabs>
              <w:tab w:val="right" w:leader="dot" w:pos="8296"/>
            </w:tabs>
            <w:rPr>
              <w:noProof/>
            </w:rPr>
          </w:pPr>
          <w:hyperlink w:anchor="_Toc37420002" w:history="1">
            <w:r w:rsidR="00121EC3" w:rsidRPr="00DC3DC3">
              <w:rPr>
                <w:rStyle w:val="ac"/>
                <w:rFonts w:ascii="Arial" w:hAnsi="Arial"/>
                <w:noProof/>
              </w:rPr>
              <w:t xml:space="preserve">3.1.14 </w:t>
            </w:r>
            <w:r w:rsidR="00121EC3" w:rsidRPr="00DC3DC3">
              <w:rPr>
                <w:rStyle w:val="ac"/>
                <w:rFonts w:ascii="Arial" w:hAnsi="Arial"/>
                <w:noProof/>
              </w:rPr>
              <w:t>实例管理：暂停运行中实例</w:t>
            </w:r>
            <w:r w:rsidR="00121EC3">
              <w:rPr>
                <w:noProof/>
                <w:webHidden/>
              </w:rPr>
              <w:tab/>
            </w:r>
            <w:r w:rsidR="00121EC3">
              <w:rPr>
                <w:noProof/>
                <w:webHidden/>
              </w:rPr>
              <w:fldChar w:fldCharType="begin"/>
            </w:r>
            <w:r w:rsidR="00121EC3">
              <w:rPr>
                <w:noProof/>
                <w:webHidden/>
              </w:rPr>
              <w:instrText xml:space="preserve"> PAGEREF _Toc37420002 \h </w:instrText>
            </w:r>
            <w:r w:rsidR="00121EC3">
              <w:rPr>
                <w:noProof/>
                <w:webHidden/>
              </w:rPr>
            </w:r>
            <w:r w:rsidR="00121EC3">
              <w:rPr>
                <w:noProof/>
                <w:webHidden/>
              </w:rPr>
              <w:fldChar w:fldCharType="separate"/>
            </w:r>
            <w:r w:rsidR="00121EC3">
              <w:rPr>
                <w:noProof/>
                <w:webHidden/>
              </w:rPr>
              <w:t>13</w:t>
            </w:r>
            <w:r w:rsidR="00121EC3">
              <w:rPr>
                <w:noProof/>
                <w:webHidden/>
              </w:rPr>
              <w:fldChar w:fldCharType="end"/>
            </w:r>
          </w:hyperlink>
        </w:p>
        <w:p w14:paraId="1437F128" w14:textId="43A698C4" w:rsidR="00121EC3" w:rsidRDefault="00872F89">
          <w:pPr>
            <w:pStyle w:val="TOC3"/>
            <w:tabs>
              <w:tab w:val="right" w:leader="dot" w:pos="8296"/>
            </w:tabs>
            <w:rPr>
              <w:noProof/>
            </w:rPr>
          </w:pPr>
          <w:hyperlink w:anchor="_Toc37420003" w:history="1">
            <w:r w:rsidR="00121EC3" w:rsidRPr="00DC3DC3">
              <w:rPr>
                <w:rStyle w:val="ac"/>
                <w:rFonts w:ascii="Arial" w:hAnsi="Arial"/>
                <w:noProof/>
              </w:rPr>
              <w:t xml:space="preserve">3.1.15 </w:t>
            </w:r>
            <w:r w:rsidR="00121EC3" w:rsidRPr="00DC3DC3">
              <w:rPr>
                <w:rStyle w:val="ac"/>
                <w:noProof/>
              </w:rPr>
              <w:t>实例管理：恢复暂停中实例</w:t>
            </w:r>
            <w:r w:rsidR="00121EC3">
              <w:rPr>
                <w:noProof/>
                <w:webHidden/>
              </w:rPr>
              <w:tab/>
            </w:r>
            <w:r w:rsidR="00121EC3">
              <w:rPr>
                <w:noProof/>
                <w:webHidden/>
              </w:rPr>
              <w:fldChar w:fldCharType="begin"/>
            </w:r>
            <w:r w:rsidR="00121EC3">
              <w:rPr>
                <w:noProof/>
                <w:webHidden/>
              </w:rPr>
              <w:instrText xml:space="preserve"> PAGEREF _Toc37420003 \h </w:instrText>
            </w:r>
            <w:r w:rsidR="00121EC3">
              <w:rPr>
                <w:noProof/>
                <w:webHidden/>
              </w:rPr>
            </w:r>
            <w:r w:rsidR="00121EC3">
              <w:rPr>
                <w:noProof/>
                <w:webHidden/>
              </w:rPr>
              <w:fldChar w:fldCharType="separate"/>
            </w:r>
            <w:r w:rsidR="00121EC3">
              <w:rPr>
                <w:noProof/>
                <w:webHidden/>
              </w:rPr>
              <w:t>14</w:t>
            </w:r>
            <w:r w:rsidR="00121EC3">
              <w:rPr>
                <w:noProof/>
                <w:webHidden/>
              </w:rPr>
              <w:fldChar w:fldCharType="end"/>
            </w:r>
          </w:hyperlink>
        </w:p>
        <w:p w14:paraId="412B3F4F" w14:textId="510F169F" w:rsidR="00121EC3" w:rsidRDefault="00872F89">
          <w:pPr>
            <w:pStyle w:val="TOC3"/>
            <w:tabs>
              <w:tab w:val="right" w:leader="dot" w:pos="8296"/>
            </w:tabs>
            <w:rPr>
              <w:noProof/>
            </w:rPr>
          </w:pPr>
          <w:hyperlink w:anchor="_Toc37420004" w:history="1">
            <w:r w:rsidR="00121EC3" w:rsidRPr="00DC3DC3">
              <w:rPr>
                <w:rStyle w:val="ac"/>
                <w:rFonts w:ascii="Arial" w:hAnsi="Arial"/>
                <w:noProof/>
              </w:rPr>
              <w:t xml:space="preserve">3.1.16 </w:t>
            </w:r>
            <w:r w:rsidR="00121EC3" w:rsidRPr="00DC3DC3">
              <w:rPr>
                <w:rStyle w:val="ac"/>
                <w:rFonts w:ascii="Arial" w:hAnsi="Arial"/>
                <w:noProof/>
              </w:rPr>
              <w:t>使用已部署的模型</w:t>
            </w:r>
            <w:r w:rsidR="00121EC3">
              <w:rPr>
                <w:noProof/>
                <w:webHidden/>
              </w:rPr>
              <w:tab/>
            </w:r>
            <w:r w:rsidR="00121EC3">
              <w:rPr>
                <w:noProof/>
                <w:webHidden/>
              </w:rPr>
              <w:fldChar w:fldCharType="begin"/>
            </w:r>
            <w:r w:rsidR="00121EC3">
              <w:rPr>
                <w:noProof/>
                <w:webHidden/>
              </w:rPr>
              <w:instrText xml:space="preserve"> PAGEREF _Toc37420004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332880E2" w14:textId="7B0CA2CA" w:rsidR="00121EC3" w:rsidRDefault="00872F89">
          <w:pPr>
            <w:pStyle w:val="TOC2"/>
            <w:tabs>
              <w:tab w:val="right" w:leader="dot" w:pos="8296"/>
            </w:tabs>
            <w:rPr>
              <w:noProof/>
            </w:rPr>
          </w:pPr>
          <w:hyperlink w:anchor="_Toc37420005" w:history="1">
            <w:r w:rsidR="00121EC3" w:rsidRPr="00DC3DC3">
              <w:rPr>
                <w:rStyle w:val="ac"/>
                <w:rFonts w:ascii="Arial" w:hAnsi="Arial"/>
                <w:noProof/>
              </w:rPr>
              <w:t xml:space="preserve">3.2 </w:t>
            </w:r>
            <w:r w:rsidR="00121EC3" w:rsidRPr="00DC3DC3">
              <w:rPr>
                <w:rStyle w:val="ac"/>
                <w:rFonts w:ascii="Arial" w:hAnsi="Arial"/>
                <w:noProof/>
              </w:rPr>
              <w:t>性能需求</w:t>
            </w:r>
            <w:r w:rsidR="00121EC3">
              <w:rPr>
                <w:noProof/>
                <w:webHidden/>
              </w:rPr>
              <w:tab/>
            </w:r>
            <w:r w:rsidR="00121EC3">
              <w:rPr>
                <w:noProof/>
                <w:webHidden/>
              </w:rPr>
              <w:fldChar w:fldCharType="begin"/>
            </w:r>
            <w:r w:rsidR="00121EC3">
              <w:rPr>
                <w:noProof/>
                <w:webHidden/>
              </w:rPr>
              <w:instrText xml:space="preserve"> PAGEREF _Toc37420005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33E52702" w14:textId="4D826055" w:rsidR="00121EC3" w:rsidRDefault="00872F89">
          <w:pPr>
            <w:pStyle w:val="TOC3"/>
            <w:tabs>
              <w:tab w:val="right" w:leader="dot" w:pos="8296"/>
            </w:tabs>
            <w:rPr>
              <w:noProof/>
            </w:rPr>
          </w:pPr>
          <w:hyperlink w:anchor="_Toc37420006" w:history="1">
            <w:r w:rsidR="00121EC3" w:rsidRPr="00DC3DC3">
              <w:rPr>
                <w:rStyle w:val="ac"/>
                <w:rFonts w:ascii="Arial" w:hAnsi="Arial"/>
                <w:noProof/>
              </w:rPr>
              <w:t xml:space="preserve">3.2.1 </w:t>
            </w:r>
            <w:r w:rsidR="00121EC3" w:rsidRPr="00DC3DC3">
              <w:rPr>
                <w:rStyle w:val="ac"/>
                <w:rFonts w:ascii="Arial" w:hAnsi="Arial"/>
                <w:noProof/>
              </w:rPr>
              <w:t>同时运行模型实例数</w:t>
            </w:r>
            <w:r w:rsidR="00121EC3">
              <w:rPr>
                <w:noProof/>
                <w:webHidden/>
              </w:rPr>
              <w:tab/>
            </w:r>
            <w:r w:rsidR="00121EC3">
              <w:rPr>
                <w:noProof/>
                <w:webHidden/>
              </w:rPr>
              <w:fldChar w:fldCharType="begin"/>
            </w:r>
            <w:r w:rsidR="00121EC3">
              <w:rPr>
                <w:noProof/>
                <w:webHidden/>
              </w:rPr>
              <w:instrText xml:space="preserve"> PAGEREF _Toc37420006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79164772" w14:textId="15FAB45F" w:rsidR="00121EC3" w:rsidRDefault="00872F89">
          <w:pPr>
            <w:pStyle w:val="TOC3"/>
            <w:tabs>
              <w:tab w:val="right" w:leader="dot" w:pos="8296"/>
            </w:tabs>
            <w:rPr>
              <w:noProof/>
            </w:rPr>
          </w:pPr>
          <w:hyperlink w:anchor="_Toc37420007" w:history="1">
            <w:r w:rsidR="00121EC3" w:rsidRPr="00DC3DC3">
              <w:rPr>
                <w:rStyle w:val="ac"/>
                <w:rFonts w:ascii="Arial" w:hAnsi="Arial"/>
                <w:noProof/>
              </w:rPr>
              <w:t xml:space="preserve">3.2.2 </w:t>
            </w:r>
            <w:r w:rsidR="00121EC3" w:rsidRPr="00DC3DC3">
              <w:rPr>
                <w:rStyle w:val="ac"/>
                <w:rFonts w:ascii="Arial" w:hAnsi="Arial"/>
                <w:noProof/>
              </w:rPr>
              <w:t>网站界面并发访问能力</w:t>
            </w:r>
            <w:r w:rsidR="00121EC3">
              <w:rPr>
                <w:noProof/>
                <w:webHidden/>
              </w:rPr>
              <w:tab/>
            </w:r>
            <w:r w:rsidR="00121EC3">
              <w:rPr>
                <w:noProof/>
                <w:webHidden/>
              </w:rPr>
              <w:fldChar w:fldCharType="begin"/>
            </w:r>
            <w:r w:rsidR="00121EC3">
              <w:rPr>
                <w:noProof/>
                <w:webHidden/>
              </w:rPr>
              <w:instrText xml:space="preserve"> PAGEREF _Toc37420007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66BFEACE" w14:textId="2972754C" w:rsidR="00121EC3" w:rsidRDefault="00872F89">
          <w:pPr>
            <w:pStyle w:val="TOC3"/>
            <w:tabs>
              <w:tab w:val="right" w:leader="dot" w:pos="8296"/>
            </w:tabs>
            <w:rPr>
              <w:noProof/>
            </w:rPr>
          </w:pPr>
          <w:hyperlink w:anchor="_Toc37420008" w:history="1">
            <w:r w:rsidR="00121EC3" w:rsidRPr="00DC3DC3">
              <w:rPr>
                <w:rStyle w:val="ac"/>
                <w:rFonts w:ascii="Arial" w:hAnsi="Arial"/>
                <w:noProof/>
              </w:rPr>
              <w:t>3.2.3 REST API</w:t>
            </w:r>
            <w:r w:rsidR="00121EC3" w:rsidRPr="00DC3DC3">
              <w:rPr>
                <w:rStyle w:val="ac"/>
                <w:rFonts w:ascii="Arial" w:hAnsi="Arial"/>
                <w:noProof/>
              </w:rPr>
              <w:t>并发访问能力</w:t>
            </w:r>
            <w:r w:rsidR="00121EC3">
              <w:rPr>
                <w:noProof/>
                <w:webHidden/>
              </w:rPr>
              <w:tab/>
            </w:r>
            <w:r w:rsidR="00121EC3">
              <w:rPr>
                <w:noProof/>
                <w:webHidden/>
              </w:rPr>
              <w:fldChar w:fldCharType="begin"/>
            </w:r>
            <w:r w:rsidR="00121EC3">
              <w:rPr>
                <w:noProof/>
                <w:webHidden/>
              </w:rPr>
              <w:instrText xml:space="preserve"> PAGEREF _Toc37420008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6B9FCD8E" w14:textId="1DD39E22" w:rsidR="00121EC3" w:rsidRDefault="00872F89">
          <w:pPr>
            <w:pStyle w:val="TOC2"/>
            <w:tabs>
              <w:tab w:val="right" w:leader="dot" w:pos="8296"/>
            </w:tabs>
            <w:rPr>
              <w:noProof/>
            </w:rPr>
          </w:pPr>
          <w:hyperlink w:anchor="_Toc37420009" w:history="1">
            <w:r w:rsidR="00121EC3" w:rsidRPr="00DC3DC3">
              <w:rPr>
                <w:rStyle w:val="ac"/>
                <w:rFonts w:ascii="Arial" w:hAnsi="Arial"/>
                <w:noProof/>
              </w:rPr>
              <w:t xml:space="preserve">3.3 </w:t>
            </w:r>
            <w:r w:rsidR="00121EC3" w:rsidRPr="00DC3DC3">
              <w:rPr>
                <w:rStyle w:val="ac"/>
                <w:rFonts w:ascii="Arial" w:hAnsi="Arial"/>
                <w:noProof/>
              </w:rPr>
              <w:t>外部接口需求</w:t>
            </w:r>
            <w:r w:rsidR="00121EC3">
              <w:rPr>
                <w:noProof/>
                <w:webHidden/>
              </w:rPr>
              <w:tab/>
            </w:r>
            <w:r w:rsidR="00121EC3">
              <w:rPr>
                <w:noProof/>
                <w:webHidden/>
              </w:rPr>
              <w:fldChar w:fldCharType="begin"/>
            </w:r>
            <w:r w:rsidR="00121EC3">
              <w:rPr>
                <w:noProof/>
                <w:webHidden/>
              </w:rPr>
              <w:instrText xml:space="preserve"> PAGEREF _Toc37420009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6C9DAFED" w14:textId="2011C6E8" w:rsidR="00121EC3" w:rsidRDefault="00872F89">
          <w:pPr>
            <w:pStyle w:val="TOC3"/>
            <w:tabs>
              <w:tab w:val="right" w:leader="dot" w:pos="8296"/>
            </w:tabs>
            <w:rPr>
              <w:noProof/>
            </w:rPr>
          </w:pPr>
          <w:hyperlink w:anchor="_Toc37420010" w:history="1">
            <w:r w:rsidR="00121EC3" w:rsidRPr="00DC3DC3">
              <w:rPr>
                <w:rStyle w:val="ac"/>
                <w:rFonts w:ascii="Arial" w:hAnsi="Arial"/>
                <w:noProof/>
              </w:rPr>
              <w:t xml:space="preserve">3.3.1 </w:t>
            </w:r>
            <w:r w:rsidR="00121EC3" w:rsidRPr="00DC3DC3">
              <w:rPr>
                <w:rStyle w:val="ac"/>
                <w:rFonts w:ascii="Arial" w:hAnsi="Arial"/>
                <w:noProof/>
              </w:rPr>
              <w:t>用户接口</w:t>
            </w:r>
            <w:r w:rsidR="00121EC3">
              <w:rPr>
                <w:noProof/>
                <w:webHidden/>
              </w:rPr>
              <w:tab/>
            </w:r>
            <w:r w:rsidR="00121EC3">
              <w:rPr>
                <w:noProof/>
                <w:webHidden/>
              </w:rPr>
              <w:fldChar w:fldCharType="begin"/>
            </w:r>
            <w:r w:rsidR="00121EC3">
              <w:rPr>
                <w:noProof/>
                <w:webHidden/>
              </w:rPr>
              <w:instrText xml:space="preserve"> PAGEREF _Toc37420010 \h </w:instrText>
            </w:r>
            <w:r w:rsidR="00121EC3">
              <w:rPr>
                <w:noProof/>
                <w:webHidden/>
              </w:rPr>
            </w:r>
            <w:r w:rsidR="00121EC3">
              <w:rPr>
                <w:noProof/>
                <w:webHidden/>
              </w:rPr>
              <w:fldChar w:fldCharType="separate"/>
            </w:r>
            <w:r w:rsidR="00121EC3">
              <w:rPr>
                <w:noProof/>
                <w:webHidden/>
              </w:rPr>
              <w:t>15</w:t>
            </w:r>
            <w:r w:rsidR="00121EC3">
              <w:rPr>
                <w:noProof/>
                <w:webHidden/>
              </w:rPr>
              <w:fldChar w:fldCharType="end"/>
            </w:r>
          </w:hyperlink>
        </w:p>
        <w:p w14:paraId="7873144D" w14:textId="74EA48AE" w:rsidR="00121EC3" w:rsidRDefault="00872F89">
          <w:pPr>
            <w:pStyle w:val="TOC3"/>
            <w:tabs>
              <w:tab w:val="right" w:leader="dot" w:pos="8296"/>
            </w:tabs>
            <w:rPr>
              <w:noProof/>
            </w:rPr>
          </w:pPr>
          <w:hyperlink w:anchor="_Toc37420011" w:history="1">
            <w:r w:rsidR="00121EC3" w:rsidRPr="00DC3DC3">
              <w:rPr>
                <w:rStyle w:val="ac"/>
                <w:rFonts w:ascii="Arial" w:hAnsi="Arial"/>
                <w:noProof/>
              </w:rPr>
              <w:t xml:space="preserve">3.3.2 </w:t>
            </w:r>
            <w:r w:rsidR="00121EC3" w:rsidRPr="00DC3DC3">
              <w:rPr>
                <w:rStyle w:val="ac"/>
                <w:rFonts w:ascii="Arial" w:hAnsi="Arial"/>
                <w:noProof/>
              </w:rPr>
              <w:t>软件接口</w:t>
            </w:r>
            <w:r w:rsidR="00121EC3">
              <w:rPr>
                <w:noProof/>
                <w:webHidden/>
              </w:rPr>
              <w:tab/>
            </w:r>
            <w:r w:rsidR="00121EC3">
              <w:rPr>
                <w:noProof/>
                <w:webHidden/>
              </w:rPr>
              <w:fldChar w:fldCharType="begin"/>
            </w:r>
            <w:r w:rsidR="00121EC3">
              <w:rPr>
                <w:noProof/>
                <w:webHidden/>
              </w:rPr>
              <w:instrText xml:space="preserve"> PAGEREF _Toc37420011 \h </w:instrText>
            </w:r>
            <w:r w:rsidR="00121EC3">
              <w:rPr>
                <w:noProof/>
                <w:webHidden/>
              </w:rPr>
            </w:r>
            <w:r w:rsidR="00121EC3">
              <w:rPr>
                <w:noProof/>
                <w:webHidden/>
              </w:rPr>
              <w:fldChar w:fldCharType="separate"/>
            </w:r>
            <w:r w:rsidR="00121EC3">
              <w:rPr>
                <w:noProof/>
                <w:webHidden/>
              </w:rPr>
              <w:t>16</w:t>
            </w:r>
            <w:r w:rsidR="00121EC3">
              <w:rPr>
                <w:noProof/>
                <w:webHidden/>
              </w:rPr>
              <w:fldChar w:fldCharType="end"/>
            </w:r>
          </w:hyperlink>
        </w:p>
        <w:p w14:paraId="71DEBBE4" w14:textId="2C623B0A" w:rsidR="00121EC3" w:rsidRDefault="00872F89">
          <w:pPr>
            <w:pStyle w:val="TOC3"/>
            <w:tabs>
              <w:tab w:val="right" w:leader="dot" w:pos="8296"/>
            </w:tabs>
            <w:rPr>
              <w:noProof/>
            </w:rPr>
          </w:pPr>
          <w:hyperlink w:anchor="_Toc37420012" w:history="1">
            <w:r w:rsidR="00121EC3" w:rsidRPr="00DC3DC3">
              <w:rPr>
                <w:rStyle w:val="ac"/>
                <w:rFonts w:ascii="Arial" w:hAnsi="Arial"/>
                <w:noProof/>
              </w:rPr>
              <w:t xml:space="preserve">3.3.3 </w:t>
            </w:r>
            <w:r w:rsidR="00121EC3" w:rsidRPr="00DC3DC3">
              <w:rPr>
                <w:rStyle w:val="ac"/>
                <w:rFonts w:ascii="Arial" w:hAnsi="Arial"/>
                <w:noProof/>
              </w:rPr>
              <w:t>硬件接口</w:t>
            </w:r>
            <w:r w:rsidR="00121EC3">
              <w:rPr>
                <w:noProof/>
                <w:webHidden/>
              </w:rPr>
              <w:tab/>
            </w:r>
            <w:r w:rsidR="00121EC3">
              <w:rPr>
                <w:noProof/>
                <w:webHidden/>
              </w:rPr>
              <w:fldChar w:fldCharType="begin"/>
            </w:r>
            <w:r w:rsidR="00121EC3">
              <w:rPr>
                <w:noProof/>
                <w:webHidden/>
              </w:rPr>
              <w:instrText xml:space="preserve"> PAGEREF _Toc37420012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08DB05A7" w14:textId="1C510182" w:rsidR="00121EC3" w:rsidRDefault="00872F89">
          <w:pPr>
            <w:pStyle w:val="TOC3"/>
            <w:tabs>
              <w:tab w:val="right" w:leader="dot" w:pos="8296"/>
            </w:tabs>
            <w:rPr>
              <w:noProof/>
            </w:rPr>
          </w:pPr>
          <w:hyperlink w:anchor="_Toc37420013" w:history="1">
            <w:r w:rsidR="00121EC3" w:rsidRPr="00DC3DC3">
              <w:rPr>
                <w:rStyle w:val="ac"/>
                <w:rFonts w:ascii="Arial" w:hAnsi="Arial"/>
                <w:noProof/>
              </w:rPr>
              <w:t xml:space="preserve">3.3.4 </w:t>
            </w:r>
            <w:r w:rsidR="00121EC3" w:rsidRPr="00DC3DC3">
              <w:rPr>
                <w:rStyle w:val="ac"/>
                <w:rFonts w:ascii="Arial" w:hAnsi="Arial"/>
                <w:noProof/>
              </w:rPr>
              <w:t>通讯接口</w:t>
            </w:r>
            <w:r w:rsidR="00121EC3">
              <w:rPr>
                <w:noProof/>
                <w:webHidden/>
              </w:rPr>
              <w:tab/>
            </w:r>
            <w:r w:rsidR="00121EC3">
              <w:rPr>
                <w:noProof/>
                <w:webHidden/>
              </w:rPr>
              <w:fldChar w:fldCharType="begin"/>
            </w:r>
            <w:r w:rsidR="00121EC3">
              <w:rPr>
                <w:noProof/>
                <w:webHidden/>
              </w:rPr>
              <w:instrText xml:space="preserve"> PAGEREF _Toc37420013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557499D4" w14:textId="5DB974A2" w:rsidR="00121EC3" w:rsidRDefault="00872F89">
          <w:pPr>
            <w:pStyle w:val="TOC1"/>
            <w:tabs>
              <w:tab w:val="right" w:leader="dot" w:pos="8296"/>
            </w:tabs>
            <w:rPr>
              <w:noProof/>
            </w:rPr>
          </w:pPr>
          <w:hyperlink w:anchor="_Toc37420014" w:history="1">
            <w:r w:rsidR="00121EC3" w:rsidRPr="00DC3DC3">
              <w:rPr>
                <w:rStyle w:val="ac"/>
                <w:rFonts w:ascii="Arial" w:hAnsi="Arial"/>
                <w:noProof/>
              </w:rPr>
              <w:t xml:space="preserve">4 </w:t>
            </w:r>
            <w:r w:rsidR="00121EC3" w:rsidRPr="00DC3DC3">
              <w:rPr>
                <w:rStyle w:val="ac"/>
                <w:rFonts w:ascii="Arial" w:hAnsi="Arial"/>
                <w:noProof/>
              </w:rPr>
              <w:t>总体设计约束</w:t>
            </w:r>
            <w:r w:rsidR="00121EC3">
              <w:rPr>
                <w:noProof/>
                <w:webHidden/>
              </w:rPr>
              <w:tab/>
            </w:r>
            <w:r w:rsidR="00121EC3">
              <w:rPr>
                <w:noProof/>
                <w:webHidden/>
              </w:rPr>
              <w:fldChar w:fldCharType="begin"/>
            </w:r>
            <w:r w:rsidR="00121EC3">
              <w:rPr>
                <w:noProof/>
                <w:webHidden/>
              </w:rPr>
              <w:instrText xml:space="preserve"> PAGEREF _Toc37420014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753E42C3" w14:textId="4EF4CB4E" w:rsidR="00121EC3" w:rsidRDefault="00872F89">
          <w:pPr>
            <w:pStyle w:val="TOC2"/>
            <w:tabs>
              <w:tab w:val="right" w:leader="dot" w:pos="8296"/>
            </w:tabs>
            <w:rPr>
              <w:noProof/>
            </w:rPr>
          </w:pPr>
          <w:hyperlink w:anchor="_Toc37420015" w:history="1">
            <w:r w:rsidR="00121EC3" w:rsidRPr="00DC3DC3">
              <w:rPr>
                <w:rStyle w:val="ac"/>
                <w:rFonts w:ascii="Arial" w:hAnsi="Arial"/>
                <w:noProof/>
              </w:rPr>
              <w:t xml:space="preserve">4.1 </w:t>
            </w:r>
            <w:r w:rsidR="00121EC3" w:rsidRPr="00DC3DC3">
              <w:rPr>
                <w:rStyle w:val="ac"/>
                <w:rFonts w:ascii="Arial" w:hAnsi="Arial"/>
                <w:noProof/>
              </w:rPr>
              <w:t>标准符合性</w:t>
            </w:r>
            <w:r w:rsidR="00121EC3">
              <w:rPr>
                <w:noProof/>
                <w:webHidden/>
              </w:rPr>
              <w:tab/>
            </w:r>
            <w:r w:rsidR="00121EC3">
              <w:rPr>
                <w:noProof/>
                <w:webHidden/>
              </w:rPr>
              <w:fldChar w:fldCharType="begin"/>
            </w:r>
            <w:r w:rsidR="00121EC3">
              <w:rPr>
                <w:noProof/>
                <w:webHidden/>
              </w:rPr>
              <w:instrText xml:space="preserve"> PAGEREF _Toc37420015 \h </w:instrText>
            </w:r>
            <w:r w:rsidR="00121EC3">
              <w:rPr>
                <w:noProof/>
                <w:webHidden/>
              </w:rPr>
            </w:r>
            <w:r w:rsidR="00121EC3">
              <w:rPr>
                <w:noProof/>
                <w:webHidden/>
              </w:rPr>
              <w:fldChar w:fldCharType="separate"/>
            </w:r>
            <w:r w:rsidR="00121EC3">
              <w:rPr>
                <w:noProof/>
                <w:webHidden/>
              </w:rPr>
              <w:t>17</w:t>
            </w:r>
            <w:r w:rsidR="00121EC3">
              <w:rPr>
                <w:noProof/>
                <w:webHidden/>
              </w:rPr>
              <w:fldChar w:fldCharType="end"/>
            </w:r>
          </w:hyperlink>
        </w:p>
        <w:p w14:paraId="7094307E" w14:textId="59E2749C" w:rsidR="00121EC3" w:rsidRDefault="00872F89">
          <w:pPr>
            <w:pStyle w:val="TOC2"/>
            <w:tabs>
              <w:tab w:val="right" w:leader="dot" w:pos="8296"/>
            </w:tabs>
            <w:rPr>
              <w:noProof/>
            </w:rPr>
          </w:pPr>
          <w:hyperlink w:anchor="_Toc37420016" w:history="1">
            <w:r w:rsidR="00121EC3" w:rsidRPr="00DC3DC3">
              <w:rPr>
                <w:rStyle w:val="ac"/>
                <w:rFonts w:ascii="Arial" w:hAnsi="Arial"/>
                <w:noProof/>
              </w:rPr>
              <w:t xml:space="preserve">4.2 </w:t>
            </w:r>
            <w:r w:rsidR="00121EC3" w:rsidRPr="00DC3DC3">
              <w:rPr>
                <w:rStyle w:val="ac"/>
                <w:rFonts w:ascii="Arial" w:hAnsi="Arial"/>
                <w:noProof/>
              </w:rPr>
              <w:t>硬件约束</w:t>
            </w:r>
            <w:r w:rsidR="00121EC3">
              <w:rPr>
                <w:noProof/>
                <w:webHidden/>
              </w:rPr>
              <w:tab/>
            </w:r>
            <w:r w:rsidR="00121EC3">
              <w:rPr>
                <w:noProof/>
                <w:webHidden/>
              </w:rPr>
              <w:fldChar w:fldCharType="begin"/>
            </w:r>
            <w:r w:rsidR="00121EC3">
              <w:rPr>
                <w:noProof/>
                <w:webHidden/>
              </w:rPr>
              <w:instrText xml:space="preserve"> PAGEREF _Toc37420016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00154325" w14:textId="78398F97" w:rsidR="00121EC3" w:rsidRDefault="00872F89">
          <w:pPr>
            <w:pStyle w:val="TOC2"/>
            <w:tabs>
              <w:tab w:val="right" w:leader="dot" w:pos="8296"/>
            </w:tabs>
            <w:rPr>
              <w:noProof/>
            </w:rPr>
          </w:pPr>
          <w:hyperlink w:anchor="_Toc37420017" w:history="1">
            <w:r w:rsidR="00121EC3" w:rsidRPr="00DC3DC3">
              <w:rPr>
                <w:rStyle w:val="ac"/>
                <w:rFonts w:ascii="Arial" w:hAnsi="Arial"/>
                <w:noProof/>
              </w:rPr>
              <w:t xml:space="preserve">4.3 </w:t>
            </w:r>
            <w:r w:rsidR="00121EC3" w:rsidRPr="00DC3DC3">
              <w:rPr>
                <w:rStyle w:val="ac"/>
                <w:rFonts w:ascii="Arial" w:hAnsi="Arial"/>
                <w:noProof/>
              </w:rPr>
              <w:t>软件约束</w:t>
            </w:r>
            <w:r w:rsidR="00121EC3">
              <w:rPr>
                <w:noProof/>
                <w:webHidden/>
              </w:rPr>
              <w:tab/>
            </w:r>
            <w:r w:rsidR="00121EC3">
              <w:rPr>
                <w:noProof/>
                <w:webHidden/>
              </w:rPr>
              <w:fldChar w:fldCharType="begin"/>
            </w:r>
            <w:r w:rsidR="00121EC3">
              <w:rPr>
                <w:noProof/>
                <w:webHidden/>
              </w:rPr>
              <w:instrText xml:space="preserve"> PAGEREF _Toc37420017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4ABD8F2C" w14:textId="1062836C" w:rsidR="00121EC3" w:rsidRDefault="00872F89">
          <w:pPr>
            <w:pStyle w:val="TOC1"/>
            <w:tabs>
              <w:tab w:val="left" w:pos="420"/>
              <w:tab w:val="right" w:leader="dot" w:pos="8296"/>
            </w:tabs>
            <w:rPr>
              <w:noProof/>
            </w:rPr>
          </w:pPr>
          <w:hyperlink w:anchor="_Toc37420018" w:history="1">
            <w:r w:rsidR="00121EC3" w:rsidRPr="00DC3DC3">
              <w:rPr>
                <w:rStyle w:val="ac"/>
                <w:rFonts w:ascii="Arial" w:hAnsi="Arial"/>
                <w:noProof/>
              </w:rPr>
              <w:t>5</w:t>
            </w:r>
            <w:r w:rsidR="00121EC3">
              <w:rPr>
                <w:noProof/>
              </w:rPr>
              <w:tab/>
            </w:r>
            <w:r w:rsidR="00121EC3" w:rsidRPr="00DC3DC3">
              <w:rPr>
                <w:rStyle w:val="ac"/>
                <w:rFonts w:ascii="Arial" w:hAnsi="Arial"/>
                <w:noProof/>
              </w:rPr>
              <w:t>软件质量特征</w:t>
            </w:r>
            <w:r w:rsidR="00121EC3">
              <w:rPr>
                <w:noProof/>
                <w:webHidden/>
              </w:rPr>
              <w:tab/>
            </w:r>
            <w:r w:rsidR="00121EC3">
              <w:rPr>
                <w:noProof/>
                <w:webHidden/>
              </w:rPr>
              <w:fldChar w:fldCharType="begin"/>
            </w:r>
            <w:r w:rsidR="00121EC3">
              <w:rPr>
                <w:noProof/>
                <w:webHidden/>
              </w:rPr>
              <w:instrText xml:space="preserve"> PAGEREF _Toc37420018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652A75AF" w14:textId="46C9A4FA" w:rsidR="00121EC3" w:rsidRDefault="00872F89">
          <w:pPr>
            <w:pStyle w:val="TOC2"/>
            <w:tabs>
              <w:tab w:val="right" w:leader="dot" w:pos="8296"/>
            </w:tabs>
            <w:rPr>
              <w:noProof/>
            </w:rPr>
          </w:pPr>
          <w:hyperlink w:anchor="_Toc37420019" w:history="1">
            <w:r w:rsidR="00121EC3" w:rsidRPr="00DC3DC3">
              <w:rPr>
                <w:rStyle w:val="ac"/>
                <w:rFonts w:ascii="Arial" w:hAnsi="Arial"/>
                <w:noProof/>
              </w:rPr>
              <w:t>5.1</w:t>
            </w:r>
            <w:r w:rsidR="00121EC3" w:rsidRPr="00DC3DC3">
              <w:rPr>
                <w:rStyle w:val="ac"/>
                <w:rFonts w:ascii="Arial" w:hAnsi="Arial"/>
                <w:noProof/>
              </w:rPr>
              <w:t>兼容性</w:t>
            </w:r>
            <w:r w:rsidR="00121EC3">
              <w:rPr>
                <w:noProof/>
                <w:webHidden/>
              </w:rPr>
              <w:tab/>
            </w:r>
            <w:r w:rsidR="00121EC3">
              <w:rPr>
                <w:noProof/>
                <w:webHidden/>
              </w:rPr>
              <w:fldChar w:fldCharType="begin"/>
            </w:r>
            <w:r w:rsidR="00121EC3">
              <w:rPr>
                <w:noProof/>
                <w:webHidden/>
              </w:rPr>
              <w:instrText xml:space="preserve"> PAGEREF _Toc37420019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28F194DD" w14:textId="035EB75E" w:rsidR="00121EC3" w:rsidRDefault="00872F89">
          <w:pPr>
            <w:pStyle w:val="TOC2"/>
            <w:tabs>
              <w:tab w:val="right" w:leader="dot" w:pos="8296"/>
            </w:tabs>
            <w:rPr>
              <w:noProof/>
            </w:rPr>
          </w:pPr>
          <w:hyperlink w:anchor="_Toc37420020" w:history="1">
            <w:r w:rsidR="00121EC3" w:rsidRPr="00DC3DC3">
              <w:rPr>
                <w:rStyle w:val="ac"/>
                <w:rFonts w:ascii="Arial" w:hAnsi="Arial"/>
                <w:noProof/>
              </w:rPr>
              <w:t xml:space="preserve">5.2 </w:t>
            </w:r>
            <w:r w:rsidR="00121EC3" w:rsidRPr="00DC3DC3">
              <w:rPr>
                <w:rStyle w:val="ac"/>
                <w:rFonts w:ascii="Arial" w:hAnsi="Arial"/>
                <w:noProof/>
              </w:rPr>
              <w:t>可扩展性</w:t>
            </w:r>
            <w:r w:rsidR="00121EC3">
              <w:rPr>
                <w:noProof/>
                <w:webHidden/>
              </w:rPr>
              <w:tab/>
            </w:r>
            <w:r w:rsidR="00121EC3">
              <w:rPr>
                <w:noProof/>
                <w:webHidden/>
              </w:rPr>
              <w:fldChar w:fldCharType="begin"/>
            </w:r>
            <w:r w:rsidR="00121EC3">
              <w:rPr>
                <w:noProof/>
                <w:webHidden/>
              </w:rPr>
              <w:instrText xml:space="preserve"> PAGEREF _Toc37420020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56E8B767" w14:textId="541BACDA" w:rsidR="00121EC3" w:rsidRDefault="00872F89">
          <w:pPr>
            <w:pStyle w:val="TOC2"/>
            <w:tabs>
              <w:tab w:val="right" w:leader="dot" w:pos="8296"/>
            </w:tabs>
            <w:rPr>
              <w:noProof/>
            </w:rPr>
          </w:pPr>
          <w:hyperlink w:anchor="_Toc37420021" w:history="1">
            <w:r w:rsidR="00121EC3" w:rsidRPr="00DC3DC3">
              <w:rPr>
                <w:rStyle w:val="ac"/>
                <w:rFonts w:ascii="Arial" w:hAnsi="Arial"/>
                <w:noProof/>
              </w:rPr>
              <w:t xml:space="preserve">5.3 </w:t>
            </w:r>
            <w:r w:rsidR="00121EC3" w:rsidRPr="00DC3DC3">
              <w:rPr>
                <w:rStyle w:val="ac"/>
                <w:rFonts w:ascii="Arial" w:hAnsi="Arial"/>
                <w:noProof/>
              </w:rPr>
              <w:t>容灾性</w:t>
            </w:r>
            <w:r w:rsidR="00121EC3">
              <w:rPr>
                <w:noProof/>
                <w:webHidden/>
              </w:rPr>
              <w:tab/>
            </w:r>
            <w:r w:rsidR="00121EC3">
              <w:rPr>
                <w:noProof/>
                <w:webHidden/>
              </w:rPr>
              <w:fldChar w:fldCharType="begin"/>
            </w:r>
            <w:r w:rsidR="00121EC3">
              <w:rPr>
                <w:noProof/>
                <w:webHidden/>
              </w:rPr>
              <w:instrText xml:space="preserve"> PAGEREF _Toc37420021 \h </w:instrText>
            </w:r>
            <w:r w:rsidR="00121EC3">
              <w:rPr>
                <w:noProof/>
                <w:webHidden/>
              </w:rPr>
            </w:r>
            <w:r w:rsidR="00121EC3">
              <w:rPr>
                <w:noProof/>
                <w:webHidden/>
              </w:rPr>
              <w:fldChar w:fldCharType="separate"/>
            </w:r>
            <w:r w:rsidR="00121EC3">
              <w:rPr>
                <w:noProof/>
                <w:webHidden/>
              </w:rPr>
              <w:t>18</w:t>
            </w:r>
            <w:r w:rsidR="00121EC3">
              <w:rPr>
                <w:noProof/>
                <w:webHidden/>
              </w:rPr>
              <w:fldChar w:fldCharType="end"/>
            </w:r>
          </w:hyperlink>
        </w:p>
        <w:p w14:paraId="38D0D172" w14:textId="71C98CF6" w:rsidR="00121EC3" w:rsidRDefault="00872F89">
          <w:pPr>
            <w:pStyle w:val="TOC1"/>
            <w:tabs>
              <w:tab w:val="right" w:leader="dot" w:pos="8296"/>
            </w:tabs>
            <w:rPr>
              <w:noProof/>
            </w:rPr>
          </w:pPr>
          <w:hyperlink w:anchor="_Toc37420022" w:history="1">
            <w:r w:rsidR="00121EC3" w:rsidRPr="00DC3DC3">
              <w:rPr>
                <w:rStyle w:val="ac"/>
                <w:rFonts w:ascii="Arial" w:hAnsi="Arial"/>
                <w:noProof/>
              </w:rPr>
              <w:t>附录</w:t>
            </w:r>
            <w:r w:rsidR="00121EC3" w:rsidRPr="00DC3DC3">
              <w:rPr>
                <w:rStyle w:val="ac"/>
                <w:rFonts w:ascii="Arial" w:hAnsi="Arial"/>
                <w:noProof/>
              </w:rPr>
              <w:t xml:space="preserve"> A Flask</w:t>
            </w:r>
            <w:r w:rsidR="00121EC3" w:rsidRPr="00DC3DC3">
              <w:rPr>
                <w:rStyle w:val="ac"/>
                <w:rFonts w:ascii="Arial" w:hAnsi="Arial"/>
                <w:noProof/>
              </w:rPr>
              <w:t>框架分析</w:t>
            </w:r>
            <w:r w:rsidR="00121EC3">
              <w:rPr>
                <w:noProof/>
                <w:webHidden/>
              </w:rPr>
              <w:tab/>
            </w:r>
            <w:r w:rsidR="00121EC3">
              <w:rPr>
                <w:noProof/>
                <w:webHidden/>
              </w:rPr>
              <w:fldChar w:fldCharType="begin"/>
            </w:r>
            <w:r w:rsidR="00121EC3">
              <w:rPr>
                <w:noProof/>
                <w:webHidden/>
              </w:rPr>
              <w:instrText xml:space="preserve"> PAGEREF _Toc37420022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3DFFD2E3" w14:textId="03505AFB" w:rsidR="00121EC3" w:rsidRDefault="00872F89">
          <w:pPr>
            <w:pStyle w:val="TOC2"/>
            <w:tabs>
              <w:tab w:val="right" w:leader="dot" w:pos="8296"/>
            </w:tabs>
            <w:rPr>
              <w:noProof/>
            </w:rPr>
          </w:pPr>
          <w:hyperlink w:anchor="_Toc37420023" w:history="1">
            <w:r w:rsidR="00121EC3" w:rsidRPr="00DC3DC3">
              <w:rPr>
                <w:rStyle w:val="ac"/>
                <w:rFonts w:ascii="Arial" w:hAnsi="Arial"/>
                <w:noProof/>
              </w:rPr>
              <w:t xml:space="preserve">A.1 </w:t>
            </w:r>
            <w:r w:rsidR="00121EC3" w:rsidRPr="00DC3DC3">
              <w:rPr>
                <w:rStyle w:val="ac"/>
                <w:rFonts w:ascii="Arial" w:hAnsi="Arial"/>
                <w:noProof/>
              </w:rPr>
              <w:t>框架介绍</w:t>
            </w:r>
            <w:r w:rsidR="00121EC3">
              <w:rPr>
                <w:noProof/>
                <w:webHidden/>
              </w:rPr>
              <w:tab/>
            </w:r>
            <w:r w:rsidR="00121EC3">
              <w:rPr>
                <w:noProof/>
                <w:webHidden/>
              </w:rPr>
              <w:fldChar w:fldCharType="begin"/>
            </w:r>
            <w:r w:rsidR="00121EC3">
              <w:rPr>
                <w:noProof/>
                <w:webHidden/>
              </w:rPr>
              <w:instrText xml:space="preserve"> PAGEREF _Toc37420023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1A4A2B74" w14:textId="30869F7A" w:rsidR="00121EC3" w:rsidRDefault="00872F89">
          <w:pPr>
            <w:pStyle w:val="TOC2"/>
            <w:tabs>
              <w:tab w:val="right" w:leader="dot" w:pos="8296"/>
            </w:tabs>
            <w:rPr>
              <w:noProof/>
            </w:rPr>
          </w:pPr>
          <w:hyperlink w:anchor="_Toc37420024" w:history="1">
            <w:r w:rsidR="00121EC3" w:rsidRPr="00DC3DC3">
              <w:rPr>
                <w:rStyle w:val="ac"/>
                <w:rFonts w:ascii="Arial" w:hAnsi="Arial"/>
                <w:noProof/>
              </w:rPr>
              <w:t xml:space="preserve">A.2 </w:t>
            </w:r>
            <w:r w:rsidR="00121EC3" w:rsidRPr="00DC3DC3">
              <w:rPr>
                <w:rStyle w:val="ac"/>
                <w:rFonts w:ascii="Arial" w:hAnsi="Arial"/>
                <w:noProof/>
              </w:rPr>
              <w:t>框架核心</w:t>
            </w:r>
            <w:r w:rsidR="00121EC3">
              <w:rPr>
                <w:noProof/>
                <w:webHidden/>
              </w:rPr>
              <w:tab/>
            </w:r>
            <w:r w:rsidR="00121EC3">
              <w:rPr>
                <w:noProof/>
                <w:webHidden/>
              </w:rPr>
              <w:fldChar w:fldCharType="begin"/>
            </w:r>
            <w:r w:rsidR="00121EC3">
              <w:rPr>
                <w:noProof/>
                <w:webHidden/>
              </w:rPr>
              <w:instrText xml:space="preserve"> PAGEREF _Toc37420024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2A71C494" w14:textId="573081F7" w:rsidR="00121EC3" w:rsidRDefault="00872F89">
          <w:pPr>
            <w:pStyle w:val="TOC2"/>
            <w:tabs>
              <w:tab w:val="right" w:leader="dot" w:pos="8296"/>
            </w:tabs>
            <w:rPr>
              <w:noProof/>
            </w:rPr>
          </w:pPr>
          <w:hyperlink w:anchor="_Toc37420025" w:history="1">
            <w:r w:rsidR="00121EC3" w:rsidRPr="00DC3DC3">
              <w:rPr>
                <w:rStyle w:val="ac"/>
                <w:rFonts w:ascii="Arial" w:hAnsi="Arial"/>
                <w:noProof/>
              </w:rPr>
              <w:t xml:space="preserve">A.3 </w:t>
            </w:r>
            <w:r w:rsidR="00121EC3" w:rsidRPr="00DC3DC3">
              <w:rPr>
                <w:rStyle w:val="ac"/>
                <w:rFonts w:ascii="Arial" w:hAnsi="Arial" w:cs="Times New Roman"/>
                <w:noProof/>
              </w:rPr>
              <w:t>Flask</w:t>
            </w:r>
            <w:r w:rsidR="00121EC3" w:rsidRPr="00DC3DC3">
              <w:rPr>
                <w:rStyle w:val="ac"/>
                <w:rFonts w:ascii="Arial" w:hAnsi="Arial"/>
                <w:noProof/>
              </w:rPr>
              <w:t>通用扩展包</w:t>
            </w:r>
            <w:r w:rsidR="00121EC3">
              <w:rPr>
                <w:noProof/>
                <w:webHidden/>
              </w:rPr>
              <w:tab/>
            </w:r>
            <w:r w:rsidR="00121EC3">
              <w:rPr>
                <w:noProof/>
                <w:webHidden/>
              </w:rPr>
              <w:fldChar w:fldCharType="begin"/>
            </w:r>
            <w:r w:rsidR="00121EC3">
              <w:rPr>
                <w:noProof/>
                <w:webHidden/>
              </w:rPr>
              <w:instrText xml:space="preserve"> PAGEREF _Toc37420025 \h </w:instrText>
            </w:r>
            <w:r w:rsidR="00121EC3">
              <w:rPr>
                <w:noProof/>
                <w:webHidden/>
              </w:rPr>
            </w:r>
            <w:r w:rsidR="00121EC3">
              <w:rPr>
                <w:noProof/>
                <w:webHidden/>
              </w:rPr>
              <w:fldChar w:fldCharType="separate"/>
            </w:r>
            <w:r w:rsidR="00121EC3">
              <w:rPr>
                <w:noProof/>
                <w:webHidden/>
              </w:rPr>
              <w:t>19</w:t>
            </w:r>
            <w:r w:rsidR="00121EC3">
              <w:rPr>
                <w:noProof/>
                <w:webHidden/>
              </w:rPr>
              <w:fldChar w:fldCharType="end"/>
            </w:r>
          </w:hyperlink>
        </w:p>
        <w:p w14:paraId="698F2786" w14:textId="472300DD" w:rsidR="00121EC3" w:rsidRDefault="00872F89">
          <w:pPr>
            <w:pStyle w:val="TOC1"/>
            <w:tabs>
              <w:tab w:val="right" w:leader="dot" w:pos="8296"/>
            </w:tabs>
            <w:rPr>
              <w:noProof/>
            </w:rPr>
          </w:pPr>
          <w:hyperlink w:anchor="_Toc37420026" w:history="1">
            <w:r w:rsidR="00121EC3" w:rsidRPr="00DC3DC3">
              <w:rPr>
                <w:rStyle w:val="ac"/>
                <w:noProof/>
              </w:rPr>
              <w:t>参考文献</w:t>
            </w:r>
            <w:r w:rsidR="00121EC3">
              <w:rPr>
                <w:noProof/>
                <w:webHidden/>
              </w:rPr>
              <w:tab/>
            </w:r>
            <w:r w:rsidR="00121EC3">
              <w:rPr>
                <w:noProof/>
                <w:webHidden/>
              </w:rPr>
              <w:fldChar w:fldCharType="begin"/>
            </w:r>
            <w:r w:rsidR="00121EC3">
              <w:rPr>
                <w:noProof/>
                <w:webHidden/>
              </w:rPr>
              <w:instrText xml:space="preserve"> PAGEREF _Toc37420026 \h </w:instrText>
            </w:r>
            <w:r w:rsidR="00121EC3">
              <w:rPr>
                <w:noProof/>
                <w:webHidden/>
              </w:rPr>
            </w:r>
            <w:r w:rsidR="00121EC3">
              <w:rPr>
                <w:noProof/>
                <w:webHidden/>
              </w:rPr>
              <w:fldChar w:fldCharType="separate"/>
            </w:r>
            <w:r w:rsidR="00121EC3">
              <w:rPr>
                <w:noProof/>
                <w:webHidden/>
              </w:rPr>
              <w:t>20</w:t>
            </w:r>
            <w:r w:rsidR="00121EC3">
              <w:rPr>
                <w:noProof/>
                <w:webHidden/>
              </w:rPr>
              <w:fldChar w:fldCharType="end"/>
            </w:r>
          </w:hyperlink>
        </w:p>
        <w:p w14:paraId="2B29D8BA" w14:textId="2BF4F50D" w:rsidR="00050CA2" w:rsidRPr="00342612" w:rsidRDefault="00050CA2">
          <w:pPr>
            <w:rPr>
              <w:rFonts w:ascii="Arial" w:eastAsia="宋体" w:hAnsi="Arial" w:cs="Arial"/>
            </w:rPr>
          </w:pPr>
          <w:r w:rsidRPr="00342612">
            <w:rPr>
              <w:rFonts w:ascii="Arial" w:eastAsia="宋体" w:hAnsi="Arial" w:cs="Arial"/>
              <w:b/>
              <w:bCs/>
              <w:lang w:val="zh-CN"/>
            </w:rPr>
            <w:fldChar w:fldCharType="end"/>
          </w:r>
        </w:p>
      </w:sdtContent>
    </w:sdt>
    <w:p w14:paraId="5BC8846A" w14:textId="368CC0D5" w:rsidR="007E67B2" w:rsidRPr="00342612" w:rsidRDefault="007E67B2" w:rsidP="00C45B57">
      <w:pPr>
        <w:rPr>
          <w:rFonts w:ascii="Arial" w:eastAsia="宋体" w:hAnsi="Arial" w:cs="Arial"/>
        </w:rPr>
      </w:pPr>
    </w:p>
    <w:p w14:paraId="50CE7B8D" w14:textId="55D85655" w:rsidR="007E67B2" w:rsidRPr="00342612" w:rsidRDefault="007E67B2" w:rsidP="00C45B57">
      <w:pPr>
        <w:rPr>
          <w:rFonts w:ascii="Arial" w:eastAsia="宋体" w:hAnsi="Arial" w:cs="Arial"/>
        </w:rPr>
      </w:pPr>
    </w:p>
    <w:p w14:paraId="6774EEB7" w14:textId="0FE5C410" w:rsidR="004656A9" w:rsidRPr="00342612" w:rsidRDefault="004656A9" w:rsidP="00C45B57">
      <w:pPr>
        <w:rPr>
          <w:rFonts w:ascii="Arial" w:hAnsi="Arial"/>
        </w:rPr>
      </w:pPr>
    </w:p>
    <w:p w14:paraId="7C9F51A1" w14:textId="070B9A0F" w:rsidR="009C095E" w:rsidRPr="00342612" w:rsidRDefault="009C095E" w:rsidP="00C45B57">
      <w:pPr>
        <w:rPr>
          <w:rFonts w:ascii="Arial" w:hAnsi="Arial"/>
        </w:rPr>
      </w:pPr>
    </w:p>
    <w:p w14:paraId="6321DBA2" w14:textId="77777777" w:rsidR="009C095E" w:rsidRPr="00342612" w:rsidRDefault="009C095E" w:rsidP="00C45B57">
      <w:pPr>
        <w:rPr>
          <w:rFonts w:ascii="Arial" w:hAnsi="Arial"/>
        </w:rPr>
      </w:pPr>
    </w:p>
    <w:p w14:paraId="1854F168" w14:textId="77777777" w:rsidR="004656A9" w:rsidRPr="00342612" w:rsidRDefault="004656A9" w:rsidP="00C45B57">
      <w:pPr>
        <w:rPr>
          <w:rFonts w:ascii="Arial" w:hAnsi="Arial"/>
        </w:rPr>
      </w:pPr>
    </w:p>
    <w:p w14:paraId="616C7A19" w14:textId="77777777" w:rsidR="00A356AA" w:rsidRPr="00342612" w:rsidRDefault="00A356AA" w:rsidP="00C45B57">
      <w:pPr>
        <w:rPr>
          <w:rFonts w:ascii="Arial" w:hAnsi="Arial"/>
        </w:rPr>
        <w:sectPr w:rsidR="00A356AA" w:rsidRPr="00342612"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lastRenderedPageBreak/>
        <w:t>基于</w:t>
      </w:r>
      <w:r w:rsidRPr="00342612">
        <w:rPr>
          <w:rFonts w:ascii="Arial" w:eastAsia="黑体" w:hAnsi="Arial"/>
          <w:sz w:val="32"/>
          <w:szCs w:val="32"/>
        </w:rPr>
        <w:t>Flask</w:t>
      </w:r>
      <w:r w:rsidRPr="00342612">
        <w:rPr>
          <w:rFonts w:ascii="Arial" w:eastAsia="黑体" w:hAnsi="Arial"/>
          <w:sz w:val="32"/>
          <w:szCs w:val="32"/>
        </w:rPr>
        <w:t>的深度学习自动化部署系统</w:t>
      </w:r>
    </w:p>
    <w:p w14:paraId="050B364A" w14:textId="0A146053" w:rsidR="00A615B1"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t>软件需求规格说明书</w:t>
      </w:r>
    </w:p>
    <w:p w14:paraId="333E66DC" w14:textId="3F6FBFE6" w:rsidR="00AD11D9" w:rsidRPr="00342612" w:rsidRDefault="00AD11D9" w:rsidP="00F13E36">
      <w:pPr>
        <w:widowControl/>
        <w:spacing w:line="360" w:lineRule="auto"/>
        <w:jc w:val="left"/>
        <w:rPr>
          <w:rFonts w:ascii="Arial" w:eastAsia="宋体" w:hAnsi="Arial" w:cs="Arial"/>
        </w:rPr>
      </w:pPr>
      <w:r w:rsidRPr="00342612">
        <w:rPr>
          <w:rFonts w:ascii="Arial" w:eastAsia="宋体" w:hAnsi="Arial" w:cs="Arial"/>
          <w:b/>
          <w:bCs/>
        </w:rPr>
        <w:t>关键词</w:t>
      </w:r>
      <w:r w:rsidR="004E0121" w:rsidRPr="00342612">
        <w:rPr>
          <w:rFonts w:ascii="Arial" w:eastAsia="宋体" w:hAnsi="Arial" w:cs="Arial"/>
          <w:b/>
          <w:bCs/>
        </w:rPr>
        <w:t>：</w:t>
      </w:r>
      <w:r w:rsidR="004E0121" w:rsidRPr="00342612">
        <w:rPr>
          <w:rFonts w:ascii="Arial" w:eastAsia="宋体" w:hAnsi="Arial" w:cs="Arial"/>
        </w:rPr>
        <w:t>深度学习，软件即服务（</w:t>
      </w:r>
      <w:r w:rsidR="004E0121" w:rsidRPr="00342612">
        <w:rPr>
          <w:rFonts w:ascii="Arial" w:eastAsia="宋体" w:hAnsi="Arial" w:cs="Arial"/>
        </w:rPr>
        <w:t>SaaS</w:t>
      </w:r>
      <w:r w:rsidR="004E0121" w:rsidRPr="00342612">
        <w:rPr>
          <w:rFonts w:ascii="Arial" w:eastAsia="宋体" w:hAnsi="Arial" w:cs="Arial"/>
        </w:rPr>
        <w:t>）</w:t>
      </w:r>
    </w:p>
    <w:p w14:paraId="1908EB74" w14:textId="2A0FF62A" w:rsidR="00AD11D9" w:rsidRPr="00342612" w:rsidRDefault="00AD11D9" w:rsidP="00F13E36">
      <w:pPr>
        <w:widowControl/>
        <w:spacing w:line="360" w:lineRule="auto"/>
        <w:jc w:val="left"/>
        <w:rPr>
          <w:rFonts w:ascii="Arial" w:eastAsia="宋体" w:hAnsi="Arial" w:cs="Arial"/>
          <w:b/>
          <w:bCs/>
        </w:rPr>
      </w:pPr>
      <w:r w:rsidRPr="00342612">
        <w:rPr>
          <w:rFonts w:ascii="Arial" w:eastAsia="宋体" w:hAnsi="Arial" w:cs="Arial"/>
          <w:b/>
          <w:bCs/>
        </w:rPr>
        <w:t>摘要</w:t>
      </w:r>
      <w:r w:rsidR="000C3EDA" w:rsidRPr="00342612">
        <w:rPr>
          <w:rFonts w:ascii="Arial" w:eastAsia="宋体" w:hAnsi="Arial" w:cs="Arial"/>
          <w:b/>
          <w:bCs/>
        </w:rPr>
        <w:t>：</w:t>
      </w:r>
      <w:r w:rsidR="000C3EDA" w:rsidRPr="00342612">
        <w:rPr>
          <w:rFonts w:ascii="Arial" w:eastAsia="宋体" w:hAnsi="Arial" w:cs="Arial"/>
        </w:rPr>
        <w:t>本文描述</w:t>
      </w:r>
      <w:r w:rsidR="00D22CD2" w:rsidRPr="00342612">
        <w:rPr>
          <w:rFonts w:ascii="Arial" w:eastAsia="宋体" w:hAnsi="Arial" w:cs="Arial" w:hint="eastAsia"/>
        </w:rPr>
        <w:t>了</w:t>
      </w:r>
      <w:r w:rsidR="00EF3956" w:rsidRPr="00342612">
        <w:rPr>
          <w:rFonts w:ascii="Arial" w:eastAsia="宋体" w:hAnsi="Arial" w:cs="Arial" w:hint="eastAsia"/>
        </w:rPr>
        <w:t>2</w:t>
      </w:r>
      <w:r w:rsidR="00EF3956" w:rsidRPr="00342612">
        <w:rPr>
          <w:rFonts w:ascii="Arial" w:eastAsia="宋体" w:hAnsi="Arial" w:cs="Arial"/>
        </w:rPr>
        <w:t>020</w:t>
      </w:r>
      <w:r w:rsidR="00EF3956" w:rsidRPr="00342612">
        <w:rPr>
          <w:rFonts w:ascii="Arial" w:eastAsia="宋体" w:hAnsi="Arial" w:cs="Arial" w:hint="eastAsia"/>
        </w:rPr>
        <w:t>春季学期</w:t>
      </w:r>
      <w:r w:rsidR="000D2E87" w:rsidRPr="00342612">
        <w:rPr>
          <w:rFonts w:ascii="Arial" w:eastAsia="宋体" w:hAnsi="Arial" w:cs="Arial" w:hint="eastAsia"/>
        </w:rPr>
        <w:t>《</w:t>
      </w:r>
      <w:r w:rsidR="00EF3956" w:rsidRPr="00342612">
        <w:rPr>
          <w:rFonts w:ascii="Arial" w:eastAsia="宋体" w:hAnsi="Arial" w:cs="Arial" w:hint="eastAsia"/>
        </w:rPr>
        <w:t>软件工程</w:t>
      </w:r>
      <w:r w:rsidR="00515D71" w:rsidRPr="00342612">
        <w:rPr>
          <w:rFonts w:ascii="Arial" w:eastAsia="宋体" w:hAnsi="Arial" w:cs="Arial" w:hint="eastAsia"/>
        </w:rPr>
        <w:t>综合</w:t>
      </w:r>
      <w:r w:rsidR="00EF3956" w:rsidRPr="00342612">
        <w:rPr>
          <w:rFonts w:ascii="Arial" w:eastAsia="宋体" w:hAnsi="Arial" w:cs="Arial" w:hint="eastAsia"/>
        </w:rPr>
        <w:t>实验</w:t>
      </w:r>
      <w:r w:rsidR="000D2E87" w:rsidRPr="00342612">
        <w:rPr>
          <w:rFonts w:ascii="Arial" w:eastAsia="宋体" w:hAnsi="Arial" w:cs="Arial" w:hint="eastAsia"/>
        </w:rPr>
        <w:t>》</w:t>
      </w:r>
      <w:r w:rsidR="002A15D1" w:rsidRPr="00342612">
        <w:rPr>
          <w:rFonts w:ascii="Arial" w:eastAsia="宋体" w:hAnsi="Arial" w:cs="Arial" w:hint="eastAsia"/>
        </w:rPr>
        <w:t>课程</w:t>
      </w:r>
      <w:r w:rsidR="005A522A" w:rsidRPr="00342612">
        <w:rPr>
          <w:rFonts w:ascii="Arial" w:eastAsia="宋体" w:hAnsi="Arial" w:cs="Arial" w:hint="eastAsia"/>
        </w:rPr>
        <w:t>中</w:t>
      </w:r>
      <w:r w:rsidR="00196DA4" w:rsidRPr="00342612">
        <w:rPr>
          <w:rFonts w:ascii="Arial" w:eastAsia="宋体" w:hAnsi="Arial" w:cs="Arial" w:hint="eastAsia"/>
        </w:rPr>
        <w:t>，</w:t>
      </w:r>
      <w:r w:rsidR="000C3EDA" w:rsidRPr="00342612">
        <w:rPr>
          <w:rFonts w:ascii="Arial" w:eastAsia="宋体" w:hAnsi="Arial" w:cs="Arial"/>
        </w:rPr>
        <w:t>C</w:t>
      </w:r>
      <w:r w:rsidR="000C3EDA" w:rsidRPr="00342612">
        <w:rPr>
          <w:rFonts w:ascii="Arial" w:eastAsia="宋体" w:hAnsi="Arial" w:cs="Arial"/>
        </w:rPr>
        <w:t>组成员开发的深度学习自动化部署系统的需求规格。</w:t>
      </w:r>
    </w:p>
    <w:p w14:paraId="5CC04023" w14:textId="7EEFE788" w:rsidR="000C3EDA" w:rsidRPr="00342612" w:rsidRDefault="00E005EC" w:rsidP="00F13E36">
      <w:pPr>
        <w:widowControl/>
        <w:spacing w:line="360" w:lineRule="auto"/>
        <w:jc w:val="left"/>
        <w:rPr>
          <w:rFonts w:ascii="Arial" w:eastAsia="宋体" w:hAnsi="Arial" w:cs="Arial"/>
          <w:b/>
          <w:bCs/>
        </w:rPr>
      </w:pPr>
      <w:r w:rsidRPr="00342612">
        <w:rPr>
          <w:rFonts w:ascii="Arial" w:eastAsia="宋体" w:hAnsi="Arial" w:cs="Arial"/>
          <w:b/>
          <w:bCs/>
        </w:rPr>
        <w:t>专业术语</w:t>
      </w:r>
      <w:r w:rsidR="00AD11D9" w:rsidRPr="00342612">
        <w:rPr>
          <w:rFonts w:ascii="Arial" w:eastAsia="宋体" w:hAnsi="Arial" w:cs="Arial"/>
          <w:b/>
          <w:bCs/>
        </w:rPr>
        <w:t>清单</w:t>
      </w:r>
      <w:r w:rsidR="000C3EDA" w:rsidRPr="00342612">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342612"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42612" w:rsidRDefault="00E005EC" w:rsidP="00F13E36">
            <w:pPr>
              <w:spacing w:line="360" w:lineRule="auto"/>
              <w:jc w:val="center"/>
              <w:rPr>
                <w:rFonts w:ascii="Arial" w:eastAsia="宋体" w:hAnsi="Arial" w:cs="Arial"/>
                <w:b/>
                <w:bCs/>
                <w:sz w:val="18"/>
                <w:szCs w:val="18"/>
              </w:rPr>
            </w:pPr>
            <w:r w:rsidRPr="00342612">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42612" w:rsidRDefault="00B560F5" w:rsidP="00F13E36">
            <w:pPr>
              <w:spacing w:line="360" w:lineRule="auto"/>
              <w:jc w:val="center"/>
              <w:rPr>
                <w:rFonts w:ascii="Arial" w:eastAsia="宋体" w:hAnsi="Arial" w:cs="Arial"/>
                <w:b/>
                <w:bCs/>
                <w:sz w:val="18"/>
                <w:szCs w:val="18"/>
              </w:rPr>
            </w:pPr>
            <w:r w:rsidRPr="00342612">
              <w:rPr>
                <w:rFonts w:ascii="Arial" w:eastAsia="宋体" w:hAnsi="Arial" w:cs="Arial" w:hint="eastAsia"/>
                <w:b/>
                <w:bCs/>
                <w:sz w:val="18"/>
                <w:szCs w:val="18"/>
              </w:rPr>
              <w:t>中文</w:t>
            </w:r>
            <w:r w:rsidR="0056737A" w:rsidRPr="00342612">
              <w:rPr>
                <w:rFonts w:ascii="Arial" w:eastAsia="宋体" w:hAnsi="Arial" w:cs="Arial"/>
                <w:b/>
                <w:bCs/>
                <w:sz w:val="18"/>
                <w:szCs w:val="18"/>
              </w:rPr>
              <w:t>解释</w:t>
            </w:r>
          </w:p>
        </w:tc>
      </w:tr>
      <w:tr w:rsidR="000C3EDA" w:rsidRPr="00342612"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342612"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Python</w:t>
            </w:r>
            <w:r w:rsidRPr="00342612">
              <w:rPr>
                <w:rFonts w:ascii="Arial" w:eastAsia="宋体" w:hAnsi="Arial" w:cs="Arial"/>
                <w:sz w:val="18"/>
                <w:szCs w:val="18"/>
              </w:rPr>
              <w:t>是一种跨平台的计算机程序设计语言，具有面向对象和动态类型的特性。</w:t>
            </w:r>
            <w:r w:rsidRPr="00342612">
              <w:rPr>
                <w:rFonts w:ascii="Arial" w:eastAsia="宋体" w:hAnsi="Arial" w:cs="Arial"/>
                <w:sz w:val="18"/>
                <w:szCs w:val="18"/>
              </w:rPr>
              <w:t>Python</w:t>
            </w:r>
            <w:r w:rsidRPr="00342612">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42612"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服务器网关接口（英文全称：</w:t>
            </w:r>
            <w:r w:rsidRPr="00342612">
              <w:rPr>
                <w:rFonts w:ascii="Arial" w:eastAsia="宋体" w:hAnsi="Arial" w:cs="Arial"/>
                <w:sz w:val="18"/>
                <w:szCs w:val="18"/>
              </w:rPr>
              <w:t>Python Web Server Gateway Interface</w:t>
            </w:r>
            <w:r w:rsidRPr="00342612">
              <w:rPr>
                <w:rFonts w:ascii="Arial" w:eastAsia="宋体" w:hAnsi="Arial" w:cs="Arial"/>
                <w:sz w:val="18"/>
                <w:szCs w:val="18"/>
              </w:rPr>
              <w:t>）是为</w:t>
            </w:r>
            <w:r w:rsidRPr="00342612">
              <w:rPr>
                <w:rFonts w:ascii="Arial" w:eastAsia="宋体" w:hAnsi="Arial" w:cs="Arial"/>
                <w:sz w:val="18"/>
                <w:szCs w:val="18"/>
              </w:rPr>
              <w:t>Python</w:t>
            </w:r>
            <w:r w:rsidRPr="00342612">
              <w:rPr>
                <w:rFonts w:ascii="Arial" w:eastAsia="宋体" w:hAnsi="Arial" w:cs="Arial"/>
                <w:sz w:val="18"/>
                <w:szCs w:val="18"/>
              </w:rPr>
              <w:t>语言定义的</w:t>
            </w:r>
            <w:r w:rsidRPr="00342612">
              <w:rPr>
                <w:rFonts w:ascii="Arial" w:eastAsia="宋体" w:hAnsi="Arial" w:cs="Arial"/>
                <w:sz w:val="18"/>
                <w:szCs w:val="18"/>
              </w:rPr>
              <w:t>Web</w:t>
            </w:r>
            <w:r w:rsidRPr="00342612">
              <w:rPr>
                <w:rFonts w:ascii="Arial" w:eastAsia="宋体" w:hAnsi="Arial" w:cs="Arial"/>
                <w:sz w:val="18"/>
                <w:szCs w:val="18"/>
              </w:rPr>
              <w:t>服务器和</w:t>
            </w:r>
            <w:r w:rsidRPr="00342612">
              <w:rPr>
                <w:rFonts w:ascii="Arial" w:eastAsia="宋体" w:hAnsi="Arial" w:cs="Arial"/>
                <w:sz w:val="18"/>
                <w:szCs w:val="18"/>
              </w:rPr>
              <w:t>Web</w:t>
            </w:r>
            <w:r w:rsidRPr="00342612">
              <w:rPr>
                <w:rFonts w:ascii="Arial" w:eastAsia="宋体" w:hAnsi="Arial" w:cs="Arial"/>
                <w:sz w:val="18"/>
                <w:szCs w:val="18"/>
              </w:rPr>
              <w:t>应用程序或框架之间的一种简单而通用的接口。</w:t>
            </w:r>
          </w:p>
        </w:tc>
      </w:tr>
      <w:tr w:rsidR="000C3EDA" w:rsidRPr="00342612"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42612"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将训练完毕的深度学习模型放置在特定硬件平台上，辅以合适的软件环境，使该模型能够被用户使用。</w:t>
            </w:r>
          </w:p>
        </w:tc>
      </w:tr>
      <w:tr w:rsidR="000C3EDA" w:rsidRPr="00342612"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超文本传输协议（英文全称：</w:t>
            </w:r>
            <w:r w:rsidRPr="00342612">
              <w:rPr>
                <w:rFonts w:ascii="Arial" w:eastAsia="宋体" w:hAnsi="Arial" w:cs="Arial"/>
                <w:sz w:val="18"/>
                <w:szCs w:val="18"/>
              </w:rPr>
              <w:t>HyperText Transfer Protocol</w:t>
            </w:r>
            <w:r w:rsidRPr="00342612">
              <w:rPr>
                <w:rFonts w:ascii="Arial" w:eastAsia="宋体" w:hAnsi="Arial" w:cs="Arial"/>
                <w:sz w:val="18"/>
                <w:szCs w:val="18"/>
              </w:rPr>
              <w:t>）是一种用于分布式、协作式和超媒体信息系统的应用层协议。</w:t>
            </w:r>
            <w:r w:rsidRPr="00342612">
              <w:rPr>
                <w:rFonts w:ascii="Arial" w:eastAsia="宋体" w:hAnsi="Arial" w:cs="Arial"/>
                <w:sz w:val="18"/>
                <w:szCs w:val="18"/>
              </w:rPr>
              <w:t>HTTP</w:t>
            </w:r>
            <w:r w:rsidRPr="00342612">
              <w:rPr>
                <w:rFonts w:ascii="Arial" w:eastAsia="宋体" w:hAnsi="Arial" w:cs="Arial"/>
                <w:sz w:val="18"/>
                <w:szCs w:val="18"/>
              </w:rPr>
              <w:t>是万维网的数据通信的基础。</w:t>
            </w:r>
          </w:p>
        </w:tc>
      </w:tr>
      <w:tr w:rsidR="000C3EDA" w:rsidRPr="00342612"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表现层状态转换（</w:t>
            </w:r>
            <w:r w:rsidR="007B45B2" w:rsidRPr="00342612">
              <w:rPr>
                <w:rFonts w:ascii="Arial" w:eastAsia="宋体" w:hAnsi="Arial" w:cs="Arial"/>
                <w:sz w:val="18"/>
                <w:szCs w:val="18"/>
              </w:rPr>
              <w:t>英文全称</w:t>
            </w:r>
            <w:r w:rsidRPr="00342612">
              <w:rPr>
                <w:rFonts w:ascii="Arial" w:eastAsia="宋体" w:hAnsi="Arial" w:cs="Arial"/>
                <w:sz w:val="18"/>
                <w:szCs w:val="18"/>
              </w:rPr>
              <w:t>：</w:t>
            </w:r>
            <w:r w:rsidRPr="00342612">
              <w:rPr>
                <w:rFonts w:ascii="Arial" w:eastAsia="宋体" w:hAnsi="Arial" w:cs="Arial"/>
                <w:sz w:val="18"/>
                <w:szCs w:val="18"/>
              </w:rPr>
              <w:t>Representational State Transfer</w:t>
            </w:r>
            <w:r w:rsidRPr="00342612">
              <w:rPr>
                <w:rFonts w:ascii="Arial" w:eastAsia="宋体" w:hAnsi="Arial" w:cs="Arial"/>
                <w:sz w:val="18"/>
                <w:szCs w:val="18"/>
              </w:rPr>
              <w:t>）是一种万维网软件架构风格，目的是便于不同软件</w:t>
            </w:r>
            <w:r w:rsidRPr="00342612">
              <w:rPr>
                <w:rFonts w:ascii="Arial" w:eastAsia="宋体" w:hAnsi="Arial" w:cs="Arial"/>
                <w:sz w:val="18"/>
                <w:szCs w:val="18"/>
              </w:rPr>
              <w:t>/</w:t>
            </w:r>
            <w:r w:rsidRPr="00342612">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342612" w:rsidRDefault="00AD11D9">
      <w:pPr>
        <w:widowControl/>
        <w:jc w:val="left"/>
        <w:rPr>
          <w:rFonts w:ascii="Arial" w:eastAsia="宋体" w:hAnsi="Arial"/>
        </w:rPr>
      </w:pPr>
    </w:p>
    <w:p w14:paraId="1902DE7B" w14:textId="77777777" w:rsidR="00FC6392" w:rsidRPr="00342612" w:rsidRDefault="00FC6392">
      <w:pPr>
        <w:widowControl/>
        <w:jc w:val="left"/>
        <w:rPr>
          <w:rFonts w:ascii="Arial" w:eastAsia="宋体" w:hAnsi="Arial"/>
        </w:rPr>
        <w:sectPr w:rsidR="00FC6392" w:rsidRPr="00342612"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342612" w:rsidRDefault="006F2FAA" w:rsidP="00943B2D">
      <w:pPr>
        <w:pStyle w:val="1"/>
        <w:rPr>
          <w:rFonts w:ascii="Arial" w:hAnsi="Arial"/>
        </w:rPr>
      </w:pPr>
      <w:bookmarkStart w:id="12" w:name="_Toc37419979"/>
      <w:r w:rsidRPr="00342612">
        <w:rPr>
          <w:rFonts w:ascii="Arial" w:hAnsi="Arial" w:hint="eastAsia"/>
        </w:rPr>
        <w:lastRenderedPageBreak/>
        <w:t>1</w:t>
      </w:r>
      <w:r w:rsidRPr="00342612">
        <w:rPr>
          <w:rFonts w:ascii="Arial" w:hAnsi="Arial"/>
        </w:rPr>
        <w:t xml:space="preserve"> </w:t>
      </w:r>
      <w:r w:rsidRPr="00342612">
        <w:rPr>
          <w:rFonts w:ascii="Arial" w:hAnsi="Arial" w:hint="eastAsia"/>
        </w:rPr>
        <w:t>简介</w:t>
      </w:r>
      <w:bookmarkEnd w:id="12"/>
    </w:p>
    <w:p w14:paraId="567EE25A" w14:textId="6D09EA37" w:rsidR="00454810" w:rsidRPr="00342612" w:rsidRDefault="00454810" w:rsidP="003A5E97">
      <w:pPr>
        <w:pStyle w:val="2"/>
        <w:rPr>
          <w:rFonts w:ascii="Arial" w:hAnsi="Arial"/>
        </w:rPr>
      </w:pPr>
      <w:bookmarkStart w:id="13" w:name="_Toc36119472"/>
      <w:bookmarkStart w:id="14" w:name="_Toc37419980"/>
      <w:r w:rsidRPr="00342612">
        <w:rPr>
          <w:rFonts w:ascii="Arial" w:hAnsi="Arial" w:hint="eastAsia"/>
        </w:rPr>
        <w:t>1</w:t>
      </w:r>
      <w:r w:rsidRPr="00342612">
        <w:rPr>
          <w:rFonts w:ascii="Arial" w:hAnsi="Arial"/>
        </w:rPr>
        <w:t xml:space="preserve">.1 </w:t>
      </w:r>
      <w:bookmarkEnd w:id="13"/>
      <w:r w:rsidR="00007F31" w:rsidRPr="00342612">
        <w:rPr>
          <w:rFonts w:ascii="Arial" w:hAnsi="Arial" w:hint="eastAsia"/>
        </w:rPr>
        <w:t>目的</w:t>
      </w:r>
      <w:bookmarkEnd w:id="14"/>
    </w:p>
    <w:p w14:paraId="5CBE8058" w14:textId="5EB431C8"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w:t>
      </w:r>
      <w:r w:rsidRPr="00342612">
        <w:rPr>
          <w:rFonts w:ascii="Arial" w:eastAsia="宋体" w:hAnsi="Arial" w:hint="eastAsia"/>
          <w:szCs w:val="21"/>
        </w:rPr>
        <w:t>C</w:t>
      </w:r>
      <w:r w:rsidRPr="00342612">
        <w:rPr>
          <w:rFonts w:ascii="Arial" w:eastAsia="宋体" w:hAnsi="Arial" w:hint="eastAsia"/>
          <w:szCs w:val="21"/>
        </w:rPr>
        <w:t>组开发项目</w:t>
      </w:r>
      <w:r w:rsidR="00CF3F50" w:rsidRPr="00342612">
        <w:rPr>
          <w:rFonts w:ascii="Arial" w:eastAsia="宋体" w:hAnsi="Arial" w:hint="eastAsia"/>
          <w:b/>
          <w:bCs/>
          <w:i/>
          <w:iCs/>
          <w:szCs w:val="21"/>
        </w:rPr>
        <w:t xml:space="preserve"> </w:t>
      </w:r>
      <w:r w:rsidRPr="00342612">
        <w:rPr>
          <w:rFonts w:ascii="Arial" w:eastAsia="宋体" w:hAnsi="Arial" w:hint="eastAsia"/>
          <w:b/>
          <w:bCs/>
          <w:i/>
          <w:iCs/>
          <w:szCs w:val="21"/>
        </w:rPr>
        <w:t>基于</w:t>
      </w:r>
      <w:r w:rsidRPr="00342612">
        <w:rPr>
          <w:rFonts w:ascii="Arial" w:eastAsia="宋体" w:hAnsi="Arial"/>
          <w:b/>
          <w:bCs/>
          <w:i/>
          <w:iCs/>
          <w:szCs w:val="21"/>
        </w:rPr>
        <w:t>Flask</w:t>
      </w:r>
      <w:r w:rsidRPr="00342612">
        <w:rPr>
          <w:rFonts w:ascii="Arial" w:eastAsia="宋体" w:hAnsi="Arial"/>
          <w:b/>
          <w:bCs/>
          <w:i/>
          <w:iCs/>
          <w:szCs w:val="21"/>
        </w:rPr>
        <w:t>的深度学习自动化部署系统</w:t>
      </w:r>
      <w:r w:rsidR="00CF3F50" w:rsidRPr="00342612">
        <w:rPr>
          <w:rFonts w:ascii="Arial" w:eastAsia="宋体" w:hAnsi="Arial" w:hint="eastAsia"/>
          <w:b/>
          <w:bCs/>
          <w:i/>
          <w:iCs/>
          <w:szCs w:val="21"/>
        </w:rPr>
        <w:t xml:space="preserve"> </w:t>
      </w:r>
      <w:r w:rsidRPr="00342612">
        <w:rPr>
          <w:rFonts w:ascii="Arial" w:eastAsia="宋体" w:hAnsi="Arial" w:hint="eastAsia"/>
          <w:szCs w:val="21"/>
        </w:rPr>
        <w:t>的需求规格说明书，通过对项目预期功能的评估，在明确定义和用户需求的基础上，进一步确定软件的功能需求、</w:t>
      </w:r>
      <w:r w:rsidR="00AB5DBB" w:rsidRPr="00342612">
        <w:rPr>
          <w:rFonts w:ascii="Arial" w:eastAsia="宋体" w:hAnsi="Arial" w:hint="eastAsia"/>
          <w:szCs w:val="21"/>
        </w:rPr>
        <w:t>性能</w:t>
      </w:r>
      <w:r w:rsidRPr="00342612">
        <w:rPr>
          <w:rFonts w:ascii="Arial" w:eastAsia="宋体" w:hAnsi="Arial" w:hint="eastAsia"/>
          <w:szCs w:val="21"/>
        </w:rPr>
        <w:t>需求，以及软件对运行环境的要求。</w:t>
      </w:r>
    </w:p>
    <w:p w14:paraId="134E8E2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本轮需求分析过程以</w:t>
      </w:r>
      <w:r w:rsidRPr="00342612">
        <w:rPr>
          <w:rFonts w:ascii="Arial" w:eastAsia="宋体" w:hAnsi="Arial"/>
          <w:szCs w:val="21"/>
        </w:rPr>
        <w:t>Flask</w:t>
      </w:r>
      <w:r w:rsidRPr="00342612">
        <w:rPr>
          <w:rFonts w:ascii="Arial" w:eastAsia="宋体" w:hAnsi="Arial"/>
          <w:szCs w:val="21"/>
        </w:rPr>
        <w:t>开源框架及相关</w:t>
      </w:r>
      <w:r w:rsidRPr="00342612">
        <w:rPr>
          <w:rFonts w:ascii="Arial" w:eastAsia="宋体" w:hAnsi="Arial" w:hint="eastAsia"/>
          <w:szCs w:val="21"/>
        </w:rPr>
        <w:t>参考</w:t>
      </w:r>
      <w:r w:rsidRPr="00342612">
        <w:rPr>
          <w:rFonts w:ascii="Arial" w:eastAsia="宋体" w:hAnsi="Arial"/>
          <w:szCs w:val="21"/>
        </w:rPr>
        <w:t>资料为输入，分析软件设计需求，结合软件工程综合实验具体要求，输出软件需求规格说明书。</w:t>
      </w:r>
    </w:p>
    <w:p w14:paraId="47B0545F"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本文档是为软件设计人员、开发人员、测试人员、项目验收方编写的。可作为后续软件架构设计的依据，软件开发过程的参考材料，测试过程的评价指标，以及项目验收达标的依据。</w:t>
      </w:r>
    </w:p>
    <w:p w14:paraId="52A1910F" w14:textId="77777777" w:rsidR="00454810" w:rsidRPr="00342612" w:rsidRDefault="00454810" w:rsidP="003A5E97">
      <w:pPr>
        <w:pStyle w:val="2"/>
        <w:rPr>
          <w:rFonts w:ascii="Arial" w:hAnsi="Arial"/>
        </w:rPr>
      </w:pPr>
      <w:bookmarkStart w:id="15" w:name="_Toc36119473"/>
      <w:bookmarkStart w:id="16" w:name="_Toc37419981"/>
      <w:r w:rsidRPr="00342612">
        <w:rPr>
          <w:rFonts w:ascii="Arial" w:hAnsi="Arial" w:hint="eastAsia"/>
        </w:rPr>
        <w:t>1</w:t>
      </w:r>
      <w:r w:rsidRPr="00342612">
        <w:rPr>
          <w:rFonts w:ascii="Arial" w:hAnsi="Arial"/>
        </w:rPr>
        <w:t xml:space="preserve">.2 </w:t>
      </w:r>
      <w:r w:rsidRPr="00342612">
        <w:rPr>
          <w:rFonts w:ascii="Arial" w:hAnsi="Arial" w:hint="eastAsia"/>
        </w:rPr>
        <w:t>背景</w:t>
      </w:r>
      <w:bookmarkEnd w:id="15"/>
      <w:bookmarkEnd w:id="16"/>
    </w:p>
    <w:p w14:paraId="1B46D06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szCs w:val="21"/>
        </w:rPr>
        <w:t>是</w:t>
      </w:r>
      <w:r w:rsidRPr="00342612">
        <w:rPr>
          <w:rFonts w:ascii="Arial" w:eastAsia="宋体" w:hAnsi="Arial" w:hint="eastAsia"/>
          <w:szCs w:val="21"/>
        </w:rPr>
        <w:t>P</w:t>
      </w:r>
      <w:r w:rsidRPr="00342612">
        <w:rPr>
          <w:rFonts w:ascii="Arial" w:eastAsia="宋体" w:hAnsi="Arial"/>
          <w:szCs w:val="21"/>
        </w:rPr>
        <w:t>ython</w:t>
      </w:r>
      <w:r w:rsidRPr="00342612">
        <w:rPr>
          <w:rFonts w:ascii="Arial" w:eastAsia="宋体" w:hAnsi="Arial"/>
          <w:szCs w:val="21"/>
        </w:rPr>
        <w:t>常用的</w:t>
      </w:r>
      <w:r w:rsidRPr="00342612">
        <w:rPr>
          <w:rFonts w:ascii="Arial" w:eastAsia="宋体" w:hAnsi="Arial" w:hint="eastAsia"/>
          <w:szCs w:val="21"/>
        </w:rPr>
        <w:t>W</w:t>
      </w:r>
      <w:r w:rsidRPr="00342612">
        <w:rPr>
          <w:rFonts w:ascii="Arial" w:eastAsia="宋体" w:hAnsi="Arial"/>
          <w:szCs w:val="21"/>
        </w:rPr>
        <w:t>eb</w:t>
      </w:r>
      <w:r w:rsidRPr="00342612">
        <w:rPr>
          <w:rFonts w:ascii="Arial" w:eastAsia="宋体" w:hAnsi="Arial"/>
          <w:szCs w:val="21"/>
        </w:rPr>
        <w:t>开发框架，</w:t>
      </w:r>
      <w:r w:rsidRPr="00342612">
        <w:rPr>
          <w:rFonts w:ascii="Arial" w:eastAsia="宋体" w:hAnsi="Arial" w:hint="eastAsia"/>
          <w:szCs w:val="21"/>
        </w:rPr>
        <w:t>因</w:t>
      </w:r>
      <w:r w:rsidRPr="00342612">
        <w:rPr>
          <w:rFonts w:ascii="Arial" w:eastAsia="宋体" w:hAnsi="Arial"/>
          <w:szCs w:val="21"/>
        </w:rPr>
        <w:t>其具有很多优点</w:t>
      </w:r>
      <w:r w:rsidRPr="00342612">
        <w:rPr>
          <w:rFonts w:ascii="Arial" w:eastAsia="宋体" w:hAnsi="Arial" w:hint="eastAsia"/>
          <w:szCs w:val="21"/>
        </w:rPr>
        <w:t>而</w:t>
      </w:r>
      <w:r w:rsidRPr="00342612">
        <w:rPr>
          <w:rFonts w:ascii="Arial" w:eastAsia="宋体" w:hAnsi="Arial"/>
          <w:szCs w:val="21"/>
        </w:rPr>
        <w:t>受到广泛的使用</w:t>
      </w:r>
      <w:r w:rsidRPr="00342612">
        <w:rPr>
          <w:rFonts w:ascii="Arial" w:eastAsia="宋体" w:hAnsi="Arial" w:hint="eastAsia"/>
          <w:szCs w:val="21"/>
        </w:rPr>
        <w:t>。</w:t>
      </w:r>
      <w:r w:rsidRPr="00342612">
        <w:rPr>
          <w:rFonts w:ascii="Arial" w:eastAsia="宋体" w:hAnsi="Arial"/>
          <w:szCs w:val="21"/>
        </w:rPr>
        <w:t>它非常的灵活、轻便、安全且容易上手，</w:t>
      </w:r>
      <w:r w:rsidRPr="00342612">
        <w:rPr>
          <w:rFonts w:ascii="Arial" w:eastAsia="宋体" w:hAnsi="Arial" w:hint="eastAsia"/>
          <w:szCs w:val="21"/>
        </w:rPr>
        <w:t>能够</w:t>
      </w:r>
      <w:r w:rsidRPr="00342612">
        <w:rPr>
          <w:rFonts w:ascii="Arial" w:eastAsia="宋体" w:hAnsi="Arial"/>
          <w:szCs w:val="21"/>
        </w:rPr>
        <w:t>很好地结合</w:t>
      </w:r>
      <w:r w:rsidRPr="00342612">
        <w:rPr>
          <w:rFonts w:ascii="Arial" w:eastAsia="宋体" w:hAnsi="Arial"/>
          <w:szCs w:val="21"/>
        </w:rPr>
        <w:t>MVC</w:t>
      </w:r>
      <w:r w:rsidRPr="00342612">
        <w:rPr>
          <w:rFonts w:ascii="Arial" w:eastAsia="宋体" w:hAnsi="Arial"/>
          <w:szCs w:val="21"/>
        </w:rPr>
        <w:t>模式进行开发，具有</w:t>
      </w:r>
      <w:r w:rsidRPr="00342612">
        <w:rPr>
          <w:rFonts w:ascii="Arial" w:eastAsia="宋体" w:hAnsi="Arial" w:hint="eastAsia"/>
          <w:szCs w:val="21"/>
        </w:rPr>
        <w:t>高度</w:t>
      </w:r>
      <w:r w:rsidRPr="00342612">
        <w:rPr>
          <w:rFonts w:ascii="Arial" w:eastAsia="宋体" w:hAnsi="Arial"/>
          <w:szCs w:val="21"/>
        </w:rPr>
        <w:t>定制性，用户可以根据自己的需求来添加相应的功能，在保持核心</w:t>
      </w:r>
      <w:r w:rsidRPr="00342612">
        <w:rPr>
          <w:rFonts w:ascii="Arial" w:eastAsia="宋体" w:hAnsi="Arial" w:hint="eastAsia"/>
          <w:szCs w:val="21"/>
        </w:rPr>
        <w:t>结构</w:t>
      </w:r>
      <w:r w:rsidRPr="00342612">
        <w:rPr>
          <w:rFonts w:ascii="Arial" w:eastAsia="宋体" w:hAnsi="Arial"/>
          <w:szCs w:val="21"/>
        </w:rPr>
        <w:t>简单的同时</w:t>
      </w:r>
      <w:r w:rsidRPr="00342612">
        <w:rPr>
          <w:rFonts w:ascii="Arial" w:eastAsia="宋体" w:hAnsi="Arial" w:hint="eastAsia"/>
          <w:szCs w:val="21"/>
        </w:rPr>
        <w:t>，</w:t>
      </w:r>
      <w:r w:rsidRPr="00342612">
        <w:rPr>
          <w:rFonts w:ascii="Arial" w:eastAsia="宋体" w:hAnsi="Arial"/>
          <w:szCs w:val="21"/>
        </w:rPr>
        <w:t>实现功能的丰富与扩展</w:t>
      </w:r>
      <w:r w:rsidRPr="00342612">
        <w:rPr>
          <w:rFonts w:ascii="Arial" w:eastAsia="宋体" w:hAnsi="Arial" w:hint="eastAsia"/>
          <w:szCs w:val="21"/>
        </w:rPr>
        <w:t>。因</w:t>
      </w:r>
      <w:r w:rsidRPr="00342612">
        <w:rPr>
          <w:rFonts w:ascii="Arial" w:eastAsia="宋体" w:hAnsi="Arial"/>
          <w:szCs w:val="21"/>
        </w:rPr>
        <w:t>其具有强大的插件库，可以让用户实现个性化的网站定制，开发出功能强大的网站。</w:t>
      </w:r>
    </w:p>
    <w:p w14:paraId="755CC421" w14:textId="41A5CD49" w:rsidR="004C2163" w:rsidRPr="00342612" w:rsidRDefault="004C2163" w:rsidP="00F12CD8">
      <w:pPr>
        <w:pStyle w:val="1"/>
        <w:spacing w:line="240" w:lineRule="auto"/>
        <w:rPr>
          <w:rFonts w:ascii="Arial" w:hAnsi="Arial"/>
        </w:rPr>
      </w:pPr>
      <w:bookmarkStart w:id="17" w:name="_Toc37419982"/>
      <w:r w:rsidRPr="00342612">
        <w:rPr>
          <w:rFonts w:ascii="Arial" w:hAnsi="Arial" w:hint="eastAsia"/>
        </w:rPr>
        <w:t>2</w:t>
      </w:r>
      <w:r w:rsidRPr="00342612">
        <w:rPr>
          <w:rFonts w:ascii="Arial" w:hAnsi="Arial"/>
        </w:rPr>
        <w:t xml:space="preserve"> </w:t>
      </w:r>
      <w:r w:rsidRPr="00342612">
        <w:rPr>
          <w:rFonts w:ascii="Arial" w:hAnsi="Arial" w:hint="eastAsia"/>
        </w:rPr>
        <w:t>总体概述</w:t>
      </w:r>
      <w:bookmarkEnd w:id="17"/>
    </w:p>
    <w:p w14:paraId="2B199910" w14:textId="2466D750" w:rsidR="00EC70A2" w:rsidRPr="00342612" w:rsidRDefault="00EC70A2" w:rsidP="003A5E97">
      <w:pPr>
        <w:pStyle w:val="2"/>
        <w:rPr>
          <w:rFonts w:ascii="Arial" w:hAnsi="Arial"/>
        </w:rPr>
      </w:pPr>
      <w:bookmarkStart w:id="18" w:name="_Toc36119477"/>
      <w:bookmarkStart w:id="19" w:name="_Toc37419983"/>
      <w:r w:rsidRPr="00342612">
        <w:rPr>
          <w:rFonts w:ascii="Arial" w:hAnsi="Arial"/>
        </w:rPr>
        <w:t xml:space="preserve">2.1 </w:t>
      </w:r>
      <w:bookmarkEnd w:id="18"/>
      <w:r w:rsidRPr="00342612">
        <w:rPr>
          <w:rFonts w:ascii="Arial" w:hAnsi="Arial" w:hint="eastAsia"/>
        </w:rPr>
        <w:t>软件概述</w:t>
      </w:r>
      <w:bookmarkEnd w:id="19"/>
    </w:p>
    <w:p w14:paraId="1011B70F" w14:textId="7D1C51ED" w:rsidR="00EC70A2" w:rsidRPr="00342612" w:rsidRDefault="00EC70A2" w:rsidP="00EC70A2">
      <w:pPr>
        <w:spacing w:line="360" w:lineRule="auto"/>
        <w:ind w:firstLineChars="200" w:firstLine="420"/>
        <w:rPr>
          <w:rFonts w:ascii="Arial" w:eastAsia="宋体" w:hAnsi="Arial"/>
          <w:szCs w:val="21"/>
        </w:rPr>
      </w:pPr>
      <w:r w:rsidRPr="00342612">
        <w:rPr>
          <w:rFonts w:ascii="Arial" w:eastAsia="宋体" w:hAnsi="Arial" w:hint="eastAsia"/>
          <w:szCs w:val="21"/>
        </w:rPr>
        <w:t>高效的深度学习模型需要通过实际部署才能在生产生活中发挥作用。常用的部署方式是将模型包装成</w:t>
      </w:r>
      <w:r w:rsidRPr="00342612">
        <w:rPr>
          <w:rFonts w:ascii="Arial" w:eastAsia="宋体" w:hAnsi="Arial"/>
          <w:szCs w:val="21"/>
        </w:rPr>
        <w:t>Web</w:t>
      </w:r>
      <w:r w:rsidRPr="00342612">
        <w:rPr>
          <w:rFonts w:ascii="Arial" w:eastAsia="宋体" w:hAnsi="Arial"/>
          <w:szCs w:val="21"/>
        </w:rPr>
        <w:t>服务，向外界提供基于</w:t>
      </w:r>
      <w:r w:rsidRPr="00342612">
        <w:rPr>
          <w:rFonts w:ascii="Arial" w:eastAsia="宋体" w:hAnsi="Arial"/>
          <w:szCs w:val="21"/>
        </w:rPr>
        <w:t>HTTP</w:t>
      </w:r>
      <w:r w:rsidRPr="00342612">
        <w:rPr>
          <w:rFonts w:ascii="Arial" w:eastAsia="宋体" w:hAnsi="Arial"/>
          <w:szCs w:val="21"/>
        </w:rPr>
        <w:t>协议的接口，从而提供各类预测功能和服务。对于算法研究人员而言，将深度学习模型部署为</w:t>
      </w:r>
      <w:r w:rsidRPr="00342612">
        <w:rPr>
          <w:rFonts w:ascii="Arial" w:eastAsia="宋体" w:hAnsi="Arial"/>
          <w:szCs w:val="21"/>
        </w:rPr>
        <w:t>Web</w:t>
      </w:r>
      <w:r w:rsidRPr="00342612">
        <w:rPr>
          <w:rFonts w:ascii="Arial" w:eastAsia="宋体" w:hAnsi="Arial"/>
          <w:szCs w:val="21"/>
        </w:rPr>
        <w:t>服务的学习成本较高，通常需要工程开发人员协助部署，这一定程度上降低了算法研发和实际部署的效率。本</w:t>
      </w:r>
      <w:r w:rsidR="0065411B" w:rsidRPr="00342612">
        <w:rPr>
          <w:rFonts w:ascii="Arial" w:eastAsia="宋体" w:hAnsi="Arial" w:hint="eastAsia"/>
          <w:szCs w:val="21"/>
        </w:rPr>
        <w:t>软件</w:t>
      </w:r>
      <w:r w:rsidRPr="00342612">
        <w:rPr>
          <w:rFonts w:ascii="Arial" w:eastAsia="宋体" w:hAnsi="Arial"/>
          <w:szCs w:val="21"/>
        </w:rPr>
        <w:t>旨在通过自动化部署深度模型，降低算法研究人员实际部署模型的门槛，提高深度学习模型迭代研发和部署的效率。</w:t>
      </w:r>
    </w:p>
    <w:p w14:paraId="1E721552" w14:textId="717F418D" w:rsidR="004C2163" w:rsidRPr="00342612" w:rsidRDefault="00EC70A2" w:rsidP="007972CE">
      <w:pPr>
        <w:spacing w:line="360" w:lineRule="auto"/>
        <w:ind w:firstLineChars="200" w:firstLine="420"/>
        <w:rPr>
          <w:rFonts w:ascii="Arial" w:eastAsia="宋体" w:hAnsi="Arial"/>
          <w:szCs w:val="21"/>
        </w:rPr>
      </w:pPr>
      <w:r w:rsidRPr="00342612">
        <w:rPr>
          <w:rFonts w:ascii="Arial" w:eastAsia="宋体" w:hAnsi="Arial" w:hint="eastAsia"/>
          <w:szCs w:val="21"/>
        </w:rPr>
        <w:t>项目采用基于</w:t>
      </w:r>
      <w:r w:rsidRPr="00342612">
        <w:rPr>
          <w:rFonts w:ascii="Arial" w:eastAsia="宋体" w:hAnsi="Arial"/>
          <w:szCs w:val="21"/>
        </w:rPr>
        <w:t>Python</w:t>
      </w:r>
      <w:r w:rsidRPr="00342612">
        <w:rPr>
          <w:rFonts w:ascii="Arial" w:eastAsia="宋体" w:hAnsi="Arial"/>
          <w:szCs w:val="21"/>
        </w:rPr>
        <w:t>语言的轻量级</w:t>
      </w:r>
      <w:r w:rsidRPr="00342612">
        <w:rPr>
          <w:rFonts w:ascii="Arial" w:eastAsia="宋体" w:hAnsi="Arial"/>
          <w:szCs w:val="21"/>
        </w:rPr>
        <w:t>Web</w:t>
      </w:r>
      <w:r w:rsidRPr="00342612">
        <w:rPr>
          <w:rFonts w:ascii="Arial" w:eastAsia="宋体" w:hAnsi="Arial"/>
          <w:szCs w:val="21"/>
        </w:rPr>
        <w:t>框架</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和容器技术作为实际的模型部署工具</w:t>
      </w:r>
      <w:r w:rsidR="00C95E04" w:rsidRPr="00342612">
        <w:rPr>
          <w:rFonts w:ascii="Arial" w:eastAsia="宋体" w:hAnsi="Arial" w:hint="eastAsia"/>
          <w:szCs w:val="21"/>
        </w:rPr>
        <w:t>，</w:t>
      </w:r>
      <w:r w:rsidRPr="00342612">
        <w:rPr>
          <w:rFonts w:ascii="Arial" w:eastAsia="宋体" w:hAnsi="Arial"/>
          <w:szCs w:val="21"/>
        </w:rPr>
        <w:t>自动化部署系统包括了</w:t>
      </w:r>
      <w:r w:rsidR="0001359E" w:rsidRPr="00342612">
        <w:rPr>
          <w:rFonts w:ascii="Arial" w:eastAsia="宋体" w:hAnsi="Arial" w:hint="eastAsia"/>
          <w:szCs w:val="21"/>
        </w:rPr>
        <w:t>网站</w:t>
      </w:r>
      <w:r w:rsidRPr="00342612">
        <w:rPr>
          <w:rFonts w:ascii="Arial" w:eastAsia="宋体" w:hAnsi="Arial"/>
          <w:szCs w:val="21"/>
        </w:rPr>
        <w:t>前端页面，</w:t>
      </w:r>
      <w:r w:rsidRPr="00342612">
        <w:rPr>
          <w:rFonts w:ascii="Arial" w:eastAsia="宋体" w:hAnsi="Arial" w:hint="eastAsia"/>
          <w:szCs w:val="21"/>
        </w:rPr>
        <w:t>网站</w:t>
      </w:r>
      <w:r w:rsidRPr="00342612">
        <w:rPr>
          <w:rFonts w:ascii="Arial" w:eastAsia="宋体" w:hAnsi="Arial"/>
          <w:szCs w:val="21"/>
        </w:rPr>
        <w:t>后端</w:t>
      </w:r>
      <w:r w:rsidRPr="00342612">
        <w:rPr>
          <w:rFonts w:ascii="Arial" w:eastAsia="宋体" w:hAnsi="Arial" w:hint="eastAsia"/>
          <w:szCs w:val="21"/>
        </w:rPr>
        <w:t>模块</w:t>
      </w:r>
      <w:r w:rsidRPr="00342612">
        <w:rPr>
          <w:rFonts w:ascii="Arial" w:eastAsia="宋体" w:hAnsi="Arial"/>
          <w:szCs w:val="21"/>
        </w:rPr>
        <w:t>和</w:t>
      </w:r>
      <w:r w:rsidR="005F05BF" w:rsidRPr="00342612">
        <w:rPr>
          <w:rFonts w:ascii="Arial" w:eastAsia="宋体" w:hAnsi="Arial" w:hint="eastAsia"/>
          <w:szCs w:val="21"/>
        </w:rPr>
        <w:t>模型</w:t>
      </w:r>
      <w:r w:rsidRPr="00342612">
        <w:rPr>
          <w:rFonts w:ascii="Arial" w:eastAsia="宋体" w:hAnsi="Arial" w:hint="eastAsia"/>
          <w:szCs w:val="21"/>
        </w:rPr>
        <w:t>部署模块</w:t>
      </w:r>
      <w:r w:rsidR="00F814F4" w:rsidRPr="00342612">
        <w:rPr>
          <w:rFonts w:ascii="Arial" w:eastAsia="宋体" w:hAnsi="Arial" w:hint="eastAsia"/>
          <w:szCs w:val="21"/>
        </w:rPr>
        <w:t>。</w:t>
      </w:r>
      <w:r w:rsidRPr="00342612">
        <w:rPr>
          <w:rFonts w:ascii="Arial" w:eastAsia="宋体" w:hAnsi="Arial"/>
          <w:szCs w:val="21"/>
        </w:rPr>
        <w:t>用户通过</w:t>
      </w:r>
      <w:r w:rsidR="0033522E" w:rsidRPr="00342612">
        <w:rPr>
          <w:rFonts w:ascii="Arial" w:eastAsia="宋体" w:hAnsi="Arial"/>
          <w:szCs w:val="21"/>
        </w:rPr>
        <w:t>W</w:t>
      </w:r>
      <w:r w:rsidR="0033522E" w:rsidRPr="00342612">
        <w:rPr>
          <w:rFonts w:ascii="Arial" w:eastAsia="宋体" w:hAnsi="Arial" w:hint="eastAsia"/>
          <w:szCs w:val="21"/>
        </w:rPr>
        <w:t>eb</w:t>
      </w:r>
      <w:r w:rsidRPr="00342612">
        <w:rPr>
          <w:rFonts w:ascii="Arial" w:eastAsia="宋体" w:hAnsi="Arial"/>
          <w:szCs w:val="21"/>
        </w:rPr>
        <w:lastRenderedPageBreak/>
        <w:t>界面完成模型的</w:t>
      </w:r>
      <w:r w:rsidR="001E654C" w:rsidRPr="00342612">
        <w:rPr>
          <w:rFonts w:ascii="Arial" w:eastAsia="宋体" w:hAnsi="Arial" w:hint="eastAsia"/>
          <w:szCs w:val="21"/>
        </w:rPr>
        <w:t>上传和</w:t>
      </w:r>
      <w:r w:rsidRPr="00342612">
        <w:rPr>
          <w:rFonts w:ascii="Arial" w:eastAsia="宋体" w:hAnsi="Arial"/>
          <w:szCs w:val="21"/>
        </w:rPr>
        <w:t>部署</w:t>
      </w:r>
      <w:r w:rsidR="0033522E" w:rsidRPr="00342612">
        <w:rPr>
          <w:rFonts w:ascii="Arial" w:eastAsia="宋体" w:hAnsi="Arial" w:hint="eastAsia"/>
          <w:szCs w:val="21"/>
        </w:rPr>
        <w:t>，</w:t>
      </w:r>
      <w:r w:rsidR="00390F72" w:rsidRPr="00342612">
        <w:rPr>
          <w:rFonts w:ascii="Arial" w:eastAsia="宋体" w:hAnsi="Arial" w:hint="eastAsia"/>
          <w:szCs w:val="21"/>
        </w:rPr>
        <w:t>并在随后</w:t>
      </w:r>
      <w:r w:rsidR="00CE126D" w:rsidRPr="00342612">
        <w:rPr>
          <w:rFonts w:ascii="Arial" w:eastAsia="宋体" w:hAnsi="Arial" w:hint="eastAsia"/>
          <w:szCs w:val="21"/>
        </w:rPr>
        <w:t>通过</w:t>
      </w:r>
      <w:r w:rsidR="000F0774" w:rsidRPr="00342612">
        <w:rPr>
          <w:rFonts w:ascii="Arial" w:eastAsia="宋体" w:hAnsi="Arial"/>
          <w:szCs w:val="21"/>
        </w:rPr>
        <w:t>W</w:t>
      </w:r>
      <w:r w:rsidR="000F0774" w:rsidRPr="00342612">
        <w:rPr>
          <w:rFonts w:ascii="Arial" w:eastAsia="宋体" w:hAnsi="Arial" w:hint="eastAsia"/>
          <w:szCs w:val="21"/>
        </w:rPr>
        <w:t>eb</w:t>
      </w:r>
      <w:r w:rsidR="000F0774" w:rsidRPr="00342612">
        <w:rPr>
          <w:rFonts w:ascii="Arial" w:eastAsia="宋体" w:hAnsi="Arial"/>
          <w:szCs w:val="21"/>
        </w:rPr>
        <w:t>界面</w:t>
      </w:r>
      <w:r w:rsidR="00736490" w:rsidRPr="00342612">
        <w:rPr>
          <w:rFonts w:ascii="Arial" w:eastAsia="宋体" w:hAnsi="Arial" w:hint="eastAsia"/>
          <w:szCs w:val="21"/>
        </w:rPr>
        <w:t>获得访问该模型的</w:t>
      </w:r>
      <w:r w:rsidR="00736490" w:rsidRPr="00342612">
        <w:rPr>
          <w:rFonts w:ascii="Arial" w:eastAsia="宋体" w:hAnsi="Arial" w:hint="eastAsia"/>
          <w:szCs w:val="21"/>
        </w:rPr>
        <w:t>REST</w:t>
      </w:r>
      <w:r w:rsidR="00736490" w:rsidRPr="00342612">
        <w:rPr>
          <w:rFonts w:ascii="Arial" w:eastAsia="宋体" w:hAnsi="Arial"/>
          <w:szCs w:val="21"/>
        </w:rPr>
        <w:t xml:space="preserve"> API</w:t>
      </w:r>
      <w:r w:rsidR="00187AD3" w:rsidRPr="00342612">
        <w:rPr>
          <w:rFonts w:ascii="Arial" w:eastAsia="宋体" w:hAnsi="Arial" w:hint="eastAsia"/>
          <w:szCs w:val="21"/>
        </w:rPr>
        <w:t>。</w:t>
      </w:r>
      <w:r w:rsidR="003C2778" w:rsidRPr="00342612">
        <w:rPr>
          <w:rFonts w:ascii="Arial" w:eastAsia="宋体" w:hAnsi="Arial" w:hint="eastAsia"/>
          <w:szCs w:val="21"/>
        </w:rPr>
        <w:t>在</w:t>
      </w:r>
      <w:r w:rsidR="004D2212" w:rsidRPr="00342612">
        <w:rPr>
          <w:rFonts w:ascii="Arial" w:eastAsia="宋体" w:hAnsi="Arial" w:hint="eastAsia"/>
          <w:szCs w:val="21"/>
        </w:rPr>
        <w:t>完成模型的部署</w:t>
      </w:r>
      <w:r w:rsidR="003C2778" w:rsidRPr="00342612">
        <w:rPr>
          <w:rFonts w:ascii="Arial" w:eastAsia="宋体" w:hAnsi="Arial" w:hint="eastAsia"/>
          <w:szCs w:val="21"/>
        </w:rPr>
        <w:t>之后，用户可在需要使用该模型的场景下调用此</w:t>
      </w:r>
      <w:r w:rsidR="003C2778" w:rsidRPr="00342612">
        <w:rPr>
          <w:rFonts w:ascii="Arial" w:eastAsia="宋体" w:hAnsi="Arial"/>
          <w:szCs w:val="21"/>
        </w:rPr>
        <w:t>REST API</w:t>
      </w:r>
      <w:r w:rsidR="003C2778" w:rsidRPr="00342612">
        <w:rPr>
          <w:rFonts w:ascii="Arial" w:eastAsia="宋体" w:hAnsi="Arial"/>
          <w:szCs w:val="21"/>
        </w:rPr>
        <w:t>，</w:t>
      </w:r>
      <w:r w:rsidR="00026E5F" w:rsidRPr="00342612">
        <w:rPr>
          <w:rFonts w:ascii="Arial" w:eastAsia="宋体" w:hAnsi="Arial" w:hint="eastAsia"/>
          <w:szCs w:val="21"/>
        </w:rPr>
        <w:t>把</w:t>
      </w:r>
      <w:r w:rsidR="003C2778" w:rsidRPr="00342612">
        <w:rPr>
          <w:rFonts w:ascii="Arial" w:eastAsia="宋体" w:hAnsi="Arial"/>
          <w:szCs w:val="21"/>
        </w:rPr>
        <w:t>待识别的图片发送至服务器，服务器将通过</w:t>
      </w:r>
      <w:r w:rsidR="003C2778" w:rsidRPr="00342612">
        <w:rPr>
          <w:rFonts w:ascii="Arial" w:eastAsia="宋体" w:hAnsi="Arial"/>
          <w:szCs w:val="21"/>
        </w:rPr>
        <w:t>HTTP</w:t>
      </w:r>
      <w:r w:rsidR="003C2778" w:rsidRPr="00342612">
        <w:rPr>
          <w:rFonts w:ascii="Arial" w:eastAsia="宋体" w:hAnsi="Arial"/>
          <w:szCs w:val="21"/>
        </w:rPr>
        <w:t>响应返回图片的识别结果。</w:t>
      </w:r>
      <w:r w:rsidR="00F153A2" w:rsidRPr="00342612">
        <w:rPr>
          <w:rFonts w:ascii="Arial" w:eastAsia="宋体" w:hAnsi="Arial" w:hint="eastAsia"/>
          <w:szCs w:val="21"/>
        </w:rPr>
        <w:t>本项目的使用</w:t>
      </w:r>
      <w:r w:rsidR="0033000C" w:rsidRPr="00342612">
        <w:rPr>
          <w:rFonts w:ascii="Arial" w:eastAsia="宋体" w:hAnsi="Arial" w:hint="eastAsia"/>
          <w:szCs w:val="21"/>
        </w:rPr>
        <w:t>方式</w:t>
      </w:r>
      <w:r w:rsidR="00F153A2" w:rsidRPr="00342612">
        <w:rPr>
          <w:rFonts w:ascii="Arial" w:eastAsia="宋体" w:hAnsi="Arial" w:hint="eastAsia"/>
          <w:szCs w:val="21"/>
        </w:rPr>
        <w:t>如图</w:t>
      </w:r>
      <w:r w:rsidR="00F153A2" w:rsidRPr="00342612">
        <w:rPr>
          <w:rFonts w:ascii="Arial" w:eastAsia="宋体" w:hAnsi="Arial" w:hint="eastAsia"/>
          <w:szCs w:val="21"/>
        </w:rPr>
        <w:t>1</w:t>
      </w:r>
      <w:r w:rsidR="00F153A2" w:rsidRPr="00342612">
        <w:rPr>
          <w:rFonts w:ascii="Arial" w:eastAsia="宋体" w:hAnsi="Arial" w:hint="eastAsia"/>
          <w:szCs w:val="21"/>
        </w:rPr>
        <w:t>所示。</w:t>
      </w:r>
    </w:p>
    <w:p w14:paraId="38235010" w14:textId="4592B667" w:rsidR="00964483" w:rsidRPr="00342612" w:rsidRDefault="00A1006F" w:rsidP="00802047">
      <w:pPr>
        <w:spacing w:line="360" w:lineRule="auto"/>
        <w:jc w:val="center"/>
        <w:rPr>
          <w:rFonts w:ascii="Arial" w:eastAsia="宋体" w:hAnsi="Arial"/>
          <w:szCs w:val="21"/>
        </w:rPr>
      </w:pPr>
      <w:r w:rsidRPr="00342612">
        <w:rPr>
          <w:rFonts w:ascii="Arial" w:eastAsia="宋体" w:hAnsi="Arial"/>
          <w:noProof/>
          <w:szCs w:val="21"/>
        </w:rPr>
        <mc:AlternateContent>
          <mc:Choice Requires="wps">
            <w:drawing>
              <wp:anchor distT="0" distB="0" distL="114300" distR="114300" simplePos="0" relativeHeight="251659264" behindDoc="0" locked="0" layoutInCell="1" allowOverlap="1" wp14:anchorId="261B4A35" wp14:editId="70896B99">
                <wp:simplePos x="0" y="0"/>
                <wp:positionH relativeFrom="column">
                  <wp:posOffset>3388591</wp:posOffset>
                </wp:positionH>
                <wp:positionV relativeFrom="paragraph">
                  <wp:posOffset>1300827</wp:posOffset>
                </wp:positionV>
                <wp:extent cx="955675" cy="368935"/>
                <wp:effectExtent l="0" t="0" r="0" b="0"/>
                <wp:wrapNone/>
                <wp:docPr id="6" name="文本框 5">
                  <a:extLst xmlns:a="http://schemas.openxmlformats.org/drawingml/2006/main">
                    <a:ext uri="{FF2B5EF4-FFF2-40B4-BE49-F238E27FC236}">
                      <a16:creationId xmlns:a16="http://schemas.microsoft.com/office/drawing/2014/main" id="{CEC51B95-F505-4BE5-8518-9489CAC4CA4E}"/>
                    </a:ext>
                  </a:extLst>
                </wp:docPr>
                <wp:cNvGraphicFramePr/>
                <a:graphic xmlns:a="http://schemas.openxmlformats.org/drawingml/2006/main">
                  <a:graphicData uri="http://schemas.microsoft.com/office/word/2010/wordprocessingShape">
                    <wps:wsp>
                      <wps:cNvSpPr txBox="1"/>
                      <wps:spPr>
                        <a:xfrm>
                          <a:off x="0" y="0"/>
                          <a:ext cx="955675" cy="368935"/>
                        </a:xfrm>
                        <a:prstGeom prst="rect">
                          <a:avLst/>
                        </a:prstGeom>
                        <a:noFill/>
                      </wps:spPr>
                      <wps:txbx>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wps:txbx>
                      <wps:bodyPr wrap="none" rtlCol="0">
                        <a:spAutoFit/>
                      </wps:bodyPr>
                    </wps:wsp>
                  </a:graphicData>
                </a:graphic>
              </wp:anchor>
            </w:drawing>
          </mc:Choice>
          <mc:Fallback>
            <w:pict>
              <v:shapetype w14:anchorId="261B4A35" id="_x0000_t202" coordsize="21600,21600" o:spt="202" path="m,l,21600r21600,l21600,xe">
                <v:stroke joinstyle="miter"/>
                <v:path gradientshapeok="t" o:connecttype="rect"/>
              </v:shapetype>
              <v:shape id="文本框 5" o:spid="_x0000_s1026" type="#_x0000_t202" style="position:absolute;left:0;text-align:left;margin-left:266.8pt;margin-top:102.45pt;width:75.2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" filled="f" stroked="f">
                <v:textbox style="mso-fit-shape-to-text:t">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v:textbox>
              </v:shape>
            </w:pict>
          </mc:Fallback>
        </mc:AlternateContent>
      </w:r>
      <w:r w:rsidRPr="00342612">
        <w:rPr>
          <w:rFonts w:ascii="Arial" w:eastAsia="宋体" w:hAnsi="Arial"/>
          <w:noProof/>
          <w:szCs w:val="21"/>
        </w:rPr>
        <mc:AlternateContent>
          <mc:Choice Requires="wps">
            <w:drawing>
              <wp:anchor distT="0" distB="0" distL="114300" distR="114300" simplePos="0" relativeHeight="251660288" behindDoc="0" locked="0" layoutInCell="1" allowOverlap="1" wp14:anchorId="4CA19C7B" wp14:editId="7A958827">
                <wp:simplePos x="0" y="0"/>
                <wp:positionH relativeFrom="column">
                  <wp:posOffset>1329113</wp:posOffset>
                </wp:positionH>
                <wp:positionV relativeFrom="paragraph">
                  <wp:posOffset>1300422</wp:posOffset>
                </wp:positionV>
                <wp:extent cx="1107440" cy="368935"/>
                <wp:effectExtent l="0" t="0" r="0" b="0"/>
                <wp:wrapNone/>
                <wp:docPr id="7" name="文本框 6">
                  <a:extLst xmlns:a="http://schemas.openxmlformats.org/drawingml/2006/main">
                    <a:ext uri="{FF2B5EF4-FFF2-40B4-BE49-F238E27FC236}">
                      <a16:creationId xmlns:a16="http://schemas.microsoft.com/office/drawing/2014/main" id="{0E7AD93C-AB92-4F7F-902F-5522596E8359}"/>
                    </a:ext>
                  </a:extLst>
                </wp:docPr>
                <wp:cNvGraphicFramePr/>
                <a:graphic xmlns:a="http://schemas.openxmlformats.org/drawingml/2006/main">
                  <a:graphicData uri="http://schemas.microsoft.com/office/word/2010/wordprocessingShape">
                    <wps:wsp>
                      <wps:cNvSpPr txBox="1"/>
                      <wps:spPr>
                        <a:xfrm>
                          <a:off x="0" y="0"/>
                          <a:ext cx="1107440" cy="368935"/>
                        </a:xfrm>
                        <a:prstGeom prst="rect">
                          <a:avLst/>
                        </a:prstGeom>
                        <a:noFill/>
                      </wps:spPr>
                      <wps:txbx>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wps:txbx>
                      <wps:bodyPr wrap="none" rtlCol="0">
                        <a:spAutoFit/>
                      </wps:bodyPr>
                    </wps:wsp>
                  </a:graphicData>
                </a:graphic>
              </wp:anchor>
            </w:drawing>
          </mc:Choice>
          <mc:Fallback>
            <w:pict>
              <v:shape w14:anchorId="4CA19C7B" id="文本框 6" o:spid="_x0000_s1027" type="#_x0000_t202" style="position:absolute;left:0;text-align:left;margin-left:104.65pt;margin-top:102.4pt;width:87.2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" filled="f" stroked="f">
                <v:textbox style="mso-fit-shape-to-text:t">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v:textbox>
              </v:shape>
            </w:pict>
          </mc:Fallback>
        </mc:AlternateContent>
      </w:r>
      <w:r w:rsidR="000B428B" w:rsidRPr="00342612">
        <w:rPr>
          <w:rFonts w:ascii="Arial" w:eastAsia="宋体" w:hAnsi="Arial"/>
          <w:noProof/>
          <w:sz w:val="24"/>
          <w:szCs w:val="28"/>
        </w:rPr>
        <w:drawing>
          <wp:inline distT="0" distB="0" distL="0" distR="0" wp14:anchorId="0CA5AEE2" wp14:editId="797F71F5">
            <wp:extent cx="3741420" cy="2682240"/>
            <wp:effectExtent l="0" t="0" r="0" b="0"/>
            <wp:docPr id="2" name="图示 2">
              <a:extLst xmlns:a="http://schemas.openxmlformats.org/drawingml/2006/main">
                <a:ext uri="{FF2B5EF4-FFF2-40B4-BE49-F238E27FC236}">
                  <a16:creationId xmlns:a16="http://schemas.microsoft.com/office/drawing/2014/main" id="{03002E67-DF73-4E82-91D7-5243D769D78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A476FA" w14:textId="3C461398" w:rsidR="00CC5E25" w:rsidRPr="00F22107" w:rsidRDefault="00CC5E25" w:rsidP="00802047">
      <w:pPr>
        <w:spacing w:line="360" w:lineRule="auto"/>
        <w:jc w:val="center"/>
        <w:rPr>
          <w:rFonts w:ascii="Arial" w:eastAsia="黑体" w:hAnsi="Arial"/>
          <w:b/>
          <w:bCs/>
          <w:sz w:val="18"/>
          <w:szCs w:val="18"/>
        </w:rPr>
      </w:pPr>
      <w:r w:rsidRPr="00F22107">
        <w:rPr>
          <w:rFonts w:ascii="Arial" w:eastAsia="黑体" w:hAnsi="Arial" w:hint="eastAsia"/>
          <w:b/>
          <w:bCs/>
          <w:sz w:val="18"/>
          <w:szCs w:val="18"/>
        </w:rPr>
        <w:t>图</w:t>
      </w:r>
      <w:r w:rsidRPr="00F22107">
        <w:rPr>
          <w:rFonts w:ascii="Arial" w:eastAsia="黑体" w:hAnsi="Arial"/>
          <w:b/>
          <w:bCs/>
          <w:sz w:val="18"/>
          <w:szCs w:val="18"/>
        </w:rPr>
        <w:t xml:space="preserve">1 </w:t>
      </w:r>
      <w:r w:rsidR="00CC21ED" w:rsidRPr="00F22107">
        <w:rPr>
          <w:rFonts w:ascii="Arial" w:eastAsia="黑体" w:hAnsi="Arial" w:hint="eastAsia"/>
          <w:b/>
          <w:bCs/>
          <w:sz w:val="18"/>
          <w:szCs w:val="18"/>
        </w:rPr>
        <w:t>本项目的</w:t>
      </w:r>
      <w:r w:rsidR="009E77F7" w:rsidRPr="00F22107">
        <w:rPr>
          <w:rFonts w:ascii="Arial" w:eastAsia="黑体" w:hAnsi="Arial" w:hint="eastAsia"/>
          <w:b/>
          <w:bCs/>
          <w:sz w:val="18"/>
          <w:szCs w:val="18"/>
        </w:rPr>
        <w:t>使用方式</w:t>
      </w:r>
      <w:r w:rsidR="006D31EA" w:rsidRPr="00F22107">
        <w:rPr>
          <w:rFonts w:ascii="Arial" w:eastAsia="黑体" w:hAnsi="Arial" w:hint="eastAsia"/>
          <w:b/>
          <w:bCs/>
          <w:sz w:val="18"/>
          <w:szCs w:val="18"/>
        </w:rPr>
        <w:t>示意图</w:t>
      </w:r>
    </w:p>
    <w:p w14:paraId="74A14A50" w14:textId="7A0FB877" w:rsidR="004C2163" w:rsidRPr="00342612" w:rsidRDefault="004C2163" w:rsidP="003A5E97">
      <w:pPr>
        <w:pStyle w:val="2"/>
        <w:rPr>
          <w:rFonts w:ascii="Arial" w:hAnsi="Arial"/>
        </w:rPr>
      </w:pPr>
      <w:bookmarkStart w:id="20" w:name="_Toc37419984"/>
      <w:r w:rsidRPr="00342612">
        <w:rPr>
          <w:rFonts w:ascii="Arial" w:hAnsi="Arial" w:hint="eastAsia"/>
        </w:rPr>
        <w:t>2</w:t>
      </w:r>
      <w:r w:rsidRPr="00342612">
        <w:rPr>
          <w:rFonts w:ascii="Arial" w:hAnsi="Arial"/>
        </w:rPr>
        <w:t xml:space="preserve">.2 </w:t>
      </w:r>
      <w:r w:rsidRPr="00342612">
        <w:rPr>
          <w:rFonts w:ascii="Arial" w:hAnsi="Arial" w:hint="eastAsia"/>
        </w:rPr>
        <w:t>软件功能</w:t>
      </w:r>
      <w:bookmarkEnd w:id="20"/>
    </w:p>
    <w:p w14:paraId="39F69369" w14:textId="061B1708" w:rsidR="0094376E" w:rsidRPr="00342612" w:rsidRDefault="0094376E" w:rsidP="007F0F54">
      <w:pPr>
        <w:spacing w:line="360" w:lineRule="auto"/>
        <w:ind w:leftChars="200" w:left="420"/>
        <w:rPr>
          <w:rFonts w:ascii="Arial" w:eastAsia="宋体" w:hAnsi="Arial"/>
        </w:rPr>
      </w:pPr>
      <w:r w:rsidRPr="00342612">
        <w:rPr>
          <w:rFonts w:ascii="Arial" w:eastAsia="宋体" w:hAnsi="Arial" w:hint="eastAsia"/>
          <w:szCs w:val="21"/>
        </w:rPr>
        <w:t>基于</w:t>
      </w:r>
      <w:r w:rsidRPr="00342612">
        <w:rPr>
          <w:rFonts w:ascii="Arial" w:eastAsia="宋体" w:hAnsi="Arial"/>
          <w:szCs w:val="21"/>
        </w:rPr>
        <w:t>Flask</w:t>
      </w:r>
      <w:r w:rsidRPr="00342612">
        <w:rPr>
          <w:rFonts w:ascii="Arial" w:eastAsia="宋体" w:hAnsi="Arial"/>
          <w:szCs w:val="21"/>
        </w:rPr>
        <w:t>的深度学习自动化部署系统</w:t>
      </w:r>
      <w:r w:rsidR="005C56DC" w:rsidRPr="00342612">
        <w:rPr>
          <w:rFonts w:ascii="Arial" w:eastAsia="宋体" w:hAnsi="Arial" w:hint="eastAsia"/>
          <w:szCs w:val="21"/>
        </w:rPr>
        <w:t>实现以下功能：</w:t>
      </w:r>
    </w:p>
    <w:p w14:paraId="46076DAA" w14:textId="4EFBD5D8" w:rsidR="0094376E" w:rsidRPr="00342612" w:rsidRDefault="00AA33F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账户管理：</w:t>
      </w:r>
      <w:r w:rsidR="005564A2" w:rsidRPr="00342612">
        <w:rPr>
          <w:rFonts w:ascii="Arial" w:eastAsia="宋体" w:hAnsi="Arial" w:hint="eastAsia"/>
        </w:rPr>
        <w:t>对</w:t>
      </w:r>
      <w:r w:rsidR="001D0D02" w:rsidRPr="00342612">
        <w:rPr>
          <w:rFonts w:ascii="Arial" w:eastAsia="宋体" w:hAnsi="Arial" w:hint="eastAsia"/>
        </w:rPr>
        <w:t>本系统</w:t>
      </w:r>
      <w:r w:rsidR="005564A2" w:rsidRPr="00342612">
        <w:rPr>
          <w:rFonts w:ascii="Arial" w:eastAsia="宋体" w:hAnsi="Arial" w:hint="eastAsia"/>
        </w:rPr>
        <w:t>网站</w:t>
      </w:r>
      <w:r w:rsidRPr="00342612">
        <w:rPr>
          <w:rFonts w:ascii="Arial" w:eastAsia="宋体" w:hAnsi="Arial" w:hint="eastAsia"/>
        </w:rPr>
        <w:t>账户</w:t>
      </w:r>
      <w:r w:rsidR="005564A2" w:rsidRPr="00342612">
        <w:rPr>
          <w:rFonts w:ascii="Arial" w:eastAsia="宋体" w:hAnsi="Arial" w:hint="eastAsia"/>
        </w:rPr>
        <w:t>的注册、登录、登出；</w:t>
      </w:r>
    </w:p>
    <w:p w14:paraId="2606E93A" w14:textId="6840DC9E" w:rsidR="0094376E" w:rsidRPr="00342612" w:rsidRDefault="00D842AC"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项目管理：</w:t>
      </w:r>
      <w:r w:rsidR="005564A2" w:rsidRPr="00342612">
        <w:rPr>
          <w:rFonts w:ascii="Arial" w:eastAsia="宋体" w:hAnsi="Arial" w:hint="eastAsia"/>
        </w:rPr>
        <w:t>对</w:t>
      </w:r>
      <w:r w:rsidR="00766C24" w:rsidRPr="00342612">
        <w:rPr>
          <w:rFonts w:ascii="Arial" w:eastAsia="宋体" w:hAnsi="Arial" w:hint="eastAsia"/>
        </w:rPr>
        <w:t>用户</w:t>
      </w:r>
      <w:r w:rsidR="005564A2" w:rsidRPr="00342612">
        <w:rPr>
          <w:rFonts w:ascii="Arial" w:eastAsia="宋体" w:hAnsi="Arial" w:hint="eastAsia"/>
        </w:rPr>
        <w:t>部署项目的创建、修改、删除；</w:t>
      </w:r>
    </w:p>
    <w:p w14:paraId="722E2112" w14:textId="411911AA" w:rsidR="0094376E" w:rsidRPr="00342612" w:rsidRDefault="00D842AC"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模型管理：</w:t>
      </w:r>
      <w:r w:rsidR="009E7709" w:rsidRPr="00342612">
        <w:rPr>
          <w:rFonts w:ascii="Arial" w:eastAsia="宋体" w:hAnsi="Arial" w:hint="eastAsia"/>
        </w:rPr>
        <w:t>上传、配置</w:t>
      </w:r>
      <w:r w:rsidR="002567E8">
        <w:rPr>
          <w:rFonts w:ascii="Arial" w:eastAsia="宋体" w:hAnsi="Arial" w:hint="eastAsia"/>
        </w:rPr>
        <w:t>深度学习模型</w:t>
      </w:r>
      <w:r w:rsidR="005564A2" w:rsidRPr="00342612">
        <w:rPr>
          <w:rFonts w:ascii="Arial" w:eastAsia="宋体" w:hAnsi="Arial" w:hint="eastAsia"/>
        </w:rPr>
        <w:t>文件；</w:t>
      </w:r>
    </w:p>
    <w:p w14:paraId="47FB3FF0" w14:textId="73D9F38E" w:rsidR="005C56DC" w:rsidRPr="00342612" w:rsidRDefault="005564A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在服务器上部署</w:t>
      </w:r>
      <w:r w:rsidR="002567E8">
        <w:rPr>
          <w:rFonts w:ascii="Arial" w:eastAsia="宋体" w:hAnsi="Arial" w:hint="eastAsia"/>
        </w:rPr>
        <w:t>深度学习模型</w:t>
      </w:r>
      <w:r w:rsidRPr="00342612">
        <w:rPr>
          <w:rFonts w:ascii="Arial" w:eastAsia="宋体" w:hAnsi="Arial" w:hint="eastAsia"/>
        </w:rPr>
        <w:t>，</w:t>
      </w:r>
      <w:r w:rsidR="00B938D4" w:rsidRPr="00342612">
        <w:rPr>
          <w:rFonts w:ascii="Arial" w:eastAsia="宋体" w:hAnsi="Arial" w:hint="eastAsia"/>
        </w:rPr>
        <w:t>通过</w:t>
      </w:r>
      <w:r w:rsidR="00B938D4" w:rsidRPr="00342612">
        <w:rPr>
          <w:rFonts w:ascii="Arial" w:eastAsia="宋体" w:hAnsi="Arial" w:hint="eastAsia"/>
        </w:rPr>
        <w:t>REST</w:t>
      </w:r>
      <w:r w:rsidR="00B938D4" w:rsidRPr="00342612">
        <w:rPr>
          <w:rFonts w:ascii="Arial" w:eastAsia="宋体" w:hAnsi="Arial"/>
        </w:rPr>
        <w:t xml:space="preserve"> API</w:t>
      </w:r>
      <w:r w:rsidR="00B938D4" w:rsidRPr="00342612">
        <w:rPr>
          <w:rFonts w:ascii="Arial" w:eastAsia="宋体" w:hAnsi="Arial" w:hint="eastAsia"/>
        </w:rPr>
        <w:t>访问运行</w:t>
      </w:r>
      <w:r w:rsidR="005C34C2" w:rsidRPr="00342612">
        <w:rPr>
          <w:rFonts w:ascii="Arial" w:eastAsia="宋体" w:hAnsi="Arial" w:hint="eastAsia"/>
        </w:rPr>
        <w:t>中的</w:t>
      </w:r>
      <w:r w:rsidR="00E902DE" w:rsidRPr="00342612">
        <w:rPr>
          <w:rFonts w:ascii="Arial" w:eastAsia="宋体" w:hAnsi="Arial" w:hint="eastAsia"/>
        </w:rPr>
        <w:t>模型</w:t>
      </w:r>
      <w:r w:rsidR="00B938D4" w:rsidRPr="00342612">
        <w:rPr>
          <w:rFonts w:ascii="Arial" w:eastAsia="宋体" w:hAnsi="Arial" w:hint="eastAsia"/>
        </w:rPr>
        <w:t>实例</w:t>
      </w:r>
      <w:r w:rsidR="005D2C29">
        <w:rPr>
          <w:rFonts w:ascii="Arial" w:eastAsia="宋体" w:hAnsi="Arial" w:hint="eastAsia"/>
        </w:rPr>
        <w:t>。</w:t>
      </w:r>
    </w:p>
    <w:p w14:paraId="6A73FA07" w14:textId="0674A4E0" w:rsidR="00CF7DB5" w:rsidRPr="00342612" w:rsidRDefault="00CF7DB5" w:rsidP="003A5E97">
      <w:pPr>
        <w:pStyle w:val="2"/>
        <w:rPr>
          <w:rFonts w:ascii="Arial" w:hAnsi="Arial"/>
        </w:rPr>
      </w:pPr>
      <w:bookmarkStart w:id="21" w:name="_Toc36119478"/>
      <w:bookmarkStart w:id="22" w:name="_Toc37419985"/>
      <w:r w:rsidRPr="00342612">
        <w:rPr>
          <w:rFonts w:ascii="Arial" w:hAnsi="Arial"/>
        </w:rPr>
        <w:t xml:space="preserve">2.3 </w:t>
      </w:r>
      <w:r w:rsidRPr="00342612">
        <w:rPr>
          <w:rFonts w:ascii="Arial" w:hAnsi="Arial"/>
        </w:rPr>
        <w:t>用户</w:t>
      </w:r>
      <w:bookmarkEnd w:id="21"/>
      <w:r w:rsidRPr="00342612">
        <w:rPr>
          <w:rFonts w:ascii="Arial" w:hAnsi="Arial" w:hint="eastAsia"/>
        </w:rPr>
        <w:t>特征</w:t>
      </w:r>
      <w:bookmarkEnd w:id="22"/>
    </w:p>
    <w:p w14:paraId="7E4BC20B" w14:textId="4A56BB1E" w:rsidR="00CF7DB5" w:rsidRPr="00342612" w:rsidRDefault="00CF7DB5" w:rsidP="00220EF0">
      <w:pPr>
        <w:spacing w:line="360" w:lineRule="auto"/>
        <w:ind w:firstLineChars="200" w:firstLine="420"/>
        <w:rPr>
          <w:rFonts w:ascii="Arial" w:eastAsia="宋体" w:hAnsi="Arial"/>
          <w:szCs w:val="21"/>
        </w:rPr>
      </w:pPr>
      <w:r w:rsidRPr="00342612">
        <w:rPr>
          <w:rFonts w:ascii="Arial" w:eastAsia="宋体" w:hAnsi="Arial" w:hint="eastAsia"/>
          <w:szCs w:val="21"/>
        </w:rPr>
        <w:t>本软件系统的用户应当具有深度学习的相关理论和实践知识，能够正确地将待解决的问题以恰当的深度学习模型进行描述，并将训练完毕的</w:t>
      </w:r>
      <w:r w:rsidR="002567E8">
        <w:rPr>
          <w:rFonts w:ascii="Arial" w:eastAsia="宋体" w:hAnsi="Arial" w:hint="eastAsia"/>
          <w:szCs w:val="21"/>
        </w:rPr>
        <w:t>深度学习模型</w:t>
      </w:r>
      <w:r w:rsidRPr="00342612">
        <w:rPr>
          <w:rFonts w:ascii="Arial" w:eastAsia="宋体" w:hAnsi="Arial" w:hint="eastAsia"/>
          <w:szCs w:val="21"/>
        </w:rPr>
        <w:t>上传至本系统。</w:t>
      </w:r>
    </w:p>
    <w:p w14:paraId="79762E01" w14:textId="497315F1" w:rsidR="004C2163" w:rsidRPr="00342612" w:rsidRDefault="00CF7DB5" w:rsidP="00BD1B47">
      <w:pPr>
        <w:spacing w:line="360" w:lineRule="auto"/>
        <w:ind w:firstLineChars="200" w:firstLine="420"/>
        <w:rPr>
          <w:rFonts w:ascii="Arial" w:eastAsia="宋体" w:hAnsi="Arial"/>
          <w:szCs w:val="21"/>
        </w:rPr>
      </w:pPr>
      <w:r w:rsidRPr="00342612">
        <w:rPr>
          <w:rFonts w:ascii="Arial" w:eastAsia="宋体" w:hAnsi="Arial" w:hint="eastAsia"/>
          <w:szCs w:val="21"/>
        </w:rPr>
        <w:t>此外，用户通过本系统完成模型的部署后，模型的使用方应当能够正确地通过</w:t>
      </w:r>
      <w:r w:rsidRPr="00342612">
        <w:rPr>
          <w:rFonts w:ascii="Arial" w:eastAsia="宋体" w:hAnsi="Arial" w:hint="eastAsia"/>
          <w:szCs w:val="21"/>
        </w:rPr>
        <w:t>REST</w:t>
      </w:r>
      <w:r w:rsidRPr="00342612">
        <w:rPr>
          <w:rFonts w:ascii="Arial" w:eastAsia="宋体" w:hAnsi="Arial"/>
          <w:szCs w:val="21"/>
        </w:rPr>
        <w:t xml:space="preserve"> API</w:t>
      </w:r>
      <w:r w:rsidRPr="00342612">
        <w:rPr>
          <w:rFonts w:ascii="Arial" w:eastAsia="宋体" w:hAnsi="Arial" w:hint="eastAsia"/>
          <w:szCs w:val="21"/>
        </w:rPr>
        <w:t>访问本软件提供的服务接口，以上传待神经网络分析</w:t>
      </w:r>
      <w:r w:rsidR="00A04B91">
        <w:rPr>
          <w:rFonts w:ascii="Arial" w:eastAsia="宋体" w:hAnsi="Arial" w:hint="eastAsia"/>
          <w:szCs w:val="21"/>
        </w:rPr>
        <w:t>的</w:t>
      </w:r>
      <w:r w:rsidRPr="00342612">
        <w:rPr>
          <w:rFonts w:ascii="Arial" w:eastAsia="宋体" w:hAnsi="Arial" w:hint="eastAsia"/>
          <w:szCs w:val="21"/>
        </w:rPr>
        <w:t>数据（例如照片信息），并获取神经网络的输出结果（例如物体识别的结果）。</w:t>
      </w:r>
    </w:p>
    <w:p w14:paraId="6CC7E63F" w14:textId="36922F5B" w:rsidR="00721081" w:rsidRPr="00342612" w:rsidRDefault="00C80750" w:rsidP="00C37AFB">
      <w:pPr>
        <w:pStyle w:val="2"/>
        <w:numPr>
          <w:ilvl w:val="1"/>
          <w:numId w:val="18"/>
        </w:numPr>
        <w:rPr>
          <w:rFonts w:ascii="Arial" w:hAnsi="Arial"/>
        </w:rPr>
      </w:pPr>
      <w:r w:rsidRPr="00342612">
        <w:rPr>
          <w:rFonts w:ascii="Arial" w:hAnsi="Arial" w:hint="eastAsia"/>
        </w:rPr>
        <w:lastRenderedPageBreak/>
        <w:t xml:space="preserve"> </w:t>
      </w:r>
      <w:bookmarkStart w:id="23" w:name="_Toc37419986"/>
      <w:r w:rsidR="00D82A9E">
        <w:rPr>
          <w:rFonts w:ascii="Arial" w:hAnsi="Arial" w:hint="eastAsia"/>
        </w:rPr>
        <w:t>软件</w:t>
      </w:r>
      <w:r w:rsidR="00721081" w:rsidRPr="00342612">
        <w:rPr>
          <w:rFonts w:ascii="Arial" w:hAnsi="Arial" w:hint="eastAsia"/>
        </w:rPr>
        <w:t>依赖关系</w:t>
      </w:r>
      <w:bookmarkEnd w:id="23"/>
    </w:p>
    <w:p w14:paraId="5B692D96" w14:textId="792A6A84" w:rsidR="00721081" w:rsidRPr="00342612" w:rsidRDefault="004509F8"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473C4D" w:rsidRPr="00342612">
        <w:rPr>
          <w:rFonts w:ascii="Arial" w:eastAsia="宋体" w:hAnsi="Arial" w:hint="eastAsia"/>
          <w:szCs w:val="21"/>
        </w:rPr>
        <w:t>Flask</w:t>
      </w:r>
      <w:r w:rsidR="00D0731B">
        <w:rPr>
          <w:rFonts w:ascii="Arial" w:eastAsia="宋体" w:hAnsi="Arial"/>
          <w:szCs w:val="21"/>
        </w:rPr>
        <w:t xml:space="preserve"> 1.1.1</w:t>
      </w:r>
      <w:r w:rsidR="00473C4D" w:rsidRPr="00342612">
        <w:rPr>
          <w:rFonts w:ascii="Arial" w:eastAsia="宋体" w:hAnsi="Arial" w:hint="eastAsia"/>
          <w:szCs w:val="21"/>
        </w:rPr>
        <w:t>提供的</w:t>
      </w:r>
      <w:r w:rsidR="00C37AFB" w:rsidRPr="00342612">
        <w:rPr>
          <w:rFonts w:ascii="Arial" w:eastAsia="宋体" w:hAnsi="Arial" w:hint="eastAsia"/>
          <w:szCs w:val="21"/>
        </w:rPr>
        <w:t>W</w:t>
      </w:r>
      <w:r w:rsidR="00C37AFB" w:rsidRPr="00342612">
        <w:rPr>
          <w:rFonts w:ascii="Arial" w:eastAsia="宋体" w:hAnsi="Arial"/>
          <w:szCs w:val="21"/>
        </w:rPr>
        <w:t>eb</w:t>
      </w:r>
      <w:r w:rsidR="00C37AFB" w:rsidRPr="00342612">
        <w:rPr>
          <w:rFonts w:ascii="Arial" w:eastAsia="宋体" w:hAnsi="Arial" w:hint="eastAsia"/>
          <w:szCs w:val="21"/>
        </w:rPr>
        <w:t>程序</w:t>
      </w:r>
      <w:r w:rsidR="00FD6953" w:rsidRPr="00342612">
        <w:rPr>
          <w:rFonts w:ascii="Arial" w:eastAsia="宋体" w:hAnsi="Arial" w:hint="eastAsia"/>
          <w:szCs w:val="21"/>
        </w:rPr>
        <w:t>框架</w:t>
      </w:r>
      <w:r w:rsidR="00473C4D" w:rsidRPr="00342612">
        <w:rPr>
          <w:rFonts w:ascii="Arial" w:eastAsia="宋体" w:hAnsi="Arial" w:hint="eastAsia"/>
          <w:szCs w:val="21"/>
        </w:rPr>
        <w:t>；</w:t>
      </w:r>
    </w:p>
    <w:p w14:paraId="1F68ECC1" w14:textId="7DF9593C" w:rsidR="00403D26" w:rsidRPr="00342612" w:rsidRDefault="00403D26"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0C1E04" w:rsidRPr="00342612">
        <w:rPr>
          <w:rFonts w:ascii="Arial" w:eastAsia="宋体" w:hAnsi="Arial" w:hint="eastAsia"/>
          <w:szCs w:val="21"/>
        </w:rPr>
        <w:t>T</w:t>
      </w:r>
      <w:r w:rsidR="000C1E04" w:rsidRPr="00342612">
        <w:rPr>
          <w:rFonts w:ascii="Arial" w:eastAsia="宋体" w:hAnsi="Arial"/>
          <w:szCs w:val="21"/>
        </w:rPr>
        <w:t>ensorFlow</w:t>
      </w:r>
      <w:r w:rsidR="002C1FAB">
        <w:rPr>
          <w:rFonts w:ascii="Arial" w:eastAsia="宋体" w:hAnsi="Arial"/>
          <w:szCs w:val="21"/>
        </w:rPr>
        <w:t xml:space="preserve"> 2.1.0</w:t>
      </w:r>
      <w:r w:rsidR="000C1E04" w:rsidRPr="00342612">
        <w:rPr>
          <w:rFonts w:ascii="Arial" w:eastAsia="宋体" w:hAnsi="Arial" w:hint="eastAsia"/>
          <w:szCs w:val="21"/>
        </w:rPr>
        <w:t>与</w:t>
      </w:r>
      <w:r w:rsidR="000C1E04" w:rsidRPr="00342612">
        <w:rPr>
          <w:rFonts w:ascii="Arial" w:eastAsia="宋体" w:hAnsi="Arial" w:hint="eastAsia"/>
          <w:szCs w:val="21"/>
        </w:rPr>
        <w:t>Py</w:t>
      </w:r>
      <w:r w:rsidR="000C1E04" w:rsidRPr="00342612">
        <w:rPr>
          <w:rFonts w:ascii="Arial" w:eastAsia="宋体" w:hAnsi="Arial"/>
          <w:szCs w:val="21"/>
        </w:rPr>
        <w:t>Torch</w:t>
      </w:r>
      <w:r w:rsidR="002C1FAB">
        <w:rPr>
          <w:rFonts w:ascii="Arial" w:eastAsia="宋体" w:hAnsi="Arial"/>
          <w:szCs w:val="21"/>
        </w:rPr>
        <w:t xml:space="preserve"> 1.0.2</w:t>
      </w:r>
      <w:r w:rsidR="000C1E04" w:rsidRPr="00342612">
        <w:rPr>
          <w:rFonts w:ascii="Arial" w:eastAsia="宋体" w:hAnsi="Arial" w:hint="eastAsia"/>
          <w:szCs w:val="21"/>
        </w:rPr>
        <w:t>提供的</w:t>
      </w:r>
      <w:r w:rsidR="002567E8">
        <w:rPr>
          <w:rFonts w:ascii="Arial" w:eastAsia="宋体" w:hAnsi="Arial" w:hint="eastAsia"/>
          <w:szCs w:val="21"/>
        </w:rPr>
        <w:t>深度学习模型</w:t>
      </w:r>
      <w:r w:rsidR="000C1E04" w:rsidRPr="00342612">
        <w:rPr>
          <w:rFonts w:ascii="Arial" w:eastAsia="宋体" w:hAnsi="Arial" w:hint="eastAsia"/>
          <w:szCs w:val="21"/>
        </w:rPr>
        <w:t>运行框架；</w:t>
      </w:r>
    </w:p>
    <w:p w14:paraId="43CAADC1" w14:textId="1C307895" w:rsidR="00381DEC" w:rsidRPr="00342612" w:rsidRDefault="00473C4D"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FD6953" w:rsidRPr="00342612">
        <w:rPr>
          <w:rFonts w:ascii="Arial" w:eastAsia="宋体" w:hAnsi="Arial"/>
          <w:szCs w:val="21"/>
        </w:rPr>
        <w:t>MySQL 5.7</w:t>
      </w:r>
      <w:r w:rsidR="00FD6953" w:rsidRPr="00342612">
        <w:rPr>
          <w:rFonts w:ascii="Arial" w:eastAsia="宋体" w:hAnsi="Arial" w:hint="eastAsia"/>
          <w:szCs w:val="21"/>
        </w:rPr>
        <w:t>提供的数据库接口</w:t>
      </w:r>
      <w:r w:rsidR="00424D64">
        <w:rPr>
          <w:rFonts w:ascii="Arial" w:eastAsia="宋体" w:hAnsi="Arial" w:hint="eastAsia"/>
          <w:szCs w:val="21"/>
        </w:rPr>
        <w:t>。</w:t>
      </w:r>
    </w:p>
    <w:p w14:paraId="645D034A" w14:textId="0ECDAF30" w:rsidR="004C2163" w:rsidRPr="00342612" w:rsidRDefault="004C2163" w:rsidP="00596FF0">
      <w:pPr>
        <w:pStyle w:val="1"/>
        <w:rPr>
          <w:rFonts w:ascii="Arial" w:hAnsi="Arial"/>
        </w:rPr>
      </w:pPr>
      <w:bookmarkStart w:id="24" w:name="_Toc37419987"/>
      <w:r w:rsidRPr="00342612">
        <w:rPr>
          <w:rFonts w:ascii="Arial" w:hAnsi="Arial" w:hint="eastAsia"/>
        </w:rPr>
        <w:t>3</w:t>
      </w:r>
      <w:r w:rsidRPr="00342612">
        <w:rPr>
          <w:rFonts w:ascii="Arial" w:hAnsi="Arial"/>
        </w:rPr>
        <w:t xml:space="preserve"> </w:t>
      </w:r>
      <w:r w:rsidRPr="00342612">
        <w:rPr>
          <w:rFonts w:ascii="Arial" w:hAnsi="Arial" w:hint="eastAsia"/>
        </w:rPr>
        <w:t>具体需求</w:t>
      </w:r>
      <w:bookmarkEnd w:id="24"/>
    </w:p>
    <w:p w14:paraId="1ED8D065" w14:textId="4DE65E53" w:rsidR="000E3F45" w:rsidRPr="00342612" w:rsidRDefault="0032418A" w:rsidP="005D4DB2">
      <w:pPr>
        <w:pStyle w:val="2"/>
        <w:numPr>
          <w:ilvl w:val="1"/>
          <w:numId w:val="20"/>
        </w:numPr>
        <w:rPr>
          <w:rFonts w:ascii="Arial" w:hAnsi="Arial"/>
        </w:rPr>
      </w:pPr>
      <w:r w:rsidRPr="00342612">
        <w:rPr>
          <w:rFonts w:ascii="Arial" w:hAnsi="Arial" w:hint="eastAsia"/>
        </w:rPr>
        <w:t xml:space="preserve"> </w:t>
      </w:r>
      <w:bookmarkStart w:id="25" w:name="_Toc37419988"/>
      <w:r w:rsidR="00665F83" w:rsidRPr="00342612">
        <w:rPr>
          <w:rFonts w:ascii="Arial" w:hAnsi="Arial" w:hint="eastAsia"/>
        </w:rPr>
        <w:t>功能需求</w:t>
      </w:r>
      <w:bookmarkEnd w:id="25"/>
    </w:p>
    <w:p w14:paraId="09473097" w14:textId="1BA1F0FB" w:rsidR="005D4DB2" w:rsidRPr="00342612" w:rsidRDefault="005D4DB2" w:rsidP="007700CB">
      <w:pPr>
        <w:ind w:firstLine="420"/>
        <w:rPr>
          <w:rFonts w:ascii="Arial" w:eastAsia="宋体" w:hAnsi="Arial"/>
        </w:rPr>
      </w:pPr>
      <w:r w:rsidRPr="00342612">
        <w:rPr>
          <w:rFonts w:ascii="Arial" w:eastAsia="宋体" w:hAnsi="Arial" w:hint="eastAsia"/>
        </w:rPr>
        <w:t>本软件</w:t>
      </w:r>
      <w:r w:rsidR="00156DF5" w:rsidRPr="00342612">
        <w:rPr>
          <w:rFonts w:ascii="Arial" w:eastAsia="宋体" w:hAnsi="Arial" w:hint="eastAsia"/>
        </w:rPr>
        <w:t>实现的功能</w:t>
      </w:r>
      <w:r w:rsidR="00D41C44" w:rsidRPr="00342612">
        <w:rPr>
          <w:rFonts w:ascii="Arial" w:eastAsia="宋体" w:hAnsi="Arial" w:hint="eastAsia"/>
        </w:rPr>
        <w:t>所</w:t>
      </w:r>
      <w:r w:rsidR="00156DF5" w:rsidRPr="00342612">
        <w:rPr>
          <w:rFonts w:ascii="Arial" w:eastAsia="宋体" w:hAnsi="Arial" w:hint="eastAsia"/>
        </w:rPr>
        <w:t>对应的</w:t>
      </w:r>
      <w:r w:rsidR="007700CB" w:rsidRPr="00342612">
        <w:rPr>
          <w:rFonts w:ascii="Arial" w:eastAsia="宋体" w:hAnsi="Arial" w:hint="eastAsia"/>
        </w:rPr>
        <w:t>用例图如图</w:t>
      </w:r>
      <w:r w:rsidR="007700CB" w:rsidRPr="00342612">
        <w:rPr>
          <w:rFonts w:ascii="Arial" w:eastAsia="宋体" w:hAnsi="Arial" w:hint="eastAsia"/>
        </w:rPr>
        <w:t>1</w:t>
      </w:r>
      <w:r w:rsidR="007700CB" w:rsidRPr="00342612">
        <w:rPr>
          <w:rFonts w:ascii="Arial" w:eastAsia="宋体" w:hAnsi="Arial" w:hint="eastAsia"/>
        </w:rPr>
        <w:t>所示。</w:t>
      </w:r>
    </w:p>
    <w:p w14:paraId="17C31CBD" w14:textId="202D06A8" w:rsidR="005D4DB2" w:rsidRPr="00342612" w:rsidRDefault="007700CB" w:rsidP="00BF5CBB">
      <w:pPr>
        <w:spacing w:beforeLines="50" w:before="156" w:afterLines="50" w:after="156"/>
        <w:jc w:val="center"/>
        <w:rPr>
          <w:rFonts w:ascii="Arial" w:hAnsi="Arial"/>
        </w:rPr>
      </w:pPr>
      <w:r w:rsidRPr="00342612">
        <w:rPr>
          <w:rFonts w:ascii="Arial" w:hAnsi="Arial" w:hint="eastAsia"/>
          <w:noProof/>
        </w:rPr>
        <w:drawing>
          <wp:inline distT="0" distB="0" distL="0" distR="0" wp14:anchorId="62A607FE" wp14:editId="6830F5B9">
            <wp:extent cx="4369605" cy="274118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更新用例图.png"/>
                    <pic:cNvPicPr/>
                  </pic:nvPicPr>
                  <pic:blipFill>
                    <a:blip r:embed="rId16">
                      <a:extLst>
                        <a:ext uri="{28A0092B-C50C-407E-A947-70E740481C1C}">
                          <a14:useLocalDpi xmlns:a14="http://schemas.microsoft.com/office/drawing/2010/main" val="0"/>
                        </a:ext>
                      </a:extLst>
                    </a:blip>
                    <a:stretch>
                      <a:fillRect/>
                    </a:stretch>
                  </pic:blipFill>
                  <pic:spPr>
                    <a:xfrm>
                      <a:off x="0" y="0"/>
                      <a:ext cx="4369605" cy="2741180"/>
                    </a:xfrm>
                    <a:prstGeom prst="rect">
                      <a:avLst/>
                    </a:prstGeom>
                  </pic:spPr>
                </pic:pic>
              </a:graphicData>
            </a:graphic>
          </wp:inline>
        </w:drawing>
      </w:r>
    </w:p>
    <w:p w14:paraId="7A653145" w14:textId="53ABE7CF" w:rsidR="003A6FD5" w:rsidRPr="00F22107" w:rsidRDefault="003A6FD5" w:rsidP="007700CB">
      <w:pPr>
        <w:jc w:val="center"/>
        <w:rPr>
          <w:rFonts w:ascii="Arial" w:eastAsia="黑体" w:hAnsi="Arial"/>
          <w:b/>
          <w:bCs/>
          <w:sz w:val="18"/>
          <w:szCs w:val="18"/>
        </w:rPr>
      </w:pPr>
      <w:r w:rsidRPr="00F22107">
        <w:rPr>
          <w:rFonts w:ascii="Arial" w:eastAsia="黑体" w:hAnsi="Arial" w:hint="eastAsia"/>
          <w:b/>
          <w:bCs/>
          <w:sz w:val="18"/>
          <w:szCs w:val="18"/>
        </w:rPr>
        <w:t>图</w:t>
      </w:r>
      <w:r w:rsidR="002D6EC7" w:rsidRPr="00F22107">
        <w:rPr>
          <w:rFonts w:ascii="Arial" w:eastAsia="黑体" w:hAnsi="Arial"/>
          <w:b/>
          <w:bCs/>
          <w:sz w:val="18"/>
          <w:szCs w:val="18"/>
        </w:rPr>
        <w:t>2</w:t>
      </w:r>
      <w:r w:rsidRPr="00F22107">
        <w:rPr>
          <w:rFonts w:ascii="Arial" w:eastAsia="黑体" w:hAnsi="Arial"/>
          <w:b/>
          <w:bCs/>
          <w:sz w:val="18"/>
          <w:szCs w:val="18"/>
        </w:rPr>
        <w:t xml:space="preserve"> </w:t>
      </w:r>
      <w:r w:rsidRPr="00F22107">
        <w:rPr>
          <w:rFonts w:ascii="Arial" w:eastAsia="黑体" w:hAnsi="Arial" w:hint="eastAsia"/>
          <w:b/>
          <w:bCs/>
          <w:sz w:val="18"/>
          <w:szCs w:val="18"/>
        </w:rPr>
        <w:t>软件用例图</w:t>
      </w:r>
    </w:p>
    <w:p w14:paraId="5000F9BB" w14:textId="2CFF38E4" w:rsidR="00F246E5" w:rsidRPr="00342612" w:rsidRDefault="00F246E5" w:rsidP="00F246E5">
      <w:pPr>
        <w:pStyle w:val="3"/>
        <w:rPr>
          <w:rFonts w:ascii="Arial" w:hAnsi="Arial"/>
        </w:rPr>
      </w:pPr>
      <w:bookmarkStart w:id="26" w:name="_Toc104813491"/>
      <w:bookmarkStart w:id="27" w:name="_Toc37419989"/>
      <w:r w:rsidRPr="00342612">
        <w:rPr>
          <w:rFonts w:ascii="Arial" w:hAnsi="Arial"/>
        </w:rPr>
        <w:t>3.1.1</w:t>
      </w:r>
      <w:bookmarkEnd w:id="26"/>
      <w:r w:rsidRPr="00342612">
        <w:rPr>
          <w:rFonts w:ascii="Arial" w:hAnsi="Arial"/>
        </w:rPr>
        <w:t xml:space="preserve"> </w:t>
      </w:r>
      <w:r w:rsidR="009E6626" w:rsidRPr="00342612">
        <w:rPr>
          <w:rFonts w:ascii="Arial" w:hAnsi="Arial" w:hint="eastAsia"/>
        </w:rPr>
        <w:t>账户</w:t>
      </w:r>
      <w:r w:rsidR="00DF5ED2" w:rsidRPr="00342612">
        <w:rPr>
          <w:rFonts w:ascii="Arial" w:hAnsi="Arial" w:hint="eastAsia"/>
        </w:rPr>
        <w:t>管理：</w:t>
      </w:r>
      <w:r w:rsidRPr="00342612">
        <w:rPr>
          <w:rFonts w:ascii="Arial" w:hAnsi="Arial" w:hint="eastAsia"/>
        </w:rPr>
        <w:t>用户注册</w:t>
      </w:r>
      <w:bookmarkEnd w:id="27"/>
    </w:p>
    <w:p w14:paraId="50795E83" w14:textId="73D65D56"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介绍</w:t>
      </w:r>
    </w:p>
    <w:p w14:paraId="0E5736B6" w14:textId="7DDB4D94" w:rsidR="00AB28D7" w:rsidRPr="00342612" w:rsidRDefault="00B61F7A" w:rsidP="00B61F7A">
      <w:pPr>
        <w:tabs>
          <w:tab w:val="num" w:pos="765"/>
        </w:tabs>
        <w:spacing w:line="360" w:lineRule="auto"/>
        <w:ind w:firstLineChars="200" w:firstLine="420"/>
        <w:rPr>
          <w:rFonts w:ascii="Arial" w:eastAsia="宋体" w:hAnsi="Arial"/>
        </w:rPr>
      </w:pPr>
      <w:r w:rsidRPr="00342612">
        <w:rPr>
          <w:rFonts w:ascii="Arial" w:eastAsia="宋体" w:hAnsi="Arial" w:hint="eastAsia"/>
        </w:rPr>
        <w:t>用户</w:t>
      </w:r>
      <w:r w:rsidR="007B415D" w:rsidRPr="00342612">
        <w:rPr>
          <w:rFonts w:ascii="Arial" w:eastAsia="宋体" w:hAnsi="Arial" w:hint="eastAsia"/>
        </w:rPr>
        <w:t>可在网站注册账号，以获得网站功能的使用权限。</w:t>
      </w:r>
    </w:p>
    <w:p w14:paraId="5B2BB0CA" w14:textId="2D2EB4AF"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362A101F" w14:textId="77777777" w:rsidR="00F246E5" w:rsidRPr="00342612" w:rsidRDefault="00F246E5" w:rsidP="00A94BA1">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用户从页面输入的用户信息，包括用户名、密码、确认密码和邮箱，用户名需要满足字符长度至少为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06B94DD5" w14:textId="7CD908AC"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0DEB8C5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072D22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IF ( </w:t>
      </w:r>
      <w:r w:rsidRPr="00342612">
        <w:rPr>
          <w:rFonts w:ascii="Arial" w:eastAsia="宋体" w:hAnsi="Arial" w:hint="eastAsia"/>
        </w:rPr>
        <w:t>输入的用户名在账户数据库中已存在</w:t>
      </w:r>
      <w:r w:rsidRPr="00342612">
        <w:rPr>
          <w:rFonts w:ascii="Arial" w:eastAsia="宋体" w:hAnsi="Arial" w:hint="eastAsia"/>
        </w:rPr>
        <w:t xml:space="preserve"> )</w:t>
      </w:r>
    </w:p>
    <w:p w14:paraId="6FF4C3A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C030BA7" w14:textId="07FBB86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lastRenderedPageBreak/>
        <w:t xml:space="preserve">    </w:t>
      </w:r>
      <w:r w:rsidR="00EB2466">
        <w:rPr>
          <w:rFonts w:ascii="Arial" w:eastAsia="宋体" w:hAnsi="Arial"/>
        </w:rPr>
        <w:tab/>
      </w:r>
      <w:r w:rsidRPr="00342612">
        <w:rPr>
          <w:rFonts w:ascii="Arial" w:eastAsia="宋体" w:hAnsi="Arial" w:hint="eastAsia"/>
        </w:rPr>
        <w:t>注册失败，在页面显示提示信息“该用户名已存在”；</w:t>
      </w:r>
    </w:p>
    <w:p w14:paraId="3BE2D6D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57DEE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w:t>
      </w:r>
      <w:r w:rsidRPr="00342612">
        <w:rPr>
          <w:rFonts w:ascii="Arial" w:eastAsia="宋体" w:hAnsi="Arial" w:hint="eastAsia"/>
        </w:rPr>
        <w:t>IF</w:t>
      </w:r>
      <w:r w:rsidRPr="00342612">
        <w:rPr>
          <w:rFonts w:ascii="Arial" w:eastAsia="宋体" w:hAnsi="Arial"/>
        </w:rPr>
        <w:t xml:space="preserve">( </w:t>
      </w:r>
      <w:r w:rsidRPr="00342612">
        <w:rPr>
          <w:rFonts w:ascii="Arial" w:eastAsia="宋体" w:hAnsi="Arial" w:hint="eastAsia"/>
        </w:rPr>
        <w:t>两次输入的密码不匹配</w:t>
      </w:r>
      <w:r w:rsidRPr="00342612">
        <w:rPr>
          <w:rFonts w:ascii="Arial" w:eastAsia="宋体" w:hAnsi="Arial"/>
        </w:rPr>
        <w:t xml:space="preserve"> )</w:t>
      </w:r>
    </w:p>
    <w:p w14:paraId="2E0F08A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1CAD19F" w14:textId="5EDDACBE"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00EB2466">
        <w:rPr>
          <w:rFonts w:ascii="Arial" w:eastAsia="宋体" w:hAnsi="Arial"/>
        </w:rPr>
        <w:tab/>
      </w:r>
      <w:r w:rsidRPr="00342612">
        <w:rPr>
          <w:rFonts w:ascii="Arial" w:eastAsia="宋体" w:hAnsi="Arial" w:hint="eastAsia"/>
        </w:rPr>
        <w:t>注册失败，在页面显示提示信息“两次输入的密码不匹配”；</w:t>
      </w:r>
    </w:p>
    <w:p w14:paraId="2CD87F0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8E073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IF ( </w:t>
      </w:r>
      <w:r w:rsidRPr="00342612">
        <w:rPr>
          <w:rFonts w:ascii="Arial" w:eastAsia="宋体" w:hAnsi="Arial" w:hint="eastAsia"/>
        </w:rPr>
        <w:t>输入的邮箱格式不正确</w:t>
      </w:r>
      <w:r w:rsidRPr="00342612">
        <w:rPr>
          <w:rFonts w:ascii="Arial" w:eastAsia="宋体" w:hAnsi="Arial"/>
        </w:rPr>
        <w:t xml:space="preserve"> )</w:t>
      </w:r>
    </w:p>
    <w:p w14:paraId="4BB76A0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566B45FD" w14:textId="32185B2A" w:rsidR="00F246E5" w:rsidRPr="00342612" w:rsidRDefault="00F246E5" w:rsidP="00EB2466">
      <w:pPr>
        <w:spacing w:line="360" w:lineRule="auto"/>
        <w:ind w:left="840" w:firstLineChars="200" w:firstLine="420"/>
        <w:rPr>
          <w:rFonts w:ascii="Arial" w:eastAsia="宋体" w:hAnsi="Arial"/>
        </w:rPr>
      </w:pPr>
      <w:r w:rsidRPr="00342612">
        <w:rPr>
          <w:rFonts w:ascii="Arial" w:eastAsia="宋体" w:hAnsi="Arial" w:hint="eastAsia"/>
        </w:rPr>
        <w:t>注册失败，在页面显示提示信息“邮箱格式不正确”；</w:t>
      </w:r>
    </w:p>
    <w:p w14:paraId="6C68E4A2" w14:textId="2BAA3B37" w:rsidR="00F246E5" w:rsidRPr="00342612" w:rsidRDefault="00A92BAC" w:rsidP="00AD1E33">
      <w:pPr>
        <w:spacing w:line="360" w:lineRule="auto"/>
        <w:ind w:firstLineChars="200" w:firstLine="420"/>
        <w:rPr>
          <w:rFonts w:ascii="Arial" w:eastAsia="宋体" w:hAnsi="Arial"/>
        </w:rPr>
      </w:pPr>
      <w:r w:rsidRPr="00342612">
        <w:rPr>
          <w:rFonts w:ascii="Arial" w:eastAsia="宋体" w:hAnsi="Arial" w:hint="eastAsia"/>
        </w:rPr>
        <w:t>}</w:t>
      </w:r>
    </w:p>
    <w:p w14:paraId="0F18000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 </w:t>
      </w:r>
      <w:r w:rsidRPr="00342612">
        <w:rPr>
          <w:rFonts w:ascii="Arial" w:eastAsia="宋体" w:hAnsi="Arial" w:hint="eastAsia"/>
        </w:rPr>
        <w:t>输入的邮箱在账户数据库中已存在</w:t>
      </w:r>
      <w:r w:rsidRPr="00342612">
        <w:rPr>
          <w:rFonts w:ascii="Arial" w:eastAsia="宋体" w:hAnsi="Arial"/>
        </w:rPr>
        <w:t xml:space="preserve"> )</w:t>
      </w:r>
    </w:p>
    <w:p w14:paraId="26C5089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6FE78E13" w14:textId="7938DBBF"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00EB2466">
        <w:rPr>
          <w:rFonts w:ascii="Arial" w:eastAsia="宋体" w:hAnsi="Arial"/>
        </w:rPr>
        <w:tab/>
      </w:r>
      <w:r w:rsidRPr="00342612">
        <w:rPr>
          <w:rFonts w:ascii="Arial" w:eastAsia="宋体" w:hAnsi="Arial" w:hint="eastAsia"/>
        </w:rPr>
        <w:t>注册失败，在页面显示提示信息“该邮箱已被注册”；</w:t>
      </w:r>
    </w:p>
    <w:p w14:paraId="21426D75"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C6DF36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将用户名、加密后的密码和邮箱存入账户数据库中，以邮箱为主键；</w:t>
      </w:r>
    </w:p>
    <w:p w14:paraId="711F7E59" w14:textId="77777777" w:rsidR="00F246E5" w:rsidRPr="00342612" w:rsidRDefault="00F246E5" w:rsidP="00AD1E33">
      <w:pPr>
        <w:spacing w:line="360" w:lineRule="auto"/>
        <w:ind w:firstLineChars="200" w:firstLine="420"/>
        <w:rPr>
          <w:rFonts w:ascii="Arial" w:eastAsia="宋体" w:hAnsi="Arial"/>
          <w:i/>
          <w:iCs/>
        </w:rPr>
      </w:pPr>
      <w:r w:rsidRPr="00342612">
        <w:rPr>
          <w:rFonts w:ascii="Arial" w:eastAsia="宋体" w:hAnsi="Arial" w:hint="eastAsia"/>
        </w:rPr>
        <w:t>将注册成功的信息反馈给前端。</w:t>
      </w:r>
    </w:p>
    <w:p w14:paraId="603F048E" w14:textId="5EE4713D"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6C9EAEE6" w14:textId="46B0A979" w:rsidR="00F246E5" w:rsidRPr="00342612" w:rsidRDefault="007300FE" w:rsidP="008A7B61">
      <w:pPr>
        <w:spacing w:line="360" w:lineRule="auto"/>
        <w:ind w:firstLineChars="200" w:firstLine="420"/>
        <w:rPr>
          <w:rFonts w:ascii="Arial" w:eastAsia="宋体" w:hAnsi="Arial"/>
        </w:rPr>
      </w:pPr>
      <w:r w:rsidRPr="00342612">
        <w:rPr>
          <w:rFonts w:ascii="Arial" w:eastAsia="宋体" w:hAnsi="Arial" w:hint="eastAsia"/>
        </w:rPr>
        <w:t>若用户输入的信息无效，则判定为注册失败，</w:t>
      </w:r>
      <w:r w:rsidR="002A622B" w:rsidRPr="00342612">
        <w:rPr>
          <w:rFonts w:ascii="Arial" w:eastAsia="宋体" w:hAnsi="Arial" w:hint="eastAsia"/>
        </w:rPr>
        <w:t>在前端显示</w:t>
      </w:r>
      <w:r w:rsidRPr="00342612">
        <w:rPr>
          <w:rFonts w:ascii="Arial" w:eastAsia="宋体" w:hAnsi="Arial" w:hint="eastAsia"/>
        </w:rPr>
        <w:t>错误提示。若</w:t>
      </w:r>
      <w:r w:rsidR="00F246E5" w:rsidRPr="00342612">
        <w:rPr>
          <w:rFonts w:ascii="Arial" w:eastAsia="宋体" w:hAnsi="Arial" w:hint="eastAsia"/>
        </w:rPr>
        <w:t>输入的信息有效，注册成功，将用户名、密码和邮箱存入账户数据库中，并在前端显示“注册成功”的提示信息。</w:t>
      </w:r>
    </w:p>
    <w:p w14:paraId="1EA89C4D" w14:textId="5744E0D4" w:rsidR="00F246E5" w:rsidRPr="00342612" w:rsidRDefault="00FB16B5" w:rsidP="00FB16B5">
      <w:pPr>
        <w:pStyle w:val="3"/>
        <w:rPr>
          <w:rFonts w:ascii="Arial" w:hAnsi="Arial"/>
        </w:rPr>
      </w:pPr>
      <w:bookmarkStart w:id="28" w:name="_Toc37419990"/>
      <w:r w:rsidRPr="00342612">
        <w:rPr>
          <w:rFonts w:ascii="Arial" w:hAnsi="Arial"/>
        </w:rPr>
        <w:t xml:space="preserve">3.1.2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用户登录</w:t>
      </w:r>
      <w:bookmarkEnd w:id="28"/>
    </w:p>
    <w:p w14:paraId="4580FB6E" w14:textId="64745B6E" w:rsidR="00F246E5" w:rsidRPr="00342612" w:rsidRDefault="00F246E5" w:rsidP="007A628B">
      <w:pPr>
        <w:pStyle w:val="a3"/>
        <w:numPr>
          <w:ilvl w:val="0"/>
          <w:numId w:val="24"/>
        </w:numPr>
        <w:spacing w:line="360" w:lineRule="auto"/>
        <w:ind w:leftChars="200" w:left="783" w:firstLineChars="0"/>
        <w:rPr>
          <w:rFonts w:ascii="Arial" w:eastAsia="黑体" w:hAnsi="Arial"/>
        </w:rPr>
      </w:pPr>
      <w:r w:rsidRPr="00342612">
        <w:rPr>
          <w:rFonts w:ascii="Arial" w:eastAsia="黑体" w:hAnsi="Arial" w:hint="eastAsia"/>
        </w:rPr>
        <w:t>介绍</w:t>
      </w:r>
    </w:p>
    <w:p w14:paraId="6C8B9A7D" w14:textId="7FB4E674" w:rsidR="007C3657" w:rsidRPr="00342612" w:rsidRDefault="00E4259F" w:rsidP="007C3657">
      <w:pPr>
        <w:spacing w:line="360" w:lineRule="auto"/>
        <w:ind w:left="420"/>
        <w:rPr>
          <w:rFonts w:ascii="Arial" w:eastAsia="宋体" w:hAnsi="Arial"/>
        </w:rPr>
      </w:pPr>
      <w:r w:rsidRPr="00342612">
        <w:rPr>
          <w:rFonts w:ascii="Arial" w:eastAsia="宋体" w:hAnsi="Arial" w:hint="eastAsia"/>
        </w:rPr>
        <w:t>用户通过输入正确的用户名和密码登录其账号，管理其私有的项目和模型信息。</w:t>
      </w:r>
    </w:p>
    <w:p w14:paraId="003A936A" w14:textId="3BB3313A"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输入</w:t>
      </w:r>
    </w:p>
    <w:p w14:paraId="623604ED" w14:textId="77777777" w:rsidR="00F246E5" w:rsidRPr="00342612" w:rsidRDefault="00F246E5" w:rsidP="002406C0">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用户从页面输入的用户信息，包括用户名和密码，其中用户名可以是注册时的用户名或者邮箱，如果是用户名，则需要满足字符长度至少为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4D67D383" w14:textId="2D33EA60"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处理</w:t>
      </w:r>
    </w:p>
    <w:p w14:paraId="232A2188"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2552930"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lastRenderedPageBreak/>
        <w:t xml:space="preserve">IF ( </w:t>
      </w:r>
      <w:r w:rsidRPr="00342612">
        <w:rPr>
          <w:rFonts w:ascii="Arial" w:eastAsia="宋体" w:hAnsi="Arial" w:hint="eastAsia"/>
        </w:rPr>
        <w:t>输入的用户名</w:t>
      </w:r>
      <w:r w:rsidRPr="00342612">
        <w:rPr>
          <w:rFonts w:ascii="Arial" w:eastAsia="宋体" w:hAnsi="Arial" w:hint="eastAsia"/>
        </w:rPr>
        <w:t>/</w:t>
      </w:r>
      <w:r w:rsidRPr="00342612">
        <w:rPr>
          <w:rFonts w:ascii="Arial" w:eastAsia="宋体" w:hAnsi="Arial" w:hint="eastAsia"/>
        </w:rPr>
        <w:t>邮箱和密码在账户数据库中不匹配</w:t>
      </w:r>
      <w:r w:rsidRPr="00342612">
        <w:rPr>
          <w:rFonts w:ascii="Arial" w:eastAsia="宋体" w:hAnsi="Arial"/>
        </w:rPr>
        <w:t xml:space="preserve"> )</w:t>
      </w:r>
    </w:p>
    <w:p w14:paraId="3819D48E"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51FC1551" w14:textId="286173E9" w:rsidR="00F246E5" w:rsidRPr="00342612" w:rsidRDefault="00F246E5" w:rsidP="00914A9F">
      <w:pPr>
        <w:spacing w:line="360" w:lineRule="auto"/>
        <w:ind w:left="840" w:firstLineChars="200" w:firstLine="420"/>
        <w:rPr>
          <w:rFonts w:ascii="Arial" w:eastAsia="宋体" w:hAnsi="Arial"/>
        </w:rPr>
      </w:pPr>
      <w:r w:rsidRPr="00342612">
        <w:rPr>
          <w:rFonts w:ascii="Arial" w:eastAsia="宋体" w:hAnsi="Arial" w:hint="eastAsia"/>
        </w:rPr>
        <w:t>认证失败，在页面显示提示信息“输入的用户名与密码不匹配”；</w:t>
      </w:r>
    </w:p>
    <w:p w14:paraId="4ECA9413"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4C9F79F6" w14:textId="4B5AC0D1"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将认证</w:t>
      </w:r>
      <w:r w:rsidRPr="00342612">
        <w:rPr>
          <w:rFonts w:ascii="Arial" w:eastAsia="宋体" w:hAnsi="Arial" w:hint="eastAsia"/>
        </w:rPr>
        <w:t>(</w:t>
      </w:r>
      <w:r w:rsidR="004F4C84">
        <w:rPr>
          <w:rFonts w:ascii="Arial" w:eastAsia="宋体" w:hAnsi="Arial" w:hint="eastAsia"/>
        </w:rPr>
        <w:t>登录</w:t>
      </w:r>
      <w:r w:rsidRPr="00342612">
        <w:rPr>
          <w:rFonts w:ascii="Arial" w:eastAsia="宋体" w:hAnsi="Arial" w:hint="eastAsia"/>
        </w:rPr>
        <w:t>)</w:t>
      </w:r>
      <w:r w:rsidRPr="00342612">
        <w:rPr>
          <w:rFonts w:ascii="Arial" w:eastAsia="宋体" w:hAnsi="Arial" w:hint="eastAsia"/>
        </w:rPr>
        <w:t>成功的信息返回给前端。</w:t>
      </w:r>
    </w:p>
    <w:p w14:paraId="1D16C323" w14:textId="4B7045D5"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输出</w:t>
      </w:r>
    </w:p>
    <w:p w14:paraId="0D48D75B" w14:textId="71D238CC" w:rsidR="00F246E5" w:rsidRPr="00342612" w:rsidRDefault="00F246E5" w:rsidP="00F7596B">
      <w:pPr>
        <w:spacing w:line="360" w:lineRule="auto"/>
        <w:ind w:firstLineChars="200" w:firstLine="420"/>
        <w:rPr>
          <w:rFonts w:ascii="Arial" w:eastAsia="宋体" w:hAnsi="Arial"/>
        </w:rPr>
      </w:pPr>
      <w:r w:rsidRPr="00342612">
        <w:rPr>
          <w:rFonts w:ascii="Arial" w:eastAsia="宋体" w:hAnsi="Arial" w:hint="eastAsia"/>
        </w:rPr>
        <w:t>当输入的用户名</w:t>
      </w:r>
      <w:r w:rsidRPr="00342612">
        <w:rPr>
          <w:rFonts w:ascii="Arial" w:eastAsia="宋体" w:hAnsi="Arial" w:hint="eastAsia"/>
        </w:rPr>
        <w:t>/</w:t>
      </w:r>
      <w:r w:rsidRPr="00342612">
        <w:rPr>
          <w:rFonts w:ascii="Arial" w:eastAsia="宋体" w:hAnsi="Arial" w:hint="eastAsia"/>
        </w:rPr>
        <w:t>邮箱与密码不匹配时，在页面上显示“输入的用户名与密码不匹配”的提示信息；当输入的用户名</w:t>
      </w:r>
      <w:r w:rsidRPr="00342612">
        <w:rPr>
          <w:rFonts w:ascii="Arial" w:eastAsia="宋体" w:hAnsi="Arial" w:hint="eastAsia"/>
        </w:rPr>
        <w:t>/</w:t>
      </w:r>
      <w:r w:rsidRPr="00342612">
        <w:rPr>
          <w:rFonts w:ascii="Arial" w:eastAsia="宋体" w:hAnsi="Arial" w:hint="eastAsia"/>
        </w:rPr>
        <w:t>邮箱与密码匹配时，</w:t>
      </w:r>
      <w:r w:rsidR="004F4C84">
        <w:rPr>
          <w:rFonts w:ascii="Arial" w:eastAsia="宋体" w:hAnsi="Arial" w:hint="eastAsia"/>
        </w:rPr>
        <w:t>登录</w:t>
      </w:r>
      <w:r w:rsidRPr="00342612">
        <w:rPr>
          <w:rFonts w:ascii="Arial" w:eastAsia="宋体" w:hAnsi="Arial" w:hint="eastAsia"/>
        </w:rPr>
        <w:t>成功，并将认证成功的信息返回给前端，即页面跳转到用户主页。</w:t>
      </w:r>
    </w:p>
    <w:p w14:paraId="3E7A7608" w14:textId="1708F7B8" w:rsidR="00F246E5" w:rsidRPr="00342612" w:rsidRDefault="003236CE" w:rsidP="003236CE">
      <w:pPr>
        <w:pStyle w:val="3"/>
        <w:rPr>
          <w:rFonts w:ascii="Arial" w:hAnsi="Arial"/>
        </w:rPr>
      </w:pPr>
      <w:bookmarkStart w:id="29" w:name="_Toc37419991"/>
      <w:r w:rsidRPr="00342612">
        <w:rPr>
          <w:rFonts w:ascii="Arial" w:hAnsi="Arial"/>
        </w:rPr>
        <w:t xml:space="preserve">3.1.3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用户登出</w:t>
      </w:r>
      <w:bookmarkEnd w:id="29"/>
    </w:p>
    <w:p w14:paraId="7B0EDEAE" w14:textId="538C60F4" w:rsidR="00F246E5" w:rsidRPr="00342612" w:rsidRDefault="00F246E5" w:rsidP="00233A29">
      <w:pPr>
        <w:pStyle w:val="a3"/>
        <w:numPr>
          <w:ilvl w:val="0"/>
          <w:numId w:val="23"/>
        </w:numPr>
        <w:spacing w:line="360" w:lineRule="auto"/>
        <w:ind w:leftChars="200" w:left="840" w:firstLineChars="0"/>
        <w:rPr>
          <w:rFonts w:ascii="Arial" w:eastAsia="黑体" w:hAnsi="Arial"/>
        </w:rPr>
      </w:pPr>
      <w:r w:rsidRPr="00342612">
        <w:rPr>
          <w:rFonts w:ascii="Arial" w:eastAsia="黑体" w:hAnsi="Arial" w:hint="eastAsia"/>
        </w:rPr>
        <w:t>介绍</w:t>
      </w:r>
    </w:p>
    <w:p w14:paraId="064FC31F" w14:textId="5A01134E" w:rsidR="00596724" w:rsidRPr="00342612" w:rsidRDefault="00AE3D2F" w:rsidP="00596724">
      <w:pPr>
        <w:spacing w:line="360" w:lineRule="auto"/>
        <w:ind w:left="420"/>
        <w:rPr>
          <w:rFonts w:ascii="Arial" w:eastAsia="宋体" w:hAnsi="Arial"/>
        </w:rPr>
      </w:pPr>
      <w:r w:rsidRPr="00342612">
        <w:rPr>
          <w:rFonts w:ascii="Arial" w:eastAsia="宋体" w:hAnsi="Arial" w:hint="eastAsia"/>
        </w:rPr>
        <w:t>用户</w:t>
      </w:r>
      <w:r w:rsidR="00923DA8" w:rsidRPr="00342612">
        <w:rPr>
          <w:rFonts w:ascii="Arial" w:eastAsia="宋体" w:hAnsi="Arial" w:hint="eastAsia"/>
        </w:rPr>
        <w:t>在使用完毕管理功能后，可登出账户，避免他人误操作用户数据。</w:t>
      </w:r>
    </w:p>
    <w:p w14:paraId="0481A7E2" w14:textId="45E093A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7D124783"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用户在页面上点击“退出”按钮。</w:t>
      </w:r>
    </w:p>
    <w:p w14:paraId="414E788E" w14:textId="55981168"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7A73C51C" w14:textId="478F3862"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w:t>
      </w:r>
      <w:r w:rsidR="004F4C84">
        <w:rPr>
          <w:rFonts w:ascii="Arial" w:eastAsia="宋体" w:hAnsi="Arial" w:hint="eastAsia"/>
        </w:rPr>
        <w:t>登录</w:t>
      </w:r>
      <w:r w:rsidRPr="00342612">
        <w:rPr>
          <w:rFonts w:ascii="Arial" w:eastAsia="宋体" w:hAnsi="Arial" w:hint="eastAsia"/>
        </w:rPr>
        <w:t>状态注销。</w:t>
      </w:r>
    </w:p>
    <w:p w14:paraId="465DC818" w14:textId="0CD8008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16D2238D" w14:textId="303D7B7C"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页面跳转到</w:t>
      </w:r>
      <w:r w:rsidR="004F4C84">
        <w:rPr>
          <w:rFonts w:ascii="Arial" w:eastAsia="宋体" w:hAnsi="Arial" w:hint="eastAsia"/>
        </w:rPr>
        <w:t>登录</w:t>
      </w:r>
      <w:r w:rsidRPr="00342612">
        <w:rPr>
          <w:rFonts w:ascii="Arial" w:eastAsia="宋体" w:hAnsi="Arial" w:hint="eastAsia"/>
        </w:rPr>
        <w:t>页面。</w:t>
      </w:r>
    </w:p>
    <w:p w14:paraId="48498F7A" w14:textId="40EC071C" w:rsidR="00B4480A" w:rsidRPr="00342612" w:rsidRDefault="00DF5ED2" w:rsidP="00DF5ED2">
      <w:pPr>
        <w:pStyle w:val="3"/>
        <w:rPr>
          <w:rFonts w:ascii="Arial" w:hAnsi="Arial"/>
        </w:rPr>
      </w:pPr>
      <w:bookmarkStart w:id="30" w:name="_Toc37419992"/>
      <w:r w:rsidRPr="00342612">
        <w:rPr>
          <w:rFonts w:ascii="Arial" w:hAnsi="Arial" w:hint="eastAsia"/>
        </w:rPr>
        <w:t>3</w:t>
      </w:r>
      <w:r w:rsidRPr="00342612">
        <w:rPr>
          <w:rFonts w:ascii="Arial" w:hAnsi="Arial"/>
        </w:rPr>
        <w:t xml:space="preserve">.1.4 </w:t>
      </w:r>
      <w:r w:rsidRPr="00342612">
        <w:rPr>
          <w:rFonts w:ascii="Arial" w:hAnsi="Arial" w:hint="eastAsia"/>
        </w:rPr>
        <w:t>项目管理：</w:t>
      </w:r>
      <w:r w:rsidR="00B4480A" w:rsidRPr="00342612">
        <w:rPr>
          <w:rFonts w:ascii="Arial" w:hAnsi="Arial" w:hint="eastAsia"/>
        </w:rPr>
        <w:t>新建项目</w:t>
      </w:r>
      <w:bookmarkEnd w:id="30"/>
    </w:p>
    <w:p w14:paraId="491228DE" w14:textId="25035B73"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介绍</w:t>
      </w:r>
    </w:p>
    <w:p w14:paraId="58B6958D" w14:textId="52541A93"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一个用户可以新建多个项目，每个项目下可以管理多个模型。首先要有项目，才可以添加管理部署模型，所以新建项目往往是新用户登录后最先做的事；另外不同的模型可能隶属不同的项目，也需要不断新建项目。</w:t>
      </w:r>
    </w:p>
    <w:p w14:paraId="6F94384F" w14:textId="7192BA56"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输入</w:t>
      </w:r>
    </w:p>
    <w:p w14:paraId="244112BB" w14:textId="59F08F05"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选择“新建项目”后，输入项目名称</w:t>
      </w:r>
      <w:r w:rsidR="00BB4F35">
        <w:rPr>
          <w:rFonts w:ascii="Arial" w:eastAsia="宋体" w:hAnsi="Arial" w:hint="eastAsia"/>
        </w:rPr>
        <w:t>和</w:t>
      </w:r>
      <w:r w:rsidRPr="00342612">
        <w:rPr>
          <w:rFonts w:ascii="Arial" w:eastAsia="宋体" w:hAnsi="Arial" w:hint="eastAsia"/>
        </w:rPr>
        <w:t>项目描述，均为字符信息，其中项目描述非必须输入。</w:t>
      </w:r>
    </w:p>
    <w:p w14:paraId="6F78564A" w14:textId="00705C54"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处理</w:t>
      </w:r>
    </w:p>
    <w:p w14:paraId="76934439"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从前端获取数据传递至后端，检查项目名称有效性，如果该用户不存在同名的项目，则</w:t>
      </w:r>
      <w:r w:rsidRPr="00342612">
        <w:rPr>
          <w:rFonts w:ascii="Arial" w:eastAsia="宋体" w:hAnsi="Arial" w:hint="eastAsia"/>
        </w:rPr>
        <w:lastRenderedPageBreak/>
        <w:t>添加新的用户</w:t>
      </w:r>
      <w:r w:rsidRPr="00342612">
        <w:rPr>
          <w:rFonts w:ascii="Arial" w:eastAsia="宋体" w:hAnsi="Arial" w:hint="eastAsia"/>
        </w:rPr>
        <w:t>-</w:t>
      </w:r>
      <w:r w:rsidRPr="00342612">
        <w:rPr>
          <w:rFonts w:ascii="Arial" w:eastAsia="宋体" w:hAnsi="Arial" w:hint="eastAsia"/>
        </w:rPr>
        <w:t>项目信息，否则返回失败信息。</w:t>
      </w:r>
    </w:p>
    <w:p w14:paraId="0AAD3BEA" w14:textId="43391891"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hint="eastAsia"/>
        </w:rPr>
        <w:t>输出</w:t>
      </w:r>
    </w:p>
    <w:p w14:paraId="32E04791"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若添加成功则输出成功信息，否则输出具体的错误信息。</w:t>
      </w:r>
    </w:p>
    <w:p w14:paraId="4AD84A57" w14:textId="30BD1987" w:rsidR="00B4480A" w:rsidRPr="00342612" w:rsidRDefault="003817BA" w:rsidP="003817BA">
      <w:pPr>
        <w:pStyle w:val="3"/>
        <w:rPr>
          <w:rFonts w:ascii="Arial" w:hAnsi="Arial"/>
        </w:rPr>
      </w:pPr>
      <w:bookmarkStart w:id="31" w:name="_Toc37419993"/>
      <w:r w:rsidRPr="00342612">
        <w:rPr>
          <w:rFonts w:ascii="Arial" w:hAnsi="Arial" w:hint="eastAsia"/>
        </w:rPr>
        <w:t>3</w:t>
      </w:r>
      <w:r w:rsidRPr="00342612">
        <w:rPr>
          <w:rFonts w:ascii="Arial" w:hAnsi="Arial"/>
        </w:rPr>
        <w:t xml:space="preserve">.1.5 </w:t>
      </w:r>
      <w:r w:rsidR="00BB1986" w:rsidRPr="00342612">
        <w:rPr>
          <w:rFonts w:ascii="Arial" w:hAnsi="Arial" w:hint="eastAsia"/>
        </w:rPr>
        <w:t>项目管理：</w:t>
      </w:r>
      <w:r w:rsidR="00B4480A" w:rsidRPr="00342612">
        <w:rPr>
          <w:rFonts w:ascii="Arial" w:hAnsi="Arial" w:hint="eastAsia"/>
        </w:rPr>
        <w:t>查看项目</w:t>
      </w:r>
      <w:bookmarkEnd w:id="31"/>
    </w:p>
    <w:p w14:paraId="66A8D94C" w14:textId="0865C4BC" w:rsidR="00B4480A" w:rsidRPr="00342612" w:rsidRDefault="00B4480A" w:rsidP="006F7B11">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介绍</w:t>
      </w:r>
    </w:p>
    <w:p w14:paraId="76A535D0" w14:textId="18BDBF54"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用户登录后，可以在自己的项目空间下看到自己所有的项目信息，包括项目名称和简介。在查看项目后，可以进一步查看具体某个项目下的模型信息。</w:t>
      </w:r>
    </w:p>
    <w:p w14:paraId="3B0E5A68" w14:textId="0A9B71B4"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输入</w:t>
      </w:r>
    </w:p>
    <w:p w14:paraId="30AF2CB6"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用户登录状态下用户名，选择“项目列表”。</w:t>
      </w:r>
    </w:p>
    <w:p w14:paraId="4B530F4B" w14:textId="0C894EA9"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处理</w:t>
      </w:r>
    </w:p>
    <w:p w14:paraId="4C7E8D88" w14:textId="2355087B"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根据用户名称获取用户名下所有项目的项目名和描述信息。</w:t>
      </w:r>
    </w:p>
    <w:p w14:paraId="2E0879B7" w14:textId="240C724A"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hint="eastAsia"/>
        </w:rPr>
        <w:t>输出</w:t>
      </w:r>
    </w:p>
    <w:p w14:paraId="16323D1F"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用户名下没有任何项目时显示为空，否则显示刷新后的项目信息。</w:t>
      </w:r>
    </w:p>
    <w:p w14:paraId="17F07451" w14:textId="4C9B7AEF" w:rsidR="003817BA" w:rsidRPr="00342612" w:rsidRDefault="003817BA" w:rsidP="003817BA">
      <w:pPr>
        <w:pStyle w:val="3"/>
        <w:rPr>
          <w:rFonts w:ascii="Arial" w:hAnsi="Arial"/>
        </w:rPr>
      </w:pPr>
      <w:bookmarkStart w:id="32" w:name="_Toc37419994"/>
      <w:r w:rsidRPr="00342612">
        <w:rPr>
          <w:rFonts w:ascii="Arial" w:hAnsi="Arial" w:hint="eastAsia"/>
        </w:rPr>
        <w:t>3</w:t>
      </w:r>
      <w:r w:rsidRPr="00342612">
        <w:rPr>
          <w:rFonts w:ascii="Arial" w:hAnsi="Arial"/>
        </w:rPr>
        <w:t>.1.</w:t>
      </w:r>
      <w:r w:rsidR="00B417D6" w:rsidRPr="00342612">
        <w:rPr>
          <w:rFonts w:ascii="Arial" w:hAnsi="Arial"/>
        </w:rPr>
        <w:t>6</w:t>
      </w:r>
      <w:r w:rsidRPr="00342612">
        <w:rPr>
          <w:rFonts w:ascii="Arial" w:hAnsi="Arial"/>
        </w:rPr>
        <w:t xml:space="preserve"> </w:t>
      </w:r>
      <w:r w:rsidRPr="00342612">
        <w:rPr>
          <w:rFonts w:ascii="Arial" w:hAnsi="Arial" w:hint="eastAsia"/>
        </w:rPr>
        <w:t>项目管理：删除项目</w:t>
      </w:r>
      <w:bookmarkEnd w:id="32"/>
    </w:p>
    <w:p w14:paraId="7EAB04CA" w14:textId="64C63C84" w:rsidR="003817BA" w:rsidRPr="00342612" w:rsidRDefault="003817BA" w:rsidP="008001BC">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介绍</w:t>
      </w:r>
    </w:p>
    <w:p w14:paraId="01E3B086"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本需求实现用户项目管理中删除项目的需求。当该项目及项目下的模型和实例都不再需要时，用户可以删除项目。</w:t>
      </w:r>
    </w:p>
    <w:p w14:paraId="16F7B0F7" w14:textId="7D2DE565"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输入</w:t>
      </w:r>
    </w:p>
    <w:p w14:paraId="374CB49F"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选择要删除的用户名下的某一项目（主要信息是项目名）。</w:t>
      </w:r>
    </w:p>
    <w:p w14:paraId="14BA0DC8" w14:textId="70DD846B"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处理</w:t>
      </w:r>
    </w:p>
    <w:p w14:paraId="40AF7937"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后端获取要删除的项目后，在用户所有的项目中删除该项目的信息，包括项目基本信息，以及项目下包括的模型和实例的信息。</w:t>
      </w:r>
    </w:p>
    <w:p w14:paraId="26C9F85E" w14:textId="1101105D"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hint="eastAsia"/>
        </w:rPr>
        <w:t>输出</w:t>
      </w:r>
    </w:p>
    <w:p w14:paraId="5470F990" w14:textId="2CADDF7D" w:rsidR="00192018" w:rsidRPr="00342612" w:rsidRDefault="003817BA" w:rsidP="00983463">
      <w:pPr>
        <w:spacing w:line="360" w:lineRule="auto"/>
        <w:ind w:firstLineChars="200" w:firstLine="420"/>
        <w:rPr>
          <w:rFonts w:ascii="Arial" w:eastAsia="宋体" w:hAnsi="Arial"/>
        </w:rPr>
      </w:pPr>
      <w:r w:rsidRPr="00342612">
        <w:rPr>
          <w:rFonts w:ascii="Arial" w:eastAsia="宋体" w:hAnsi="Arial" w:hint="eastAsia"/>
        </w:rPr>
        <w:t>输出删除成功与否的信息。</w:t>
      </w:r>
    </w:p>
    <w:p w14:paraId="6B5EA7ED" w14:textId="5E6051B0" w:rsidR="00A05DC5" w:rsidRPr="00342612" w:rsidRDefault="00A05DC5" w:rsidP="00A05DC5">
      <w:pPr>
        <w:pStyle w:val="3"/>
        <w:rPr>
          <w:rFonts w:ascii="Arial" w:hAnsi="Arial"/>
        </w:rPr>
      </w:pPr>
      <w:bookmarkStart w:id="33" w:name="_Toc37419995"/>
      <w:r w:rsidRPr="00342612">
        <w:rPr>
          <w:rFonts w:ascii="Arial" w:hAnsi="Arial" w:hint="eastAsia"/>
        </w:rPr>
        <w:t>3.1.7</w:t>
      </w:r>
      <w:r w:rsidRPr="00342612">
        <w:rPr>
          <w:rFonts w:ascii="Arial" w:hAnsi="Arial"/>
        </w:rPr>
        <w:t xml:space="preserve"> </w:t>
      </w:r>
      <w:r w:rsidRPr="00342612">
        <w:rPr>
          <w:rFonts w:ascii="Arial" w:hAnsi="Arial" w:hint="eastAsia"/>
        </w:rPr>
        <w:t>项目管理：更新项目</w:t>
      </w:r>
      <w:bookmarkEnd w:id="33"/>
    </w:p>
    <w:p w14:paraId="295D0D95" w14:textId="785F6D4E"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介绍</w:t>
      </w:r>
    </w:p>
    <w:p w14:paraId="71DEE8EA"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用户在新建项目一段时间后，可能发现当初新建项目时填写的信息并不准确，而删除项</w:t>
      </w:r>
      <w:r w:rsidRPr="00A05DC5">
        <w:rPr>
          <w:rFonts w:ascii="Arial" w:eastAsia="宋体" w:hAnsi="Arial" w:hint="eastAsia"/>
        </w:rPr>
        <w:lastRenderedPageBreak/>
        <w:t>目重建会影响到项目下包含的模型和实例，所以有修改更新项目的需求。</w:t>
      </w:r>
    </w:p>
    <w:p w14:paraId="0F9A4668" w14:textId="7FF14A5C"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输入</w:t>
      </w:r>
    </w:p>
    <w:p w14:paraId="2C8BBEC0" w14:textId="2FA809E1"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用户要修改的项目的具体的部分（如项目名、详细信息）。</w:t>
      </w:r>
    </w:p>
    <w:p w14:paraId="0821A3B8" w14:textId="66BEA388"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处理</w:t>
      </w:r>
    </w:p>
    <w:p w14:paraId="0D9286C4"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将用户名下所有涉及到相关信息的位置全部更新，比如修改项目名，则关联的模型和实例等对应的项目名也要修改。</w:t>
      </w:r>
    </w:p>
    <w:p w14:paraId="4948B42A" w14:textId="3A9478D7"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hint="eastAsia"/>
        </w:rPr>
        <w:t>输出</w:t>
      </w:r>
    </w:p>
    <w:p w14:paraId="25639B40" w14:textId="6CECA12D" w:rsidR="00A05DC5" w:rsidRPr="00342612" w:rsidRDefault="00A05DC5" w:rsidP="005D1976">
      <w:pPr>
        <w:spacing w:line="360" w:lineRule="auto"/>
        <w:ind w:firstLineChars="200" w:firstLine="420"/>
        <w:rPr>
          <w:rFonts w:ascii="Arial" w:eastAsia="宋体" w:hAnsi="Arial"/>
        </w:rPr>
      </w:pPr>
      <w:r w:rsidRPr="00A05DC5">
        <w:rPr>
          <w:rFonts w:ascii="Arial" w:eastAsia="宋体" w:hAnsi="Arial" w:hint="eastAsia"/>
        </w:rPr>
        <w:t>输出更新成功与否的信息。</w:t>
      </w:r>
    </w:p>
    <w:p w14:paraId="30B551E3" w14:textId="53DC5998" w:rsidR="00192018" w:rsidRPr="00342612" w:rsidRDefault="00983463" w:rsidP="00983463">
      <w:pPr>
        <w:pStyle w:val="3"/>
        <w:rPr>
          <w:rFonts w:ascii="Arial" w:hAnsi="Arial"/>
        </w:rPr>
      </w:pPr>
      <w:bookmarkStart w:id="34" w:name="_Toc37419996"/>
      <w:r w:rsidRPr="00342612">
        <w:rPr>
          <w:rFonts w:ascii="Arial" w:hAnsi="Arial"/>
        </w:rPr>
        <w:t>3.1.</w:t>
      </w:r>
      <w:r w:rsidR="00AD5326" w:rsidRPr="00342612">
        <w:rPr>
          <w:rFonts w:ascii="Arial" w:hAnsi="Arial" w:hint="eastAsia"/>
        </w:rPr>
        <w:t>8</w:t>
      </w:r>
      <w:r w:rsidR="00192018" w:rsidRPr="00342612">
        <w:rPr>
          <w:rFonts w:ascii="Arial" w:hAnsi="Arial"/>
        </w:rPr>
        <w:t xml:space="preserve"> </w:t>
      </w:r>
      <w:r w:rsidR="00A10F21" w:rsidRPr="00342612">
        <w:rPr>
          <w:rFonts w:ascii="Arial" w:hAnsi="Arial" w:hint="eastAsia"/>
        </w:rPr>
        <w:t>模型管理：</w:t>
      </w:r>
      <w:r w:rsidR="00192018" w:rsidRPr="00342612">
        <w:rPr>
          <w:rFonts w:ascii="Arial" w:hAnsi="Arial"/>
        </w:rPr>
        <w:t>在项目中导入模型</w:t>
      </w:r>
      <w:bookmarkEnd w:id="34"/>
    </w:p>
    <w:p w14:paraId="371336B3" w14:textId="6B3ABE5D"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介绍</w:t>
      </w:r>
    </w:p>
    <w:p w14:paraId="7726449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本功能要求能够在指定项目中导入模型文件，支持导入多个模型。规定同一个模型只能导入一次，通过模型名称和版本进行判断。</w:t>
      </w:r>
    </w:p>
    <w:p w14:paraId="12218330" w14:textId="6818EACE"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输入</w:t>
      </w:r>
    </w:p>
    <w:p w14:paraId="2AB27C8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1C5F90A6" w14:textId="4D4B7698"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a</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rPr>
        <w:t>模型名称：一个模型仅有一个名称；</w:t>
      </w:r>
    </w:p>
    <w:p w14:paraId="193CE8BA" w14:textId="62EE4451"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b</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rPr>
        <w:t>模型描述：用户对模型的备注，可以为空</w:t>
      </w:r>
      <w:r w:rsidR="004F1E96" w:rsidRPr="00342612">
        <w:rPr>
          <w:rFonts w:ascii="Arial" w:eastAsia="宋体" w:hAnsi="Arial" w:hint="eastAsia"/>
        </w:rPr>
        <w:t>；</w:t>
      </w:r>
    </w:p>
    <w:p w14:paraId="50B8F8CB" w14:textId="604F547D"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c</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rPr>
        <w:t>模型类型</w:t>
      </w:r>
      <w:r w:rsidR="00192018" w:rsidRPr="00342612">
        <w:rPr>
          <w:rFonts w:ascii="Arial" w:eastAsia="宋体" w:hAnsi="Arial" w:hint="eastAsia"/>
        </w:rPr>
        <w:t>：</w:t>
      </w:r>
      <w:r w:rsidR="00192018" w:rsidRPr="00342612">
        <w:rPr>
          <w:rFonts w:ascii="Arial" w:eastAsia="宋体" w:hAnsi="Arial"/>
        </w:rPr>
        <w:t>以选择的形式填入模型的类别</w:t>
      </w:r>
      <w:r w:rsidR="00192018" w:rsidRPr="00342612">
        <w:rPr>
          <w:rFonts w:ascii="Arial" w:eastAsia="宋体" w:hAnsi="Arial" w:hint="eastAsia"/>
        </w:rPr>
        <w:t>，</w:t>
      </w:r>
      <w:r w:rsidR="00192018" w:rsidRPr="00342612">
        <w:rPr>
          <w:rFonts w:ascii="Arial" w:eastAsia="宋体" w:hAnsi="Arial"/>
        </w:rPr>
        <w:t>以便系统识别</w:t>
      </w:r>
      <w:r w:rsidR="004F1E96" w:rsidRPr="00342612">
        <w:rPr>
          <w:rFonts w:ascii="Arial" w:eastAsia="宋体" w:hAnsi="Arial" w:hint="eastAsia"/>
        </w:rPr>
        <w:t>；</w:t>
      </w:r>
    </w:p>
    <w:p w14:paraId="632D59B0" w14:textId="35DBA4B3"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d</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hint="eastAsia"/>
        </w:rPr>
        <w:t>模型文件：需要上传部署的模型文件</w:t>
      </w:r>
      <w:r w:rsidR="004F1E96" w:rsidRPr="00342612">
        <w:rPr>
          <w:rFonts w:ascii="Arial" w:eastAsia="宋体" w:hAnsi="Arial" w:hint="eastAsia"/>
        </w:rPr>
        <w:t>；</w:t>
      </w:r>
    </w:p>
    <w:p w14:paraId="5DD69BE3" w14:textId="7E2002F0"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e</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hint="eastAsia"/>
        </w:rPr>
        <w:t>模型版本：在模型名称相同时，模型版本自动</w:t>
      </w:r>
      <w:r w:rsidR="00192018" w:rsidRPr="00342612">
        <w:rPr>
          <w:rFonts w:ascii="Arial" w:eastAsia="宋体" w:hAnsi="Arial" w:hint="eastAsia"/>
        </w:rPr>
        <w:t>+</w:t>
      </w:r>
      <w:r w:rsidR="00192018" w:rsidRPr="00342612">
        <w:rPr>
          <w:rFonts w:ascii="Arial" w:eastAsia="宋体" w:hAnsi="Arial"/>
        </w:rPr>
        <w:t>1</w:t>
      </w:r>
      <w:r w:rsidR="00236934">
        <w:rPr>
          <w:rFonts w:ascii="Arial" w:eastAsia="宋体" w:hAnsi="Arial" w:hint="eastAsia"/>
        </w:rPr>
        <w:t>.</w:t>
      </w:r>
    </w:p>
    <w:p w14:paraId="0D27435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364EF4FD" w14:textId="58475C0A"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a</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hint="eastAsia"/>
        </w:rPr>
        <w:t>项目编号</w:t>
      </w:r>
      <w:r w:rsidR="004F1E96" w:rsidRPr="00342612">
        <w:rPr>
          <w:rFonts w:ascii="Arial" w:eastAsia="宋体" w:hAnsi="Arial" w:hint="eastAsia"/>
        </w:rPr>
        <w:t>；</w:t>
      </w:r>
    </w:p>
    <w:p w14:paraId="0E1950F9" w14:textId="7D83FBC3" w:rsidR="00192018" w:rsidRPr="00342612" w:rsidRDefault="00AD0007" w:rsidP="00C04451">
      <w:pPr>
        <w:spacing w:line="360" w:lineRule="auto"/>
        <w:ind w:leftChars="200" w:left="420" w:firstLineChars="200" w:firstLine="420"/>
        <w:rPr>
          <w:rFonts w:ascii="Arial" w:eastAsia="宋体" w:hAnsi="Arial"/>
        </w:rPr>
      </w:pPr>
      <w:r>
        <w:rPr>
          <w:rFonts w:ascii="Arial" w:eastAsia="宋体" w:hAnsi="Arial"/>
        </w:rPr>
        <w:t>b</w:t>
      </w:r>
      <w:r w:rsidR="007E39E9">
        <w:rPr>
          <w:rFonts w:ascii="Arial" w:eastAsia="宋体" w:hAnsi="Arial" w:hint="eastAsia"/>
        </w:rPr>
        <w:t>)</w:t>
      </w:r>
      <w:r w:rsidR="007E39E9">
        <w:rPr>
          <w:rFonts w:ascii="Arial" w:eastAsia="宋体" w:hAnsi="Arial"/>
        </w:rPr>
        <w:t xml:space="preserve"> </w:t>
      </w:r>
      <w:r w:rsidR="00192018" w:rsidRPr="00342612">
        <w:rPr>
          <w:rFonts w:ascii="Arial" w:eastAsia="宋体" w:hAnsi="Arial" w:hint="eastAsia"/>
        </w:rPr>
        <w:t>用户状态</w:t>
      </w:r>
      <w:r w:rsidR="00424D64">
        <w:rPr>
          <w:rFonts w:ascii="Arial" w:eastAsia="宋体" w:hAnsi="Arial" w:hint="eastAsia"/>
        </w:rPr>
        <w:t>。</w:t>
      </w:r>
    </w:p>
    <w:p w14:paraId="7C4429BC" w14:textId="1A20B406"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处理</w:t>
      </w:r>
    </w:p>
    <w:p w14:paraId="5E0203DC" w14:textId="2CF5CBC8" w:rsidR="00192018" w:rsidRPr="007E39E9" w:rsidRDefault="00192018" w:rsidP="007E39E9">
      <w:pPr>
        <w:pStyle w:val="a3"/>
        <w:numPr>
          <w:ilvl w:val="0"/>
          <w:numId w:val="40"/>
        </w:numPr>
        <w:spacing w:line="360" w:lineRule="auto"/>
        <w:ind w:firstLineChars="0"/>
        <w:rPr>
          <w:rFonts w:ascii="Arial" w:eastAsia="宋体" w:hAnsi="Arial"/>
        </w:rPr>
      </w:pPr>
      <w:r w:rsidRPr="007E39E9">
        <w:rPr>
          <w:rFonts w:ascii="Arial" w:eastAsia="宋体" w:hAnsi="Arial"/>
        </w:rPr>
        <w:t>输入数据的有效性检测</w:t>
      </w:r>
      <w:r w:rsidRPr="007E39E9">
        <w:rPr>
          <w:rFonts w:ascii="Arial" w:eastAsia="宋体" w:hAnsi="Arial" w:hint="eastAsia"/>
        </w:rPr>
        <w:t>：</w:t>
      </w:r>
    </w:p>
    <w:p w14:paraId="0E5B04CA"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检测对应项目编号是否为该用户能够合法获取的项目，防止非法入侵；</w:t>
      </w:r>
    </w:p>
    <w:p w14:paraId="54D36225"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检测输入模型类型是否为系统指定类型范围</w:t>
      </w:r>
      <w:r w:rsidRPr="00342612">
        <w:rPr>
          <w:rFonts w:ascii="Arial" w:eastAsia="宋体" w:hAnsi="Arial" w:hint="eastAsia"/>
        </w:rPr>
        <w:t>；</w:t>
      </w:r>
    </w:p>
    <w:p w14:paraId="4C68F816" w14:textId="664490CB"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检测模型文件是否合法</w:t>
      </w:r>
      <w:r w:rsidR="006A1F28" w:rsidRPr="00342612">
        <w:rPr>
          <w:rFonts w:ascii="Arial" w:eastAsia="宋体" w:hAnsi="Arial" w:hint="eastAsia"/>
        </w:rPr>
        <w:t>；</w:t>
      </w:r>
    </w:p>
    <w:p w14:paraId="72024B3E" w14:textId="760DAC8C"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236934">
        <w:rPr>
          <w:rFonts w:ascii="Arial" w:eastAsia="宋体" w:hAnsi="Arial" w:hint="eastAsia"/>
        </w:rPr>
        <w:t>。</w:t>
      </w:r>
    </w:p>
    <w:p w14:paraId="5D0D6EE6" w14:textId="47D755C7"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对异常情况的回应</w:t>
      </w:r>
      <w:r w:rsidRPr="00717A34">
        <w:rPr>
          <w:rFonts w:ascii="Arial" w:eastAsia="宋体" w:hAnsi="Arial" w:hint="eastAsia"/>
        </w:rPr>
        <w:t>：</w:t>
      </w:r>
    </w:p>
    <w:p w14:paraId="6764649D" w14:textId="27A8FC97"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hint="eastAsia"/>
        </w:rPr>
        <w:lastRenderedPageBreak/>
        <w:t>类型错误：“请重新选择类型”</w:t>
      </w:r>
      <w:r w:rsidR="00C23E38" w:rsidRPr="00342612">
        <w:rPr>
          <w:rFonts w:ascii="Arial" w:eastAsia="宋体" w:hAnsi="Arial" w:hint="eastAsia"/>
        </w:rPr>
        <w:t>；</w:t>
      </w:r>
    </w:p>
    <w:p w14:paraId="1174CCEE" w14:textId="18EEF47D"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文件非法</w:t>
      </w:r>
      <w:r w:rsidRPr="00342612">
        <w:rPr>
          <w:rFonts w:ascii="Arial" w:eastAsia="宋体" w:hAnsi="Arial" w:hint="eastAsia"/>
        </w:rPr>
        <w:t>：“文件格式错误，请重新上传文件”</w:t>
      </w:r>
      <w:r w:rsidR="00C23E38" w:rsidRPr="00342612">
        <w:rPr>
          <w:rFonts w:ascii="Arial" w:eastAsia="宋体" w:hAnsi="Arial" w:hint="eastAsia"/>
        </w:rPr>
        <w:t>；</w:t>
      </w:r>
    </w:p>
    <w:p w14:paraId="48E67D88" w14:textId="2D69B53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C23E38" w:rsidRPr="00342612">
        <w:rPr>
          <w:rFonts w:ascii="Arial" w:eastAsia="宋体" w:hAnsi="Arial" w:hint="eastAsia"/>
        </w:rPr>
        <w:t>；</w:t>
      </w:r>
    </w:p>
    <w:p w14:paraId="4D6AB7A7" w14:textId="6E7734A6"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w:t>
      </w:r>
      <w:r w:rsidR="008F06E4">
        <w:rPr>
          <w:rFonts w:ascii="Arial" w:eastAsia="宋体" w:hAnsi="Arial" w:hint="eastAsia"/>
        </w:rPr>
        <w:t>稍候</w:t>
      </w:r>
      <w:r w:rsidRPr="00342612">
        <w:rPr>
          <w:rFonts w:ascii="Arial" w:eastAsia="宋体" w:hAnsi="Arial" w:hint="eastAsia"/>
        </w:rPr>
        <w:t>”</w:t>
      </w:r>
      <w:r w:rsidR="00236934">
        <w:rPr>
          <w:rFonts w:ascii="Arial" w:eastAsia="宋体" w:hAnsi="Arial" w:hint="eastAsia"/>
        </w:rPr>
        <w:t>。</w:t>
      </w:r>
    </w:p>
    <w:p w14:paraId="12145511" w14:textId="5ADA3BF0"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操作序列</w:t>
      </w:r>
    </w:p>
    <w:p w14:paraId="31102706" w14:textId="58D1C497"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①将模型信息</w:t>
      </w:r>
      <w:r w:rsidRPr="00342612">
        <w:rPr>
          <w:rFonts w:ascii="Arial" w:eastAsia="宋体" w:hAnsi="Arial" w:hint="eastAsia"/>
        </w:rPr>
        <w:t>set</w:t>
      </w:r>
      <w:r w:rsidRPr="00342612">
        <w:rPr>
          <w:rFonts w:ascii="Arial" w:eastAsia="宋体" w:hAnsi="Arial" w:hint="eastAsia"/>
        </w:rPr>
        <w:t>到数据库中</w:t>
      </w:r>
      <w:r w:rsidR="00112E7E" w:rsidRPr="00342612">
        <w:rPr>
          <w:rFonts w:ascii="Arial" w:eastAsia="宋体" w:hAnsi="Arial" w:hint="eastAsia"/>
        </w:rPr>
        <w:t>；</w:t>
      </w:r>
    </w:p>
    <w:p w14:paraId="53B5CD59" w14:textId="026FC1CE"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②将模型文件保存至服务器，并生成文件路径</w:t>
      </w:r>
      <w:r w:rsidR="00112E7E" w:rsidRPr="00342612">
        <w:rPr>
          <w:rFonts w:ascii="Arial" w:eastAsia="宋体" w:hAnsi="Arial" w:hint="eastAsia"/>
        </w:rPr>
        <w:t>；</w:t>
      </w:r>
    </w:p>
    <w:p w14:paraId="0093A3B5" w14:textId="3586EA79"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③将文件路径保存到数据库</w:t>
      </w:r>
      <w:r w:rsidR="00236934">
        <w:rPr>
          <w:rFonts w:ascii="Arial" w:eastAsia="宋体" w:hAnsi="Arial" w:hint="eastAsia"/>
        </w:rPr>
        <w:t>。</w:t>
      </w:r>
    </w:p>
    <w:p w14:paraId="3AFBF819" w14:textId="7A910C2C"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对文件是否成功保存至数据库进行检查</w:t>
      </w:r>
      <w:r w:rsidR="0087661E" w:rsidRPr="00717A34">
        <w:rPr>
          <w:rFonts w:ascii="Arial" w:eastAsia="宋体" w:hAnsi="Arial" w:hint="eastAsia"/>
        </w:rPr>
        <w:t>：</w:t>
      </w:r>
    </w:p>
    <w:p w14:paraId="6F69AA67" w14:textId="465A689D"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I</w:t>
      </w:r>
      <w:r w:rsidR="00027A3C">
        <w:rPr>
          <w:rFonts w:ascii="Arial" w:eastAsia="宋体" w:hAnsi="Arial"/>
        </w:rPr>
        <w:t>F</w:t>
      </w:r>
      <w:r w:rsidRPr="00342612">
        <w:rPr>
          <w:rFonts w:ascii="Arial" w:eastAsia="宋体" w:hAnsi="Arial"/>
        </w:rPr>
        <w:t xml:space="preserve"> </w:t>
      </w:r>
      <w:r w:rsidR="00027A3C">
        <w:rPr>
          <w:rFonts w:ascii="Arial" w:eastAsia="宋体" w:hAnsi="Arial" w:hint="eastAsia"/>
        </w:rPr>
        <w:t>(</w:t>
      </w:r>
      <w:r w:rsidR="00944BFA">
        <w:rPr>
          <w:rFonts w:ascii="Arial" w:eastAsia="宋体" w:hAnsi="Arial"/>
        </w:rPr>
        <w:t xml:space="preserve"> </w:t>
      </w:r>
      <w:r w:rsidRPr="00342612">
        <w:rPr>
          <w:rFonts w:ascii="Arial" w:eastAsia="宋体" w:hAnsi="Arial"/>
        </w:rPr>
        <w:t>能够根据文件路径找到文件</w:t>
      </w:r>
      <w:r w:rsidR="00944BFA">
        <w:rPr>
          <w:rFonts w:ascii="Arial" w:eastAsia="宋体" w:hAnsi="Arial" w:hint="eastAsia"/>
        </w:rPr>
        <w:t xml:space="preserve"> </w:t>
      </w:r>
      <w:r w:rsidR="00027A3C">
        <w:rPr>
          <w:rFonts w:ascii="Arial" w:eastAsia="宋体" w:hAnsi="Arial" w:hint="eastAsia"/>
        </w:rPr>
        <w:t>)</w:t>
      </w:r>
    </w:p>
    <w:p w14:paraId="43BB161F"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t xml:space="preserve"> </w:t>
      </w:r>
      <w:r w:rsidRPr="00342612">
        <w:rPr>
          <w:rFonts w:ascii="Arial" w:eastAsia="宋体" w:hAnsi="Arial"/>
        </w:rPr>
        <w:t>返回模型导入成功</w:t>
      </w:r>
    </w:p>
    <w:p w14:paraId="7B4C81E5" w14:textId="2516F84C"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192018" w:rsidRPr="00342612">
        <w:rPr>
          <w:rFonts w:ascii="Arial" w:eastAsia="宋体" w:hAnsi="Arial"/>
        </w:rPr>
        <w:t xml:space="preserve"> </w:t>
      </w:r>
      <w:r w:rsidR="00192018" w:rsidRPr="00342612">
        <w:rPr>
          <w:rFonts w:ascii="Arial" w:eastAsia="宋体" w:hAnsi="Arial"/>
        </w:rPr>
        <w:t>只能找到文件找不到模型信息</w:t>
      </w:r>
      <w:r>
        <w:rPr>
          <w:rFonts w:ascii="Arial" w:eastAsia="宋体" w:hAnsi="Arial" w:hint="eastAsia"/>
        </w:rPr>
        <w:t xml:space="preserve"> </w:t>
      </w:r>
      <w:r>
        <w:rPr>
          <w:rFonts w:ascii="Arial" w:eastAsia="宋体" w:hAnsi="Arial"/>
        </w:rPr>
        <w:t>)</w:t>
      </w:r>
    </w:p>
    <w:p w14:paraId="412017D7"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w:t>
      </w:r>
      <w:r w:rsidRPr="00342612">
        <w:rPr>
          <w:rFonts w:ascii="Arial" w:eastAsia="宋体" w:hAnsi="Arial"/>
        </w:rPr>
        <w:t>set</w:t>
      </w:r>
      <w:r w:rsidRPr="00342612">
        <w:rPr>
          <w:rFonts w:ascii="Arial" w:eastAsia="宋体" w:hAnsi="Arial"/>
        </w:rPr>
        <w:t>模型信息到数据库</w:t>
      </w:r>
    </w:p>
    <w:p w14:paraId="073F7172" w14:textId="6FBF7E2F"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944BFA">
        <w:rPr>
          <w:rFonts w:ascii="Arial" w:eastAsia="宋体" w:hAnsi="Arial"/>
        </w:rPr>
        <w:t xml:space="preserve"> </w:t>
      </w:r>
      <w:r w:rsidR="00192018" w:rsidRPr="00342612">
        <w:rPr>
          <w:rFonts w:ascii="Arial" w:eastAsia="宋体" w:hAnsi="Arial"/>
        </w:rPr>
        <w:t>只能找到模型信息找不到模型文件</w:t>
      </w:r>
      <w:r w:rsidR="00944BFA">
        <w:rPr>
          <w:rFonts w:ascii="Arial" w:eastAsia="宋体" w:hAnsi="Arial" w:hint="eastAsia"/>
        </w:rPr>
        <w:t xml:space="preserve"> </w:t>
      </w:r>
      <w:r>
        <w:rPr>
          <w:rFonts w:ascii="Arial" w:eastAsia="宋体" w:hAnsi="Arial" w:hint="eastAsia"/>
        </w:rPr>
        <w:t>)</w:t>
      </w:r>
    </w:p>
    <w:p w14:paraId="27EFC9D4"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再次将文件保存</w:t>
      </w:r>
      <w:r w:rsidRPr="00342612">
        <w:rPr>
          <w:rFonts w:ascii="Arial" w:eastAsia="宋体" w:hAnsi="Arial" w:hint="eastAsia"/>
        </w:rPr>
        <w:t>，</w:t>
      </w:r>
      <w:r w:rsidRPr="00342612">
        <w:rPr>
          <w:rFonts w:ascii="Arial" w:eastAsia="宋体" w:hAnsi="Arial"/>
        </w:rPr>
        <w:t>生成文件路径</w:t>
      </w:r>
      <w:r w:rsidRPr="00342612">
        <w:rPr>
          <w:rFonts w:ascii="Arial" w:eastAsia="宋体" w:hAnsi="Arial" w:hint="eastAsia"/>
        </w:rPr>
        <w:t>，</w:t>
      </w:r>
      <w:r w:rsidRPr="00342612">
        <w:rPr>
          <w:rFonts w:ascii="Arial" w:eastAsia="宋体" w:hAnsi="Arial"/>
        </w:rPr>
        <w:t>保存到数据库</w:t>
      </w:r>
    </w:p>
    <w:p w14:paraId="351E9253" w14:textId="1F9ECAC1"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再次执行</w:t>
      </w:r>
      <w:r w:rsidR="00192018" w:rsidRPr="00342612">
        <w:rPr>
          <w:rFonts w:ascii="Arial" w:eastAsia="宋体" w:hAnsi="Arial"/>
        </w:rPr>
        <w:t>set</w:t>
      </w:r>
      <w:r w:rsidR="00192018" w:rsidRPr="00342612">
        <w:rPr>
          <w:rFonts w:ascii="Arial" w:eastAsia="宋体" w:hAnsi="Arial"/>
        </w:rPr>
        <w:t>模型信息</w:t>
      </w:r>
      <w:r w:rsidR="00192018" w:rsidRPr="00342612">
        <w:rPr>
          <w:rFonts w:ascii="Arial" w:eastAsia="宋体" w:hAnsi="Arial" w:hint="eastAsia"/>
        </w:rPr>
        <w:t>和保存文件两步</w:t>
      </w:r>
    </w:p>
    <w:p w14:paraId="70E0387D" w14:textId="1B647288"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输出</w:t>
      </w:r>
    </w:p>
    <w:p w14:paraId="45B5BC89" w14:textId="385C45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确认模型信息存入数据库后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“导入成功”信息，否则根据对应错误返回错误信息。</w:t>
      </w:r>
      <w:bookmarkStart w:id="35" w:name="_Toc36558228"/>
    </w:p>
    <w:p w14:paraId="680EA4B1" w14:textId="2D6F7131" w:rsidR="00192018" w:rsidRPr="00342612" w:rsidRDefault="009A3FE9" w:rsidP="009A3FE9">
      <w:pPr>
        <w:pStyle w:val="3"/>
        <w:rPr>
          <w:rFonts w:ascii="Arial" w:hAnsi="Arial"/>
        </w:rPr>
      </w:pPr>
      <w:bookmarkStart w:id="36" w:name="_Toc37419997"/>
      <w:r w:rsidRPr="00342612">
        <w:rPr>
          <w:rFonts w:ascii="Arial" w:hAnsi="Arial"/>
        </w:rPr>
        <w:t>3.1.</w:t>
      </w:r>
      <w:r w:rsidR="00AD5326" w:rsidRPr="00342612">
        <w:rPr>
          <w:rFonts w:ascii="Arial" w:hAnsi="Arial" w:hint="eastAsia"/>
        </w:rPr>
        <w:t>9</w:t>
      </w:r>
      <w:r w:rsidRPr="00342612">
        <w:rPr>
          <w:rFonts w:ascii="Arial" w:hAnsi="Arial"/>
        </w:rPr>
        <w:t xml:space="preserve"> </w:t>
      </w:r>
      <w:r w:rsidR="00A10F21" w:rsidRPr="00342612">
        <w:rPr>
          <w:rFonts w:ascii="Arial" w:hAnsi="Arial" w:hint="eastAsia"/>
        </w:rPr>
        <w:t>模型管理：</w:t>
      </w:r>
      <w:r w:rsidR="00192018" w:rsidRPr="00342612">
        <w:rPr>
          <w:rFonts w:ascii="Arial" w:hAnsi="Arial"/>
        </w:rPr>
        <w:t>对模型部署的参数进行设置</w:t>
      </w:r>
      <w:bookmarkEnd w:id="35"/>
      <w:bookmarkEnd w:id="36"/>
    </w:p>
    <w:p w14:paraId="14D0FABD" w14:textId="791FED18"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介绍</w:t>
      </w:r>
    </w:p>
    <w:p w14:paraId="302FCF5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要求可以对模型部署的一些参数进行配置</w:t>
      </w:r>
      <w:r w:rsidRPr="00342612">
        <w:rPr>
          <w:rFonts w:ascii="Arial" w:eastAsia="宋体" w:hAnsi="Arial" w:hint="eastAsia"/>
        </w:rPr>
        <w:t>，</w:t>
      </w:r>
      <w:r w:rsidRPr="00342612">
        <w:rPr>
          <w:rFonts w:ascii="Arial" w:eastAsia="宋体" w:hAnsi="Arial"/>
        </w:rPr>
        <w:t>以便于后续部署</w:t>
      </w:r>
    </w:p>
    <w:p w14:paraId="35333785" w14:textId="5802C44E"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输入</w:t>
      </w:r>
    </w:p>
    <w:p w14:paraId="08E5B22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p>
    <w:p w14:paraId="6EF0248F" w14:textId="3E29EE39" w:rsidR="00192018" w:rsidRPr="00342612" w:rsidRDefault="001E3612" w:rsidP="00554FC3">
      <w:pPr>
        <w:spacing w:line="360" w:lineRule="auto"/>
        <w:ind w:leftChars="200" w:left="420" w:firstLineChars="200" w:firstLine="420"/>
        <w:rPr>
          <w:rFonts w:ascii="Arial" w:eastAsia="宋体" w:hAnsi="Arial"/>
        </w:rPr>
      </w:pPr>
      <w:r>
        <w:rPr>
          <w:rFonts w:ascii="Arial" w:eastAsia="宋体" w:hAnsi="Arial"/>
        </w:rPr>
        <w:t xml:space="preserve">a) </w:t>
      </w:r>
      <w:r w:rsidR="00192018" w:rsidRPr="00342612">
        <w:rPr>
          <w:rFonts w:ascii="Arial" w:eastAsia="宋体" w:hAnsi="Arial" w:hint="eastAsia"/>
        </w:rPr>
        <w:t>模型版本：选择之后要部署的模型的版本</w:t>
      </w:r>
      <w:r w:rsidR="00964641" w:rsidRPr="00342612">
        <w:rPr>
          <w:rFonts w:ascii="Arial" w:eastAsia="宋体" w:hAnsi="Arial" w:hint="eastAsia"/>
        </w:rPr>
        <w:t>；</w:t>
      </w:r>
    </w:p>
    <w:p w14:paraId="0DB76A1A" w14:textId="4EE961C4" w:rsidR="00192018" w:rsidRPr="00342612" w:rsidRDefault="001E3612" w:rsidP="00554FC3">
      <w:pPr>
        <w:spacing w:line="360" w:lineRule="auto"/>
        <w:ind w:leftChars="200" w:left="420" w:firstLineChars="200" w:firstLine="420"/>
        <w:rPr>
          <w:rFonts w:ascii="Arial" w:eastAsia="宋体" w:hAnsi="Arial"/>
        </w:rPr>
      </w:pPr>
      <w:r>
        <w:rPr>
          <w:rFonts w:ascii="Arial" w:eastAsia="宋体" w:hAnsi="Arial"/>
        </w:rPr>
        <w:t xml:space="preserve">b) </w:t>
      </w:r>
      <w:r w:rsidR="00192018" w:rsidRPr="00342612">
        <w:rPr>
          <w:rFonts w:ascii="Arial" w:eastAsia="宋体" w:hAnsi="Arial" w:hint="eastAsia"/>
        </w:rPr>
        <w:t>网络服务运行环境：选择模型运行的网络环境</w:t>
      </w:r>
      <w:r w:rsidR="00964641" w:rsidRPr="00342612">
        <w:rPr>
          <w:rFonts w:ascii="Arial" w:eastAsia="宋体" w:hAnsi="Arial" w:hint="eastAsia"/>
        </w:rPr>
        <w:t>；</w:t>
      </w:r>
    </w:p>
    <w:p w14:paraId="506E2D81" w14:textId="61AF1365" w:rsidR="00192018" w:rsidRPr="00342612" w:rsidRDefault="001E3612" w:rsidP="00554FC3">
      <w:pPr>
        <w:spacing w:line="360" w:lineRule="auto"/>
        <w:ind w:leftChars="200" w:left="420" w:firstLineChars="200" w:firstLine="420"/>
        <w:rPr>
          <w:rFonts w:ascii="Arial" w:eastAsia="宋体" w:hAnsi="Arial"/>
        </w:rPr>
      </w:pPr>
      <w:r>
        <w:rPr>
          <w:rFonts w:ascii="Arial" w:eastAsia="宋体" w:hAnsi="Arial"/>
        </w:rPr>
        <w:t xml:space="preserve">c) </w:t>
      </w:r>
      <w:r w:rsidR="00192018" w:rsidRPr="00342612">
        <w:rPr>
          <w:rFonts w:ascii="Arial" w:eastAsia="宋体" w:hAnsi="Arial" w:hint="eastAsia"/>
        </w:rPr>
        <w:t>预留</w:t>
      </w:r>
      <w:r w:rsidR="00192018" w:rsidRPr="00342612">
        <w:rPr>
          <w:rFonts w:ascii="Arial" w:eastAsia="宋体" w:hAnsi="Arial" w:hint="eastAsia"/>
        </w:rPr>
        <w:t>CPU</w:t>
      </w:r>
      <w:r w:rsidR="00192018" w:rsidRPr="00342612">
        <w:rPr>
          <w:rFonts w:ascii="Arial" w:eastAsia="宋体" w:hAnsi="Arial" w:hint="eastAsia"/>
        </w:rPr>
        <w:t>：是否预留</w:t>
      </w:r>
      <w:r w:rsidR="00192018" w:rsidRPr="00342612">
        <w:rPr>
          <w:rFonts w:ascii="Arial" w:eastAsia="宋体" w:hAnsi="Arial" w:hint="eastAsia"/>
        </w:rPr>
        <w:t>CPU</w:t>
      </w:r>
      <w:r w:rsidR="00192018" w:rsidRPr="00342612">
        <w:rPr>
          <w:rFonts w:ascii="Arial" w:eastAsia="宋体" w:hAnsi="Arial" w:hint="eastAsia"/>
        </w:rPr>
        <w:t>，是，再填入预留</w:t>
      </w:r>
      <w:r w:rsidR="00192018" w:rsidRPr="00342612">
        <w:rPr>
          <w:rFonts w:ascii="Arial" w:eastAsia="宋体" w:hAnsi="Arial" w:hint="eastAsia"/>
        </w:rPr>
        <w:t>CPU</w:t>
      </w:r>
      <w:r w:rsidR="00192018" w:rsidRPr="00342612">
        <w:rPr>
          <w:rFonts w:ascii="Arial" w:eastAsia="宋体" w:hAnsi="Arial" w:hint="eastAsia"/>
        </w:rPr>
        <w:t>的个数</w:t>
      </w:r>
      <w:r w:rsidR="00964641" w:rsidRPr="00342612">
        <w:rPr>
          <w:rFonts w:ascii="Arial" w:eastAsia="宋体" w:hAnsi="Arial" w:hint="eastAsia"/>
        </w:rPr>
        <w:t>；</w:t>
      </w:r>
    </w:p>
    <w:p w14:paraId="2DD48156" w14:textId="3F30278C" w:rsidR="00192018" w:rsidRPr="00342612" w:rsidRDefault="001E3612" w:rsidP="00554FC3">
      <w:pPr>
        <w:spacing w:line="360" w:lineRule="auto"/>
        <w:ind w:leftChars="200" w:left="420" w:firstLineChars="200" w:firstLine="420"/>
        <w:rPr>
          <w:rFonts w:ascii="Arial" w:eastAsia="宋体" w:hAnsi="Arial"/>
        </w:rPr>
      </w:pPr>
      <w:r>
        <w:rPr>
          <w:rFonts w:ascii="Arial" w:eastAsia="宋体" w:hAnsi="Arial"/>
        </w:rPr>
        <w:t xml:space="preserve">d) </w:t>
      </w:r>
      <w:r w:rsidR="00192018" w:rsidRPr="00342612">
        <w:rPr>
          <w:rFonts w:ascii="Arial" w:eastAsia="宋体" w:hAnsi="Arial"/>
        </w:rPr>
        <w:t>预留内存</w:t>
      </w:r>
      <w:r w:rsidR="00192018" w:rsidRPr="00342612">
        <w:rPr>
          <w:rFonts w:ascii="Arial" w:eastAsia="宋体" w:hAnsi="Arial" w:hint="eastAsia"/>
        </w:rPr>
        <w:t>：</w:t>
      </w:r>
      <w:r w:rsidR="00192018" w:rsidRPr="00342612">
        <w:rPr>
          <w:rFonts w:ascii="Arial" w:eastAsia="宋体" w:hAnsi="Arial"/>
        </w:rPr>
        <w:t>是否预留内存</w:t>
      </w:r>
      <w:r w:rsidR="00192018" w:rsidRPr="00342612">
        <w:rPr>
          <w:rFonts w:ascii="Arial" w:eastAsia="宋体" w:hAnsi="Arial" w:hint="eastAsia"/>
        </w:rPr>
        <w:t>，是，再填入预留内存的大小</w:t>
      </w:r>
      <w:r w:rsidR="006B024F">
        <w:rPr>
          <w:rFonts w:ascii="Arial" w:eastAsia="宋体" w:hAnsi="Arial" w:hint="eastAsia"/>
        </w:rPr>
        <w:t>。</w:t>
      </w:r>
    </w:p>
    <w:p w14:paraId="4C72810E"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hint="eastAsia"/>
        </w:rPr>
        <w:t>系统获取：</w:t>
      </w:r>
    </w:p>
    <w:p w14:paraId="5FCDD47E" w14:textId="1B5E2F96" w:rsidR="00192018" w:rsidRPr="00342612" w:rsidRDefault="0005469A" w:rsidP="00554FC3">
      <w:pPr>
        <w:spacing w:line="360" w:lineRule="auto"/>
        <w:ind w:leftChars="200" w:left="420" w:firstLineChars="200" w:firstLine="420"/>
        <w:rPr>
          <w:rFonts w:ascii="Arial" w:eastAsia="宋体" w:hAnsi="Arial"/>
        </w:rPr>
      </w:pPr>
      <w:r>
        <w:rPr>
          <w:rFonts w:ascii="Arial" w:eastAsia="宋体" w:hAnsi="Arial"/>
        </w:rPr>
        <w:lastRenderedPageBreak/>
        <w:t xml:space="preserve">a) </w:t>
      </w:r>
      <w:r w:rsidR="00192018" w:rsidRPr="00342612">
        <w:rPr>
          <w:rFonts w:ascii="Arial" w:eastAsia="宋体" w:hAnsi="Arial" w:hint="eastAsia"/>
        </w:rPr>
        <w:t>模型编号：对应版本的模型编号</w:t>
      </w:r>
      <w:r w:rsidR="00964641" w:rsidRPr="00342612">
        <w:rPr>
          <w:rFonts w:ascii="Arial" w:eastAsia="宋体" w:hAnsi="Arial" w:hint="eastAsia"/>
        </w:rPr>
        <w:t>；</w:t>
      </w:r>
    </w:p>
    <w:p w14:paraId="765DE0E1" w14:textId="7C555205" w:rsidR="00192018" w:rsidRPr="00342612" w:rsidRDefault="0005469A" w:rsidP="00554FC3">
      <w:pPr>
        <w:spacing w:line="360" w:lineRule="auto"/>
        <w:ind w:leftChars="200" w:left="420" w:firstLineChars="200" w:firstLine="420"/>
        <w:rPr>
          <w:rFonts w:ascii="Arial" w:eastAsia="宋体" w:hAnsi="Arial"/>
        </w:rPr>
      </w:pPr>
      <w:r>
        <w:rPr>
          <w:rFonts w:ascii="Arial" w:eastAsia="宋体" w:hAnsi="Arial"/>
        </w:rPr>
        <w:t xml:space="preserve">b) </w:t>
      </w:r>
      <w:r w:rsidR="00192018" w:rsidRPr="00342612">
        <w:rPr>
          <w:rFonts w:ascii="Arial" w:eastAsia="宋体" w:hAnsi="Arial" w:hint="eastAsia"/>
        </w:rPr>
        <w:t>用户状态</w:t>
      </w:r>
      <w:r w:rsidR="00964641" w:rsidRPr="00342612">
        <w:rPr>
          <w:rFonts w:ascii="Arial" w:eastAsia="宋体" w:hAnsi="Arial" w:hint="eastAsia"/>
        </w:rPr>
        <w:t>；</w:t>
      </w:r>
    </w:p>
    <w:p w14:paraId="0A89024A" w14:textId="56F78379" w:rsidR="00192018" w:rsidRPr="00342612" w:rsidRDefault="0005469A" w:rsidP="00554FC3">
      <w:pPr>
        <w:spacing w:line="360" w:lineRule="auto"/>
        <w:ind w:leftChars="200" w:left="420" w:firstLineChars="200" w:firstLine="420"/>
        <w:rPr>
          <w:rFonts w:ascii="Arial" w:eastAsia="宋体" w:hAnsi="Arial"/>
        </w:rPr>
      </w:pPr>
      <w:r>
        <w:rPr>
          <w:rFonts w:ascii="Arial" w:eastAsia="宋体" w:hAnsi="Arial"/>
        </w:rPr>
        <w:t xml:space="preserve">c) </w:t>
      </w:r>
      <w:r w:rsidR="00192018" w:rsidRPr="00342612">
        <w:rPr>
          <w:rFonts w:ascii="Arial" w:eastAsia="宋体" w:hAnsi="Arial" w:hint="eastAsia"/>
        </w:rPr>
        <w:t>项目编号</w:t>
      </w:r>
      <w:r w:rsidR="006B024F">
        <w:rPr>
          <w:rFonts w:ascii="Arial" w:eastAsia="宋体" w:hAnsi="Arial" w:hint="eastAsia"/>
        </w:rPr>
        <w:t>。</w:t>
      </w:r>
    </w:p>
    <w:p w14:paraId="45298FBF" w14:textId="1D396273"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处理</w:t>
      </w:r>
    </w:p>
    <w:p w14:paraId="667C7B6F" w14:textId="506E28FA"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输入数据的有效性检测</w:t>
      </w:r>
      <w:r w:rsidRPr="00140550">
        <w:rPr>
          <w:rFonts w:ascii="Arial" w:eastAsia="宋体" w:hAnsi="Arial" w:hint="eastAsia"/>
        </w:rPr>
        <w:t>：</w:t>
      </w:r>
    </w:p>
    <w:p w14:paraId="5098447D"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7C885037"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检测输入模型版本是否存在</w:t>
      </w:r>
      <w:r w:rsidRPr="00342612">
        <w:rPr>
          <w:rFonts w:ascii="Arial" w:eastAsia="宋体" w:hAnsi="Arial" w:hint="eastAsia"/>
        </w:rPr>
        <w:t>；</w:t>
      </w:r>
    </w:p>
    <w:p w14:paraId="147A41E6"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w:t>
      </w:r>
      <w:r w:rsidRPr="00342612">
        <w:rPr>
          <w:rFonts w:ascii="Arial" w:eastAsia="宋体" w:hAnsi="Arial"/>
        </w:rPr>
        <w:t>CPU</w:t>
      </w:r>
      <w:r w:rsidRPr="00342612">
        <w:rPr>
          <w:rFonts w:ascii="Arial" w:eastAsia="宋体" w:hAnsi="Arial"/>
        </w:rPr>
        <w:t>个数是否在允许范围内</w:t>
      </w:r>
      <w:r w:rsidRPr="00342612">
        <w:rPr>
          <w:rFonts w:ascii="Arial" w:eastAsia="宋体" w:hAnsi="Arial" w:hint="eastAsia"/>
        </w:rPr>
        <w:t>；</w:t>
      </w:r>
    </w:p>
    <w:p w14:paraId="313EC808"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检测预留内存大小是否允许</w:t>
      </w:r>
      <w:r w:rsidRPr="00342612">
        <w:rPr>
          <w:rFonts w:ascii="Arial" w:eastAsia="宋体" w:hAnsi="Arial" w:hint="eastAsia"/>
        </w:rPr>
        <w:t>；</w:t>
      </w:r>
    </w:p>
    <w:p w14:paraId="508CAC94" w14:textId="447A227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6B024F">
        <w:rPr>
          <w:rFonts w:ascii="Arial" w:eastAsia="宋体" w:hAnsi="Arial" w:hint="eastAsia"/>
        </w:rPr>
        <w:t>。</w:t>
      </w:r>
    </w:p>
    <w:p w14:paraId="3FC58328" w14:textId="115AF07D"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对异常情况的回应</w:t>
      </w:r>
      <w:r w:rsidRPr="00140550">
        <w:rPr>
          <w:rFonts w:ascii="Arial" w:eastAsia="宋体" w:hAnsi="Arial" w:hint="eastAsia"/>
        </w:rPr>
        <w:t>：</w:t>
      </w:r>
    </w:p>
    <w:p w14:paraId="174563C2"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版本不存在</w:t>
      </w:r>
      <w:r w:rsidRPr="00342612">
        <w:rPr>
          <w:rFonts w:ascii="Arial" w:eastAsia="宋体" w:hAnsi="Arial" w:hint="eastAsia"/>
        </w:rPr>
        <w:t>：“版本信息错误，请重新选择”；</w:t>
      </w:r>
    </w:p>
    <w:p w14:paraId="5C10D53A"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CPU</w:t>
      </w:r>
      <w:r w:rsidRPr="00342612">
        <w:rPr>
          <w:rFonts w:ascii="Arial" w:eastAsia="宋体" w:hAnsi="Arial" w:hint="eastAsia"/>
        </w:rPr>
        <w:t>个数不足：“</w:t>
      </w:r>
      <w:r w:rsidRPr="00342612">
        <w:rPr>
          <w:rFonts w:ascii="Arial" w:eastAsia="宋体" w:hAnsi="Arial" w:hint="eastAsia"/>
        </w:rPr>
        <w:t>CPU</w:t>
      </w:r>
      <w:r w:rsidRPr="00342612">
        <w:rPr>
          <w:rFonts w:ascii="Arial" w:eastAsia="宋体" w:hAnsi="Arial" w:hint="eastAsia"/>
        </w:rPr>
        <w:t>余量不足，请重新选择”；</w:t>
      </w:r>
    </w:p>
    <w:p w14:paraId="0CD1046A" w14:textId="291BA173"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内存不足</w:t>
      </w:r>
      <w:r w:rsidRPr="00342612">
        <w:rPr>
          <w:rFonts w:ascii="Arial" w:eastAsia="宋体" w:hAnsi="Arial" w:hint="eastAsia"/>
        </w:rPr>
        <w:t>：“内存大小不足，请重新选择”</w:t>
      </w:r>
      <w:r w:rsidR="000C63F4" w:rsidRPr="00342612">
        <w:rPr>
          <w:rFonts w:ascii="Arial" w:eastAsia="宋体" w:hAnsi="Arial" w:hint="eastAsia"/>
        </w:rPr>
        <w:t>；</w:t>
      </w:r>
    </w:p>
    <w:p w14:paraId="49A31107" w14:textId="74562D7A"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0C63F4" w:rsidRPr="00342612">
        <w:rPr>
          <w:rFonts w:ascii="Arial" w:eastAsia="宋体" w:hAnsi="Arial" w:hint="eastAsia"/>
        </w:rPr>
        <w:t>；</w:t>
      </w:r>
    </w:p>
    <w:p w14:paraId="0FD10E11" w14:textId="488E010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62155174" w14:textId="123FFC45"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对文件是否成功保存至数据库进行检查</w:t>
      </w:r>
      <w:r w:rsidR="0087661E" w:rsidRPr="00140550">
        <w:rPr>
          <w:rFonts w:ascii="Arial" w:eastAsia="宋体" w:hAnsi="Arial" w:hint="eastAsia"/>
        </w:rPr>
        <w:t>：</w:t>
      </w:r>
    </w:p>
    <w:p w14:paraId="66E2C094" w14:textId="4F6F278A"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 xml:space="preserve">IF ( </w:t>
      </w:r>
      <w:r w:rsidR="00192018" w:rsidRPr="00342612">
        <w:rPr>
          <w:rFonts w:ascii="Arial" w:eastAsia="宋体" w:hAnsi="Arial"/>
        </w:rPr>
        <w:t>查询到数据库中保存了相关配置</w:t>
      </w:r>
      <w:r>
        <w:rPr>
          <w:rFonts w:ascii="Arial" w:eastAsia="宋体" w:hAnsi="Arial" w:hint="eastAsia"/>
        </w:rPr>
        <w:t xml:space="preserve"> </w:t>
      </w:r>
      <w:r>
        <w:rPr>
          <w:rFonts w:ascii="Arial" w:eastAsia="宋体" w:hAnsi="Arial"/>
        </w:rPr>
        <w:t>)</w:t>
      </w:r>
    </w:p>
    <w:p w14:paraId="2402EE1F" w14:textId="52DADCEC" w:rsidR="00192018" w:rsidRPr="00342612" w:rsidRDefault="00192018" w:rsidP="00AD4731">
      <w:pPr>
        <w:spacing w:line="360" w:lineRule="auto"/>
        <w:ind w:leftChars="600" w:left="1260" w:firstLineChars="200" w:firstLine="420"/>
        <w:rPr>
          <w:rFonts w:ascii="Arial" w:eastAsia="宋体" w:hAnsi="Arial"/>
        </w:rPr>
      </w:pPr>
      <w:r w:rsidRPr="00342612">
        <w:rPr>
          <w:rFonts w:ascii="Arial" w:eastAsia="宋体" w:hAnsi="Arial"/>
        </w:rPr>
        <w:t>返回设置成功</w:t>
      </w:r>
    </w:p>
    <w:p w14:paraId="1F75D482" w14:textId="3B41E9B9"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重新将信息设置到相关模型的数据库中</w:t>
      </w:r>
    </w:p>
    <w:p w14:paraId="06665061" w14:textId="7EEC32F1"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输出</w:t>
      </w:r>
    </w:p>
    <w:p w14:paraId="1E2641D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确认模型参数设置存入数据库后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“设置成功”信息，否则根据对应错误返回错误信息。</w:t>
      </w:r>
    </w:p>
    <w:p w14:paraId="0C5755F9" w14:textId="72E7CD99" w:rsidR="00192018" w:rsidRPr="00342612" w:rsidRDefault="00D67FFA" w:rsidP="00D67FFA">
      <w:pPr>
        <w:pStyle w:val="3"/>
        <w:rPr>
          <w:rFonts w:ascii="Arial" w:hAnsi="Arial"/>
        </w:rPr>
      </w:pPr>
      <w:bookmarkStart w:id="37" w:name="_Toc36558230"/>
      <w:bookmarkStart w:id="38" w:name="_Toc37419998"/>
      <w:r w:rsidRPr="00342612">
        <w:rPr>
          <w:rFonts w:ascii="Arial" w:hAnsi="Arial"/>
        </w:rPr>
        <w:t>3.1.1</w:t>
      </w:r>
      <w:r w:rsidR="002F56D1">
        <w:rPr>
          <w:rFonts w:ascii="Arial" w:hAnsi="Arial"/>
        </w:rPr>
        <w:t>0</w:t>
      </w:r>
      <w:r w:rsidRPr="00342612">
        <w:rPr>
          <w:rFonts w:ascii="Arial" w:hAnsi="Arial"/>
        </w:rPr>
        <w:t xml:space="preserve"> </w:t>
      </w:r>
      <w:r w:rsidR="00BC2013" w:rsidRPr="00342612">
        <w:rPr>
          <w:rFonts w:ascii="Arial" w:hAnsi="Arial" w:hint="eastAsia"/>
        </w:rPr>
        <w:t>模型管理：</w:t>
      </w:r>
      <w:r w:rsidR="00192018" w:rsidRPr="00342612">
        <w:rPr>
          <w:rFonts w:ascii="Arial" w:hAnsi="Arial"/>
        </w:rPr>
        <w:t>查看某一项目下所有模型及相关配置</w:t>
      </w:r>
      <w:bookmarkEnd w:id="37"/>
      <w:bookmarkEnd w:id="38"/>
    </w:p>
    <w:p w14:paraId="0D89DBA5" w14:textId="4CB93695" w:rsidR="00192018" w:rsidRPr="00342612" w:rsidRDefault="00192018" w:rsidP="005B51B3">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介绍</w:t>
      </w:r>
    </w:p>
    <w:p w14:paraId="7CBC068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用户可以查看某一项目下所有的模型文件</w:t>
      </w:r>
      <w:r w:rsidRPr="00342612">
        <w:rPr>
          <w:rFonts w:ascii="Arial" w:eastAsia="宋体" w:hAnsi="Arial" w:hint="eastAsia"/>
        </w:rPr>
        <w:t>，</w:t>
      </w:r>
      <w:r w:rsidRPr="00342612">
        <w:rPr>
          <w:rFonts w:ascii="Arial" w:eastAsia="宋体" w:hAnsi="Arial"/>
        </w:rPr>
        <w:t>并查看模型相关的配置信息</w:t>
      </w:r>
      <w:r w:rsidRPr="00342612">
        <w:rPr>
          <w:rFonts w:ascii="Arial" w:eastAsia="宋体" w:hAnsi="Arial" w:hint="eastAsia"/>
        </w:rPr>
        <w:t>、</w:t>
      </w:r>
      <w:r w:rsidRPr="00342612">
        <w:rPr>
          <w:rFonts w:ascii="Arial" w:eastAsia="宋体" w:hAnsi="Arial"/>
        </w:rPr>
        <w:t>参数信息</w:t>
      </w:r>
      <w:r w:rsidRPr="00342612">
        <w:rPr>
          <w:rFonts w:ascii="Arial" w:eastAsia="宋体" w:hAnsi="Arial" w:hint="eastAsia"/>
        </w:rPr>
        <w:t>、</w:t>
      </w:r>
      <w:r w:rsidRPr="00342612">
        <w:rPr>
          <w:rFonts w:ascii="Arial" w:eastAsia="宋体" w:hAnsi="Arial"/>
        </w:rPr>
        <w:t>版本号等</w:t>
      </w:r>
      <w:r w:rsidRPr="00342612">
        <w:rPr>
          <w:rFonts w:ascii="Arial" w:eastAsia="宋体" w:hAnsi="Arial" w:hint="eastAsia"/>
        </w:rPr>
        <w:t>。</w:t>
      </w:r>
    </w:p>
    <w:p w14:paraId="54537515" w14:textId="009398B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输入</w:t>
      </w:r>
    </w:p>
    <w:p w14:paraId="20BF9334"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lastRenderedPageBreak/>
        <w:t>用户输入</w:t>
      </w:r>
      <w:r w:rsidRPr="00342612">
        <w:rPr>
          <w:rFonts w:ascii="Arial" w:eastAsia="宋体" w:hAnsi="Arial" w:hint="eastAsia"/>
        </w:rPr>
        <w:t>：</w:t>
      </w:r>
    </w:p>
    <w:p w14:paraId="707EECEE" w14:textId="6DDC6747" w:rsidR="00192018" w:rsidRPr="00342612" w:rsidRDefault="003D0D43" w:rsidP="00D04F14">
      <w:pPr>
        <w:spacing w:line="360" w:lineRule="auto"/>
        <w:ind w:leftChars="200" w:left="420" w:firstLineChars="200" w:firstLine="420"/>
        <w:rPr>
          <w:rFonts w:ascii="Arial" w:eastAsia="宋体" w:hAnsi="Arial"/>
        </w:rPr>
      </w:pPr>
      <w:r>
        <w:rPr>
          <w:rFonts w:ascii="Arial" w:eastAsia="宋体" w:hAnsi="Arial"/>
        </w:rPr>
        <w:t xml:space="preserve">a) </w:t>
      </w:r>
      <w:r w:rsidR="00192018" w:rsidRPr="00342612">
        <w:rPr>
          <w:rFonts w:ascii="Arial" w:eastAsia="宋体" w:hAnsi="Arial" w:hint="eastAsia"/>
        </w:rPr>
        <w:t>项目编号：选择的项目的对应编号</w:t>
      </w:r>
      <w:r w:rsidR="00D04F14" w:rsidRPr="00342612">
        <w:rPr>
          <w:rFonts w:ascii="Arial" w:eastAsia="宋体" w:hAnsi="Arial" w:hint="eastAsia"/>
        </w:rPr>
        <w:t>；</w:t>
      </w:r>
    </w:p>
    <w:p w14:paraId="50546BC2" w14:textId="4A8D0D35" w:rsidR="00192018" w:rsidRPr="00342612" w:rsidRDefault="003D0D43" w:rsidP="00D04F14">
      <w:pPr>
        <w:spacing w:line="360" w:lineRule="auto"/>
        <w:ind w:leftChars="200" w:left="420" w:firstLineChars="200" w:firstLine="420"/>
        <w:rPr>
          <w:rFonts w:ascii="Arial" w:eastAsia="宋体" w:hAnsi="Arial"/>
        </w:rPr>
      </w:pPr>
      <w:r>
        <w:rPr>
          <w:rFonts w:ascii="Arial" w:eastAsia="宋体" w:hAnsi="Arial"/>
        </w:rPr>
        <w:t xml:space="preserve">b) </w:t>
      </w:r>
      <w:r w:rsidR="00192018" w:rsidRPr="00342612">
        <w:rPr>
          <w:rFonts w:ascii="Arial" w:eastAsia="宋体" w:hAnsi="Arial" w:hint="eastAsia"/>
        </w:rPr>
        <w:t>模型编号：选择的模型的对应编号</w:t>
      </w:r>
      <w:r w:rsidR="006B024F">
        <w:rPr>
          <w:rFonts w:ascii="Arial" w:eastAsia="宋体" w:hAnsi="Arial" w:hint="eastAsia"/>
        </w:rPr>
        <w:t>。</w:t>
      </w:r>
    </w:p>
    <w:p w14:paraId="51B6D0B6"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w:t>
      </w:r>
    </w:p>
    <w:p w14:paraId="6D71AAC9" w14:textId="0D267617" w:rsidR="00192018" w:rsidRPr="00342612" w:rsidRDefault="00192018" w:rsidP="00D04F14">
      <w:pPr>
        <w:spacing w:line="360" w:lineRule="auto"/>
        <w:ind w:left="420" w:firstLineChars="200" w:firstLine="420"/>
        <w:rPr>
          <w:rFonts w:ascii="Arial" w:eastAsia="宋体" w:hAnsi="Arial"/>
        </w:rPr>
      </w:pPr>
      <w:r w:rsidRPr="00342612">
        <w:rPr>
          <w:rFonts w:ascii="Arial" w:eastAsia="宋体" w:hAnsi="Arial"/>
        </w:rPr>
        <w:t>用户状态</w:t>
      </w:r>
      <w:r w:rsidR="00D04F14" w:rsidRPr="00342612">
        <w:rPr>
          <w:rFonts w:ascii="Arial" w:eastAsia="宋体" w:hAnsi="Arial" w:hint="eastAsia"/>
        </w:rPr>
        <w:t>；</w:t>
      </w:r>
    </w:p>
    <w:p w14:paraId="3CB1C49A" w14:textId="725274B1"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处理</w:t>
      </w:r>
    </w:p>
    <w:p w14:paraId="0AD00ADC" w14:textId="114B2507"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a) </w:t>
      </w:r>
      <w:r w:rsidR="00192018" w:rsidRPr="00342612">
        <w:rPr>
          <w:rFonts w:ascii="Arial" w:eastAsia="宋体" w:hAnsi="Arial"/>
        </w:rPr>
        <w:t>输入数据的有效性检测</w:t>
      </w:r>
      <w:r w:rsidR="00192018" w:rsidRPr="00342612">
        <w:rPr>
          <w:rFonts w:ascii="Arial" w:eastAsia="宋体" w:hAnsi="Arial" w:hint="eastAsia"/>
        </w:rPr>
        <w:t>：</w:t>
      </w:r>
    </w:p>
    <w:p w14:paraId="6A3D5543" w14:textId="77777777"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4DFCE626" w14:textId="4F66D318"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6B024F">
        <w:rPr>
          <w:rFonts w:ascii="Arial" w:eastAsia="宋体" w:hAnsi="Arial" w:hint="eastAsia"/>
        </w:rPr>
        <w:t>。</w:t>
      </w:r>
    </w:p>
    <w:p w14:paraId="7A160E7A" w14:textId="7E9FFB40"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b) </w:t>
      </w:r>
      <w:r w:rsidR="00192018" w:rsidRPr="00342612">
        <w:rPr>
          <w:rFonts w:ascii="Arial" w:eastAsia="宋体" w:hAnsi="Arial"/>
        </w:rPr>
        <w:t>对异常情况的回应</w:t>
      </w:r>
      <w:r w:rsidR="00192018" w:rsidRPr="00342612">
        <w:rPr>
          <w:rFonts w:ascii="Arial" w:eastAsia="宋体" w:hAnsi="Arial" w:hint="eastAsia"/>
        </w:rPr>
        <w:t>：</w:t>
      </w:r>
    </w:p>
    <w:p w14:paraId="3B3653E2" w14:textId="1F7D695D"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E4A43" w:rsidRPr="00342612">
        <w:rPr>
          <w:rFonts w:ascii="Arial" w:eastAsia="宋体" w:hAnsi="Arial" w:hint="eastAsia"/>
        </w:rPr>
        <w:t>；</w:t>
      </w:r>
    </w:p>
    <w:p w14:paraId="2E3CDECB" w14:textId="1FE31D33"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703BD57B" w14:textId="793C9217" w:rsidR="00192018" w:rsidRPr="00372A21" w:rsidRDefault="00372A21" w:rsidP="00372A21">
      <w:pPr>
        <w:spacing w:line="360" w:lineRule="auto"/>
        <w:ind w:firstLine="420"/>
        <w:rPr>
          <w:rFonts w:ascii="Arial" w:eastAsia="宋体" w:hAnsi="Arial"/>
        </w:rPr>
      </w:pPr>
      <w:r w:rsidRPr="00372A21">
        <w:rPr>
          <w:rFonts w:ascii="Arial" w:eastAsia="宋体" w:hAnsi="Arial" w:hint="eastAsia"/>
        </w:rPr>
        <w:t>c)</w:t>
      </w:r>
      <w:r>
        <w:rPr>
          <w:rFonts w:ascii="Arial" w:eastAsia="宋体" w:hAnsi="Arial" w:hint="eastAsia"/>
        </w:rPr>
        <w:t xml:space="preserve"> </w:t>
      </w:r>
      <w:r w:rsidR="00192018" w:rsidRPr="00372A21">
        <w:rPr>
          <w:rFonts w:ascii="Arial" w:eastAsia="宋体" w:hAnsi="Arial" w:hint="eastAsia"/>
        </w:rPr>
        <w:t>从数据库查找对应项目、模型信息，并按格式返回</w:t>
      </w:r>
    </w:p>
    <w:p w14:paraId="4279B151" w14:textId="2629410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输出</w:t>
      </w:r>
    </w:p>
    <w:p w14:paraId="1AB69CD2" w14:textId="7C8E61A4" w:rsidR="00192018" w:rsidRPr="00342612" w:rsidRDefault="00192018" w:rsidP="00B30A74">
      <w:pPr>
        <w:spacing w:line="360" w:lineRule="auto"/>
        <w:ind w:firstLineChars="200" w:firstLine="420"/>
        <w:rPr>
          <w:rFonts w:ascii="Arial" w:eastAsia="宋体" w:hAnsi="Arial"/>
        </w:rPr>
      </w:pPr>
      <w:r w:rsidRPr="00342612">
        <w:rPr>
          <w:rFonts w:ascii="Arial" w:eastAsia="宋体" w:hAnsi="Arial"/>
        </w:rPr>
        <w:t>按照对应格式返回项目信息</w:t>
      </w:r>
      <w:r w:rsidRPr="00342612">
        <w:rPr>
          <w:rFonts w:ascii="Arial" w:eastAsia="宋体" w:hAnsi="Arial" w:hint="eastAsia"/>
        </w:rPr>
        <w:t>、</w:t>
      </w:r>
      <w:r w:rsidRPr="00342612">
        <w:rPr>
          <w:rFonts w:ascii="Arial" w:eastAsia="宋体" w:hAnsi="Arial"/>
        </w:rPr>
        <w:t>模型信息</w:t>
      </w:r>
      <w:r w:rsidR="00610CD6" w:rsidRPr="00342612">
        <w:rPr>
          <w:rFonts w:ascii="Arial" w:eastAsia="宋体" w:hAnsi="Arial" w:hint="eastAsia"/>
        </w:rPr>
        <w:t>，否则根据对应错误返回错误信息。</w:t>
      </w:r>
    </w:p>
    <w:p w14:paraId="6AAAE9BF" w14:textId="51DF9370" w:rsidR="00192018" w:rsidRPr="00342612" w:rsidRDefault="00012162" w:rsidP="00012162">
      <w:pPr>
        <w:pStyle w:val="3"/>
        <w:rPr>
          <w:rFonts w:ascii="Arial" w:hAnsi="Arial"/>
        </w:rPr>
      </w:pPr>
      <w:bookmarkStart w:id="39" w:name="_Toc36558232"/>
      <w:bookmarkStart w:id="40" w:name="_Toc37419999"/>
      <w:r w:rsidRPr="00342612">
        <w:rPr>
          <w:rFonts w:ascii="Arial" w:hAnsi="Arial"/>
        </w:rPr>
        <w:t>3.1.1</w:t>
      </w:r>
      <w:r w:rsidR="00B30A74">
        <w:rPr>
          <w:rFonts w:ascii="Arial" w:hAnsi="Arial" w:hint="eastAsia"/>
        </w:rPr>
        <w:t>1</w:t>
      </w:r>
      <w:r w:rsidRPr="00342612">
        <w:rPr>
          <w:rFonts w:ascii="Arial" w:hAnsi="Arial"/>
        </w:rPr>
        <w:t xml:space="preserve"> </w:t>
      </w:r>
      <w:r w:rsidR="000E1A68" w:rsidRPr="00342612">
        <w:rPr>
          <w:rFonts w:ascii="Arial" w:hAnsi="Arial" w:hint="eastAsia"/>
        </w:rPr>
        <w:t>模型管理：</w:t>
      </w:r>
      <w:r w:rsidR="00192018" w:rsidRPr="00342612">
        <w:rPr>
          <w:rFonts w:ascii="Arial" w:hAnsi="Arial"/>
        </w:rPr>
        <w:t>删除</w:t>
      </w:r>
      <w:bookmarkEnd w:id="39"/>
      <w:r w:rsidR="000E44F9" w:rsidRPr="00342612">
        <w:rPr>
          <w:rFonts w:ascii="Arial" w:hAnsi="Arial" w:hint="eastAsia"/>
        </w:rPr>
        <w:t>模型</w:t>
      </w:r>
      <w:bookmarkEnd w:id="40"/>
    </w:p>
    <w:p w14:paraId="39D62CD6" w14:textId="54E7215A" w:rsidR="00192018" w:rsidRPr="00342612" w:rsidRDefault="00192018" w:rsidP="0022676E">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介绍</w:t>
      </w:r>
    </w:p>
    <w:p w14:paraId="6882EF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用户能够删除项目中指定模型</w:t>
      </w:r>
    </w:p>
    <w:p w14:paraId="022BC319" w14:textId="76B73984"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输入</w:t>
      </w:r>
    </w:p>
    <w:p w14:paraId="63E83A45" w14:textId="018034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用户输入</w:t>
      </w:r>
      <w:r w:rsidRPr="00342612">
        <w:rPr>
          <w:rFonts w:ascii="Arial" w:eastAsia="宋体" w:hAnsi="Arial" w:hint="eastAsia"/>
        </w:rPr>
        <w:t>：</w:t>
      </w:r>
      <w:r w:rsidRPr="00342612">
        <w:rPr>
          <w:rFonts w:ascii="Arial" w:eastAsia="宋体" w:hAnsi="Arial"/>
        </w:rPr>
        <w:t>模型编号</w:t>
      </w:r>
      <w:r w:rsidR="00297304" w:rsidRPr="00342612">
        <w:rPr>
          <w:rFonts w:ascii="Arial" w:eastAsia="宋体" w:hAnsi="Arial" w:hint="eastAsia"/>
        </w:rPr>
        <w:t>；</w:t>
      </w:r>
    </w:p>
    <w:p w14:paraId="5F105F01" w14:textId="748E62D2"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系统获取</w:t>
      </w:r>
      <w:r w:rsidRPr="00342612">
        <w:rPr>
          <w:rFonts w:ascii="Arial" w:eastAsia="宋体" w:hAnsi="Arial" w:hint="eastAsia"/>
        </w:rPr>
        <w:t>：用户状态</w:t>
      </w:r>
      <w:r w:rsidR="00B7584D">
        <w:rPr>
          <w:rFonts w:ascii="Arial" w:eastAsia="宋体" w:hAnsi="Arial" w:hint="eastAsia"/>
        </w:rPr>
        <w:t>。</w:t>
      </w:r>
    </w:p>
    <w:p w14:paraId="12199676" w14:textId="46E8107A"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处理</w:t>
      </w:r>
    </w:p>
    <w:p w14:paraId="7AADF253" w14:textId="47988CFF"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输入数据的有效性检测</w:t>
      </w:r>
      <w:r w:rsidRPr="005A5E1E">
        <w:rPr>
          <w:rFonts w:ascii="Arial" w:eastAsia="宋体" w:hAnsi="Arial" w:hint="eastAsia"/>
        </w:rPr>
        <w:t>：</w:t>
      </w:r>
    </w:p>
    <w:p w14:paraId="7E364299" w14:textId="77777777"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02A5EFE1" w14:textId="528A30F9"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B7584D">
        <w:rPr>
          <w:rFonts w:ascii="Arial" w:eastAsia="宋体" w:hAnsi="Arial" w:hint="eastAsia"/>
        </w:rPr>
        <w:t>。</w:t>
      </w:r>
    </w:p>
    <w:p w14:paraId="32F04DCD" w14:textId="70903F97"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对异常情况的回应</w:t>
      </w:r>
      <w:r w:rsidRPr="005A5E1E">
        <w:rPr>
          <w:rFonts w:ascii="Arial" w:eastAsia="宋体" w:hAnsi="Arial" w:hint="eastAsia"/>
        </w:rPr>
        <w:t>：</w:t>
      </w:r>
    </w:p>
    <w:p w14:paraId="47E57AC1" w14:textId="497E257F"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2440C" w:rsidRPr="00342612">
        <w:rPr>
          <w:rFonts w:ascii="Arial" w:eastAsia="宋体" w:hAnsi="Arial" w:hint="eastAsia"/>
        </w:rPr>
        <w:t>；</w:t>
      </w:r>
    </w:p>
    <w:p w14:paraId="49A32151" w14:textId="6424B1D4"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lastRenderedPageBreak/>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B7584D">
        <w:rPr>
          <w:rFonts w:ascii="Arial" w:eastAsia="宋体" w:hAnsi="Arial" w:hint="eastAsia"/>
        </w:rPr>
        <w:t>。</w:t>
      </w:r>
    </w:p>
    <w:p w14:paraId="12420D26" w14:textId="37A0E355"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hint="eastAsia"/>
        </w:rPr>
        <w:t>操作序列：</w:t>
      </w:r>
    </w:p>
    <w:p w14:paraId="0AFF33CA" w14:textId="6EC6EF73"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①</w:t>
      </w:r>
      <w:r w:rsidRPr="00342612">
        <w:rPr>
          <w:rFonts w:ascii="Arial" w:eastAsia="宋体" w:hAnsi="Arial"/>
        </w:rPr>
        <w:t>根据模型编号找到</w:t>
      </w:r>
      <w:r w:rsidRPr="00342612">
        <w:rPr>
          <w:rFonts w:ascii="Arial" w:eastAsia="宋体" w:hAnsi="Arial" w:hint="eastAsia"/>
        </w:rPr>
        <w:t>对应模型文件</w:t>
      </w:r>
      <w:r w:rsidR="00B7584D">
        <w:rPr>
          <w:rFonts w:ascii="Arial" w:eastAsia="宋体" w:hAnsi="Arial" w:hint="eastAsia"/>
        </w:rPr>
        <w:t>；</w:t>
      </w:r>
    </w:p>
    <w:p w14:paraId="7B727CB5" w14:textId="4C5B6A81"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②检查模型是否</w:t>
      </w:r>
      <w:r w:rsidR="00B411D7">
        <w:rPr>
          <w:rFonts w:ascii="Arial" w:eastAsia="宋体" w:hAnsi="Arial" w:hint="eastAsia"/>
        </w:rPr>
        <w:t>处于</w:t>
      </w:r>
      <w:r w:rsidRPr="00342612">
        <w:rPr>
          <w:rFonts w:ascii="Arial" w:eastAsia="宋体" w:hAnsi="Arial" w:hint="eastAsia"/>
        </w:rPr>
        <w:t>部署服务状态，如果是，关掉服务，并释放对应资源</w:t>
      </w:r>
      <w:r w:rsidR="00B7584D">
        <w:rPr>
          <w:rFonts w:ascii="Arial" w:eastAsia="宋体" w:hAnsi="Arial" w:hint="eastAsia"/>
        </w:rPr>
        <w:t>；</w:t>
      </w:r>
    </w:p>
    <w:p w14:paraId="72273206" w14:textId="18BD45B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③删除模型文件</w:t>
      </w:r>
      <w:r w:rsidR="00B7584D">
        <w:rPr>
          <w:rFonts w:ascii="Arial" w:eastAsia="宋体" w:hAnsi="Arial" w:hint="eastAsia"/>
        </w:rPr>
        <w:t>；</w:t>
      </w:r>
    </w:p>
    <w:p w14:paraId="64B6FD33" w14:textId="3028B85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④将数据库中关于该模型的配置、部署记录等信息标为不可访问</w:t>
      </w:r>
      <w:r w:rsidR="00B7584D">
        <w:rPr>
          <w:rFonts w:ascii="Arial" w:eastAsia="宋体" w:hAnsi="Arial" w:hint="eastAsia"/>
        </w:rPr>
        <w:t>。</w:t>
      </w:r>
    </w:p>
    <w:p w14:paraId="5B1C7274" w14:textId="488BA534"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检测模型是否成功删除</w:t>
      </w:r>
      <w:r w:rsidR="0087661E" w:rsidRPr="005A5E1E">
        <w:rPr>
          <w:rFonts w:ascii="Arial" w:eastAsia="宋体" w:hAnsi="Arial" w:hint="eastAsia"/>
        </w:rPr>
        <w:t>：</w:t>
      </w:r>
    </w:p>
    <w:p w14:paraId="6D5FBFAD" w14:textId="2C2FA75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t>I</w:t>
      </w:r>
      <w:r w:rsidR="00166102">
        <w:rPr>
          <w:rFonts w:ascii="Arial" w:eastAsia="宋体" w:hAnsi="Arial"/>
        </w:rPr>
        <w:t>F</w:t>
      </w:r>
      <w:r w:rsidRPr="00342612">
        <w:rPr>
          <w:rFonts w:ascii="Arial" w:eastAsia="宋体" w:hAnsi="Arial"/>
        </w:rPr>
        <w:t xml:space="preserve"> </w:t>
      </w:r>
      <w:r w:rsidR="00166102">
        <w:rPr>
          <w:rFonts w:ascii="Arial" w:eastAsia="宋体" w:hAnsi="Arial"/>
        </w:rPr>
        <w:t xml:space="preserve">( </w:t>
      </w:r>
      <w:r w:rsidRPr="00342612">
        <w:rPr>
          <w:rFonts w:ascii="Arial" w:eastAsia="宋体" w:hAnsi="Arial"/>
        </w:rPr>
        <w:t>模型文件存在</w:t>
      </w:r>
      <w:r w:rsidR="00166102">
        <w:rPr>
          <w:rFonts w:ascii="Arial" w:eastAsia="宋体" w:hAnsi="Arial" w:hint="eastAsia"/>
        </w:rPr>
        <w:t xml:space="preserve"> )</w:t>
      </w:r>
    </w:p>
    <w:p w14:paraId="0D495380" w14:textId="33AAB6CF" w:rsidR="00192018" w:rsidRPr="00342612" w:rsidRDefault="00192018" w:rsidP="0024036D">
      <w:pPr>
        <w:spacing w:line="360" w:lineRule="auto"/>
        <w:ind w:leftChars="800" w:left="1680"/>
        <w:rPr>
          <w:rFonts w:ascii="Arial" w:eastAsia="宋体" w:hAnsi="Arial"/>
        </w:rPr>
      </w:pPr>
      <w:r w:rsidRPr="00342612">
        <w:rPr>
          <w:rFonts w:ascii="Arial" w:eastAsia="宋体" w:hAnsi="Arial"/>
        </w:rPr>
        <w:t>删除文件</w:t>
      </w:r>
    </w:p>
    <w:p w14:paraId="51150E85" w14:textId="772DC1FF" w:rsidR="00192018" w:rsidRPr="00342612" w:rsidRDefault="00166102" w:rsidP="0024036D">
      <w:pPr>
        <w:spacing w:line="360" w:lineRule="auto"/>
        <w:ind w:leftChars="300" w:left="630" w:firstLineChars="200" w:firstLine="420"/>
        <w:rPr>
          <w:rFonts w:ascii="Arial" w:eastAsia="宋体" w:hAnsi="Arial"/>
        </w:rPr>
      </w:pPr>
      <w:r>
        <w:rPr>
          <w:rFonts w:ascii="Arial" w:eastAsia="宋体" w:hAnsi="Arial"/>
        </w:rPr>
        <w:t xml:space="preserve">ELSE IF ( </w:t>
      </w:r>
      <w:r w:rsidR="00192018" w:rsidRPr="00342612">
        <w:rPr>
          <w:rFonts w:ascii="Arial" w:eastAsia="宋体" w:hAnsi="Arial"/>
        </w:rPr>
        <w:t>数据库中相关信息仍可访问</w:t>
      </w:r>
      <w:r>
        <w:rPr>
          <w:rFonts w:ascii="Arial" w:eastAsia="宋体" w:hAnsi="Arial" w:hint="eastAsia"/>
        </w:rPr>
        <w:t xml:space="preserve"> </w:t>
      </w:r>
      <w:r>
        <w:rPr>
          <w:rFonts w:ascii="Arial" w:eastAsia="宋体" w:hAnsi="Arial"/>
        </w:rPr>
        <w:t>)</w:t>
      </w:r>
    </w:p>
    <w:p w14:paraId="2FDAE6EC" w14:textId="3733EAFB" w:rsidR="00192018" w:rsidRPr="00342612" w:rsidRDefault="00192018" w:rsidP="0024036D">
      <w:pPr>
        <w:spacing w:line="360" w:lineRule="auto"/>
        <w:ind w:leftChars="600" w:left="1260" w:firstLine="420"/>
        <w:rPr>
          <w:rFonts w:ascii="Arial" w:eastAsia="宋体" w:hAnsi="Arial"/>
        </w:rPr>
      </w:pPr>
      <w:r w:rsidRPr="00342612">
        <w:rPr>
          <w:rFonts w:ascii="Arial" w:eastAsia="宋体" w:hAnsi="Arial" w:hint="eastAsia"/>
        </w:rPr>
        <w:t>再次</w:t>
      </w:r>
      <w:r w:rsidRPr="00342612">
        <w:rPr>
          <w:rFonts w:ascii="Arial" w:eastAsia="宋体" w:hAnsi="Arial"/>
        </w:rPr>
        <w:t>设置为不可访问</w:t>
      </w:r>
    </w:p>
    <w:p w14:paraId="7BD9C712" w14:textId="6B2797A7" w:rsidR="00192018" w:rsidRPr="00342612" w:rsidRDefault="00166102" w:rsidP="0024036D">
      <w:pPr>
        <w:spacing w:line="360" w:lineRule="auto"/>
        <w:ind w:leftChars="300" w:left="63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返回</w:t>
      </w:r>
      <w:r w:rsidR="00192018" w:rsidRPr="00342612">
        <w:rPr>
          <w:rFonts w:ascii="Arial" w:eastAsia="宋体" w:hAnsi="Arial" w:hint="eastAsia"/>
        </w:rPr>
        <w:t>“模型删除成功”</w:t>
      </w:r>
    </w:p>
    <w:p w14:paraId="6CB6E77C" w14:textId="11D48C7B"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输出</w:t>
      </w:r>
    </w:p>
    <w:p w14:paraId="3FDB7A4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确定删除模型数据后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“模型成功删除”，否则根据对应错误返回错误信息。</w:t>
      </w:r>
    </w:p>
    <w:p w14:paraId="0998437A" w14:textId="6080CC06" w:rsidR="00042E37" w:rsidRPr="00342612" w:rsidRDefault="006329F9" w:rsidP="006329F9">
      <w:pPr>
        <w:pStyle w:val="3"/>
        <w:rPr>
          <w:rFonts w:ascii="Arial" w:hAnsi="Arial"/>
        </w:rPr>
      </w:pPr>
      <w:bookmarkStart w:id="41" w:name="_Toc37420000"/>
      <w:r w:rsidRPr="00342612">
        <w:rPr>
          <w:rFonts w:ascii="Arial" w:hAnsi="Arial"/>
        </w:rPr>
        <w:t>3.1.1</w:t>
      </w:r>
      <w:r w:rsidR="00B30A74">
        <w:rPr>
          <w:rFonts w:ascii="Arial" w:hAnsi="Arial" w:hint="eastAsia"/>
        </w:rPr>
        <w:t>2</w:t>
      </w:r>
      <w:r w:rsidRPr="00342612">
        <w:rPr>
          <w:rFonts w:ascii="Arial" w:hAnsi="Arial"/>
        </w:rPr>
        <w:t xml:space="preserve"> </w:t>
      </w:r>
      <w:r w:rsidR="00042E37" w:rsidRPr="00342612">
        <w:rPr>
          <w:rFonts w:ascii="Arial" w:hAnsi="Arial"/>
        </w:rPr>
        <w:t>实例</w:t>
      </w:r>
      <w:r w:rsidR="00393237" w:rsidRPr="00342612">
        <w:rPr>
          <w:rFonts w:ascii="Arial" w:hAnsi="Arial" w:hint="eastAsia"/>
        </w:rPr>
        <w:t>管理：</w:t>
      </w:r>
      <w:r w:rsidR="00042E37" w:rsidRPr="00342612">
        <w:rPr>
          <w:rFonts w:ascii="Arial" w:hAnsi="Arial"/>
        </w:rPr>
        <w:t>启动</w:t>
      </w:r>
      <w:r w:rsidR="00393237" w:rsidRPr="00342612">
        <w:rPr>
          <w:rFonts w:ascii="Arial" w:hAnsi="Arial" w:hint="eastAsia"/>
        </w:rPr>
        <w:t>实例</w:t>
      </w:r>
      <w:bookmarkEnd w:id="41"/>
    </w:p>
    <w:p w14:paraId="316151D3" w14:textId="2E26807A" w:rsidR="00042E37" w:rsidRPr="00342612" w:rsidRDefault="00042E37" w:rsidP="00D432D7">
      <w:pPr>
        <w:spacing w:line="360" w:lineRule="auto"/>
        <w:ind w:firstLine="420"/>
        <w:rPr>
          <w:rFonts w:ascii="Arial" w:eastAsia="黑体" w:hAnsi="Arial"/>
        </w:rPr>
      </w:pPr>
      <w:r w:rsidRPr="00342612">
        <w:rPr>
          <w:rFonts w:ascii="Arial" w:eastAsia="黑体" w:hAnsi="Arial"/>
        </w:rPr>
        <w:t>1.</w:t>
      </w:r>
      <w:r w:rsidR="006545AA" w:rsidRPr="00342612">
        <w:rPr>
          <w:rFonts w:ascii="Arial" w:eastAsia="黑体" w:hAnsi="Arial"/>
        </w:rPr>
        <w:t xml:space="preserve"> </w:t>
      </w:r>
      <w:r w:rsidRPr="00342612">
        <w:rPr>
          <w:rFonts w:ascii="Arial" w:eastAsia="黑体" w:hAnsi="Arial"/>
        </w:rPr>
        <w:t>介绍</w:t>
      </w:r>
    </w:p>
    <w:p w14:paraId="7D8CCF76" w14:textId="7E229846"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本需求实现从静态模型文件到动态实例的启动过程，包括对相应配置文件的加载和应用。模型静态文件是指用户通过门户前端上传到服务器的若干文件，包括静态模型结构以及参数变量文件。门户系统会储存对应模型在服务器上的位置，启动过程即在索引到文件位置后使用对应的机器学习运行时加载改模型并使其常驻端口，新建后台运行的</w:t>
      </w:r>
      <w:r w:rsidR="00F132CF">
        <w:rPr>
          <w:rFonts w:ascii="Arial" w:eastAsia="宋体" w:hAnsi="Arial"/>
        </w:rPr>
        <w:t>F</w:t>
      </w:r>
      <w:r w:rsidRPr="00342612">
        <w:rPr>
          <w:rFonts w:ascii="Arial" w:eastAsia="宋体" w:hAnsi="Arial"/>
        </w:rPr>
        <w:t>l</w:t>
      </w:r>
      <w:r w:rsidR="00134D4C" w:rsidRPr="00342612">
        <w:rPr>
          <w:rFonts w:ascii="Arial" w:eastAsia="宋体" w:hAnsi="Arial"/>
        </w:rPr>
        <w:t>a</w:t>
      </w:r>
      <w:r w:rsidRPr="00342612">
        <w:rPr>
          <w:rFonts w:ascii="Arial" w:eastAsia="宋体" w:hAnsi="Arial"/>
        </w:rPr>
        <w:t>sk</w:t>
      </w:r>
      <w:r w:rsidRPr="00342612">
        <w:rPr>
          <w:rFonts w:ascii="Arial" w:eastAsia="宋体" w:hAnsi="Arial"/>
        </w:rPr>
        <w:t>程序用于响应用户发出的模型使用请求，此时成为一个具体的实例。上述过程包括配置文件的读取以及个性化加载过程。期间需要注意如下异常：（</w:t>
      </w:r>
      <w:r w:rsidRPr="00342612">
        <w:rPr>
          <w:rFonts w:ascii="Arial" w:eastAsia="宋体" w:hAnsi="Arial"/>
        </w:rPr>
        <w:t>a</w:t>
      </w:r>
      <w:r w:rsidRPr="00342612">
        <w:rPr>
          <w:rFonts w:ascii="Arial" w:eastAsia="宋体" w:hAnsi="Arial"/>
        </w:rPr>
        <w:t>）模型文件地址错误；（</w:t>
      </w:r>
      <w:r w:rsidRPr="00342612">
        <w:rPr>
          <w:rFonts w:ascii="Arial" w:eastAsia="宋体" w:hAnsi="Arial"/>
        </w:rPr>
        <w:t>b</w:t>
      </w:r>
      <w:r w:rsidRPr="00342612">
        <w:rPr>
          <w:rFonts w:ascii="Arial" w:eastAsia="宋体" w:hAnsi="Arial"/>
        </w:rPr>
        <w:t>）配置项错误；（</w:t>
      </w:r>
      <w:r w:rsidRPr="00342612">
        <w:rPr>
          <w:rFonts w:ascii="Arial" w:eastAsia="宋体" w:hAnsi="Arial"/>
        </w:rPr>
        <w:t>c</w:t>
      </w:r>
      <w:r w:rsidRPr="00342612">
        <w:rPr>
          <w:rFonts w:ascii="Arial" w:eastAsia="宋体" w:hAnsi="Arial"/>
        </w:rPr>
        <w:t>）模型加载失败；（</w:t>
      </w:r>
      <w:r w:rsidRPr="00342612">
        <w:rPr>
          <w:rFonts w:ascii="Arial" w:eastAsia="宋体" w:hAnsi="Arial"/>
        </w:rPr>
        <w:t>d</w:t>
      </w:r>
      <w:r w:rsidRPr="00342612">
        <w:rPr>
          <w:rFonts w:ascii="Arial" w:eastAsia="宋体" w:hAnsi="Arial"/>
        </w:rPr>
        <w:t>）后台</w:t>
      </w:r>
      <w:r w:rsidR="00F132CF">
        <w:rPr>
          <w:rFonts w:ascii="Arial" w:eastAsia="宋体" w:hAnsi="Arial"/>
        </w:rPr>
        <w:t>Fl</w:t>
      </w:r>
      <w:r w:rsidR="00825590" w:rsidRPr="00342612">
        <w:rPr>
          <w:rFonts w:ascii="Arial" w:eastAsia="宋体" w:hAnsi="Arial"/>
        </w:rPr>
        <w:t>a</w:t>
      </w:r>
      <w:r w:rsidRPr="00342612">
        <w:rPr>
          <w:rFonts w:ascii="Arial" w:eastAsia="宋体" w:hAnsi="Arial"/>
        </w:rPr>
        <w:t>sk</w:t>
      </w:r>
      <w:r w:rsidRPr="00342612">
        <w:rPr>
          <w:rFonts w:ascii="Arial" w:eastAsia="宋体" w:hAnsi="Arial"/>
        </w:rPr>
        <w:t>程序生成失败；（</w:t>
      </w:r>
      <w:r w:rsidRPr="00342612">
        <w:rPr>
          <w:rFonts w:ascii="Arial" w:eastAsia="宋体" w:hAnsi="Arial"/>
        </w:rPr>
        <w:t>e</w:t>
      </w:r>
      <w:r w:rsidRPr="00342612">
        <w:rPr>
          <w:rFonts w:ascii="Arial" w:eastAsia="宋体" w:hAnsi="Arial"/>
        </w:rPr>
        <w:t>）端口被占用。抛出异常后向门户后台返回响应的错误码。</w:t>
      </w:r>
    </w:p>
    <w:p w14:paraId="1DFFCA78" w14:textId="3C4E5A65" w:rsidR="00042E37" w:rsidRPr="00342612" w:rsidRDefault="00042E37" w:rsidP="00D432D7">
      <w:pPr>
        <w:spacing w:line="360" w:lineRule="auto"/>
        <w:ind w:firstLine="420"/>
        <w:rPr>
          <w:rFonts w:ascii="Arial" w:eastAsia="黑体" w:hAnsi="Arial"/>
        </w:rPr>
      </w:pPr>
      <w:r w:rsidRPr="00342612">
        <w:rPr>
          <w:rFonts w:ascii="Arial" w:eastAsia="黑体" w:hAnsi="Arial"/>
        </w:rPr>
        <w:t>2.</w:t>
      </w:r>
      <w:r w:rsidR="006545AA" w:rsidRPr="00342612">
        <w:rPr>
          <w:rFonts w:ascii="Arial" w:eastAsia="黑体" w:hAnsi="Arial"/>
        </w:rPr>
        <w:t xml:space="preserve"> </w:t>
      </w:r>
      <w:r w:rsidRPr="00342612">
        <w:rPr>
          <w:rFonts w:ascii="Arial" w:eastAsia="黑体" w:hAnsi="Arial"/>
        </w:rPr>
        <w:t>输入</w:t>
      </w:r>
    </w:p>
    <w:p w14:paraId="790726F2"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从门户后端传入的项目编号。触发条件为用户在某一项目下点击“部署”按钮。</w:t>
      </w:r>
    </w:p>
    <w:p w14:paraId="226E0B73" w14:textId="748A9EFD" w:rsidR="00042E37" w:rsidRPr="00342612" w:rsidRDefault="00042E37" w:rsidP="00D432D7">
      <w:pPr>
        <w:spacing w:line="360" w:lineRule="auto"/>
        <w:ind w:firstLine="420"/>
        <w:rPr>
          <w:rFonts w:ascii="Arial" w:eastAsia="黑体" w:hAnsi="Arial"/>
        </w:rPr>
      </w:pPr>
      <w:r w:rsidRPr="00342612">
        <w:rPr>
          <w:rFonts w:ascii="Arial" w:eastAsia="黑体" w:hAnsi="Arial"/>
        </w:rPr>
        <w:t>3.</w:t>
      </w:r>
      <w:r w:rsidR="006545AA" w:rsidRPr="00342612">
        <w:rPr>
          <w:rFonts w:ascii="Arial" w:eastAsia="黑体" w:hAnsi="Arial"/>
        </w:rPr>
        <w:t xml:space="preserve"> </w:t>
      </w:r>
      <w:r w:rsidRPr="00342612">
        <w:rPr>
          <w:rFonts w:ascii="Arial" w:eastAsia="黑体" w:hAnsi="Arial"/>
        </w:rPr>
        <w:t>处理</w:t>
      </w:r>
    </w:p>
    <w:p w14:paraId="72BA063A"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根据项目编号索引模型文件夹</w:t>
      </w:r>
    </w:p>
    <w:p w14:paraId="658DDBE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lastRenderedPageBreak/>
        <w:t>根据项目编号索引配置文件地址</w:t>
      </w:r>
    </w:p>
    <w:p w14:paraId="0E39F81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0EEAB7F" w14:textId="7B25E6C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914A9F">
        <w:rPr>
          <w:rFonts w:ascii="Arial" w:eastAsia="宋体" w:hAnsi="Arial"/>
        </w:rPr>
        <w:tab/>
      </w:r>
      <w:r w:rsidR="00CC6B27">
        <w:rPr>
          <w:rFonts w:ascii="Arial" w:eastAsia="宋体" w:hAnsi="Arial"/>
        </w:rPr>
        <w:t xml:space="preserve">  </w:t>
      </w:r>
      <w:r w:rsidRPr="00342612">
        <w:rPr>
          <w:rFonts w:ascii="Arial" w:eastAsia="宋体" w:hAnsi="Arial"/>
        </w:rPr>
        <w:t>读取模型文件夹</w:t>
      </w:r>
    </w:p>
    <w:p w14:paraId="3F3602A0"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60F85A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文件夹地址错误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4031}</w:t>
      </w:r>
    </w:p>
    <w:p w14:paraId="6C86FCC1" w14:textId="11E5AD6D" w:rsidR="00042E37" w:rsidRPr="00342612" w:rsidRDefault="00A44259"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（配置文件地址不为空）</w:t>
      </w:r>
      <w:r w:rsidR="00042E37" w:rsidRPr="00342612">
        <w:rPr>
          <w:rFonts w:ascii="Arial" w:eastAsia="宋体" w:hAnsi="Arial"/>
        </w:rPr>
        <w:t>{</w:t>
      </w:r>
    </w:p>
    <w:p w14:paraId="119B74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13E23312" w14:textId="35D6081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读取配置文件</w:t>
      </w:r>
    </w:p>
    <w:p w14:paraId="67CDF422" w14:textId="6F01C2D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文件地址错误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4032} </w:t>
      </w:r>
    </w:p>
    <w:p w14:paraId="631B97D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349CE4A1" w14:textId="36820A6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对象化配置</w:t>
      </w:r>
    </w:p>
    <w:p w14:paraId="01FBBFF2" w14:textId="319D3D9A"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配置项错误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4033}</w:t>
      </w:r>
    </w:p>
    <w:p w14:paraId="31FF570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 </w:t>
      </w:r>
    </w:p>
    <w:p w14:paraId="2BBA25D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选择相应的机器学习平台运行时</w:t>
      </w:r>
    </w:p>
    <w:p w14:paraId="1F49D35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E3C7EB9" w14:textId="1E4B28E9"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初始化一个新的</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w:t>
      </w:r>
    </w:p>
    <w:p w14:paraId="21D6772B" w14:textId="446D2E36"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记录该</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程序的</w:t>
      </w:r>
      <w:r w:rsidRPr="00342612">
        <w:rPr>
          <w:rFonts w:ascii="Arial" w:eastAsia="宋体" w:hAnsi="Arial"/>
        </w:rPr>
        <w:t>pid</w:t>
      </w:r>
      <w:r w:rsidRPr="00342612">
        <w:rPr>
          <w:rFonts w:ascii="Arial" w:eastAsia="宋体" w:hAnsi="Arial"/>
        </w:rPr>
        <w:t>，即进程编号</w:t>
      </w:r>
    </w:p>
    <w:p w14:paraId="3BA67F1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初始化错误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4034}</w:t>
      </w:r>
    </w:p>
    <w:p w14:paraId="7D677B36" w14:textId="308DB96B"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基于该</w:t>
      </w:r>
      <w:r w:rsidR="00D920F4">
        <w:rPr>
          <w:rFonts w:ascii="Arial" w:eastAsia="宋体" w:hAnsi="Arial"/>
        </w:rPr>
        <w:t>Flask</w:t>
      </w:r>
      <w:r w:rsidRPr="00342612">
        <w:rPr>
          <w:rFonts w:ascii="Arial" w:eastAsia="宋体" w:hAnsi="Arial"/>
        </w:rPr>
        <w:t>程序加载模型</w:t>
      </w:r>
    </w:p>
    <w:p w14:paraId="05EEB43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185581C" w14:textId="2B92B6F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在给定范围内随机生成端口号</w:t>
      </w:r>
    </w:p>
    <w:p w14:paraId="6391FCB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无多余端口号</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4035}</w:t>
      </w:r>
    </w:p>
    <w:p w14:paraId="7299E54E" w14:textId="47B06216"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更改</w:t>
      </w:r>
      <w:r w:rsidR="00C218CB">
        <w:rPr>
          <w:rFonts w:ascii="Arial" w:eastAsia="宋体" w:hAnsi="Arial"/>
        </w:rPr>
        <w:t>Flask</w:t>
      </w:r>
      <w:r w:rsidRPr="00342612">
        <w:rPr>
          <w:rFonts w:ascii="Arial" w:eastAsia="宋体" w:hAnsi="Arial"/>
        </w:rPr>
        <w:t>程序的路由配置</w:t>
      </w:r>
    </w:p>
    <w:p w14:paraId="0DB843FE" w14:textId="390AC02A" w:rsidR="00042E37" w:rsidRPr="00342612" w:rsidRDefault="00042E37" w:rsidP="00650231">
      <w:pPr>
        <w:spacing w:line="360" w:lineRule="auto"/>
        <w:ind w:leftChars="200" w:left="420"/>
        <w:rPr>
          <w:rFonts w:ascii="Arial" w:eastAsia="宋体" w:hAnsi="Arial"/>
        </w:rPr>
      </w:pPr>
      <w:r w:rsidRPr="00342612">
        <w:rPr>
          <w:rFonts w:ascii="Arial" w:eastAsia="宋体" w:hAnsi="Arial" w:hint="eastAsia"/>
        </w:rPr>
        <w:t>返回门户后端处理结果及生成的服务</w:t>
      </w:r>
      <w:r w:rsidRPr="00342612">
        <w:rPr>
          <w:rFonts w:ascii="Arial" w:eastAsia="宋体" w:hAnsi="Arial"/>
        </w:rPr>
        <w:t>URL</w:t>
      </w:r>
    </w:p>
    <w:p w14:paraId="71152F5A" w14:textId="1984CA9A" w:rsidR="00042E37" w:rsidRPr="00342612" w:rsidRDefault="0031455E" w:rsidP="0031455E">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54C685DB"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部署系统一定会给门户后端返回处理结果的代码，在启动过程成功的情况下还会包含请求服务的</w:t>
      </w:r>
      <w:r w:rsidRPr="00342612">
        <w:rPr>
          <w:rFonts w:ascii="Arial" w:eastAsia="宋体" w:hAnsi="Arial"/>
        </w:rPr>
        <w:t>URL</w:t>
      </w:r>
      <w:r w:rsidRPr="00342612">
        <w:rPr>
          <w:rFonts w:ascii="Arial" w:eastAsia="宋体" w:hAnsi="Arial"/>
        </w:rPr>
        <w:t>地址。</w:t>
      </w:r>
    </w:p>
    <w:p w14:paraId="5F0A0DA1" w14:textId="0AC9AC2A" w:rsidR="00042E37" w:rsidRPr="00342612" w:rsidRDefault="006329F9" w:rsidP="006329F9">
      <w:pPr>
        <w:pStyle w:val="3"/>
        <w:rPr>
          <w:rFonts w:ascii="Arial" w:hAnsi="Arial"/>
        </w:rPr>
      </w:pPr>
      <w:bookmarkStart w:id="42" w:name="_Toc37420001"/>
      <w:r w:rsidRPr="00342612">
        <w:rPr>
          <w:rFonts w:ascii="Arial" w:hAnsi="Arial"/>
        </w:rPr>
        <w:t>3.1.1</w:t>
      </w:r>
      <w:r w:rsidR="00B30A74">
        <w:rPr>
          <w:rFonts w:ascii="Arial" w:hAnsi="Arial" w:hint="eastAsia"/>
        </w:rPr>
        <w:t>3</w:t>
      </w:r>
      <w:r w:rsidRPr="00342612">
        <w:rPr>
          <w:rFonts w:ascii="Arial" w:hAnsi="Arial"/>
        </w:rPr>
        <w:t xml:space="preserve"> </w:t>
      </w:r>
      <w:r w:rsidR="00042E37" w:rsidRPr="00342612">
        <w:rPr>
          <w:rFonts w:ascii="Arial" w:hAnsi="Arial"/>
        </w:rPr>
        <w:t>实例</w:t>
      </w:r>
      <w:r w:rsidR="003C0F90" w:rsidRPr="00342612">
        <w:rPr>
          <w:rFonts w:ascii="Arial" w:hAnsi="Arial" w:hint="eastAsia"/>
        </w:rPr>
        <w:t>管理：</w:t>
      </w:r>
      <w:r w:rsidR="00042E37" w:rsidRPr="00342612">
        <w:rPr>
          <w:rFonts w:ascii="Arial" w:hAnsi="Arial"/>
        </w:rPr>
        <w:t>删除</w:t>
      </w:r>
      <w:r w:rsidR="003C0F90" w:rsidRPr="00342612">
        <w:rPr>
          <w:rFonts w:ascii="Arial" w:hAnsi="Arial" w:hint="eastAsia"/>
        </w:rPr>
        <w:t>实例</w:t>
      </w:r>
      <w:bookmarkEnd w:id="42"/>
    </w:p>
    <w:p w14:paraId="1FB9C8FC" w14:textId="161CB58E" w:rsidR="00042E37" w:rsidRPr="00342612" w:rsidRDefault="00042E37" w:rsidP="00DE7C5A">
      <w:pPr>
        <w:spacing w:line="360" w:lineRule="auto"/>
        <w:ind w:firstLine="420"/>
        <w:rPr>
          <w:rFonts w:ascii="Arial" w:eastAsia="黑体" w:hAnsi="Arial"/>
        </w:rPr>
      </w:pPr>
      <w:r w:rsidRPr="00342612">
        <w:rPr>
          <w:rFonts w:ascii="Arial" w:eastAsia="黑体" w:hAnsi="Arial"/>
        </w:rPr>
        <w:t>1.</w:t>
      </w:r>
      <w:r w:rsidR="008D3239" w:rsidRPr="00342612">
        <w:rPr>
          <w:rFonts w:ascii="Arial" w:eastAsia="黑体" w:hAnsi="Arial"/>
        </w:rPr>
        <w:t xml:space="preserve"> </w:t>
      </w:r>
      <w:r w:rsidRPr="00342612">
        <w:rPr>
          <w:rFonts w:ascii="Arial" w:eastAsia="黑体" w:hAnsi="Arial"/>
        </w:rPr>
        <w:t>介绍</w:t>
      </w:r>
    </w:p>
    <w:p w14:paraId="356029D0" w14:textId="77777777" w:rsidR="00042E37" w:rsidRPr="00342612" w:rsidRDefault="00042E37" w:rsidP="00042E37">
      <w:pPr>
        <w:spacing w:line="360" w:lineRule="auto"/>
        <w:rPr>
          <w:rFonts w:ascii="Arial" w:eastAsia="宋体" w:hAnsi="Arial"/>
        </w:rPr>
      </w:pPr>
      <w:r w:rsidRPr="00342612">
        <w:rPr>
          <w:rFonts w:ascii="Arial" w:eastAsia="宋体" w:hAnsi="Arial"/>
        </w:rPr>
        <w:lastRenderedPageBreak/>
        <w:tab/>
      </w:r>
      <w:r w:rsidRPr="00342612">
        <w:rPr>
          <w:rFonts w:ascii="Arial" w:eastAsia="宋体" w:hAnsi="Arial"/>
        </w:rPr>
        <w:t>本需求实现对已启动或处于暂停状态的实例进行删除的操作。删除操作后，实例不再消耗服务器内存及计算资源，也不再响应用户的服务请求。可能出现的异常包括（</w:t>
      </w:r>
      <w:r w:rsidRPr="00342612">
        <w:rPr>
          <w:rFonts w:ascii="Arial" w:eastAsia="宋体" w:hAnsi="Arial"/>
        </w:rPr>
        <w:t>a</w:t>
      </w:r>
      <w:r w:rsidRPr="00342612">
        <w:rPr>
          <w:rFonts w:ascii="Arial" w:eastAsia="宋体" w:hAnsi="Arial"/>
        </w:rPr>
        <w:t>）不存在该实例；（</w:t>
      </w:r>
      <w:r w:rsidRPr="00342612">
        <w:rPr>
          <w:rFonts w:ascii="Arial" w:eastAsia="宋体" w:hAnsi="Arial"/>
        </w:rPr>
        <w:t>b</w:t>
      </w:r>
      <w:r w:rsidRPr="00342612">
        <w:rPr>
          <w:rFonts w:ascii="Arial" w:eastAsia="宋体" w:hAnsi="Arial"/>
        </w:rPr>
        <w:t>）该实例正在使用中，无法删除；（</w:t>
      </w:r>
      <w:r w:rsidRPr="00342612">
        <w:rPr>
          <w:rFonts w:ascii="Arial" w:eastAsia="宋体" w:hAnsi="Arial"/>
        </w:rPr>
        <w:t>c</w:t>
      </w:r>
      <w:r w:rsidRPr="00342612">
        <w:rPr>
          <w:rFonts w:ascii="Arial" w:eastAsia="宋体" w:hAnsi="Arial"/>
        </w:rPr>
        <w:t>）实例进程删除失败。</w:t>
      </w:r>
    </w:p>
    <w:p w14:paraId="4530E83B" w14:textId="1DE2604F" w:rsidR="00042E37" w:rsidRPr="00342612" w:rsidRDefault="00042E37" w:rsidP="00DE7C5A">
      <w:pPr>
        <w:spacing w:line="360" w:lineRule="auto"/>
        <w:ind w:firstLine="420"/>
        <w:rPr>
          <w:rFonts w:ascii="Arial" w:eastAsia="黑体" w:hAnsi="Arial"/>
        </w:rPr>
      </w:pPr>
      <w:r w:rsidRPr="00342612">
        <w:rPr>
          <w:rFonts w:ascii="Arial" w:eastAsia="黑体" w:hAnsi="Arial"/>
        </w:rPr>
        <w:t>2.</w:t>
      </w:r>
      <w:r w:rsidR="008D3239" w:rsidRPr="00342612">
        <w:rPr>
          <w:rFonts w:ascii="Arial" w:eastAsia="黑体" w:hAnsi="Arial"/>
        </w:rPr>
        <w:t xml:space="preserve"> </w:t>
      </w:r>
      <w:r w:rsidRPr="00342612">
        <w:rPr>
          <w:rFonts w:ascii="Arial" w:eastAsia="黑体" w:hAnsi="Arial"/>
        </w:rPr>
        <w:t>输入</w:t>
      </w:r>
    </w:p>
    <w:p w14:paraId="0049E6D8"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实例编号，触发条件为用户在某一实例下点击</w:t>
      </w:r>
      <w:r w:rsidRPr="00342612">
        <w:rPr>
          <w:rFonts w:ascii="Arial" w:eastAsia="宋体" w:hAnsi="Arial"/>
        </w:rPr>
        <w:t>“</w:t>
      </w:r>
      <w:r w:rsidRPr="00342612">
        <w:rPr>
          <w:rFonts w:ascii="Arial" w:eastAsia="宋体" w:hAnsi="Arial"/>
        </w:rPr>
        <w:t>删除</w:t>
      </w:r>
      <w:r w:rsidRPr="00342612">
        <w:rPr>
          <w:rFonts w:ascii="Arial" w:eastAsia="宋体" w:hAnsi="Arial"/>
        </w:rPr>
        <w:t>”</w:t>
      </w:r>
      <w:r w:rsidRPr="00342612">
        <w:rPr>
          <w:rFonts w:ascii="Arial" w:eastAsia="宋体" w:hAnsi="Arial"/>
        </w:rPr>
        <w:t>按钮。</w:t>
      </w:r>
    </w:p>
    <w:p w14:paraId="2E29A3EB" w14:textId="7C6BCEB4"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3. </w:t>
      </w:r>
      <w:r w:rsidR="00042E37" w:rsidRPr="00342612">
        <w:rPr>
          <w:rFonts w:ascii="Arial" w:eastAsia="黑体" w:hAnsi="Arial"/>
        </w:rPr>
        <w:t>处理</w:t>
      </w:r>
    </w:p>
    <w:p w14:paraId="0E8231BD"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3BAC679" w14:textId="77777777" w:rsidR="00042E37" w:rsidRPr="00342612" w:rsidRDefault="00042E37" w:rsidP="00FC5EA6">
      <w:pPr>
        <w:spacing w:line="360" w:lineRule="auto"/>
        <w:ind w:leftChars="400" w:left="840" w:firstLine="420"/>
        <w:rPr>
          <w:rFonts w:ascii="Arial" w:eastAsia="宋体" w:hAnsi="Arial"/>
        </w:rPr>
      </w:pPr>
      <w:r w:rsidRPr="00342612">
        <w:rPr>
          <w:rFonts w:ascii="Arial" w:eastAsia="宋体" w:hAnsi="Arial" w:hint="eastAsia"/>
        </w:rPr>
        <w:t>根据实例编号索引实例</w:t>
      </w:r>
    </w:p>
    <w:p w14:paraId="1F5CED3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4B0642D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不存在该实例</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4041}</w:t>
      </w:r>
    </w:p>
    <w:p w14:paraId="4A3EC104" w14:textId="3A4E5FAD" w:rsidR="00042E37" w:rsidRPr="00342612" w:rsidRDefault="000578E1"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 xml:space="preserve"> </w:t>
      </w:r>
      <w:r>
        <w:rPr>
          <w:rFonts w:ascii="Arial" w:eastAsia="宋体" w:hAnsi="Arial"/>
        </w:rPr>
        <w:t xml:space="preserve">( </w:t>
      </w:r>
      <w:r w:rsidR="00042E37" w:rsidRPr="00342612">
        <w:rPr>
          <w:rFonts w:ascii="Arial" w:eastAsia="宋体" w:hAnsi="Arial"/>
        </w:rPr>
        <w:t>该实例正在被用户请求服务</w:t>
      </w:r>
      <w:r>
        <w:rPr>
          <w:rFonts w:ascii="Arial" w:eastAsia="宋体" w:hAnsi="Arial" w:hint="eastAsia"/>
        </w:rPr>
        <w:t xml:space="preserve"> )</w:t>
      </w:r>
      <w:r w:rsidR="00042E37" w:rsidRPr="00342612">
        <w:rPr>
          <w:rFonts w:ascii="Arial" w:eastAsia="宋体" w:hAnsi="Arial"/>
        </w:rPr>
        <w:t>{</w:t>
      </w:r>
    </w:p>
    <w:p w14:paraId="647F95E9" w14:textId="5191C4B4"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返回错误码</w:t>
      </w:r>
      <w:r w:rsidRPr="00342612">
        <w:rPr>
          <w:rFonts w:ascii="Arial" w:eastAsia="宋体" w:hAnsi="Arial"/>
        </w:rPr>
        <w:t xml:space="preserve"> 4042</w:t>
      </w:r>
    </w:p>
    <w:p w14:paraId="0DA6F53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591A3C8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读取该实例运行的进程编号</w:t>
      </w:r>
    </w:p>
    <w:p w14:paraId="5E92244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2786619B" w14:textId="60340D72"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杀掉该进程</w:t>
      </w:r>
    </w:p>
    <w:p w14:paraId="695B386B" w14:textId="47F4C95F"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删除对应实例记录</w:t>
      </w:r>
    </w:p>
    <w:p w14:paraId="6B905B27"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C05D1C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删除实例失败</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4043}</w:t>
      </w:r>
    </w:p>
    <w:p w14:paraId="264E1E8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返回门户后端处理结果代码</w:t>
      </w:r>
      <w:r w:rsidRPr="00342612">
        <w:rPr>
          <w:rFonts w:ascii="Arial" w:eastAsia="宋体" w:hAnsi="Arial"/>
        </w:rPr>
        <w:t xml:space="preserve"> 4044</w:t>
      </w:r>
    </w:p>
    <w:p w14:paraId="5EC627F3" w14:textId="6E34DBA6"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2FA579FE" w14:textId="2643743E" w:rsidR="00732320" w:rsidRDefault="00042E37" w:rsidP="00732320">
      <w:pPr>
        <w:spacing w:line="360" w:lineRule="auto"/>
        <w:rPr>
          <w:rFonts w:ascii="Arial" w:eastAsia="宋体" w:hAnsi="Arial"/>
        </w:rPr>
      </w:pPr>
      <w:r w:rsidRPr="00342612">
        <w:rPr>
          <w:rFonts w:ascii="Arial" w:eastAsia="宋体" w:hAnsi="Arial"/>
        </w:rPr>
        <w:tab/>
      </w:r>
      <w:r w:rsidRPr="00342612">
        <w:rPr>
          <w:rFonts w:ascii="Arial" w:eastAsia="宋体" w:hAnsi="Arial"/>
        </w:rPr>
        <w:t>返回门户后端响应的错误码。删除成功时返回处理结果代码</w:t>
      </w:r>
      <w:r w:rsidRPr="00342612">
        <w:rPr>
          <w:rFonts w:ascii="Arial" w:eastAsia="宋体" w:hAnsi="Arial"/>
        </w:rPr>
        <w:t>4044.</w:t>
      </w:r>
    </w:p>
    <w:p w14:paraId="6462C8B1" w14:textId="70C16ADE" w:rsidR="008911CF" w:rsidRPr="00C858E0" w:rsidRDefault="008911CF" w:rsidP="008911CF">
      <w:pPr>
        <w:pStyle w:val="3"/>
        <w:rPr>
          <w:rFonts w:ascii="Arial" w:hAnsi="Arial"/>
        </w:rPr>
      </w:pPr>
      <w:bookmarkStart w:id="43" w:name="_Toc36809634"/>
      <w:bookmarkStart w:id="44" w:name="_Toc37420002"/>
      <w:r w:rsidRPr="00C858E0">
        <w:rPr>
          <w:rFonts w:ascii="Arial" w:hAnsi="Arial" w:hint="eastAsia"/>
        </w:rPr>
        <w:t>3.1.1</w:t>
      </w:r>
      <w:r w:rsidR="00B30A74">
        <w:rPr>
          <w:rFonts w:ascii="Arial" w:hAnsi="Arial" w:hint="eastAsia"/>
        </w:rPr>
        <w:t>4</w:t>
      </w:r>
      <w:r w:rsidRPr="00C858E0">
        <w:rPr>
          <w:rFonts w:ascii="Arial" w:hAnsi="Arial"/>
        </w:rPr>
        <w:t xml:space="preserve"> </w:t>
      </w:r>
      <w:r w:rsidRPr="00C858E0">
        <w:rPr>
          <w:rFonts w:ascii="Arial" w:hAnsi="Arial"/>
        </w:rPr>
        <w:t>实例</w:t>
      </w:r>
      <w:r w:rsidRPr="00C858E0">
        <w:rPr>
          <w:rFonts w:ascii="Arial" w:hAnsi="Arial" w:hint="eastAsia"/>
        </w:rPr>
        <w:t>管理：暂停运行中实例</w:t>
      </w:r>
      <w:bookmarkEnd w:id="43"/>
      <w:bookmarkEnd w:id="44"/>
    </w:p>
    <w:p w14:paraId="3CBA0A6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482D5ADF"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需求实现对运行中的模型部署实例进行暂停服务的功能。对上传成功的模型进行一次部署即可得到一个运行中的实例，对外提供服务。暂停运行中的实例是指停止该实例对外提供的服务，使外界无法向该实例发送请求并获得响应。</w:t>
      </w:r>
    </w:p>
    <w:p w14:paraId="0F03EDDD"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24C8EA63"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在前端点击“暂停实例”按钮，发起暂停实例的请求，其中包含了该实例的</w:t>
      </w:r>
      <w:r w:rsidRPr="00C858E0">
        <w:rPr>
          <w:rFonts w:ascii="Arial" w:eastAsia="宋体" w:hAnsi="Arial"/>
        </w:rPr>
        <w:t>ID</w:t>
      </w:r>
      <w:r w:rsidRPr="00C858E0">
        <w:rPr>
          <w:rFonts w:ascii="Arial" w:eastAsia="宋体" w:hAnsi="Arial"/>
        </w:rPr>
        <w:t>值。</w:t>
      </w:r>
    </w:p>
    <w:p w14:paraId="4AD4AD28"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lastRenderedPageBreak/>
        <w:t>3.</w:t>
      </w:r>
      <w:r w:rsidRPr="00C858E0">
        <w:rPr>
          <w:rFonts w:ascii="Arial" w:eastAsia="黑体" w:hAnsi="Arial"/>
        </w:rPr>
        <w:tab/>
      </w:r>
      <w:r w:rsidRPr="00C858E0">
        <w:rPr>
          <w:rFonts w:ascii="Arial" w:eastAsia="黑体" w:hAnsi="Arial"/>
        </w:rPr>
        <w:t>处理</w:t>
      </w:r>
    </w:p>
    <w:p w14:paraId="5C03C586"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收到暂停实例请求；</w:t>
      </w:r>
    </w:p>
    <w:p w14:paraId="17BD9866" w14:textId="544EFFD0"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F6198A">
        <w:rPr>
          <w:rFonts w:ascii="Arial" w:eastAsia="宋体" w:hAnsi="Arial"/>
        </w:rPr>
        <w:t xml:space="preserve"> </w:t>
      </w:r>
      <w:r w:rsidRPr="00C858E0">
        <w:rPr>
          <w:rFonts w:ascii="Arial" w:eastAsia="宋体" w:hAnsi="Arial"/>
        </w:rPr>
        <w:t>(</w:t>
      </w:r>
      <w:r w:rsidR="00F6198A">
        <w:rPr>
          <w:rFonts w:ascii="Arial" w:eastAsia="宋体" w:hAnsi="Arial"/>
        </w:rPr>
        <w:t xml:space="preserve"> </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该实例已处于暂停状态</w:t>
      </w:r>
      <w:r w:rsidR="00F6198A">
        <w:rPr>
          <w:rFonts w:ascii="Arial" w:eastAsia="宋体" w:hAnsi="Arial" w:hint="eastAsia"/>
        </w:rPr>
        <w:t xml:space="preserve"> </w:t>
      </w:r>
      <w:r w:rsidRPr="00C858E0">
        <w:rPr>
          <w:rFonts w:ascii="Arial" w:eastAsia="宋体" w:hAnsi="Arial"/>
        </w:rPr>
        <w:t>) {</w:t>
      </w:r>
    </w:p>
    <w:p w14:paraId="5F8C380D" w14:textId="2EAB45E9" w:rsidR="008911CF" w:rsidRPr="00C858E0" w:rsidRDefault="008911CF" w:rsidP="005131C9">
      <w:pPr>
        <w:spacing w:line="360" w:lineRule="auto"/>
        <w:ind w:leftChars="400" w:left="840" w:firstLine="420"/>
        <w:rPr>
          <w:rFonts w:ascii="Arial" w:eastAsia="宋体" w:hAnsi="Arial"/>
        </w:rPr>
      </w:pPr>
      <w:r w:rsidRPr="00C858E0">
        <w:rPr>
          <w:rFonts w:ascii="Arial" w:eastAsia="宋体" w:hAnsi="Arial"/>
        </w:rPr>
        <w:t>返回暂停失败的响应；</w:t>
      </w:r>
    </w:p>
    <w:p w14:paraId="214F3101"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7617A483"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屏蔽该实例所监听的端口；</w:t>
      </w:r>
    </w:p>
    <w:p w14:paraId="040F3BCA"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57757425"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返回暂停成功的响应；</w:t>
      </w:r>
    </w:p>
    <w:p w14:paraId="4FF59F62"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1CF05AAE"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请求暂停的实例</w:t>
      </w:r>
      <w:r w:rsidRPr="00C858E0">
        <w:rPr>
          <w:rFonts w:ascii="Arial" w:eastAsia="宋体" w:hAnsi="Arial"/>
        </w:rPr>
        <w:t>ID</w:t>
      </w:r>
      <w:r w:rsidRPr="00C858E0">
        <w:rPr>
          <w:rFonts w:ascii="Arial" w:eastAsia="宋体" w:hAnsi="Arial"/>
        </w:rPr>
        <w:t>合法且该实例处于运行中时，屏蔽该实例所监听的端口，暂停实例服务；</w:t>
      </w:r>
      <w:r w:rsidRPr="00C858E0">
        <w:rPr>
          <w:rFonts w:ascii="Arial" w:eastAsia="宋体" w:hAnsi="Arial" w:hint="eastAsia"/>
        </w:rPr>
        <w:t>否则返回暂停失败的响应。</w:t>
      </w:r>
    </w:p>
    <w:p w14:paraId="4BD38426" w14:textId="3E6116EA" w:rsidR="008911CF" w:rsidRPr="008911CF" w:rsidRDefault="008911CF" w:rsidP="008911CF">
      <w:pPr>
        <w:pStyle w:val="3"/>
      </w:pPr>
      <w:bookmarkStart w:id="45" w:name="_Toc36809635"/>
      <w:bookmarkStart w:id="46" w:name="_Toc37420003"/>
      <w:r w:rsidRPr="00C858E0">
        <w:rPr>
          <w:rFonts w:ascii="Arial" w:hAnsi="Arial" w:hint="eastAsia"/>
        </w:rPr>
        <w:t>3.1.1</w:t>
      </w:r>
      <w:r w:rsidR="00B30A74">
        <w:rPr>
          <w:rFonts w:ascii="Arial" w:hAnsi="Arial" w:hint="eastAsia"/>
        </w:rPr>
        <w:t>5</w:t>
      </w:r>
      <w:r w:rsidRPr="00C858E0">
        <w:rPr>
          <w:rFonts w:ascii="Arial" w:hAnsi="Arial"/>
        </w:rPr>
        <w:t xml:space="preserve"> </w:t>
      </w:r>
      <w:r w:rsidRPr="008911CF">
        <w:t>实例</w:t>
      </w:r>
      <w:r w:rsidRPr="008911CF">
        <w:rPr>
          <w:rFonts w:hint="eastAsia"/>
        </w:rPr>
        <w:t>管理：恢复暂停中实例</w:t>
      </w:r>
      <w:bookmarkEnd w:id="45"/>
      <w:bookmarkEnd w:id="46"/>
    </w:p>
    <w:p w14:paraId="0C8195D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625D8855"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本功能实现对暂停中的实例进行恢复服务的功能。恢复暂停中的实例是指恢复实例对外界提供的服务，使实例可以响应外界发送过来的请求。</w:t>
      </w:r>
    </w:p>
    <w:p w14:paraId="3944061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01A95DD9"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在前端点击“恢复实例”按钮，发起恢复实例的请求，其中包含了该实例的</w:t>
      </w:r>
      <w:r w:rsidRPr="00C858E0">
        <w:rPr>
          <w:rFonts w:ascii="Arial" w:eastAsia="宋体" w:hAnsi="Arial"/>
        </w:rPr>
        <w:t>ID</w:t>
      </w:r>
      <w:r w:rsidRPr="00C858E0">
        <w:rPr>
          <w:rFonts w:ascii="Arial" w:eastAsia="宋体" w:hAnsi="Arial"/>
        </w:rPr>
        <w:t>值。</w:t>
      </w:r>
    </w:p>
    <w:p w14:paraId="5981ECA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685FA910"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收到恢复实例请求；</w:t>
      </w:r>
    </w:p>
    <w:p w14:paraId="38E5C88B" w14:textId="2D1232C6"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36230C">
        <w:rPr>
          <w:rFonts w:ascii="Arial" w:eastAsia="宋体" w:hAnsi="Arial"/>
        </w:rPr>
        <w:t xml:space="preserve"> </w:t>
      </w:r>
      <w:r w:rsidRPr="00C858E0">
        <w:rPr>
          <w:rFonts w:ascii="Arial" w:eastAsia="宋体" w:hAnsi="Arial"/>
        </w:rPr>
        <w:t>(</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该实例已处于运行中状态</w:t>
      </w:r>
      <w:r w:rsidRPr="00C858E0">
        <w:rPr>
          <w:rFonts w:ascii="Arial" w:eastAsia="宋体" w:hAnsi="Arial"/>
        </w:rPr>
        <w:t>) {</w:t>
      </w:r>
    </w:p>
    <w:p w14:paraId="624B4E64" w14:textId="77777777" w:rsidR="008911CF" w:rsidRPr="00C858E0" w:rsidRDefault="008911CF" w:rsidP="00F518BF">
      <w:pPr>
        <w:spacing w:line="360" w:lineRule="auto"/>
        <w:ind w:leftChars="400" w:left="840" w:firstLine="420"/>
        <w:rPr>
          <w:rFonts w:ascii="Arial" w:eastAsia="宋体" w:hAnsi="Arial"/>
        </w:rPr>
      </w:pPr>
      <w:r w:rsidRPr="00C858E0">
        <w:rPr>
          <w:rFonts w:ascii="Arial" w:eastAsia="宋体" w:hAnsi="Arial" w:hint="eastAsia"/>
        </w:rPr>
        <w:t>返回恢复失败的响应；</w:t>
      </w:r>
    </w:p>
    <w:p w14:paraId="7E0B409E"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10BAFBFD"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打开该实例所监听的端口；</w:t>
      </w:r>
    </w:p>
    <w:p w14:paraId="7061E5DC"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76BC17AA"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返回恢复成功的响应；</w:t>
      </w:r>
    </w:p>
    <w:p w14:paraId="28E4C095"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04CF3FD3" w14:textId="36FCA15F" w:rsidR="00334841" w:rsidRPr="008911CF" w:rsidRDefault="008911CF" w:rsidP="008911CF">
      <w:pPr>
        <w:spacing w:line="360" w:lineRule="auto"/>
        <w:ind w:firstLine="420"/>
        <w:rPr>
          <w:rFonts w:ascii="Arial" w:eastAsia="宋体" w:hAnsi="Arial"/>
        </w:rPr>
      </w:pPr>
      <w:r w:rsidRPr="00C858E0">
        <w:rPr>
          <w:rFonts w:ascii="Arial" w:eastAsia="宋体" w:hAnsi="Arial" w:hint="eastAsia"/>
        </w:rPr>
        <w:t>请求恢复的实例</w:t>
      </w:r>
      <w:r w:rsidRPr="00C858E0">
        <w:rPr>
          <w:rFonts w:ascii="Arial" w:eastAsia="宋体" w:hAnsi="Arial"/>
        </w:rPr>
        <w:t>ID</w:t>
      </w:r>
      <w:r w:rsidRPr="00C858E0">
        <w:rPr>
          <w:rFonts w:ascii="Arial" w:eastAsia="宋体" w:hAnsi="Arial"/>
        </w:rPr>
        <w:t>合法且该实例处于暂停中时，打开该实例所监听的端口，恢复实例服务；</w:t>
      </w:r>
      <w:r w:rsidRPr="00C858E0">
        <w:rPr>
          <w:rFonts w:ascii="Arial" w:eastAsia="宋体" w:hAnsi="Arial" w:hint="eastAsia"/>
        </w:rPr>
        <w:t>否则返回恢复失败的响应。</w:t>
      </w:r>
    </w:p>
    <w:p w14:paraId="3C0801B6" w14:textId="280652CF" w:rsidR="00123C34" w:rsidRPr="00342612" w:rsidRDefault="00123C34" w:rsidP="009744E3">
      <w:pPr>
        <w:pStyle w:val="3"/>
        <w:rPr>
          <w:rFonts w:ascii="Arial" w:hAnsi="Arial"/>
        </w:rPr>
      </w:pPr>
      <w:bookmarkStart w:id="47" w:name="_Toc37420004"/>
      <w:r w:rsidRPr="00342612">
        <w:rPr>
          <w:rFonts w:ascii="Arial" w:hAnsi="Arial" w:hint="eastAsia"/>
        </w:rPr>
        <w:lastRenderedPageBreak/>
        <w:t>3</w:t>
      </w:r>
      <w:r w:rsidRPr="00342612">
        <w:rPr>
          <w:rFonts w:ascii="Arial" w:hAnsi="Arial"/>
        </w:rPr>
        <w:t>.1.1</w:t>
      </w:r>
      <w:r w:rsidR="00B30A74">
        <w:rPr>
          <w:rFonts w:ascii="Arial" w:hAnsi="Arial" w:hint="eastAsia"/>
        </w:rPr>
        <w:t>6</w:t>
      </w:r>
      <w:r w:rsidRPr="00342612">
        <w:rPr>
          <w:rFonts w:ascii="Arial" w:hAnsi="Arial"/>
        </w:rPr>
        <w:t xml:space="preserve"> </w:t>
      </w:r>
      <w:r w:rsidRPr="00342612">
        <w:rPr>
          <w:rFonts w:ascii="Arial" w:hAnsi="Arial" w:hint="eastAsia"/>
        </w:rPr>
        <w:t>使用</w:t>
      </w:r>
      <w:r w:rsidR="009744E3" w:rsidRPr="00342612">
        <w:rPr>
          <w:rFonts w:ascii="Arial" w:hAnsi="Arial" w:hint="eastAsia"/>
        </w:rPr>
        <w:t>已部署的</w:t>
      </w:r>
      <w:r w:rsidRPr="00342612">
        <w:rPr>
          <w:rFonts w:ascii="Arial" w:hAnsi="Arial" w:hint="eastAsia"/>
        </w:rPr>
        <w:t>模型</w:t>
      </w:r>
      <w:bookmarkEnd w:id="47"/>
    </w:p>
    <w:p w14:paraId="0190BA5D"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1. </w:t>
      </w:r>
      <w:r w:rsidRPr="00342612">
        <w:rPr>
          <w:rFonts w:ascii="Arial" w:eastAsia="黑体" w:hAnsi="Arial"/>
        </w:rPr>
        <w:t>介绍</w:t>
      </w:r>
    </w:p>
    <w:p w14:paraId="284A31D1" w14:textId="24391951" w:rsidR="0023112C" w:rsidRPr="00342612" w:rsidRDefault="0023112C" w:rsidP="0023112C">
      <w:pPr>
        <w:spacing w:line="360" w:lineRule="auto"/>
        <w:rPr>
          <w:rFonts w:ascii="Arial" w:eastAsia="宋体" w:hAnsi="Arial"/>
        </w:rPr>
      </w:pPr>
      <w:r w:rsidRPr="00342612">
        <w:rPr>
          <w:rFonts w:ascii="Arial" w:eastAsia="宋体" w:hAnsi="Arial"/>
        </w:rPr>
        <w:tab/>
      </w:r>
      <w:r w:rsidR="00D11C8A" w:rsidRPr="00342612">
        <w:rPr>
          <w:rFonts w:ascii="Arial" w:eastAsia="宋体" w:hAnsi="Arial" w:hint="eastAsia"/>
        </w:rPr>
        <w:t>用户可通过</w:t>
      </w:r>
      <w:r w:rsidR="00D11C8A" w:rsidRPr="00342612">
        <w:rPr>
          <w:rFonts w:ascii="Arial" w:eastAsia="宋体" w:hAnsi="Arial" w:hint="eastAsia"/>
        </w:rPr>
        <w:t>REST</w:t>
      </w:r>
      <w:r w:rsidR="00D11C8A" w:rsidRPr="00342612">
        <w:rPr>
          <w:rFonts w:ascii="Arial" w:eastAsia="宋体" w:hAnsi="Arial"/>
        </w:rPr>
        <w:t xml:space="preserve"> API</w:t>
      </w:r>
      <w:r w:rsidR="00D11C8A" w:rsidRPr="00342612">
        <w:rPr>
          <w:rFonts w:ascii="Arial" w:eastAsia="宋体" w:hAnsi="Arial" w:hint="eastAsia"/>
        </w:rPr>
        <w:t>向服务器发送</w:t>
      </w:r>
      <w:r w:rsidR="005A44CE" w:rsidRPr="00342612">
        <w:rPr>
          <w:rFonts w:ascii="Arial" w:eastAsia="宋体" w:hAnsi="Arial" w:hint="eastAsia"/>
        </w:rPr>
        <w:t>已部署</w:t>
      </w:r>
      <w:r w:rsidR="00D11C8A" w:rsidRPr="00342612">
        <w:rPr>
          <w:rFonts w:ascii="Arial" w:eastAsia="宋体" w:hAnsi="Arial" w:hint="eastAsia"/>
        </w:rPr>
        <w:t>模型的使用请求。</w:t>
      </w:r>
    </w:p>
    <w:p w14:paraId="4165E2F6"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2. </w:t>
      </w:r>
      <w:r w:rsidRPr="00342612">
        <w:rPr>
          <w:rFonts w:ascii="Arial" w:eastAsia="黑体" w:hAnsi="Arial"/>
        </w:rPr>
        <w:t>输入</w:t>
      </w:r>
    </w:p>
    <w:p w14:paraId="7CC0DA02" w14:textId="5744DCD9" w:rsidR="0023112C" w:rsidRPr="00342612" w:rsidRDefault="0023112C" w:rsidP="0023112C">
      <w:pPr>
        <w:spacing w:line="360" w:lineRule="auto"/>
        <w:rPr>
          <w:rFonts w:ascii="Arial" w:eastAsia="宋体" w:hAnsi="Arial"/>
        </w:rPr>
      </w:pPr>
      <w:r w:rsidRPr="00342612">
        <w:rPr>
          <w:rFonts w:ascii="Arial" w:eastAsia="宋体" w:hAnsi="Arial"/>
        </w:rPr>
        <w:tab/>
      </w:r>
      <w:r w:rsidR="005A2B43" w:rsidRPr="00342612">
        <w:rPr>
          <w:rFonts w:ascii="Arial" w:eastAsia="宋体" w:hAnsi="Arial" w:hint="eastAsia"/>
        </w:rPr>
        <w:t>待识别的图像</w:t>
      </w:r>
      <w:r w:rsidR="00A551CC" w:rsidRPr="00342612">
        <w:rPr>
          <w:rFonts w:ascii="Arial" w:eastAsia="宋体" w:hAnsi="Arial" w:hint="eastAsia"/>
        </w:rPr>
        <w:t>。</w:t>
      </w:r>
    </w:p>
    <w:p w14:paraId="0D7870C5"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3. </w:t>
      </w:r>
      <w:r w:rsidRPr="00342612">
        <w:rPr>
          <w:rFonts w:ascii="Arial" w:eastAsia="黑体" w:hAnsi="Arial"/>
        </w:rPr>
        <w:t>处理</w:t>
      </w:r>
    </w:p>
    <w:p w14:paraId="6FAEFA2F" w14:textId="27265978" w:rsidR="0023112C" w:rsidRPr="00342612" w:rsidRDefault="00BF5018" w:rsidP="00B24329">
      <w:pPr>
        <w:spacing w:line="360" w:lineRule="auto"/>
        <w:ind w:firstLineChars="200" w:firstLine="420"/>
        <w:rPr>
          <w:rFonts w:ascii="Arial" w:eastAsia="宋体" w:hAnsi="Arial"/>
        </w:rPr>
      </w:pPr>
      <w:r w:rsidRPr="00342612">
        <w:rPr>
          <w:rFonts w:ascii="Arial" w:eastAsia="宋体" w:hAnsi="Arial" w:hint="eastAsia"/>
        </w:rPr>
        <w:t>将待识别的图像传入正在运行的</w:t>
      </w:r>
      <w:r w:rsidR="002567E8">
        <w:rPr>
          <w:rFonts w:ascii="Arial" w:eastAsia="宋体" w:hAnsi="Arial" w:hint="eastAsia"/>
        </w:rPr>
        <w:t>深度学习模型</w:t>
      </w:r>
      <w:r w:rsidRPr="00342612">
        <w:rPr>
          <w:rFonts w:ascii="Arial" w:eastAsia="宋体" w:hAnsi="Arial" w:hint="eastAsia"/>
        </w:rPr>
        <w:t>实例，</w:t>
      </w:r>
      <w:r w:rsidR="00B17486" w:rsidRPr="00342612">
        <w:rPr>
          <w:rFonts w:ascii="Arial" w:eastAsia="宋体" w:hAnsi="Arial" w:hint="eastAsia"/>
        </w:rPr>
        <w:t>获得模型运行</w:t>
      </w:r>
      <w:r w:rsidR="000A092D" w:rsidRPr="00342612">
        <w:rPr>
          <w:rFonts w:ascii="Arial" w:eastAsia="宋体" w:hAnsi="Arial" w:hint="eastAsia"/>
        </w:rPr>
        <w:t>后</w:t>
      </w:r>
      <w:r w:rsidR="00B17486" w:rsidRPr="00342612">
        <w:rPr>
          <w:rFonts w:ascii="Arial" w:eastAsia="宋体" w:hAnsi="Arial" w:hint="eastAsia"/>
        </w:rPr>
        <w:t>的识别结果。</w:t>
      </w:r>
      <w:r w:rsidR="00B24329">
        <w:rPr>
          <w:rFonts w:ascii="Arial" w:eastAsia="宋体" w:hAnsi="Arial" w:hint="eastAsia"/>
        </w:rPr>
        <w:t>若模型实例不存在</w:t>
      </w:r>
      <w:r w:rsidR="00557824">
        <w:rPr>
          <w:rFonts w:ascii="Arial" w:eastAsia="宋体" w:hAnsi="Arial" w:hint="eastAsia"/>
        </w:rPr>
        <w:t>或</w:t>
      </w:r>
      <w:r w:rsidR="00F420FE">
        <w:rPr>
          <w:rFonts w:ascii="Arial" w:eastAsia="宋体" w:hAnsi="Arial" w:hint="eastAsia"/>
        </w:rPr>
        <w:t>已暂停</w:t>
      </w:r>
      <w:r w:rsidR="00B24329">
        <w:rPr>
          <w:rFonts w:ascii="Arial" w:eastAsia="宋体" w:hAnsi="Arial" w:hint="eastAsia"/>
        </w:rPr>
        <w:t>，则</w:t>
      </w:r>
      <w:r w:rsidR="00557824">
        <w:rPr>
          <w:rFonts w:ascii="Arial" w:eastAsia="宋体" w:hAnsi="Arial" w:hint="eastAsia"/>
        </w:rPr>
        <w:t>向</w:t>
      </w:r>
      <w:r w:rsidR="003E221A">
        <w:rPr>
          <w:rFonts w:ascii="Arial" w:eastAsia="宋体" w:hAnsi="Arial" w:hint="eastAsia"/>
        </w:rPr>
        <w:t>用户</w:t>
      </w:r>
      <w:r w:rsidR="00557824">
        <w:rPr>
          <w:rFonts w:ascii="Arial" w:eastAsia="宋体" w:hAnsi="Arial" w:hint="eastAsia"/>
        </w:rPr>
        <w:t>返回错误消息。</w:t>
      </w:r>
    </w:p>
    <w:p w14:paraId="26C0D2A3" w14:textId="77777777" w:rsidR="0023112C" w:rsidRPr="00342612" w:rsidRDefault="0023112C" w:rsidP="0023112C">
      <w:pPr>
        <w:spacing w:line="360" w:lineRule="auto"/>
        <w:ind w:firstLine="420"/>
        <w:rPr>
          <w:rFonts w:ascii="Arial" w:eastAsia="黑体" w:hAnsi="Arial"/>
        </w:rPr>
      </w:pPr>
      <w:r w:rsidRPr="00342612">
        <w:rPr>
          <w:rFonts w:ascii="Arial" w:eastAsia="黑体" w:hAnsi="Arial"/>
        </w:rPr>
        <w:t xml:space="preserve">4. </w:t>
      </w:r>
      <w:r w:rsidRPr="00342612">
        <w:rPr>
          <w:rFonts w:ascii="Arial" w:eastAsia="黑体" w:hAnsi="Arial"/>
        </w:rPr>
        <w:t>输出</w:t>
      </w:r>
    </w:p>
    <w:p w14:paraId="366A8042" w14:textId="7AC152A7" w:rsidR="00123C34" w:rsidRPr="00342612" w:rsidRDefault="0023112C" w:rsidP="00732320">
      <w:pPr>
        <w:spacing w:line="360" w:lineRule="auto"/>
        <w:rPr>
          <w:rFonts w:ascii="Arial" w:eastAsia="宋体" w:hAnsi="Arial"/>
        </w:rPr>
      </w:pPr>
      <w:r w:rsidRPr="00342612">
        <w:rPr>
          <w:rFonts w:ascii="Arial" w:eastAsia="宋体" w:hAnsi="Arial"/>
        </w:rPr>
        <w:tab/>
      </w:r>
      <w:r w:rsidR="00447BF4">
        <w:rPr>
          <w:rFonts w:ascii="Arial" w:eastAsia="宋体" w:hAnsi="Arial" w:hint="eastAsia"/>
        </w:rPr>
        <w:t>若</w:t>
      </w:r>
      <w:r w:rsidR="00762ED8">
        <w:rPr>
          <w:rFonts w:ascii="Arial" w:eastAsia="宋体" w:hAnsi="Arial" w:hint="eastAsia"/>
        </w:rPr>
        <w:t>用户所请求</w:t>
      </w:r>
      <w:r w:rsidR="00447BF4">
        <w:rPr>
          <w:rFonts w:ascii="Arial" w:eastAsia="宋体" w:hAnsi="Arial" w:hint="eastAsia"/>
        </w:rPr>
        <w:t>的深度学习模型正在运行，则</w:t>
      </w:r>
      <w:r w:rsidR="008E354D">
        <w:rPr>
          <w:rFonts w:ascii="Arial" w:eastAsia="宋体" w:hAnsi="Arial" w:hint="eastAsia"/>
        </w:rPr>
        <w:t>输出</w:t>
      </w:r>
      <w:r w:rsidR="00447BF4">
        <w:rPr>
          <w:rFonts w:ascii="Arial" w:eastAsia="宋体" w:hAnsi="Arial" w:hint="eastAsia"/>
        </w:rPr>
        <w:t>图片的</w:t>
      </w:r>
      <w:r w:rsidR="007C2583" w:rsidRPr="00342612">
        <w:rPr>
          <w:rFonts w:ascii="Arial" w:eastAsia="宋体" w:hAnsi="Arial" w:hint="eastAsia"/>
        </w:rPr>
        <w:t>识别结果</w:t>
      </w:r>
      <w:r w:rsidR="00011063">
        <w:rPr>
          <w:rFonts w:ascii="Arial" w:eastAsia="宋体" w:hAnsi="Arial" w:hint="eastAsia"/>
        </w:rPr>
        <w:t>，</w:t>
      </w:r>
      <w:r w:rsidR="00414BD4">
        <w:rPr>
          <w:rFonts w:ascii="Arial" w:eastAsia="宋体" w:hAnsi="Arial" w:hint="eastAsia"/>
        </w:rPr>
        <w:t>否则</w:t>
      </w:r>
      <w:r w:rsidR="008E354D">
        <w:rPr>
          <w:rFonts w:ascii="Arial" w:eastAsia="宋体" w:hAnsi="Arial" w:hint="eastAsia"/>
        </w:rPr>
        <w:t>输出</w:t>
      </w:r>
      <w:r w:rsidR="00414BD4">
        <w:rPr>
          <w:rFonts w:ascii="Arial" w:eastAsia="宋体" w:hAnsi="Arial" w:hint="eastAsia"/>
        </w:rPr>
        <w:t>错误</w:t>
      </w:r>
      <w:r w:rsidR="00225277">
        <w:rPr>
          <w:rFonts w:ascii="Arial" w:eastAsia="宋体" w:hAnsi="Arial" w:hint="eastAsia"/>
        </w:rPr>
        <w:t>消息</w:t>
      </w:r>
      <w:r w:rsidR="00414BD4">
        <w:rPr>
          <w:rFonts w:ascii="Arial" w:eastAsia="宋体" w:hAnsi="Arial" w:hint="eastAsia"/>
        </w:rPr>
        <w:t>。</w:t>
      </w:r>
    </w:p>
    <w:p w14:paraId="2F665B64" w14:textId="350E2B42" w:rsidR="00665F83" w:rsidRPr="00342612" w:rsidRDefault="00665F83" w:rsidP="00732320">
      <w:pPr>
        <w:pStyle w:val="2"/>
        <w:rPr>
          <w:rFonts w:ascii="Arial" w:hAnsi="Arial"/>
        </w:rPr>
      </w:pPr>
      <w:bookmarkStart w:id="48" w:name="_Toc37420005"/>
      <w:r w:rsidRPr="00342612">
        <w:rPr>
          <w:rFonts w:ascii="Arial" w:hAnsi="Arial" w:hint="eastAsia"/>
        </w:rPr>
        <w:t>3</w:t>
      </w:r>
      <w:r w:rsidRPr="00342612">
        <w:rPr>
          <w:rFonts w:ascii="Arial" w:hAnsi="Arial"/>
        </w:rPr>
        <w:t xml:space="preserve">.2 </w:t>
      </w:r>
      <w:r w:rsidRPr="00342612">
        <w:rPr>
          <w:rFonts w:ascii="Arial" w:hAnsi="Arial" w:hint="eastAsia"/>
        </w:rPr>
        <w:t>性能需求</w:t>
      </w:r>
      <w:bookmarkEnd w:id="48"/>
    </w:p>
    <w:p w14:paraId="7B9E59BD" w14:textId="449BDBB9" w:rsidR="00665F83" w:rsidRPr="00342612" w:rsidRDefault="008E648E" w:rsidP="00C77146">
      <w:pPr>
        <w:pStyle w:val="3"/>
        <w:rPr>
          <w:rFonts w:ascii="Arial" w:hAnsi="Arial"/>
        </w:rPr>
      </w:pPr>
      <w:bookmarkStart w:id="49" w:name="_Toc37420006"/>
      <w:r w:rsidRPr="00342612">
        <w:rPr>
          <w:rFonts w:ascii="Arial" w:hAnsi="Arial" w:hint="eastAsia"/>
        </w:rPr>
        <w:t>3</w:t>
      </w:r>
      <w:r w:rsidRPr="00342612">
        <w:rPr>
          <w:rFonts w:ascii="Arial" w:hAnsi="Arial"/>
        </w:rPr>
        <w:t xml:space="preserve">.2.1 </w:t>
      </w:r>
      <w:r w:rsidRPr="00342612">
        <w:rPr>
          <w:rFonts w:ascii="Arial" w:hAnsi="Arial" w:hint="eastAsia"/>
        </w:rPr>
        <w:t>同时</w:t>
      </w:r>
      <w:r w:rsidR="00014C06" w:rsidRPr="00342612">
        <w:rPr>
          <w:rFonts w:ascii="Arial" w:hAnsi="Arial" w:hint="eastAsia"/>
        </w:rPr>
        <w:t>运行模型实例数</w:t>
      </w:r>
      <w:bookmarkEnd w:id="49"/>
    </w:p>
    <w:p w14:paraId="04751FDC" w14:textId="2F89E08E" w:rsidR="00014C06" w:rsidRPr="00342612" w:rsidRDefault="00EA248B" w:rsidP="00732320">
      <w:pPr>
        <w:spacing w:line="360" w:lineRule="auto"/>
        <w:rPr>
          <w:rFonts w:ascii="Arial" w:eastAsia="宋体" w:hAnsi="Arial"/>
        </w:rPr>
      </w:pPr>
      <w:r w:rsidRPr="00342612">
        <w:rPr>
          <w:rFonts w:ascii="Arial" w:eastAsia="宋体" w:hAnsi="Arial"/>
        </w:rPr>
        <w:tab/>
      </w:r>
      <w:r w:rsidR="000E03A3" w:rsidRPr="00342612">
        <w:rPr>
          <w:rFonts w:ascii="Arial" w:eastAsia="宋体" w:hAnsi="Arial" w:hint="eastAsia"/>
        </w:rPr>
        <w:t>本软件</w:t>
      </w:r>
      <w:r w:rsidRPr="00342612">
        <w:rPr>
          <w:rFonts w:ascii="Arial" w:eastAsia="宋体" w:hAnsi="Arial" w:hint="eastAsia"/>
        </w:rPr>
        <w:t>最大支持同时运行</w:t>
      </w:r>
      <w:r w:rsidRPr="00342612">
        <w:rPr>
          <w:rFonts w:ascii="Arial" w:eastAsia="宋体" w:hAnsi="Arial" w:hint="eastAsia"/>
        </w:rPr>
        <w:t>1</w:t>
      </w:r>
      <w:r w:rsidRPr="00342612">
        <w:rPr>
          <w:rFonts w:ascii="Arial" w:eastAsia="宋体" w:hAnsi="Arial"/>
        </w:rPr>
        <w:t>00</w:t>
      </w:r>
      <w:r w:rsidRPr="00342612">
        <w:rPr>
          <w:rFonts w:ascii="Arial" w:eastAsia="宋体" w:hAnsi="Arial" w:hint="eastAsia"/>
        </w:rPr>
        <w:t>个</w:t>
      </w:r>
      <w:r w:rsidR="002567E8">
        <w:rPr>
          <w:rFonts w:ascii="Arial" w:eastAsia="宋体" w:hAnsi="Arial" w:hint="eastAsia"/>
        </w:rPr>
        <w:t>深度学习模型</w:t>
      </w:r>
      <w:r w:rsidR="00580081" w:rsidRPr="00342612">
        <w:rPr>
          <w:rFonts w:ascii="Arial" w:eastAsia="宋体" w:hAnsi="Arial" w:hint="eastAsia"/>
        </w:rPr>
        <w:t>。</w:t>
      </w:r>
    </w:p>
    <w:p w14:paraId="3C7629BD" w14:textId="5E60B534" w:rsidR="00732320" w:rsidRPr="00342612" w:rsidRDefault="00014C06" w:rsidP="00C77146">
      <w:pPr>
        <w:pStyle w:val="3"/>
        <w:rPr>
          <w:rFonts w:ascii="Arial" w:hAnsi="Arial"/>
        </w:rPr>
      </w:pPr>
      <w:bookmarkStart w:id="50" w:name="_Toc37420007"/>
      <w:r w:rsidRPr="00342612">
        <w:rPr>
          <w:rFonts w:ascii="Arial" w:hAnsi="Arial" w:hint="eastAsia"/>
        </w:rPr>
        <w:t>3</w:t>
      </w:r>
      <w:r w:rsidRPr="00342612">
        <w:rPr>
          <w:rFonts w:ascii="Arial" w:hAnsi="Arial"/>
        </w:rPr>
        <w:t xml:space="preserve">.2.2 </w:t>
      </w:r>
      <w:r w:rsidR="006343E6" w:rsidRPr="00342612">
        <w:rPr>
          <w:rFonts w:ascii="Arial" w:hAnsi="Arial" w:hint="eastAsia"/>
        </w:rPr>
        <w:t>网站</w:t>
      </w:r>
      <w:r w:rsidR="007265D1" w:rsidRPr="00342612">
        <w:rPr>
          <w:rFonts w:ascii="Arial" w:hAnsi="Arial" w:hint="eastAsia"/>
        </w:rPr>
        <w:t>界面</w:t>
      </w:r>
      <w:r w:rsidR="006343E6" w:rsidRPr="00342612">
        <w:rPr>
          <w:rFonts w:ascii="Arial" w:hAnsi="Arial" w:hint="eastAsia"/>
        </w:rPr>
        <w:t>并发访问能力</w:t>
      </w:r>
      <w:bookmarkEnd w:id="50"/>
    </w:p>
    <w:p w14:paraId="5EF64C35" w14:textId="779E4B41" w:rsidR="00732320" w:rsidRPr="00342612" w:rsidRDefault="000E03A3" w:rsidP="00732320">
      <w:pPr>
        <w:spacing w:line="360" w:lineRule="auto"/>
        <w:rPr>
          <w:rFonts w:ascii="Arial" w:eastAsia="宋体" w:hAnsi="Arial"/>
        </w:rPr>
      </w:pPr>
      <w:r w:rsidRPr="00342612">
        <w:rPr>
          <w:rFonts w:ascii="Arial" w:eastAsia="宋体" w:hAnsi="Arial"/>
        </w:rPr>
        <w:tab/>
      </w:r>
      <w:r w:rsidR="00A00ECD" w:rsidRPr="00342612">
        <w:rPr>
          <w:rFonts w:ascii="Arial" w:eastAsia="宋体" w:hAnsi="Arial" w:hint="eastAsia"/>
        </w:rPr>
        <w:t>软件</w:t>
      </w:r>
      <w:r w:rsidR="005134D3" w:rsidRPr="00342612">
        <w:rPr>
          <w:rFonts w:ascii="Arial" w:eastAsia="宋体" w:hAnsi="Arial" w:hint="eastAsia"/>
        </w:rPr>
        <w:t>对外展现</w:t>
      </w:r>
      <w:r w:rsidR="00A00ECD" w:rsidRPr="00342612">
        <w:rPr>
          <w:rFonts w:ascii="Arial" w:eastAsia="宋体" w:hAnsi="Arial" w:hint="eastAsia"/>
        </w:rPr>
        <w:t>的</w:t>
      </w:r>
      <w:r w:rsidRPr="00342612">
        <w:rPr>
          <w:rFonts w:ascii="Arial" w:eastAsia="宋体" w:hAnsi="Arial" w:hint="eastAsia"/>
        </w:rPr>
        <w:t>网站界面</w:t>
      </w:r>
      <w:r w:rsidR="00642E13" w:rsidRPr="00342612">
        <w:rPr>
          <w:rFonts w:ascii="Arial" w:eastAsia="宋体" w:hAnsi="Arial" w:hint="eastAsia"/>
        </w:rPr>
        <w:t>最大</w:t>
      </w:r>
      <w:r w:rsidRPr="00342612">
        <w:rPr>
          <w:rFonts w:ascii="Arial" w:eastAsia="宋体" w:hAnsi="Arial" w:hint="eastAsia"/>
        </w:rPr>
        <w:t>支持</w:t>
      </w:r>
      <w:r w:rsidR="00C22599" w:rsidRPr="00342612">
        <w:rPr>
          <w:rFonts w:ascii="Arial" w:eastAsia="宋体" w:hAnsi="Arial" w:hint="eastAsia"/>
        </w:rPr>
        <w:t>每分钟</w:t>
      </w:r>
      <w:r w:rsidR="00C22599" w:rsidRPr="00342612">
        <w:rPr>
          <w:rFonts w:ascii="Arial" w:eastAsia="宋体" w:hAnsi="Arial"/>
        </w:rPr>
        <w:t>500</w:t>
      </w:r>
      <w:r w:rsidR="00C22599" w:rsidRPr="00342612">
        <w:rPr>
          <w:rFonts w:ascii="Arial" w:eastAsia="宋体" w:hAnsi="Arial" w:hint="eastAsia"/>
        </w:rPr>
        <w:t>次的访问频率</w:t>
      </w:r>
      <w:r w:rsidR="0011471A" w:rsidRPr="00342612">
        <w:rPr>
          <w:rFonts w:ascii="Arial" w:eastAsia="宋体" w:hAnsi="Arial" w:hint="eastAsia"/>
        </w:rPr>
        <w:t>。</w:t>
      </w:r>
    </w:p>
    <w:p w14:paraId="25AA6270" w14:textId="14A8E117" w:rsidR="00732320" w:rsidRPr="00342612" w:rsidRDefault="006343E6" w:rsidP="00C77146">
      <w:pPr>
        <w:pStyle w:val="3"/>
        <w:rPr>
          <w:rFonts w:ascii="Arial" w:hAnsi="Arial"/>
        </w:rPr>
      </w:pPr>
      <w:bookmarkStart w:id="51" w:name="_Toc37420008"/>
      <w:r w:rsidRPr="00342612">
        <w:rPr>
          <w:rFonts w:ascii="Arial" w:hAnsi="Arial" w:hint="eastAsia"/>
        </w:rPr>
        <w:t>3</w:t>
      </w:r>
      <w:r w:rsidRPr="00342612">
        <w:rPr>
          <w:rFonts w:ascii="Arial" w:hAnsi="Arial"/>
        </w:rPr>
        <w:t>.2.3 REST API</w:t>
      </w:r>
      <w:r w:rsidRPr="00342612">
        <w:rPr>
          <w:rFonts w:ascii="Arial" w:hAnsi="Arial" w:hint="eastAsia"/>
        </w:rPr>
        <w:t>并发访问能力</w:t>
      </w:r>
      <w:bookmarkEnd w:id="51"/>
    </w:p>
    <w:p w14:paraId="54236EF5" w14:textId="4794AB3C" w:rsidR="00732320" w:rsidRPr="00342612" w:rsidRDefault="00744D6C" w:rsidP="00732320">
      <w:pPr>
        <w:spacing w:line="360" w:lineRule="auto"/>
        <w:rPr>
          <w:rFonts w:ascii="Arial" w:eastAsia="宋体" w:hAnsi="Arial"/>
        </w:rPr>
      </w:pPr>
      <w:r w:rsidRPr="00342612">
        <w:rPr>
          <w:rFonts w:ascii="Arial" w:eastAsia="宋体" w:hAnsi="Arial"/>
        </w:rPr>
        <w:tab/>
      </w:r>
      <w:r w:rsidRPr="00342612">
        <w:rPr>
          <w:rFonts w:ascii="Arial" w:eastAsia="宋体" w:hAnsi="Arial" w:hint="eastAsia"/>
        </w:rPr>
        <w:t>通过</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向运行中的模型实例</w:t>
      </w:r>
      <w:r w:rsidR="002A2FE0" w:rsidRPr="00342612">
        <w:rPr>
          <w:rFonts w:ascii="Arial" w:eastAsia="宋体" w:hAnsi="Arial" w:hint="eastAsia"/>
        </w:rPr>
        <w:t>发送请求的频率最高</w:t>
      </w:r>
      <w:r w:rsidR="003773EF" w:rsidRPr="00342612">
        <w:rPr>
          <w:rFonts w:ascii="Arial" w:eastAsia="宋体" w:hAnsi="Arial" w:hint="eastAsia"/>
        </w:rPr>
        <w:t>为</w:t>
      </w:r>
      <w:r w:rsidR="002A2FE0" w:rsidRPr="00342612">
        <w:rPr>
          <w:rFonts w:ascii="Arial" w:eastAsia="宋体" w:hAnsi="Arial" w:hint="eastAsia"/>
        </w:rPr>
        <w:t>每分钟</w:t>
      </w:r>
      <w:r w:rsidR="002A2FE0" w:rsidRPr="00342612">
        <w:rPr>
          <w:rFonts w:ascii="Arial" w:eastAsia="宋体" w:hAnsi="Arial" w:hint="eastAsia"/>
        </w:rPr>
        <w:t>1</w:t>
      </w:r>
      <w:r w:rsidR="002A2FE0" w:rsidRPr="00342612">
        <w:rPr>
          <w:rFonts w:ascii="Arial" w:eastAsia="宋体" w:hAnsi="Arial"/>
        </w:rPr>
        <w:t>00</w:t>
      </w:r>
      <w:r w:rsidR="002A2FE0" w:rsidRPr="00342612">
        <w:rPr>
          <w:rFonts w:ascii="Arial" w:eastAsia="宋体" w:hAnsi="Arial" w:hint="eastAsia"/>
        </w:rPr>
        <w:t>次。</w:t>
      </w:r>
    </w:p>
    <w:p w14:paraId="7B59C487" w14:textId="36ED6FA5" w:rsidR="00665F83" w:rsidRPr="00342612" w:rsidRDefault="00665F83" w:rsidP="00732320">
      <w:pPr>
        <w:pStyle w:val="2"/>
        <w:rPr>
          <w:rFonts w:ascii="Arial" w:hAnsi="Arial"/>
        </w:rPr>
      </w:pPr>
      <w:bookmarkStart w:id="52" w:name="_Toc37420009"/>
      <w:r w:rsidRPr="00342612">
        <w:rPr>
          <w:rFonts w:ascii="Arial" w:hAnsi="Arial" w:hint="eastAsia"/>
        </w:rPr>
        <w:t>3</w:t>
      </w:r>
      <w:r w:rsidRPr="00342612">
        <w:rPr>
          <w:rFonts w:ascii="Arial" w:hAnsi="Arial"/>
        </w:rPr>
        <w:t xml:space="preserve">.3 </w:t>
      </w:r>
      <w:r w:rsidRPr="00342612">
        <w:rPr>
          <w:rFonts w:ascii="Arial" w:hAnsi="Arial" w:hint="eastAsia"/>
        </w:rPr>
        <w:t>外部接口需求</w:t>
      </w:r>
      <w:bookmarkEnd w:id="52"/>
    </w:p>
    <w:p w14:paraId="4DE0E31C" w14:textId="11BBBB50" w:rsidR="00665F83" w:rsidRPr="00342612" w:rsidRDefault="00BA4C12" w:rsidP="00560B53">
      <w:pPr>
        <w:pStyle w:val="3"/>
        <w:rPr>
          <w:rFonts w:ascii="Arial" w:hAnsi="Arial"/>
        </w:rPr>
      </w:pPr>
      <w:bookmarkStart w:id="53" w:name="_Toc37420010"/>
      <w:r w:rsidRPr="00342612">
        <w:rPr>
          <w:rFonts w:ascii="Arial" w:hAnsi="Arial" w:hint="eastAsia"/>
        </w:rPr>
        <w:t>3</w:t>
      </w:r>
      <w:r w:rsidRPr="00342612">
        <w:rPr>
          <w:rFonts w:ascii="Arial" w:hAnsi="Arial"/>
        </w:rPr>
        <w:t xml:space="preserve">.3.1 </w:t>
      </w:r>
      <w:r w:rsidRPr="00342612">
        <w:rPr>
          <w:rFonts w:ascii="Arial" w:hAnsi="Arial" w:hint="eastAsia"/>
        </w:rPr>
        <w:t>用户接口</w:t>
      </w:r>
      <w:bookmarkEnd w:id="53"/>
    </w:p>
    <w:p w14:paraId="613FBCD4" w14:textId="6B150430" w:rsidR="00BA4C12" w:rsidRPr="00342612" w:rsidRDefault="007A6D0A"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浏览器</w:t>
      </w:r>
      <w:r w:rsidR="00FB0CD7" w:rsidRPr="00342612">
        <w:rPr>
          <w:rFonts w:ascii="Arial" w:eastAsia="宋体" w:hAnsi="Arial" w:hint="eastAsia"/>
        </w:rPr>
        <w:t>前端</w:t>
      </w:r>
      <w:r w:rsidRPr="00342612">
        <w:rPr>
          <w:rFonts w:ascii="Arial" w:eastAsia="宋体" w:hAnsi="Arial" w:hint="eastAsia"/>
        </w:rPr>
        <w:t>页面</w:t>
      </w:r>
    </w:p>
    <w:p w14:paraId="4E63E113" w14:textId="42B5A461" w:rsidR="009100C5" w:rsidRPr="00342612" w:rsidRDefault="00FB0CD7" w:rsidP="00261B18">
      <w:pPr>
        <w:spacing w:line="360" w:lineRule="auto"/>
        <w:ind w:firstLine="420"/>
        <w:rPr>
          <w:rFonts w:ascii="Arial" w:eastAsia="宋体" w:hAnsi="Arial"/>
        </w:rPr>
      </w:pPr>
      <w:r w:rsidRPr="00342612">
        <w:rPr>
          <w:rFonts w:ascii="Arial" w:eastAsia="宋体" w:hAnsi="Arial" w:hint="eastAsia"/>
        </w:rPr>
        <w:t>前端页面</w:t>
      </w:r>
      <w:r w:rsidR="00C33F05" w:rsidRPr="00342612">
        <w:rPr>
          <w:rFonts w:ascii="Arial" w:eastAsia="宋体" w:hAnsi="Arial" w:hint="eastAsia"/>
        </w:rPr>
        <w:t>提供了以下操作：</w:t>
      </w:r>
    </w:p>
    <w:p w14:paraId="4D6FE9AA" w14:textId="3272F81E" w:rsidR="00C33F05" w:rsidRPr="00342612" w:rsidRDefault="00C33F05" w:rsidP="00E40AE7">
      <w:pPr>
        <w:spacing w:line="360" w:lineRule="auto"/>
        <w:ind w:leftChars="200" w:left="420"/>
        <w:rPr>
          <w:rFonts w:ascii="Arial" w:eastAsia="宋体" w:hAnsi="Arial"/>
        </w:rPr>
      </w:pPr>
      <w:r w:rsidRPr="00342612">
        <w:rPr>
          <w:rFonts w:ascii="Arial" w:eastAsia="宋体" w:hAnsi="Arial" w:hint="eastAsia"/>
        </w:rPr>
        <w:t>账户管理：用户通过点击</w:t>
      </w:r>
      <w:r w:rsidR="00990849" w:rsidRPr="00342612">
        <w:rPr>
          <w:rFonts w:ascii="Arial" w:eastAsia="宋体" w:hAnsi="Arial" w:hint="eastAsia"/>
        </w:rPr>
        <w:t>相应</w:t>
      </w:r>
      <w:r w:rsidRPr="00342612">
        <w:rPr>
          <w:rFonts w:ascii="Arial" w:eastAsia="宋体" w:hAnsi="Arial" w:hint="eastAsia"/>
        </w:rPr>
        <w:t>按钮和填写表单，执行注册、登录、登出账户；</w:t>
      </w:r>
    </w:p>
    <w:p w14:paraId="5D33910E" w14:textId="3ED94B11" w:rsidR="009C6898" w:rsidRPr="00342612" w:rsidRDefault="009C6898" w:rsidP="00E40AE7">
      <w:pPr>
        <w:spacing w:line="360" w:lineRule="auto"/>
        <w:ind w:leftChars="200" w:left="420"/>
        <w:rPr>
          <w:rFonts w:ascii="Arial" w:eastAsia="宋体" w:hAnsi="Arial"/>
        </w:rPr>
      </w:pPr>
      <w:r w:rsidRPr="00342612">
        <w:rPr>
          <w:rFonts w:ascii="Arial" w:eastAsia="宋体" w:hAnsi="Arial" w:hint="eastAsia"/>
        </w:rPr>
        <w:t>项目管理：用户通过</w:t>
      </w:r>
      <w:r w:rsidR="00087E00" w:rsidRPr="00342612">
        <w:rPr>
          <w:rFonts w:ascii="Arial" w:eastAsia="宋体" w:hAnsi="Arial" w:hint="eastAsia"/>
        </w:rPr>
        <w:t>点击相应按钮和填写表单，执行新建、</w:t>
      </w:r>
      <w:r w:rsidR="00C4623F" w:rsidRPr="00342612">
        <w:rPr>
          <w:rFonts w:ascii="Arial" w:eastAsia="宋体" w:hAnsi="Arial" w:hint="eastAsia"/>
        </w:rPr>
        <w:t>查看、删除项目</w:t>
      </w:r>
      <w:r w:rsidR="00087E00" w:rsidRPr="00342612">
        <w:rPr>
          <w:rFonts w:ascii="Arial" w:eastAsia="宋体" w:hAnsi="Arial" w:hint="eastAsia"/>
        </w:rPr>
        <w:t>；</w:t>
      </w:r>
    </w:p>
    <w:p w14:paraId="3B468DA4" w14:textId="61D34687" w:rsidR="00C4623F" w:rsidRPr="00342612" w:rsidRDefault="00C4623F" w:rsidP="00E40AE7">
      <w:pPr>
        <w:spacing w:line="360" w:lineRule="auto"/>
        <w:ind w:leftChars="200" w:left="420"/>
        <w:rPr>
          <w:rFonts w:ascii="Arial" w:eastAsia="宋体" w:hAnsi="Arial"/>
        </w:rPr>
      </w:pPr>
      <w:r w:rsidRPr="00342612">
        <w:rPr>
          <w:rFonts w:ascii="Arial" w:eastAsia="宋体" w:hAnsi="Arial"/>
        </w:rPr>
        <w:t>模型管理：</w:t>
      </w:r>
      <w:r w:rsidR="006C453E" w:rsidRPr="00342612">
        <w:rPr>
          <w:rFonts w:ascii="Arial" w:eastAsia="宋体" w:hAnsi="Arial" w:hint="eastAsia"/>
        </w:rPr>
        <w:t>用户通过点击相应按钮和填写表单，</w:t>
      </w:r>
      <w:r w:rsidR="00D512D6" w:rsidRPr="00342612">
        <w:rPr>
          <w:rFonts w:ascii="Arial" w:eastAsia="宋体" w:hAnsi="Arial" w:hint="eastAsia"/>
        </w:rPr>
        <w:t>执行</w:t>
      </w:r>
      <w:r w:rsidR="00D26845" w:rsidRPr="00342612">
        <w:rPr>
          <w:rFonts w:ascii="Arial" w:eastAsia="宋体" w:hAnsi="Arial" w:hint="eastAsia"/>
        </w:rPr>
        <w:t>a</w:t>
      </w:r>
      <w:r w:rsidR="00D26845" w:rsidRPr="00342612">
        <w:rPr>
          <w:rFonts w:ascii="Arial" w:eastAsia="宋体" w:hAnsi="Arial"/>
        </w:rPr>
        <w:t xml:space="preserve">) </w:t>
      </w:r>
      <w:r w:rsidRPr="00342612">
        <w:rPr>
          <w:rFonts w:ascii="Arial" w:eastAsia="宋体" w:hAnsi="Arial"/>
        </w:rPr>
        <w:t>在项目中导入模型</w:t>
      </w:r>
      <w:r w:rsidR="00A447E6" w:rsidRPr="00342612">
        <w:rPr>
          <w:rFonts w:ascii="Arial" w:eastAsia="宋体" w:hAnsi="Arial" w:hint="eastAsia"/>
        </w:rPr>
        <w:t>，</w:t>
      </w:r>
      <w:r w:rsidR="00D26845" w:rsidRPr="00342612">
        <w:rPr>
          <w:rFonts w:ascii="Arial" w:eastAsia="宋体" w:hAnsi="Arial" w:hint="eastAsia"/>
        </w:rPr>
        <w:t>b</w:t>
      </w:r>
      <w:r w:rsidR="00D26845" w:rsidRPr="00342612">
        <w:rPr>
          <w:rFonts w:ascii="Arial" w:eastAsia="宋体" w:hAnsi="Arial"/>
        </w:rPr>
        <w:t xml:space="preserve">) </w:t>
      </w:r>
      <w:r w:rsidRPr="00342612">
        <w:rPr>
          <w:rFonts w:ascii="Arial" w:eastAsia="宋体" w:hAnsi="Arial"/>
        </w:rPr>
        <w:t>对模型部署的参数进行设置</w:t>
      </w:r>
      <w:r w:rsidR="00A447E6" w:rsidRPr="00342612">
        <w:rPr>
          <w:rFonts w:ascii="Arial" w:eastAsia="宋体" w:hAnsi="Arial" w:hint="eastAsia"/>
        </w:rPr>
        <w:t>，</w:t>
      </w:r>
      <w:r w:rsidR="00D26845" w:rsidRPr="00342612">
        <w:rPr>
          <w:rFonts w:ascii="Arial" w:eastAsia="宋体" w:hAnsi="Arial" w:hint="eastAsia"/>
        </w:rPr>
        <w:t>c</w:t>
      </w:r>
      <w:r w:rsidR="00D26845" w:rsidRPr="00342612">
        <w:rPr>
          <w:rFonts w:ascii="Arial" w:eastAsia="宋体" w:hAnsi="Arial"/>
        </w:rPr>
        <w:t xml:space="preserve">) </w:t>
      </w:r>
      <w:r w:rsidRPr="00342612">
        <w:rPr>
          <w:rFonts w:ascii="Arial" w:eastAsia="宋体" w:hAnsi="Arial"/>
        </w:rPr>
        <w:t>将模型部署到服务器</w:t>
      </w:r>
      <w:r w:rsidR="00A447E6" w:rsidRPr="00342612">
        <w:rPr>
          <w:rFonts w:ascii="Arial" w:eastAsia="宋体" w:hAnsi="Arial" w:hint="eastAsia"/>
        </w:rPr>
        <w:t>，</w:t>
      </w:r>
      <w:r w:rsidR="00D26845" w:rsidRPr="00342612">
        <w:rPr>
          <w:rFonts w:ascii="Arial" w:eastAsia="宋体" w:hAnsi="Arial" w:hint="eastAsia"/>
        </w:rPr>
        <w:t>d</w:t>
      </w:r>
      <w:r w:rsidR="00D26845" w:rsidRPr="00342612">
        <w:rPr>
          <w:rFonts w:ascii="Arial" w:eastAsia="宋体" w:hAnsi="Arial"/>
        </w:rPr>
        <w:t xml:space="preserve">) </w:t>
      </w:r>
      <w:r w:rsidRPr="00342612">
        <w:rPr>
          <w:rFonts w:ascii="Arial" w:eastAsia="宋体" w:hAnsi="Arial"/>
        </w:rPr>
        <w:t>查看某一项目下所有模型及相关配置</w:t>
      </w:r>
      <w:r w:rsidR="00A447E6" w:rsidRPr="00342612">
        <w:rPr>
          <w:rFonts w:ascii="Arial" w:eastAsia="宋体" w:hAnsi="Arial" w:hint="eastAsia"/>
        </w:rPr>
        <w:t>，</w:t>
      </w:r>
      <w:r w:rsidR="00D26845" w:rsidRPr="00342612">
        <w:rPr>
          <w:rFonts w:ascii="Arial" w:eastAsia="宋体" w:hAnsi="Arial" w:hint="eastAsia"/>
        </w:rPr>
        <w:t>e</w:t>
      </w:r>
      <w:r w:rsidR="00D26845" w:rsidRPr="00342612">
        <w:rPr>
          <w:rFonts w:ascii="Arial" w:eastAsia="宋体" w:hAnsi="Arial"/>
        </w:rPr>
        <w:t xml:space="preserve">) </w:t>
      </w:r>
      <w:r w:rsidRPr="00342612">
        <w:rPr>
          <w:rFonts w:ascii="Arial" w:eastAsia="宋体" w:hAnsi="Arial"/>
        </w:rPr>
        <w:t>暂停已部署模型的服务</w:t>
      </w:r>
      <w:r w:rsidR="00A447E6" w:rsidRPr="00342612">
        <w:rPr>
          <w:rFonts w:ascii="Arial" w:eastAsia="宋体" w:hAnsi="Arial" w:hint="eastAsia"/>
        </w:rPr>
        <w:t>，</w:t>
      </w:r>
      <w:r w:rsidR="00D26845" w:rsidRPr="00342612">
        <w:rPr>
          <w:rFonts w:ascii="Arial" w:eastAsia="宋体" w:hAnsi="Arial" w:hint="eastAsia"/>
        </w:rPr>
        <w:t>f</w:t>
      </w:r>
      <w:r w:rsidR="00D26845" w:rsidRPr="00342612">
        <w:rPr>
          <w:rFonts w:ascii="Arial" w:eastAsia="宋体" w:hAnsi="Arial"/>
        </w:rPr>
        <w:t xml:space="preserve">) </w:t>
      </w:r>
      <w:r w:rsidRPr="00342612">
        <w:rPr>
          <w:rFonts w:ascii="Arial" w:eastAsia="宋体" w:hAnsi="Arial"/>
        </w:rPr>
        <w:t>删除模型</w:t>
      </w:r>
      <w:r w:rsidR="00A447E6" w:rsidRPr="00342612">
        <w:rPr>
          <w:rFonts w:ascii="Arial" w:eastAsia="宋体" w:hAnsi="Arial" w:hint="eastAsia"/>
        </w:rPr>
        <w:t>；</w:t>
      </w:r>
    </w:p>
    <w:p w14:paraId="14811624" w14:textId="634BD53E" w:rsidR="00C4623F" w:rsidRPr="00342612" w:rsidRDefault="00C4623F" w:rsidP="00E40AE7">
      <w:pPr>
        <w:spacing w:line="360" w:lineRule="auto"/>
        <w:ind w:leftChars="200" w:left="420"/>
        <w:rPr>
          <w:rFonts w:ascii="Arial" w:eastAsia="宋体" w:hAnsi="Arial"/>
        </w:rPr>
      </w:pPr>
      <w:r w:rsidRPr="00342612">
        <w:rPr>
          <w:rFonts w:ascii="Arial" w:eastAsia="宋体" w:hAnsi="Arial"/>
        </w:rPr>
        <w:lastRenderedPageBreak/>
        <w:t>实例管理：</w:t>
      </w:r>
      <w:r w:rsidR="00C757EA" w:rsidRPr="00342612">
        <w:rPr>
          <w:rFonts w:ascii="Arial" w:eastAsia="宋体" w:hAnsi="Arial" w:hint="eastAsia"/>
        </w:rPr>
        <w:t>用户通过点击相应按钮</w:t>
      </w:r>
      <w:r w:rsidR="00D143AA" w:rsidRPr="00342612">
        <w:rPr>
          <w:rFonts w:ascii="Arial" w:eastAsia="宋体" w:hAnsi="Arial" w:hint="eastAsia"/>
        </w:rPr>
        <w:t>执行</w:t>
      </w:r>
      <w:r w:rsidR="00A447E6" w:rsidRPr="00342612">
        <w:rPr>
          <w:rFonts w:ascii="Arial" w:eastAsia="宋体" w:hAnsi="Arial" w:hint="eastAsia"/>
        </w:rPr>
        <w:t>实例</w:t>
      </w:r>
      <w:r w:rsidR="00D143AA" w:rsidRPr="00342612">
        <w:rPr>
          <w:rFonts w:ascii="Arial" w:eastAsia="宋体" w:hAnsi="Arial" w:hint="eastAsia"/>
        </w:rPr>
        <w:t>的启动和删除</w:t>
      </w:r>
      <w:r w:rsidR="002F2969">
        <w:rPr>
          <w:rFonts w:ascii="Arial" w:eastAsia="宋体" w:hAnsi="Arial" w:hint="eastAsia"/>
        </w:rPr>
        <w:t>。</w:t>
      </w:r>
    </w:p>
    <w:p w14:paraId="4395D070" w14:textId="1C85D127" w:rsidR="00FB0CD7" w:rsidRPr="00342612" w:rsidRDefault="00FB0CD7" w:rsidP="00FB0CD7">
      <w:pPr>
        <w:pStyle w:val="a3"/>
        <w:numPr>
          <w:ilvl w:val="0"/>
          <w:numId w:val="35"/>
        </w:numPr>
        <w:spacing w:line="360" w:lineRule="auto"/>
        <w:ind w:firstLineChars="0"/>
        <w:rPr>
          <w:rFonts w:ascii="Arial" w:eastAsia="宋体" w:hAnsi="Arial"/>
        </w:rPr>
      </w:pPr>
      <w:r w:rsidRPr="00342612">
        <w:rPr>
          <w:rFonts w:ascii="Arial" w:eastAsia="宋体" w:hAnsi="Arial" w:hint="eastAsia"/>
        </w:rPr>
        <w:t>REST</w:t>
      </w:r>
      <w:r w:rsidRPr="00342612">
        <w:rPr>
          <w:rFonts w:ascii="Arial" w:eastAsia="宋体" w:hAnsi="Arial"/>
        </w:rPr>
        <w:t xml:space="preserve"> API</w:t>
      </w:r>
    </w:p>
    <w:p w14:paraId="2906FAF6" w14:textId="22091961" w:rsidR="009100C5" w:rsidRPr="00342612" w:rsidRDefault="00123C34" w:rsidP="00261B18">
      <w:pPr>
        <w:spacing w:line="360" w:lineRule="auto"/>
        <w:ind w:firstLine="420"/>
        <w:rPr>
          <w:rFonts w:ascii="Arial" w:eastAsia="宋体" w:hAnsi="Arial"/>
        </w:rPr>
      </w:pPr>
      <w:r w:rsidRPr="00342612">
        <w:rPr>
          <w:rFonts w:ascii="Arial" w:eastAsia="宋体" w:hAnsi="Arial" w:hint="eastAsia"/>
        </w:rPr>
        <w:t>用户通过</w:t>
      </w:r>
      <w:r w:rsidRPr="00342612">
        <w:rPr>
          <w:rFonts w:ascii="Arial" w:eastAsia="宋体" w:hAnsi="Arial" w:hint="eastAsia"/>
        </w:rPr>
        <w:t>HTTP</w:t>
      </w:r>
      <w:r w:rsidRPr="00342612">
        <w:rPr>
          <w:rFonts w:ascii="Arial" w:eastAsia="宋体" w:hAnsi="Arial" w:hint="eastAsia"/>
        </w:rPr>
        <w:t>的</w:t>
      </w:r>
      <w:r w:rsidRPr="00342612">
        <w:rPr>
          <w:rFonts w:ascii="Arial" w:eastAsia="宋体" w:hAnsi="Arial" w:hint="eastAsia"/>
        </w:rPr>
        <w:t>POST</w:t>
      </w:r>
      <w:r w:rsidRPr="00342612">
        <w:rPr>
          <w:rFonts w:ascii="Arial" w:eastAsia="宋体" w:hAnsi="Arial" w:hint="eastAsia"/>
        </w:rPr>
        <w:t>请求向</w:t>
      </w:r>
      <w:r w:rsidR="00FB0CD7" w:rsidRPr="00342612">
        <w:rPr>
          <w:rFonts w:ascii="Arial" w:eastAsia="宋体" w:hAnsi="Arial" w:hint="eastAsia"/>
        </w:rPr>
        <w:t>REST</w:t>
      </w:r>
      <w:r w:rsidR="00FB0CD7" w:rsidRPr="00342612">
        <w:rPr>
          <w:rFonts w:ascii="Arial" w:eastAsia="宋体" w:hAnsi="Arial"/>
        </w:rPr>
        <w:t xml:space="preserve"> API</w:t>
      </w:r>
      <w:r w:rsidRPr="00342612">
        <w:rPr>
          <w:rFonts w:ascii="Arial" w:eastAsia="宋体" w:hAnsi="Arial" w:hint="eastAsia"/>
        </w:rPr>
        <w:t>发送</w:t>
      </w:r>
      <w:r w:rsidR="00DB23AF" w:rsidRPr="00342612">
        <w:rPr>
          <w:rFonts w:ascii="Arial" w:eastAsia="宋体" w:hAnsi="Arial" w:hint="eastAsia"/>
        </w:rPr>
        <w:t>待检测图像，并通过此</w:t>
      </w:r>
      <w:r w:rsidR="00DB23AF" w:rsidRPr="00342612">
        <w:rPr>
          <w:rFonts w:ascii="Arial" w:eastAsia="宋体" w:hAnsi="Arial" w:hint="eastAsia"/>
        </w:rPr>
        <w:t>API</w:t>
      </w:r>
      <w:r w:rsidR="00DB23AF" w:rsidRPr="00342612">
        <w:rPr>
          <w:rFonts w:ascii="Arial" w:eastAsia="宋体" w:hAnsi="Arial" w:hint="eastAsia"/>
        </w:rPr>
        <w:t>获得神经网络的判断结果。</w:t>
      </w:r>
    </w:p>
    <w:p w14:paraId="4BDDA97B" w14:textId="056328FB" w:rsidR="00BA4C12" w:rsidRPr="00342612" w:rsidRDefault="00BA4C12" w:rsidP="009100C5">
      <w:pPr>
        <w:pStyle w:val="3"/>
        <w:rPr>
          <w:rFonts w:ascii="Arial" w:hAnsi="Arial"/>
        </w:rPr>
      </w:pPr>
      <w:bookmarkStart w:id="54" w:name="_Toc37420011"/>
      <w:r w:rsidRPr="00342612">
        <w:rPr>
          <w:rFonts w:ascii="Arial" w:hAnsi="Arial" w:hint="eastAsia"/>
        </w:rPr>
        <w:t>3</w:t>
      </w:r>
      <w:r w:rsidRPr="00342612">
        <w:rPr>
          <w:rFonts w:ascii="Arial" w:hAnsi="Arial"/>
        </w:rPr>
        <w:t xml:space="preserve">.3.2 </w:t>
      </w:r>
      <w:r w:rsidRPr="00342612">
        <w:rPr>
          <w:rFonts w:ascii="Arial" w:hAnsi="Arial" w:hint="eastAsia"/>
        </w:rPr>
        <w:t>软件接口</w:t>
      </w:r>
      <w:bookmarkEnd w:id="54"/>
    </w:p>
    <w:p w14:paraId="7EF404F8" w14:textId="61F9FA8B" w:rsidR="00EA45C6" w:rsidRPr="00342612" w:rsidRDefault="00EA45C6" w:rsidP="0087127A">
      <w:pPr>
        <w:pStyle w:val="a3"/>
        <w:numPr>
          <w:ilvl w:val="0"/>
          <w:numId w:val="34"/>
        </w:numPr>
        <w:spacing w:line="360" w:lineRule="auto"/>
        <w:ind w:firstLineChars="0"/>
        <w:rPr>
          <w:rFonts w:ascii="Arial" w:eastAsia="宋体" w:hAnsi="Arial" w:cs="Arial"/>
        </w:rPr>
      </w:pPr>
      <w:r w:rsidRPr="00342612">
        <w:rPr>
          <w:rFonts w:ascii="Arial" w:eastAsia="宋体" w:hAnsi="Arial" w:cs="Arial"/>
        </w:rPr>
        <w:t>数据库与门户系统后端的接口</w:t>
      </w:r>
    </w:p>
    <w:p w14:paraId="465474B2"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软件名称：</w:t>
      </w:r>
      <w:r w:rsidRPr="004953FC">
        <w:rPr>
          <w:rFonts w:ascii="Arial" w:eastAsia="宋体" w:hAnsi="Arial" w:cs="Arial"/>
        </w:rPr>
        <w:t>MySQL</w:t>
      </w:r>
      <w:r w:rsidRPr="004953FC">
        <w:rPr>
          <w:rFonts w:ascii="Arial" w:eastAsia="宋体" w:hAnsi="Arial" w:cs="Arial"/>
        </w:rPr>
        <w:t>数据库</w:t>
      </w:r>
    </w:p>
    <w:p w14:paraId="310DAE7A"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版本号：</w:t>
      </w:r>
      <w:r w:rsidRPr="004953FC">
        <w:rPr>
          <w:rFonts w:ascii="Arial" w:eastAsia="宋体" w:hAnsi="Arial" w:cs="Arial"/>
        </w:rPr>
        <w:t>5.7</w:t>
      </w:r>
    </w:p>
    <w:p w14:paraId="74EB41A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用途：用于与门户系统后端的数据管理，实现数据的一致性和可维护性。</w:t>
      </w:r>
    </w:p>
    <w:p w14:paraId="0043955E" w14:textId="27EF2E2B"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查询数据接口</w:t>
      </w:r>
    </w:p>
    <w:p w14:paraId="3408BF51" w14:textId="495E895A" w:rsidR="004953FC" w:rsidRDefault="004953FC" w:rsidP="00860187">
      <w:pPr>
        <w:spacing w:line="360" w:lineRule="auto"/>
        <w:ind w:firstLine="420"/>
        <w:rPr>
          <w:rFonts w:ascii="Arial" w:eastAsia="宋体" w:hAnsi="Arial" w:cs="Arial"/>
        </w:rPr>
      </w:pPr>
      <w:r w:rsidRPr="004953FC">
        <w:rPr>
          <w:rFonts w:ascii="Arial" w:eastAsia="宋体" w:hAnsi="Arial" w:cs="Arial" w:hint="eastAsia"/>
        </w:rPr>
        <w:t>门户系统后端在需要查询数据的时候用到本接口，可定义查询表、过滤条件、限制条件、排序条件等。</w:t>
      </w:r>
      <w:r w:rsidR="00CD1497" w:rsidRPr="004953FC">
        <w:rPr>
          <w:rFonts w:ascii="Arial" w:eastAsia="宋体" w:hAnsi="Arial" w:cs="Arial" w:hint="eastAsia"/>
        </w:rPr>
        <w:t>接口将</w:t>
      </w:r>
      <w:r w:rsidR="00CD1497">
        <w:rPr>
          <w:rFonts w:ascii="Arial" w:eastAsia="宋体" w:hAnsi="Arial" w:cs="Arial" w:hint="eastAsia"/>
        </w:rPr>
        <w:t>‘</w:t>
      </w:r>
      <w:r w:rsidR="00CD1497" w:rsidRPr="004953FC">
        <w:rPr>
          <w:rFonts w:ascii="Arial" w:eastAsia="宋体" w:hAnsi="Arial" w:cs="Arial"/>
        </w:rPr>
        <w:t>SQLAlchemy</w:t>
      </w:r>
      <w:r w:rsidR="00CD1497">
        <w:rPr>
          <w:rFonts w:ascii="Arial" w:eastAsia="宋体" w:hAnsi="Arial" w:cs="Arial" w:hint="eastAsia"/>
        </w:rPr>
        <w:t>’</w:t>
      </w:r>
      <w:r w:rsidR="00CD1497" w:rsidRPr="004953FC">
        <w:rPr>
          <w:rFonts w:ascii="Arial" w:eastAsia="宋体" w:hAnsi="Arial" w:cs="Arial"/>
        </w:rPr>
        <w:t>转成</w:t>
      </w:r>
      <w:r w:rsidR="00CD1497">
        <w:rPr>
          <w:rFonts w:ascii="Arial" w:eastAsia="宋体" w:hAnsi="Arial" w:cs="Arial" w:hint="eastAsia"/>
        </w:rPr>
        <w:t>‘</w:t>
      </w:r>
      <w:r w:rsidR="00CD1497" w:rsidRPr="004953FC">
        <w:rPr>
          <w:rFonts w:ascii="Arial" w:eastAsia="宋体" w:hAnsi="Arial" w:cs="Arial"/>
        </w:rPr>
        <w:t>SQL</w:t>
      </w:r>
      <w:r w:rsidR="00CD1497">
        <w:rPr>
          <w:rFonts w:ascii="Arial" w:eastAsia="宋体" w:hAnsi="Arial" w:cs="Arial" w:hint="eastAsia"/>
        </w:rPr>
        <w:t>’</w:t>
      </w:r>
      <w:r w:rsidR="00CD1497" w:rsidRPr="004953FC">
        <w:rPr>
          <w:rFonts w:ascii="Arial" w:eastAsia="宋体" w:hAnsi="Arial" w:cs="Arial"/>
        </w:rPr>
        <w:t>语句，带入</w:t>
      </w:r>
      <w:r w:rsidR="00CD1497" w:rsidRPr="004953FC">
        <w:rPr>
          <w:rFonts w:ascii="Arial" w:eastAsia="宋体" w:hAnsi="Arial" w:cs="Arial"/>
        </w:rPr>
        <w:t>MySQL</w:t>
      </w:r>
      <w:r w:rsidR="00CD1497" w:rsidRPr="004953FC">
        <w:rPr>
          <w:rFonts w:ascii="Arial" w:eastAsia="宋体" w:hAnsi="Arial" w:cs="Arial"/>
        </w:rPr>
        <w:t>数据库中进行查询</w:t>
      </w:r>
      <w:r w:rsidR="00CD1497">
        <w:rPr>
          <w:rFonts w:ascii="Arial" w:eastAsia="宋体" w:hAnsi="Arial" w:cs="Arial" w:hint="eastAsia"/>
        </w:rPr>
        <w:t>。</w:t>
      </w:r>
    </w:p>
    <w:p w14:paraId="16015755" w14:textId="4316E3EC" w:rsidR="00692C24" w:rsidRPr="008A0207" w:rsidRDefault="00692C24" w:rsidP="0036209B">
      <w:pPr>
        <w:spacing w:beforeLines="50" w:before="156" w:line="360" w:lineRule="auto"/>
        <w:ind w:firstLine="420"/>
        <w:jc w:val="center"/>
        <w:rPr>
          <w:rFonts w:ascii="Arial" w:eastAsia="黑体" w:hAnsi="Arial" w:cs="Arial"/>
          <w:b/>
          <w:bCs/>
          <w:sz w:val="18"/>
          <w:szCs w:val="18"/>
        </w:rPr>
      </w:pPr>
      <w:r w:rsidRPr="008A0207">
        <w:rPr>
          <w:rFonts w:ascii="Arial" w:eastAsia="黑体" w:hAnsi="Arial" w:cs="Arial"/>
          <w:b/>
          <w:bCs/>
          <w:sz w:val="18"/>
          <w:szCs w:val="18"/>
        </w:rPr>
        <w:t>表</w:t>
      </w:r>
      <w:r w:rsidRPr="008A0207">
        <w:rPr>
          <w:rFonts w:ascii="Arial" w:eastAsia="黑体" w:hAnsi="Arial" w:cs="Arial"/>
          <w:b/>
          <w:bCs/>
          <w:sz w:val="18"/>
          <w:szCs w:val="18"/>
        </w:rPr>
        <w:t xml:space="preserve">1 </w:t>
      </w:r>
      <w:r w:rsidRPr="008A0207">
        <w:rPr>
          <w:rFonts w:ascii="Arial" w:eastAsia="黑体" w:hAnsi="Arial" w:cs="Arial"/>
          <w:b/>
          <w:bCs/>
          <w:sz w:val="18"/>
          <w:szCs w:val="18"/>
        </w:rPr>
        <w:t>查询数据接口</w:t>
      </w:r>
    </w:p>
    <w:tbl>
      <w:tblPr>
        <w:tblStyle w:val="a8"/>
        <w:tblW w:w="0" w:type="auto"/>
        <w:tblInd w:w="421" w:type="dxa"/>
        <w:tblLook w:val="04A0" w:firstRow="1" w:lastRow="0" w:firstColumn="1" w:lastColumn="0" w:noHBand="0" w:noVBand="1"/>
      </w:tblPr>
      <w:tblGrid>
        <w:gridCol w:w="4677"/>
        <w:gridCol w:w="2835"/>
      </w:tblGrid>
      <w:tr w:rsidR="00DD51FF" w14:paraId="24571970" w14:textId="77777777" w:rsidTr="00DD51FF">
        <w:tc>
          <w:tcPr>
            <w:tcW w:w="4677" w:type="dxa"/>
          </w:tcPr>
          <w:p w14:paraId="5093D19A" w14:textId="7AD4B13C" w:rsidR="00DD51FF" w:rsidRPr="00DD51FF" w:rsidRDefault="00B234EC"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名称</w:t>
            </w:r>
          </w:p>
        </w:tc>
        <w:tc>
          <w:tcPr>
            <w:tcW w:w="2835" w:type="dxa"/>
          </w:tcPr>
          <w:p w14:paraId="51DCF2B0" w14:textId="3876A8A4" w:rsidR="00DD51FF" w:rsidRPr="00DD51FF" w:rsidRDefault="0091439E"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作用</w:t>
            </w:r>
          </w:p>
        </w:tc>
      </w:tr>
      <w:tr w:rsidR="00DD51FF" w14:paraId="29B62A82" w14:textId="77777777" w:rsidTr="00DD51FF">
        <w:tc>
          <w:tcPr>
            <w:tcW w:w="4677" w:type="dxa"/>
          </w:tcPr>
          <w:p w14:paraId="3C77ACD0" w14:textId="45317174"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).all()</w:t>
            </w:r>
          </w:p>
        </w:tc>
        <w:tc>
          <w:tcPr>
            <w:tcW w:w="2835" w:type="dxa"/>
          </w:tcPr>
          <w:p w14:paraId="562D7A35" w14:textId="1841BD2C"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全部符合条件的数据</w:t>
            </w:r>
          </w:p>
        </w:tc>
      </w:tr>
      <w:tr w:rsidR="00DD51FF" w14:paraId="569AA15D" w14:textId="77777777" w:rsidTr="00DD51FF">
        <w:tc>
          <w:tcPr>
            <w:tcW w:w="4677" w:type="dxa"/>
          </w:tcPr>
          <w:p w14:paraId="4C897C3E" w14:textId="1753D3F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).first()</w:t>
            </w:r>
          </w:p>
        </w:tc>
        <w:tc>
          <w:tcPr>
            <w:tcW w:w="2835" w:type="dxa"/>
          </w:tcPr>
          <w:p w14:paraId="51702725" w14:textId="2041B39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第一个符合条件的数据</w:t>
            </w:r>
          </w:p>
        </w:tc>
      </w:tr>
      <w:tr w:rsidR="00DD51FF" w14:paraId="0339BB3E" w14:textId="77777777" w:rsidTr="00DD51FF">
        <w:tc>
          <w:tcPr>
            <w:tcW w:w="4677" w:type="dxa"/>
          </w:tcPr>
          <w:p w14:paraId="052D4E59" w14:textId="0052067A"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).one()</w:t>
            </w:r>
          </w:p>
        </w:tc>
        <w:tc>
          <w:tcPr>
            <w:tcW w:w="2835" w:type="dxa"/>
          </w:tcPr>
          <w:p w14:paraId="36234C7A" w14:textId="096D58A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结果为一个时正常，多了就报错</w:t>
            </w:r>
          </w:p>
        </w:tc>
      </w:tr>
      <w:tr w:rsidR="00DD51FF" w14:paraId="2A08D97F" w14:textId="77777777" w:rsidTr="00DD51FF">
        <w:tc>
          <w:tcPr>
            <w:tcW w:w="4677" w:type="dxa"/>
          </w:tcPr>
          <w:p w14:paraId="58D0E19C" w14:textId="5DABAD2E"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).slice(n,m).all()</w:t>
            </w:r>
          </w:p>
        </w:tc>
        <w:tc>
          <w:tcPr>
            <w:tcW w:w="2835" w:type="dxa"/>
          </w:tcPr>
          <w:p w14:paraId="606BFE54" w14:textId="661FECDB"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查到的数据做切片返回</w:t>
            </w:r>
          </w:p>
        </w:tc>
      </w:tr>
      <w:tr w:rsidR="00DD51FF" w14:paraId="129FD27A" w14:textId="77777777" w:rsidTr="00DD51FF">
        <w:tc>
          <w:tcPr>
            <w:tcW w:w="4677" w:type="dxa"/>
          </w:tcPr>
          <w:p w14:paraId="308CB614" w14:textId="6759B170"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).order_by(</w:t>
            </w:r>
            <w:r w:rsidRPr="00DD51FF">
              <w:rPr>
                <w:rFonts w:ascii="Arial" w:eastAsia="宋体" w:hAnsi="Arial" w:cs="Arial"/>
                <w:sz w:val="18"/>
                <w:szCs w:val="18"/>
              </w:rPr>
              <w:t>列名</w:t>
            </w:r>
            <w:r w:rsidRPr="00DD51FF">
              <w:rPr>
                <w:rFonts w:ascii="Arial" w:eastAsia="宋体" w:hAnsi="Arial" w:cs="Arial"/>
                <w:sz w:val="18"/>
                <w:szCs w:val="18"/>
              </w:rPr>
              <w:t>).all()</w:t>
            </w:r>
          </w:p>
        </w:tc>
        <w:tc>
          <w:tcPr>
            <w:tcW w:w="2835" w:type="dxa"/>
          </w:tcPr>
          <w:p w14:paraId="2131E80C" w14:textId="7150F076"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根据某一列排序返回数据</w:t>
            </w:r>
          </w:p>
        </w:tc>
      </w:tr>
    </w:tbl>
    <w:p w14:paraId="222C1CA3" w14:textId="77777777" w:rsidR="00DD51FF" w:rsidRPr="004953FC" w:rsidRDefault="00DD51FF" w:rsidP="00B234EC">
      <w:pPr>
        <w:spacing w:line="360" w:lineRule="auto"/>
        <w:rPr>
          <w:rFonts w:ascii="Arial" w:eastAsia="宋体" w:hAnsi="Arial" w:cs="Arial"/>
        </w:rPr>
      </w:pPr>
    </w:p>
    <w:p w14:paraId="709B4A43" w14:textId="5956D3C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修改数据接口</w:t>
      </w:r>
    </w:p>
    <w:p w14:paraId="48893E2D" w14:textId="762C90EE" w:rsidR="00284248"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门户系统后端在需要修改数据的时候用到本接口</w:t>
      </w:r>
      <w:r w:rsidR="00284248">
        <w:rPr>
          <w:rFonts w:ascii="Arial" w:eastAsia="宋体" w:hAnsi="Arial" w:cs="Arial" w:hint="eastAsia"/>
        </w:rPr>
        <w:t>。</w:t>
      </w:r>
      <w:r w:rsidR="00284248" w:rsidRPr="004953FC">
        <w:rPr>
          <w:rFonts w:ascii="Arial" w:eastAsia="宋体" w:hAnsi="Arial" w:cs="Arial" w:hint="eastAsia"/>
        </w:rPr>
        <w:t>接口将</w:t>
      </w:r>
      <w:r w:rsidR="00284248">
        <w:rPr>
          <w:rFonts w:ascii="Arial" w:eastAsia="宋体" w:hAnsi="Arial" w:cs="Arial" w:hint="eastAsia"/>
        </w:rPr>
        <w:t>‘</w:t>
      </w:r>
      <w:r w:rsidR="00284248" w:rsidRPr="004953FC">
        <w:rPr>
          <w:rFonts w:ascii="Arial" w:eastAsia="宋体" w:hAnsi="Arial" w:cs="Arial"/>
        </w:rPr>
        <w:t>SQLAlchemy</w:t>
      </w:r>
      <w:r w:rsidR="00284248">
        <w:rPr>
          <w:rFonts w:ascii="Arial" w:eastAsia="宋体" w:hAnsi="Arial" w:cs="Arial" w:hint="eastAsia"/>
        </w:rPr>
        <w:t>’</w:t>
      </w:r>
      <w:r w:rsidR="00284248" w:rsidRPr="004953FC">
        <w:rPr>
          <w:rFonts w:ascii="Arial" w:eastAsia="宋体" w:hAnsi="Arial" w:cs="Arial"/>
        </w:rPr>
        <w:t>转成</w:t>
      </w:r>
      <w:r w:rsidR="00284248">
        <w:rPr>
          <w:rFonts w:ascii="Arial" w:eastAsia="宋体" w:hAnsi="Arial" w:cs="Arial" w:hint="eastAsia"/>
        </w:rPr>
        <w:t>‘</w:t>
      </w:r>
      <w:r w:rsidR="00284248" w:rsidRPr="004953FC">
        <w:rPr>
          <w:rFonts w:ascii="Arial" w:eastAsia="宋体" w:hAnsi="Arial" w:cs="Arial"/>
        </w:rPr>
        <w:t>SQL</w:t>
      </w:r>
      <w:r w:rsidR="00284248">
        <w:rPr>
          <w:rFonts w:ascii="Arial" w:eastAsia="宋体" w:hAnsi="Arial" w:cs="Arial" w:hint="eastAsia"/>
        </w:rPr>
        <w:t>’</w:t>
      </w:r>
      <w:r w:rsidR="00284248" w:rsidRPr="004953FC">
        <w:rPr>
          <w:rFonts w:ascii="Arial" w:eastAsia="宋体" w:hAnsi="Arial" w:cs="Arial"/>
        </w:rPr>
        <w:t>语句，带入</w:t>
      </w:r>
      <w:r w:rsidR="00284248" w:rsidRPr="004953FC">
        <w:rPr>
          <w:rFonts w:ascii="Arial" w:eastAsia="宋体" w:hAnsi="Arial" w:cs="Arial"/>
        </w:rPr>
        <w:t>MySQL</w:t>
      </w:r>
      <w:r w:rsidR="00284248" w:rsidRPr="004953FC">
        <w:rPr>
          <w:rFonts w:ascii="Arial" w:eastAsia="宋体" w:hAnsi="Arial" w:cs="Arial"/>
        </w:rPr>
        <w:t>数据库中进行查询</w:t>
      </w:r>
      <w:r w:rsidR="00284248">
        <w:rPr>
          <w:rFonts w:ascii="Arial" w:eastAsia="宋体" w:hAnsi="Arial" w:cs="Arial" w:hint="eastAsia"/>
        </w:rPr>
        <w:t>。</w:t>
      </w:r>
    </w:p>
    <w:p w14:paraId="08D5D05C" w14:textId="10CAECD3" w:rsidR="00A863B9" w:rsidRPr="002A3157" w:rsidRDefault="00A863B9" w:rsidP="00F867EE">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Pr="002A3157">
        <w:rPr>
          <w:rFonts w:ascii="Arial" w:eastAsia="黑体" w:hAnsi="Arial" w:cs="Arial"/>
          <w:b/>
          <w:bCs/>
          <w:sz w:val="18"/>
          <w:szCs w:val="18"/>
        </w:rPr>
        <w:t xml:space="preserve">2 </w:t>
      </w:r>
      <w:r w:rsidRPr="002A3157">
        <w:rPr>
          <w:rFonts w:ascii="Arial" w:eastAsia="黑体" w:hAnsi="Arial" w:cs="Arial"/>
          <w:b/>
          <w:bCs/>
          <w:sz w:val="18"/>
          <w:szCs w:val="18"/>
        </w:rPr>
        <w:t>修改数据接口</w:t>
      </w:r>
    </w:p>
    <w:tbl>
      <w:tblPr>
        <w:tblStyle w:val="a8"/>
        <w:tblW w:w="0" w:type="auto"/>
        <w:tblInd w:w="421" w:type="dxa"/>
        <w:tblLook w:val="04A0" w:firstRow="1" w:lastRow="0" w:firstColumn="1" w:lastColumn="0" w:noHBand="0" w:noVBand="1"/>
      </w:tblPr>
      <w:tblGrid>
        <w:gridCol w:w="4677"/>
        <w:gridCol w:w="2835"/>
      </w:tblGrid>
      <w:tr w:rsidR="00A863B9" w14:paraId="19CFF926" w14:textId="77777777" w:rsidTr="000606EE">
        <w:tc>
          <w:tcPr>
            <w:tcW w:w="4677" w:type="dxa"/>
          </w:tcPr>
          <w:p w14:paraId="0DA70901"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名称</w:t>
            </w:r>
          </w:p>
        </w:tc>
        <w:tc>
          <w:tcPr>
            <w:tcW w:w="2835" w:type="dxa"/>
          </w:tcPr>
          <w:p w14:paraId="5C112BF3"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作用</w:t>
            </w:r>
          </w:p>
        </w:tc>
      </w:tr>
      <w:tr w:rsidR="00A863B9" w14:paraId="240A36CD" w14:textId="77777777" w:rsidTr="000606EE">
        <w:tc>
          <w:tcPr>
            <w:tcW w:w="4677" w:type="dxa"/>
          </w:tcPr>
          <w:p w14:paraId="5A95E18C" w14:textId="4BB9EBA9"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session.query(</w:t>
            </w:r>
            <w:r w:rsidRPr="00A863B9">
              <w:rPr>
                <w:rFonts w:ascii="Arial" w:eastAsia="宋体" w:hAnsi="Arial" w:cs="Arial"/>
                <w:sz w:val="18"/>
                <w:szCs w:val="18"/>
              </w:rPr>
              <w:t>表名</w:t>
            </w:r>
            <w:r w:rsidRPr="00A863B9">
              <w:rPr>
                <w:rFonts w:ascii="Arial" w:eastAsia="宋体" w:hAnsi="Arial" w:cs="Arial"/>
                <w:sz w:val="18"/>
                <w:szCs w:val="18"/>
              </w:rPr>
              <w:t>).filter(</w:t>
            </w:r>
            <w:r w:rsidRPr="00A863B9">
              <w:rPr>
                <w:rFonts w:ascii="Arial" w:eastAsia="宋体" w:hAnsi="Arial" w:cs="Arial"/>
                <w:sz w:val="18"/>
                <w:szCs w:val="18"/>
              </w:rPr>
              <w:t>过滤条件</w:t>
            </w:r>
            <w:r w:rsidRPr="00A863B9">
              <w:rPr>
                <w:rFonts w:ascii="Arial" w:eastAsia="宋体" w:hAnsi="Arial" w:cs="Arial"/>
                <w:sz w:val="18"/>
                <w:szCs w:val="18"/>
              </w:rPr>
              <w:t>).update({"</w:t>
            </w:r>
            <w:r w:rsidRPr="00A863B9">
              <w:rPr>
                <w:rFonts w:ascii="Arial" w:eastAsia="宋体" w:hAnsi="Arial" w:cs="Arial"/>
                <w:sz w:val="18"/>
                <w:szCs w:val="18"/>
              </w:rPr>
              <w:t>列名</w:t>
            </w:r>
            <w:r w:rsidRPr="00A863B9">
              <w:rPr>
                <w:rFonts w:ascii="Arial" w:eastAsia="宋体" w:hAnsi="Arial" w:cs="Arial"/>
                <w:sz w:val="18"/>
                <w:szCs w:val="18"/>
              </w:rPr>
              <w:t>":"</w:t>
            </w:r>
            <w:r w:rsidRPr="00A863B9">
              <w:rPr>
                <w:rFonts w:ascii="Arial" w:eastAsia="宋体" w:hAnsi="Arial" w:cs="Arial"/>
                <w:sz w:val="18"/>
                <w:szCs w:val="18"/>
              </w:rPr>
              <w:t>修改数据</w:t>
            </w:r>
            <w:r w:rsidRPr="00A863B9">
              <w:rPr>
                <w:rFonts w:ascii="Arial" w:eastAsia="宋体" w:hAnsi="Arial" w:cs="Arial"/>
                <w:sz w:val="18"/>
                <w:szCs w:val="18"/>
              </w:rPr>
              <w:t>"})</w:t>
            </w:r>
          </w:p>
        </w:tc>
        <w:tc>
          <w:tcPr>
            <w:tcW w:w="2835" w:type="dxa"/>
          </w:tcPr>
          <w:p w14:paraId="42FAA149" w14:textId="50610A6D"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修改查询到的数据</w:t>
            </w:r>
          </w:p>
        </w:tc>
      </w:tr>
      <w:tr w:rsidR="00A863B9" w14:paraId="5A134396" w14:textId="77777777" w:rsidTr="000606EE">
        <w:tc>
          <w:tcPr>
            <w:tcW w:w="4677" w:type="dxa"/>
          </w:tcPr>
          <w:p w14:paraId="36E522AD" w14:textId="79D4BE1E"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 xml:space="preserve">session.commit() </w:t>
            </w:r>
            <w:r w:rsidRPr="00A863B9">
              <w:rPr>
                <w:rFonts w:ascii="Arial" w:eastAsia="宋体" w:hAnsi="Arial" w:cs="Arial"/>
                <w:sz w:val="18"/>
                <w:szCs w:val="18"/>
              </w:rPr>
              <w:tab/>
            </w:r>
          </w:p>
        </w:tc>
        <w:tc>
          <w:tcPr>
            <w:tcW w:w="2835" w:type="dxa"/>
          </w:tcPr>
          <w:p w14:paraId="0F701646" w14:textId="7CAD4D6C"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提交修改</w:t>
            </w:r>
          </w:p>
        </w:tc>
      </w:tr>
    </w:tbl>
    <w:p w14:paraId="58F62B50" w14:textId="44AA0760"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lastRenderedPageBreak/>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p>
    <w:p w14:paraId="50BA9CAC" w14:textId="0EDB072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添加数据接口</w:t>
      </w:r>
    </w:p>
    <w:p w14:paraId="5A4FC382" w14:textId="24DB4F35" w:rsidR="00DD72B1" w:rsidRPr="00DD72B1" w:rsidRDefault="004953FC" w:rsidP="00B239D3">
      <w:pPr>
        <w:spacing w:line="360" w:lineRule="auto"/>
        <w:ind w:firstLine="420"/>
        <w:rPr>
          <w:rFonts w:ascii="Arial" w:eastAsia="宋体" w:hAnsi="Arial" w:cs="Arial"/>
        </w:rPr>
      </w:pPr>
      <w:r w:rsidRPr="004953FC">
        <w:rPr>
          <w:rFonts w:ascii="Arial" w:eastAsia="宋体" w:hAnsi="Arial" w:cs="Arial" w:hint="eastAsia"/>
        </w:rPr>
        <w:t>门户系统后端在需要添加一行数据的时候用到本接口</w:t>
      </w:r>
      <w:r w:rsidR="00DD72B1">
        <w:rPr>
          <w:rFonts w:ascii="Arial" w:eastAsia="宋体" w:hAnsi="Arial" w:cs="Arial" w:hint="eastAsia"/>
        </w:rPr>
        <w:t>。</w:t>
      </w:r>
      <w:r w:rsidR="00DD72B1" w:rsidRPr="004953FC">
        <w:rPr>
          <w:rFonts w:ascii="Arial" w:eastAsia="宋体" w:hAnsi="Arial" w:cs="Arial" w:hint="eastAsia"/>
        </w:rPr>
        <w:t>接口将</w:t>
      </w:r>
      <w:r w:rsidR="00DD72B1">
        <w:rPr>
          <w:rFonts w:ascii="Arial" w:eastAsia="宋体" w:hAnsi="Arial" w:cs="Arial" w:hint="eastAsia"/>
        </w:rPr>
        <w:t>‘</w:t>
      </w:r>
      <w:r w:rsidR="00DD72B1" w:rsidRPr="004953FC">
        <w:rPr>
          <w:rFonts w:ascii="Arial" w:eastAsia="宋体" w:hAnsi="Arial" w:cs="Arial"/>
        </w:rPr>
        <w:t>SQLAlchemy</w:t>
      </w:r>
      <w:r w:rsidR="00DD72B1">
        <w:rPr>
          <w:rFonts w:ascii="Arial" w:eastAsia="宋体" w:hAnsi="Arial" w:cs="Arial" w:hint="eastAsia"/>
        </w:rPr>
        <w:t>’</w:t>
      </w:r>
      <w:r w:rsidR="00DD72B1" w:rsidRPr="004953FC">
        <w:rPr>
          <w:rFonts w:ascii="Arial" w:eastAsia="宋体" w:hAnsi="Arial" w:cs="Arial"/>
        </w:rPr>
        <w:t>转成</w:t>
      </w:r>
      <w:r w:rsidR="00DD72B1">
        <w:rPr>
          <w:rFonts w:ascii="Arial" w:eastAsia="宋体" w:hAnsi="Arial" w:cs="Arial" w:hint="eastAsia"/>
        </w:rPr>
        <w:t>‘</w:t>
      </w:r>
      <w:r w:rsidR="00DD72B1" w:rsidRPr="004953FC">
        <w:rPr>
          <w:rFonts w:ascii="Arial" w:eastAsia="宋体" w:hAnsi="Arial" w:cs="Arial"/>
        </w:rPr>
        <w:t>SQL</w:t>
      </w:r>
      <w:r w:rsidR="00DD72B1">
        <w:rPr>
          <w:rFonts w:ascii="Arial" w:eastAsia="宋体" w:hAnsi="Arial" w:cs="Arial" w:hint="eastAsia"/>
        </w:rPr>
        <w:t>’</w:t>
      </w:r>
      <w:r w:rsidR="00DD72B1" w:rsidRPr="004953FC">
        <w:rPr>
          <w:rFonts w:ascii="Arial" w:eastAsia="宋体" w:hAnsi="Arial" w:cs="Arial"/>
        </w:rPr>
        <w:t>语句，带入</w:t>
      </w:r>
      <w:r w:rsidR="00DD72B1" w:rsidRPr="004953FC">
        <w:rPr>
          <w:rFonts w:ascii="Arial" w:eastAsia="宋体" w:hAnsi="Arial" w:cs="Arial"/>
        </w:rPr>
        <w:t>MySQL</w:t>
      </w:r>
      <w:r w:rsidR="00DD72B1" w:rsidRPr="004953FC">
        <w:rPr>
          <w:rFonts w:ascii="Arial" w:eastAsia="宋体" w:hAnsi="Arial" w:cs="Arial"/>
        </w:rPr>
        <w:t>数据库中进行查询</w:t>
      </w:r>
      <w:r w:rsidR="00DD72B1">
        <w:rPr>
          <w:rFonts w:ascii="Arial" w:eastAsia="宋体" w:hAnsi="Arial" w:cs="Arial" w:hint="eastAsia"/>
        </w:rPr>
        <w:t>。</w:t>
      </w:r>
    </w:p>
    <w:p w14:paraId="7654F72F" w14:textId="0AB69130" w:rsidR="00612294" w:rsidRPr="002A3157" w:rsidRDefault="00612294" w:rsidP="00612294">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005711FE">
        <w:rPr>
          <w:rFonts w:ascii="Arial" w:eastAsia="黑体" w:hAnsi="Arial" w:cs="Arial"/>
          <w:b/>
          <w:bCs/>
          <w:sz w:val="18"/>
          <w:szCs w:val="18"/>
        </w:rPr>
        <w:t>3</w:t>
      </w:r>
      <w:r w:rsidRPr="002A3157">
        <w:rPr>
          <w:rFonts w:ascii="Arial" w:eastAsia="黑体" w:hAnsi="Arial" w:cs="Arial"/>
          <w:b/>
          <w:bCs/>
          <w:sz w:val="18"/>
          <w:szCs w:val="18"/>
        </w:rPr>
        <w:t xml:space="preserve"> </w:t>
      </w:r>
      <w:r w:rsidR="005711FE">
        <w:rPr>
          <w:rFonts w:ascii="Arial" w:eastAsia="黑体" w:hAnsi="Arial" w:cs="Arial" w:hint="eastAsia"/>
          <w:b/>
          <w:bCs/>
          <w:sz w:val="18"/>
          <w:szCs w:val="18"/>
        </w:rPr>
        <w:t>添加</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612294" w14:paraId="1EC279D7" w14:textId="77777777" w:rsidTr="000606EE">
        <w:tc>
          <w:tcPr>
            <w:tcW w:w="4677" w:type="dxa"/>
          </w:tcPr>
          <w:p w14:paraId="349BCB86"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接口名称</w:t>
            </w:r>
          </w:p>
        </w:tc>
        <w:tc>
          <w:tcPr>
            <w:tcW w:w="2835" w:type="dxa"/>
          </w:tcPr>
          <w:p w14:paraId="57DB9A7C"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接口作用</w:t>
            </w:r>
          </w:p>
        </w:tc>
      </w:tr>
      <w:tr w:rsidR="00612294" w14:paraId="1507CB8F" w14:textId="77777777" w:rsidTr="000606EE">
        <w:tc>
          <w:tcPr>
            <w:tcW w:w="4677" w:type="dxa"/>
          </w:tcPr>
          <w:p w14:paraId="25C8EB13" w14:textId="342DB1E1"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session.add’(</w:t>
            </w:r>
            <w:r w:rsidRPr="00CC33A7">
              <w:rPr>
                <w:rFonts w:ascii="Arial" w:eastAsia="宋体" w:hAnsi="Arial" w:cs="Arial"/>
                <w:sz w:val="18"/>
                <w:szCs w:val="18"/>
              </w:rPr>
              <w:t>表名</w:t>
            </w:r>
            <w:r w:rsidRPr="00CC33A7">
              <w:rPr>
                <w:rFonts w:ascii="Arial" w:eastAsia="宋体" w:hAnsi="Arial" w:cs="Arial"/>
                <w:sz w:val="18"/>
                <w:szCs w:val="18"/>
              </w:rPr>
              <w:t>’(</w:t>
            </w:r>
            <w:r w:rsidRPr="00CC33A7">
              <w:rPr>
                <w:rFonts w:ascii="Arial" w:eastAsia="宋体" w:hAnsi="Arial" w:cs="Arial"/>
                <w:sz w:val="18"/>
                <w:szCs w:val="18"/>
              </w:rPr>
              <w:t>列名</w:t>
            </w:r>
            <w:r w:rsidRPr="00CC33A7">
              <w:rPr>
                <w:rFonts w:ascii="Arial" w:eastAsia="宋体" w:hAnsi="Arial" w:cs="Arial"/>
                <w:sz w:val="18"/>
                <w:szCs w:val="18"/>
              </w:rPr>
              <w:t>1=’’,</w:t>
            </w:r>
            <w:r w:rsidRPr="00CC33A7">
              <w:rPr>
                <w:rFonts w:ascii="Arial" w:eastAsia="宋体" w:hAnsi="Arial" w:cs="Arial"/>
                <w:sz w:val="18"/>
                <w:szCs w:val="18"/>
              </w:rPr>
              <w:t>列名</w:t>
            </w:r>
            <w:r w:rsidRPr="00CC33A7">
              <w:rPr>
                <w:rFonts w:ascii="Arial" w:eastAsia="宋体" w:hAnsi="Arial" w:cs="Arial"/>
                <w:sz w:val="18"/>
                <w:szCs w:val="18"/>
              </w:rPr>
              <w:t>2=’’…))</w:t>
            </w:r>
          </w:p>
        </w:tc>
        <w:tc>
          <w:tcPr>
            <w:tcW w:w="2835" w:type="dxa"/>
          </w:tcPr>
          <w:p w14:paraId="27EEF3B2"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修改查询到的数据</w:t>
            </w:r>
          </w:p>
        </w:tc>
      </w:tr>
      <w:tr w:rsidR="00612294" w14:paraId="6F73E1D8" w14:textId="77777777" w:rsidTr="000606EE">
        <w:tc>
          <w:tcPr>
            <w:tcW w:w="4677" w:type="dxa"/>
          </w:tcPr>
          <w:p w14:paraId="6718E2E5"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 xml:space="preserve">session.commit() </w:t>
            </w:r>
            <w:r w:rsidRPr="00CC33A7">
              <w:rPr>
                <w:rFonts w:ascii="Arial" w:eastAsia="宋体" w:hAnsi="Arial" w:cs="Arial"/>
                <w:sz w:val="18"/>
                <w:szCs w:val="18"/>
              </w:rPr>
              <w:tab/>
            </w:r>
          </w:p>
        </w:tc>
        <w:tc>
          <w:tcPr>
            <w:tcW w:w="2835" w:type="dxa"/>
          </w:tcPr>
          <w:p w14:paraId="40C56301"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提交修改</w:t>
            </w:r>
          </w:p>
        </w:tc>
      </w:tr>
    </w:tbl>
    <w:p w14:paraId="07D0D398" w14:textId="70A47D14"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删除数据接口</w:t>
      </w:r>
    </w:p>
    <w:p w14:paraId="229AFEE1" w14:textId="48000338" w:rsidR="006C16D3" w:rsidRPr="006C16D3" w:rsidRDefault="004953FC" w:rsidP="006C16D3">
      <w:pPr>
        <w:spacing w:line="360" w:lineRule="auto"/>
        <w:ind w:firstLine="420"/>
        <w:rPr>
          <w:rFonts w:ascii="Arial" w:eastAsia="宋体" w:hAnsi="Arial" w:cs="Arial"/>
        </w:rPr>
      </w:pPr>
      <w:r w:rsidRPr="004953FC">
        <w:rPr>
          <w:rFonts w:ascii="Arial" w:eastAsia="宋体" w:hAnsi="Arial" w:cs="Arial" w:hint="eastAsia"/>
        </w:rPr>
        <w:t>门户系统后端在需要删除指定数据的时候用到本接口</w:t>
      </w:r>
      <w:r w:rsidR="006C16D3">
        <w:rPr>
          <w:rFonts w:ascii="Arial" w:eastAsia="宋体" w:hAnsi="Arial" w:cs="Arial" w:hint="eastAsia"/>
        </w:rPr>
        <w:t>。</w:t>
      </w:r>
      <w:r w:rsidR="006C16D3" w:rsidRPr="004953FC">
        <w:rPr>
          <w:rFonts w:ascii="Arial" w:eastAsia="宋体" w:hAnsi="Arial" w:cs="Arial" w:hint="eastAsia"/>
        </w:rPr>
        <w:t>接口将</w:t>
      </w:r>
      <w:r w:rsidR="006C16D3">
        <w:rPr>
          <w:rFonts w:ascii="Arial" w:eastAsia="宋体" w:hAnsi="Arial" w:cs="Arial" w:hint="eastAsia"/>
        </w:rPr>
        <w:t>‘</w:t>
      </w:r>
      <w:r w:rsidR="006C16D3" w:rsidRPr="004953FC">
        <w:rPr>
          <w:rFonts w:ascii="Arial" w:eastAsia="宋体" w:hAnsi="Arial" w:cs="Arial"/>
        </w:rPr>
        <w:t>SQLAlchemy</w:t>
      </w:r>
      <w:r w:rsidR="006C16D3">
        <w:rPr>
          <w:rFonts w:ascii="Arial" w:eastAsia="宋体" w:hAnsi="Arial" w:cs="Arial" w:hint="eastAsia"/>
        </w:rPr>
        <w:t>’</w:t>
      </w:r>
      <w:r w:rsidR="006C16D3" w:rsidRPr="004953FC">
        <w:rPr>
          <w:rFonts w:ascii="Arial" w:eastAsia="宋体" w:hAnsi="Arial" w:cs="Arial"/>
        </w:rPr>
        <w:t>转成</w:t>
      </w:r>
      <w:r w:rsidR="006C16D3">
        <w:rPr>
          <w:rFonts w:ascii="Arial" w:eastAsia="宋体" w:hAnsi="Arial" w:cs="Arial" w:hint="eastAsia"/>
        </w:rPr>
        <w:t>‘</w:t>
      </w:r>
      <w:r w:rsidR="006C16D3" w:rsidRPr="004953FC">
        <w:rPr>
          <w:rFonts w:ascii="Arial" w:eastAsia="宋体" w:hAnsi="Arial" w:cs="Arial"/>
        </w:rPr>
        <w:t>SQL</w:t>
      </w:r>
      <w:r w:rsidR="006C16D3">
        <w:rPr>
          <w:rFonts w:ascii="Arial" w:eastAsia="宋体" w:hAnsi="Arial" w:cs="Arial" w:hint="eastAsia"/>
        </w:rPr>
        <w:t>’</w:t>
      </w:r>
      <w:r w:rsidR="006C16D3" w:rsidRPr="004953FC">
        <w:rPr>
          <w:rFonts w:ascii="Arial" w:eastAsia="宋体" w:hAnsi="Arial" w:cs="Arial"/>
        </w:rPr>
        <w:t>语句，带入</w:t>
      </w:r>
      <w:r w:rsidR="006C16D3" w:rsidRPr="004953FC">
        <w:rPr>
          <w:rFonts w:ascii="Arial" w:eastAsia="宋体" w:hAnsi="Arial" w:cs="Arial"/>
        </w:rPr>
        <w:t>MySQL</w:t>
      </w:r>
      <w:r w:rsidR="006C16D3" w:rsidRPr="004953FC">
        <w:rPr>
          <w:rFonts w:ascii="Arial" w:eastAsia="宋体" w:hAnsi="Arial" w:cs="Arial"/>
        </w:rPr>
        <w:t>数据库中进行查询</w:t>
      </w:r>
      <w:r w:rsidR="006C16D3">
        <w:rPr>
          <w:rFonts w:ascii="Arial" w:eastAsia="宋体" w:hAnsi="Arial" w:cs="Arial" w:hint="eastAsia"/>
        </w:rPr>
        <w:t>。</w:t>
      </w:r>
    </w:p>
    <w:p w14:paraId="45C2E732" w14:textId="6FA7D728" w:rsidR="00025FDD" w:rsidRPr="002A3157" w:rsidRDefault="00025FDD" w:rsidP="00025FDD">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Pr>
          <w:rFonts w:ascii="Arial" w:eastAsia="黑体" w:hAnsi="Arial" w:cs="Arial"/>
          <w:b/>
          <w:bCs/>
          <w:sz w:val="18"/>
          <w:szCs w:val="18"/>
        </w:rPr>
        <w:t>4</w:t>
      </w:r>
      <w:r w:rsidRPr="002A3157">
        <w:rPr>
          <w:rFonts w:ascii="Arial" w:eastAsia="黑体" w:hAnsi="Arial" w:cs="Arial"/>
          <w:b/>
          <w:bCs/>
          <w:sz w:val="18"/>
          <w:szCs w:val="18"/>
        </w:rPr>
        <w:t xml:space="preserve"> </w:t>
      </w:r>
      <w:r>
        <w:rPr>
          <w:rFonts w:ascii="Arial" w:eastAsia="黑体" w:hAnsi="Arial" w:cs="Arial" w:hint="eastAsia"/>
          <w:b/>
          <w:bCs/>
          <w:sz w:val="18"/>
          <w:szCs w:val="18"/>
        </w:rPr>
        <w:t>删除</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025FDD" w14:paraId="7AB583DA" w14:textId="77777777" w:rsidTr="000606EE">
        <w:tc>
          <w:tcPr>
            <w:tcW w:w="4677" w:type="dxa"/>
          </w:tcPr>
          <w:p w14:paraId="612C54AF"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接口名称</w:t>
            </w:r>
          </w:p>
        </w:tc>
        <w:tc>
          <w:tcPr>
            <w:tcW w:w="2835" w:type="dxa"/>
          </w:tcPr>
          <w:p w14:paraId="7CB9B083"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接口作用</w:t>
            </w:r>
          </w:p>
        </w:tc>
      </w:tr>
      <w:tr w:rsidR="00025FDD" w14:paraId="4CC7B09C" w14:textId="77777777" w:rsidTr="000606EE">
        <w:tc>
          <w:tcPr>
            <w:tcW w:w="4677" w:type="dxa"/>
          </w:tcPr>
          <w:p w14:paraId="2090428D" w14:textId="77510629"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session.delete(</w:t>
            </w:r>
            <w:r w:rsidRPr="00025FDD">
              <w:rPr>
                <w:rFonts w:ascii="Arial" w:eastAsia="宋体" w:hAnsi="Arial" w:cs="Arial"/>
                <w:sz w:val="18"/>
                <w:szCs w:val="18"/>
              </w:rPr>
              <w:t>对象</w:t>
            </w:r>
            <w:r w:rsidRPr="00025FDD">
              <w:rPr>
                <w:rFonts w:ascii="Arial" w:eastAsia="宋体" w:hAnsi="Arial" w:cs="Arial"/>
                <w:sz w:val="18"/>
                <w:szCs w:val="18"/>
              </w:rPr>
              <w:t>)</w:t>
            </w:r>
          </w:p>
        </w:tc>
        <w:tc>
          <w:tcPr>
            <w:tcW w:w="2835" w:type="dxa"/>
          </w:tcPr>
          <w:p w14:paraId="5955D48B" w14:textId="5D2DCC88" w:rsidR="00025FDD" w:rsidRPr="00025FDD" w:rsidRDefault="00025FDD" w:rsidP="00025FDD">
            <w:pPr>
              <w:spacing w:line="360" w:lineRule="auto"/>
              <w:rPr>
                <w:rFonts w:ascii="Arial" w:eastAsia="宋体" w:hAnsi="Arial" w:cs="Arial"/>
                <w:sz w:val="18"/>
                <w:szCs w:val="18"/>
              </w:rPr>
            </w:pPr>
            <w:r w:rsidRPr="00025FDD">
              <w:rPr>
                <w:rFonts w:ascii="Arial" w:eastAsia="宋体" w:hAnsi="Arial" w:cs="Arial" w:hint="eastAsia"/>
                <w:sz w:val="18"/>
                <w:szCs w:val="18"/>
              </w:rPr>
              <w:t>删除一行</w:t>
            </w:r>
            <w:r w:rsidRPr="00025FDD">
              <w:rPr>
                <w:rFonts w:ascii="Arial" w:eastAsia="宋体" w:hAnsi="Arial" w:cs="Arial"/>
                <w:sz w:val="18"/>
                <w:szCs w:val="18"/>
              </w:rPr>
              <w:t>数据</w:t>
            </w:r>
          </w:p>
        </w:tc>
      </w:tr>
      <w:tr w:rsidR="00025FDD" w14:paraId="126DB29F" w14:textId="77777777" w:rsidTr="000606EE">
        <w:tc>
          <w:tcPr>
            <w:tcW w:w="4677" w:type="dxa"/>
          </w:tcPr>
          <w:p w14:paraId="23CF41E4" w14:textId="7A94777F"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 xml:space="preserve">session.commit() </w:t>
            </w:r>
          </w:p>
        </w:tc>
        <w:tc>
          <w:tcPr>
            <w:tcW w:w="2835" w:type="dxa"/>
          </w:tcPr>
          <w:p w14:paraId="611F8CE9"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提交修改</w:t>
            </w:r>
          </w:p>
        </w:tc>
      </w:tr>
    </w:tbl>
    <w:p w14:paraId="31FDE62E" w14:textId="77777777" w:rsidR="00A4585C" w:rsidRDefault="00A4585C" w:rsidP="00A4585C"/>
    <w:p w14:paraId="06DB83E0" w14:textId="1C6D8E6E" w:rsidR="00BA4C12" w:rsidRPr="00342612" w:rsidRDefault="00BA4C12" w:rsidP="00F127CA">
      <w:pPr>
        <w:pStyle w:val="3"/>
        <w:tabs>
          <w:tab w:val="left" w:pos="5291"/>
        </w:tabs>
        <w:rPr>
          <w:rFonts w:ascii="Arial" w:hAnsi="Arial"/>
        </w:rPr>
      </w:pPr>
      <w:bookmarkStart w:id="55" w:name="_Toc37420012"/>
      <w:r w:rsidRPr="00342612">
        <w:rPr>
          <w:rFonts w:ascii="Arial" w:hAnsi="Arial" w:hint="eastAsia"/>
        </w:rPr>
        <w:t>3</w:t>
      </w:r>
      <w:r w:rsidRPr="00342612">
        <w:rPr>
          <w:rFonts w:ascii="Arial" w:hAnsi="Arial"/>
        </w:rPr>
        <w:t xml:space="preserve">.3.3 </w:t>
      </w:r>
      <w:r w:rsidRPr="00342612">
        <w:rPr>
          <w:rFonts w:ascii="Arial" w:hAnsi="Arial" w:hint="eastAsia"/>
        </w:rPr>
        <w:t>硬件接</w:t>
      </w:r>
      <w:r w:rsidR="00F127CA">
        <w:rPr>
          <w:rFonts w:ascii="Arial" w:hAnsi="Arial" w:hint="eastAsia"/>
        </w:rPr>
        <w:t>口</w:t>
      </w:r>
      <w:bookmarkEnd w:id="55"/>
    </w:p>
    <w:p w14:paraId="1E3AD169" w14:textId="662EDFE4" w:rsidR="009100C5" w:rsidRPr="00342612" w:rsidRDefault="00241AB1" w:rsidP="00241AB1">
      <w:pPr>
        <w:pStyle w:val="af"/>
      </w:pPr>
      <w:r w:rsidRPr="00342612">
        <w:rPr>
          <w:rFonts w:cs="宋体" w:hint="eastAsia"/>
        </w:rPr>
        <w:t>本软件属于上层服务</w:t>
      </w:r>
      <w:r w:rsidR="00A0329E" w:rsidRPr="00342612">
        <w:rPr>
          <w:rFonts w:cs="宋体" w:hint="eastAsia"/>
        </w:rPr>
        <w:t>软件</w:t>
      </w:r>
      <w:r w:rsidRPr="00342612">
        <w:rPr>
          <w:rFonts w:cs="宋体" w:hint="eastAsia"/>
        </w:rPr>
        <w:t>，不对外提供访问硬件的接口。</w:t>
      </w:r>
    </w:p>
    <w:p w14:paraId="7158FC10" w14:textId="471E6F4B" w:rsidR="00BA4C12" w:rsidRPr="00342612" w:rsidRDefault="00BA4C12" w:rsidP="009100C5">
      <w:pPr>
        <w:pStyle w:val="3"/>
        <w:rPr>
          <w:rFonts w:ascii="Arial" w:hAnsi="Arial"/>
        </w:rPr>
      </w:pPr>
      <w:bookmarkStart w:id="56" w:name="_Toc37420013"/>
      <w:r w:rsidRPr="00342612">
        <w:rPr>
          <w:rFonts w:ascii="Arial" w:hAnsi="Arial" w:hint="eastAsia"/>
        </w:rPr>
        <w:t>3</w:t>
      </w:r>
      <w:r w:rsidRPr="00342612">
        <w:rPr>
          <w:rFonts w:ascii="Arial" w:hAnsi="Arial"/>
        </w:rPr>
        <w:t xml:space="preserve">.3.4 </w:t>
      </w:r>
      <w:r w:rsidRPr="00342612">
        <w:rPr>
          <w:rFonts w:ascii="Arial" w:hAnsi="Arial" w:hint="eastAsia"/>
        </w:rPr>
        <w:t>通讯接口</w:t>
      </w:r>
      <w:bookmarkEnd w:id="56"/>
    </w:p>
    <w:p w14:paraId="224D5365" w14:textId="16AD50DA" w:rsidR="00BA4C12" w:rsidRPr="00342612" w:rsidRDefault="00A2789A" w:rsidP="00A2789A">
      <w:pPr>
        <w:pStyle w:val="af"/>
        <w:rPr>
          <w:rFonts w:cs="宋体"/>
        </w:rPr>
      </w:pPr>
      <w:r w:rsidRPr="00342612">
        <w:rPr>
          <w:rFonts w:cs="宋体" w:hint="eastAsia"/>
        </w:rPr>
        <w:t>本软件不对外提供通信接口。</w:t>
      </w:r>
    </w:p>
    <w:p w14:paraId="0A04F45F" w14:textId="4C6E8FB1" w:rsidR="00BA4C12" w:rsidRPr="00342612" w:rsidRDefault="00BA4C12" w:rsidP="00AD3FC8">
      <w:pPr>
        <w:pStyle w:val="1"/>
        <w:rPr>
          <w:rFonts w:ascii="Arial" w:hAnsi="Arial"/>
        </w:rPr>
      </w:pPr>
      <w:bookmarkStart w:id="57" w:name="_Toc37420014"/>
      <w:r w:rsidRPr="00342612">
        <w:rPr>
          <w:rFonts w:ascii="Arial" w:hAnsi="Arial" w:hint="eastAsia"/>
        </w:rPr>
        <w:t>4</w:t>
      </w:r>
      <w:r w:rsidRPr="00342612">
        <w:rPr>
          <w:rFonts w:ascii="Arial" w:hAnsi="Arial"/>
        </w:rPr>
        <w:t xml:space="preserve"> </w:t>
      </w:r>
      <w:r w:rsidRPr="00342612">
        <w:rPr>
          <w:rFonts w:ascii="Arial" w:hAnsi="Arial" w:hint="eastAsia"/>
        </w:rPr>
        <w:t>总体设计约束</w:t>
      </w:r>
      <w:bookmarkEnd w:id="57"/>
    </w:p>
    <w:p w14:paraId="488B4A5F" w14:textId="5728638F" w:rsidR="00BA4C12" w:rsidRPr="00342612" w:rsidRDefault="00BA4C12" w:rsidP="00AD3FC8">
      <w:pPr>
        <w:pStyle w:val="2"/>
        <w:rPr>
          <w:rFonts w:ascii="Arial" w:hAnsi="Arial"/>
        </w:rPr>
      </w:pPr>
      <w:bookmarkStart w:id="58" w:name="_Toc37420015"/>
      <w:r w:rsidRPr="00342612">
        <w:rPr>
          <w:rFonts w:ascii="Arial" w:hAnsi="Arial" w:hint="eastAsia"/>
        </w:rPr>
        <w:t>4</w:t>
      </w:r>
      <w:r w:rsidRPr="00342612">
        <w:rPr>
          <w:rFonts w:ascii="Arial" w:hAnsi="Arial"/>
        </w:rPr>
        <w:t xml:space="preserve">.1 </w:t>
      </w:r>
      <w:r w:rsidRPr="00342612">
        <w:rPr>
          <w:rFonts w:ascii="Arial" w:hAnsi="Arial" w:hint="eastAsia"/>
        </w:rPr>
        <w:t>标准符合性</w:t>
      </w:r>
      <w:bookmarkEnd w:id="58"/>
    </w:p>
    <w:p w14:paraId="43803F17" w14:textId="1EEDE6C4" w:rsidR="00BA4C12" w:rsidRPr="00342612" w:rsidRDefault="00EF1614"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网站前端的数据传输遵循</w:t>
      </w:r>
      <w:r w:rsidR="009466D7" w:rsidRPr="00342612">
        <w:rPr>
          <w:rFonts w:ascii="Arial" w:eastAsia="宋体" w:hAnsi="Arial"/>
        </w:rPr>
        <w:t>RFC 2616</w:t>
      </w:r>
      <w:r w:rsidR="009466D7" w:rsidRPr="00342612">
        <w:rPr>
          <w:rFonts w:ascii="Arial" w:eastAsia="宋体" w:hAnsi="Arial" w:hint="eastAsia"/>
        </w:rPr>
        <w:t xml:space="preserve"> </w:t>
      </w:r>
      <w:r w:rsidR="009466D7" w:rsidRPr="00342612">
        <w:rPr>
          <w:rFonts w:ascii="Arial" w:eastAsia="宋体" w:hAnsi="Arial"/>
        </w:rPr>
        <w:t>– HTTP/1.1</w:t>
      </w:r>
      <w:r w:rsidR="007D349A" w:rsidRPr="00342612">
        <w:rPr>
          <w:rFonts w:ascii="Arial" w:eastAsia="宋体" w:hAnsi="Arial" w:hint="eastAsia"/>
        </w:rPr>
        <w:t>协议规范</w:t>
      </w:r>
      <w:r w:rsidR="006875A4" w:rsidRPr="00342612">
        <w:rPr>
          <w:rFonts w:ascii="Arial" w:eastAsia="宋体" w:hAnsi="Arial" w:hint="eastAsia"/>
        </w:rPr>
        <w:t>；</w:t>
      </w:r>
    </w:p>
    <w:p w14:paraId="73F8CCF2" w14:textId="6E37ACD2" w:rsidR="00AD3FC8" w:rsidRPr="00342612" w:rsidRDefault="00496078" w:rsidP="0051606F">
      <w:pPr>
        <w:pStyle w:val="a3"/>
        <w:numPr>
          <w:ilvl w:val="0"/>
          <w:numId w:val="36"/>
        </w:numPr>
        <w:spacing w:line="360" w:lineRule="auto"/>
        <w:ind w:leftChars="200" w:left="840" w:firstLineChars="0"/>
        <w:rPr>
          <w:rFonts w:ascii="Arial" w:eastAsia="宋体" w:hAnsi="Arial"/>
        </w:rPr>
      </w:pPr>
      <w:r w:rsidRPr="00342612">
        <w:rPr>
          <w:rFonts w:ascii="Arial" w:eastAsia="宋体" w:hAnsi="Arial" w:hint="eastAsia"/>
        </w:rPr>
        <w:t>访问模型部署功能的</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遵循</w:t>
      </w:r>
      <w:r w:rsidRPr="00342612">
        <w:rPr>
          <w:rFonts w:ascii="Arial" w:eastAsia="宋体" w:hAnsi="Arial"/>
        </w:rPr>
        <w:t>RFC 3986</w:t>
      </w:r>
      <w:r w:rsidRPr="00342612">
        <w:rPr>
          <w:rFonts w:ascii="Arial" w:eastAsia="宋体" w:hAnsi="Arial" w:hint="eastAsia"/>
        </w:rPr>
        <w:t>通用</w:t>
      </w:r>
      <w:r w:rsidRPr="00342612">
        <w:rPr>
          <w:rFonts w:ascii="Arial" w:eastAsia="宋体" w:hAnsi="Arial" w:hint="eastAsia"/>
        </w:rPr>
        <w:t>URI</w:t>
      </w:r>
      <w:r w:rsidRPr="00342612">
        <w:rPr>
          <w:rFonts w:ascii="Arial" w:eastAsia="宋体" w:hAnsi="Arial" w:hint="eastAsia"/>
        </w:rPr>
        <w:t>语法；</w:t>
      </w:r>
    </w:p>
    <w:p w14:paraId="07B0A30B" w14:textId="1CA21F36" w:rsidR="00BA4C12" w:rsidRPr="00342612" w:rsidRDefault="00BA4C12" w:rsidP="00AD3FC8">
      <w:pPr>
        <w:pStyle w:val="2"/>
        <w:rPr>
          <w:rFonts w:ascii="Arial" w:hAnsi="Arial"/>
        </w:rPr>
      </w:pPr>
      <w:bookmarkStart w:id="59" w:name="_Toc37420016"/>
      <w:r w:rsidRPr="00342612">
        <w:rPr>
          <w:rFonts w:ascii="Arial" w:hAnsi="Arial" w:hint="eastAsia"/>
        </w:rPr>
        <w:lastRenderedPageBreak/>
        <w:t>4</w:t>
      </w:r>
      <w:r w:rsidRPr="00342612">
        <w:rPr>
          <w:rFonts w:ascii="Arial" w:hAnsi="Arial"/>
        </w:rPr>
        <w:t xml:space="preserve">.2 </w:t>
      </w:r>
      <w:r w:rsidRPr="00342612">
        <w:rPr>
          <w:rFonts w:ascii="Arial" w:hAnsi="Arial" w:hint="eastAsia"/>
        </w:rPr>
        <w:t>硬件约束</w:t>
      </w:r>
      <w:bookmarkEnd w:id="59"/>
    </w:p>
    <w:p w14:paraId="7FEAF088" w14:textId="0A51601D" w:rsidR="00813189" w:rsidRPr="00342612" w:rsidRDefault="00813189" w:rsidP="00813189">
      <w:pPr>
        <w:spacing w:line="360" w:lineRule="auto"/>
        <w:rPr>
          <w:rFonts w:ascii="Arial" w:eastAsia="宋体" w:hAnsi="Arial"/>
          <w:szCs w:val="21"/>
        </w:rPr>
      </w:pPr>
      <w:r w:rsidRPr="00342612">
        <w:rPr>
          <w:rFonts w:ascii="Arial" w:eastAsia="宋体" w:hAnsi="Arial" w:hint="eastAsia"/>
          <w:szCs w:val="21"/>
        </w:rPr>
        <w:t>运行本软件所需的最小硬件资源：</w:t>
      </w:r>
    </w:p>
    <w:p w14:paraId="731A8EE9"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p>
    <w:p w14:paraId="5CE96413"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p>
    <w:p w14:paraId="00B1083E"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p>
    <w:p w14:paraId="6B349B4F" w14:textId="2029D864" w:rsidR="00AD3FC8"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4</w:t>
      </w:r>
      <w:r w:rsidRPr="00342612">
        <w:rPr>
          <w:rFonts w:ascii="Arial" w:eastAsia="宋体" w:hAnsi="Arial"/>
          <w:szCs w:val="21"/>
        </w:rPr>
        <w:t>0 GB</w:t>
      </w:r>
      <w:r w:rsidRPr="00342612">
        <w:rPr>
          <w:rFonts w:ascii="Arial" w:eastAsia="宋体" w:hAnsi="Arial" w:hint="eastAsia"/>
          <w:szCs w:val="21"/>
        </w:rPr>
        <w:t>可用硬盘空间。</w:t>
      </w:r>
    </w:p>
    <w:p w14:paraId="79A1798C" w14:textId="6551AF21" w:rsidR="005D0B3A" w:rsidRPr="00342612" w:rsidRDefault="005D0B3A" w:rsidP="005D0B3A">
      <w:pPr>
        <w:pStyle w:val="2"/>
        <w:rPr>
          <w:rFonts w:ascii="Arial" w:hAnsi="Arial"/>
        </w:rPr>
      </w:pPr>
      <w:bookmarkStart w:id="60" w:name="_Toc36119486"/>
      <w:bookmarkStart w:id="61" w:name="_Toc37420017"/>
      <w:r w:rsidRPr="00342612">
        <w:rPr>
          <w:rFonts w:ascii="Arial" w:hAnsi="Arial"/>
        </w:rPr>
        <w:t xml:space="preserve">4.3 </w:t>
      </w:r>
      <w:r w:rsidRPr="00342612">
        <w:rPr>
          <w:rFonts w:ascii="Arial" w:hAnsi="Arial" w:hint="eastAsia"/>
        </w:rPr>
        <w:t>软件</w:t>
      </w:r>
      <w:bookmarkEnd w:id="60"/>
      <w:r w:rsidRPr="00342612">
        <w:rPr>
          <w:rFonts w:ascii="Arial" w:hAnsi="Arial" w:hint="eastAsia"/>
        </w:rPr>
        <w:t>约束</w:t>
      </w:r>
      <w:bookmarkEnd w:id="61"/>
    </w:p>
    <w:p w14:paraId="42C0F814" w14:textId="77777777" w:rsidR="005D0B3A" w:rsidRPr="00342612" w:rsidRDefault="005D0B3A" w:rsidP="005D0B3A">
      <w:pPr>
        <w:spacing w:line="360" w:lineRule="auto"/>
        <w:rPr>
          <w:rFonts w:ascii="Arial" w:eastAsia="宋体" w:hAnsi="Arial"/>
          <w:szCs w:val="21"/>
        </w:rPr>
      </w:pPr>
      <w:r w:rsidRPr="00342612">
        <w:rPr>
          <w:rFonts w:ascii="Arial" w:eastAsia="宋体" w:hAnsi="Arial" w:hint="eastAsia"/>
          <w:szCs w:val="21"/>
        </w:rPr>
        <w:t>运行本软件系统所需的软件资源：</w:t>
      </w:r>
    </w:p>
    <w:p w14:paraId="7FF9F9CB" w14:textId="36836C55" w:rsidR="005D0B3A" w:rsidRPr="00342612" w:rsidRDefault="00182BEE" w:rsidP="005D0B3A">
      <w:pPr>
        <w:spacing w:line="360" w:lineRule="auto"/>
        <w:ind w:leftChars="200" w:left="420"/>
        <w:rPr>
          <w:rFonts w:ascii="Arial" w:eastAsia="宋体" w:hAnsi="Arial"/>
          <w:szCs w:val="21"/>
        </w:rPr>
      </w:pPr>
      <w:r>
        <w:rPr>
          <w:rFonts w:ascii="Arial" w:eastAsia="宋体" w:hAnsi="Arial" w:hint="eastAsia"/>
          <w:szCs w:val="21"/>
        </w:rPr>
        <w:t>U</w:t>
      </w:r>
      <w:r>
        <w:rPr>
          <w:rFonts w:ascii="Arial" w:eastAsia="宋体" w:hAnsi="Arial"/>
          <w:szCs w:val="21"/>
        </w:rPr>
        <w:t>buntu 18.04</w:t>
      </w:r>
      <w:r w:rsidR="00BD230D" w:rsidRPr="00342612">
        <w:rPr>
          <w:rFonts w:ascii="Arial" w:eastAsia="宋体" w:hAnsi="Arial" w:hint="eastAsia"/>
          <w:szCs w:val="21"/>
        </w:rPr>
        <w:t>；</w:t>
      </w:r>
    </w:p>
    <w:p w14:paraId="08F9CB4D" w14:textId="455501B4"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Docker</w:t>
      </w:r>
      <w:r w:rsidR="00B2254A">
        <w:rPr>
          <w:rFonts w:ascii="Arial" w:eastAsia="宋体" w:hAnsi="Arial"/>
          <w:szCs w:val="21"/>
        </w:rPr>
        <w:t xml:space="preserve"> 1.23.2</w:t>
      </w:r>
      <w:r w:rsidRPr="00342612">
        <w:rPr>
          <w:rFonts w:ascii="Arial" w:eastAsia="宋体" w:hAnsi="Arial"/>
          <w:szCs w:val="21"/>
        </w:rPr>
        <w:t>；</w:t>
      </w:r>
    </w:p>
    <w:p w14:paraId="5BE91316" w14:textId="419EE159"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Kubernetes</w:t>
      </w:r>
      <w:r w:rsidR="00025929">
        <w:rPr>
          <w:rFonts w:ascii="Arial" w:eastAsia="宋体" w:hAnsi="Arial"/>
          <w:szCs w:val="21"/>
        </w:rPr>
        <w:t xml:space="preserve"> 1.13.5</w:t>
      </w:r>
      <w:r w:rsidRPr="00342612">
        <w:rPr>
          <w:rFonts w:ascii="Arial" w:eastAsia="宋体" w:hAnsi="Arial"/>
          <w:szCs w:val="21"/>
        </w:rPr>
        <w:t>.</w:t>
      </w:r>
    </w:p>
    <w:p w14:paraId="0402B835" w14:textId="03E4D373" w:rsidR="00BA4C12" w:rsidRPr="00342612" w:rsidRDefault="009A2CCE" w:rsidP="009B349E">
      <w:pPr>
        <w:pStyle w:val="1"/>
        <w:numPr>
          <w:ilvl w:val="0"/>
          <w:numId w:val="37"/>
        </w:numPr>
        <w:rPr>
          <w:rFonts w:ascii="Arial" w:hAnsi="Arial"/>
        </w:rPr>
      </w:pPr>
      <w:r w:rsidRPr="00342612">
        <w:rPr>
          <w:rFonts w:ascii="Arial" w:hAnsi="Arial" w:hint="eastAsia"/>
        </w:rPr>
        <w:t xml:space="preserve"> </w:t>
      </w:r>
      <w:bookmarkStart w:id="62" w:name="_Toc37420018"/>
      <w:r w:rsidR="00BA4C12" w:rsidRPr="00342612">
        <w:rPr>
          <w:rFonts w:ascii="Arial" w:hAnsi="Arial" w:hint="eastAsia"/>
        </w:rPr>
        <w:t>软件质量特征</w:t>
      </w:r>
      <w:bookmarkEnd w:id="62"/>
    </w:p>
    <w:p w14:paraId="7B8AAA2E" w14:textId="438D18B4" w:rsidR="009B349E" w:rsidRPr="00342612" w:rsidRDefault="009B349E" w:rsidP="009B349E">
      <w:pPr>
        <w:pStyle w:val="2"/>
        <w:rPr>
          <w:rFonts w:ascii="Arial" w:hAnsi="Arial"/>
        </w:rPr>
      </w:pPr>
      <w:bookmarkStart w:id="63" w:name="_Toc37420019"/>
      <w:r w:rsidRPr="00342612">
        <w:rPr>
          <w:rFonts w:ascii="Arial" w:hAnsi="Arial" w:hint="eastAsia"/>
        </w:rPr>
        <w:t>5</w:t>
      </w:r>
      <w:r w:rsidRPr="00342612">
        <w:rPr>
          <w:rFonts w:ascii="Arial" w:hAnsi="Arial"/>
        </w:rPr>
        <w:t>.1</w:t>
      </w:r>
      <w:r w:rsidRPr="00342612">
        <w:rPr>
          <w:rFonts w:ascii="Arial" w:hAnsi="Arial" w:hint="eastAsia"/>
        </w:rPr>
        <w:t>兼容性</w:t>
      </w:r>
      <w:bookmarkEnd w:id="63"/>
    </w:p>
    <w:p w14:paraId="11AF9648" w14:textId="77777777" w:rsidR="009B349E" w:rsidRPr="00342612" w:rsidRDefault="009B349E" w:rsidP="009B349E">
      <w:pPr>
        <w:spacing w:line="360" w:lineRule="auto"/>
        <w:ind w:firstLineChars="200" w:firstLine="420"/>
        <w:rPr>
          <w:rFonts w:ascii="Arial" w:eastAsia="宋体" w:hAnsi="Arial"/>
          <w:szCs w:val="21"/>
        </w:rPr>
      </w:pPr>
      <w:r w:rsidRPr="00342612">
        <w:rPr>
          <w:rFonts w:ascii="Arial" w:eastAsia="宋体" w:hAnsi="Arial" w:hint="eastAsia"/>
          <w:szCs w:val="21"/>
        </w:rPr>
        <w:t>作为一个模型自动化部署工具，客户的服务器类型，软件环境多种多样，本系统需要兼容不同的部署环境。系统需要将自身的依赖项以及代码打包完整，采用容器技术部署在用户的服务器资源上，这样不会影响用户服务器本身的环境和在运行的程序。</w:t>
      </w:r>
    </w:p>
    <w:p w14:paraId="18250D78" w14:textId="59BECC9A" w:rsidR="009B349E" w:rsidRPr="00342612" w:rsidRDefault="009B349E" w:rsidP="009B349E">
      <w:pPr>
        <w:pStyle w:val="2"/>
        <w:rPr>
          <w:rFonts w:ascii="Arial" w:hAnsi="Arial"/>
        </w:rPr>
      </w:pPr>
      <w:bookmarkStart w:id="64" w:name="_Toc37420020"/>
      <w:r w:rsidRPr="00342612">
        <w:rPr>
          <w:rFonts w:ascii="Arial" w:hAnsi="Arial" w:hint="eastAsia"/>
        </w:rPr>
        <w:t>5</w:t>
      </w:r>
      <w:r w:rsidRPr="00342612">
        <w:rPr>
          <w:rFonts w:ascii="Arial" w:hAnsi="Arial"/>
        </w:rPr>
        <w:t xml:space="preserve">.2 </w:t>
      </w:r>
      <w:r w:rsidRPr="00342612">
        <w:rPr>
          <w:rFonts w:ascii="Arial" w:hAnsi="Arial" w:hint="eastAsia"/>
        </w:rPr>
        <w:t>可扩展性</w:t>
      </w:r>
      <w:bookmarkEnd w:id="64"/>
    </w:p>
    <w:p w14:paraId="608268BE" w14:textId="77777777" w:rsidR="009B349E"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随着用户部署的模型服务数量增多，用户可能需要新增服务器资源。系统需要支持这种可插拔的扩展方式，同一调度服务器资源，均衡部署模型服务。</w:t>
      </w:r>
    </w:p>
    <w:p w14:paraId="05F92B0D" w14:textId="480762B8" w:rsidR="009B349E" w:rsidRPr="00342612" w:rsidRDefault="009B349E" w:rsidP="009B349E">
      <w:pPr>
        <w:pStyle w:val="2"/>
        <w:rPr>
          <w:rFonts w:ascii="Arial" w:hAnsi="Arial"/>
        </w:rPr>
      </w:pPr>
      <w:bookmarkStart w:id="65" w:name="_Toc37420021"/>
      <w:r w:rsidRPr="00342612">
        <w:rPr>
          <w:rFonts w:ascii="Arial" w:hAnsi="Arial" w:hint="eastAsia"/>
        </w:rPr>
        <w:t>5</w:t>
      </w:r>
      <w:r w:rsidRPr="00342612">
        <w:rPr>
          <w:rFonts w:ascii="Arial" w:hAnsi="Arial"/>
        </w:rPr>
        <w:t xml:space="preserve">.3 </w:t>
      </w:r>
      <w:r w:rsidRPr="00342612">
        <w:rPr>
          <w:rFonts w:ascii="Arial" w:hAnsi="Arial" w:hint="eastAsia"/>
        </w:rPr>
        <w:t>容灾性</w:t>
      </w:r>
      <w:bookmarkEnd w:id="65"/>
    </w:p>
    <w:p w14:paraId="3AB35D71" w14:textId="07DF649A" w:rsidR="00BA4C12" w:rsidRPr="00342612" w:rsidRDefault="009B349E" w:rsidP="00501101">
      <w:pPr>
        <w:spacing w:line="360" w:lineRule="auto"/>
        <w:ind w:firstLineChars="200" w:firstLine="420"/>
        <w:rPr>
          <w:rFonts w:ascii="Arial" w:eastAsia="宋体" w:hAnsi="Arial"/>
          <w:szCs w:val="21"/>
        </w:rPr>
      </w:pPr>
      <w:r w:rsidRPr="00342612">
        <w:rPr>
          <w:rFonts w:ascii="Arial" w:eastAsia="宋体" w:hAnsi="Arial" w:hint="eastAsia"/>
          <w:szCs w:val="21"/>
        </w:rPr>
        <w:t>系统需要对某一个服务器的宕机所导致的服务不可用做出响应。具体来说，某一服务器节点的宕机会导致部署在其上的模型服务失效，为了确保用户部署的模型服务的可用性，系统需要监控每个服务器节点的状态，并在节点失效时对其上的模型服务进行重新部署，以保证模型服务的可用性。</w:t>
      </w:r>
    </w:p>
    <w:p w14:paraId="0BFABE64" w14:textId="458A1B55" w:rsidR="00BA4C12" w:rsidRPr="00342612" w:rsidRDefault="00BA4C12" w:rsidP="001346A1">
      <w:pPr>
        <w:pStyle w:val="1"/>
        <w:rPr>
          <w:rFonts w:ascii="Arial" w:hAnsi="Arial"/>
        </w:rPr>
      </w:pPr>
      <w:bookmarkStart w:id="66" w:name="_Toc37420022"/>
      <w:r w:rsidRPr="00342612">
        <w:rPr>
          <w:rFonts w:ascii="Arial" w:hAnsi="Arial" w:hint="eastAsia"/>
        </w:rPr>
        <w:lastRenderedPageBreak/>
        <w:t>附录</w:t>
      </w:r>
      <w:r w:rsidRPr="00342612">
        <w:rPr>
          <w:rFonts w:ascii="Arial" w:hAnsi="Arial" w:hint="eastAsia"/>
        </w:rPr>
        <w:t xml:space="preserve"> </w:t>
      </w:r>
      <w:r w:rsidRPr="00342612">
        <w:rPr>
          <w:rFonts w:ascii="Arial" w:hAnsi="Arial"/>
        </w:rPr>
        <w:t>A Flask</w:t>
      </w:r>
      <w:r w:rsidRPr="00342612">
        <w:rPr>
          <w:rFonts w:ascii="Arial" w:hAnsi="Arial" w:hint="eastAsia"/>
        </w:rPr>
        <w:t>框架分析</w:t>
      </w:r>
      <w:bookmarkEnd w:id="66"/>
    </w:p>
    <w:p w14:paraId="127CF150" w14:textId="77777777" w:rsidR="00D432BF" w:rsidRPr="00342612" w:rsidRDefault="00D432BF" w:rsidP="00D432BF">
      <w:pPr>
        <w:pStyle w:val="2"/>
        <w:rPr>
          <w:rFonts w:ascii="Arial" w:hAnsi="Arial"/>
        </w:rPr>
      </w:pPr>
      <w:bookmarkStart w:id="67" w:name="_Toc36119492"/>
      <w:bookmarkStart w:id="68" w:name="_Toc37420023"/>
      <w:r w:rsidRPr="00342612">
        <w:rPr>
          <w:rFonts w:ascii="Arial" w:hAnsi="Arial" w:hint="eastAsia"/>
        </w:rPr>
        <w:t>A</w:t>
      </w:r>
      <w:r w:rsidRPr="00342612">
        <w:rPr>
          <w:rFonts w:ascii="Arial" w:hAnsi="Arial"/>
        </w:rPr>
        <w:t xml:space="preserve">.1 </w:t>
      </w:r>
      <w:r w:rsidRPr="00342612">
        <w:rPr>
          <w:rFonts w:ascii="Arial" w:hAnsi="Arial" w:hint="eastAsia"/>
        </w:rPr>
        <w:t>框架介绍</w:t>
      </w:r>
      <w:bookmarkEnd w:id="67"/>
      <w:bookmarkEnd w:id="68"/>
    </w:p>
    <w:p w14:paraId="5E42410F"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是当下流行的</w:t>
      </w:r>
      <w:r w:rsidRPr="00342612">
        <w:rPr>
          <w:rFonts w:ascii="Arial" w:eastAsia="宋体" w:hAnsi="Arial" w:hint="eastAsia"/>
          <w:szCs w:val="21"/>
        </w:rPr>
        <w:t>Web</w:t>
      </w:r>
      <w:r w:rsidRPr="00342612">
        <w:rPr>
          <w:rFonts w:ascii="Arial" w:eastAsia="宋体" w:hAnsi="Arial" w:hint="eastAsia"/>
          <w:szCs w:val="21"/>
        </w:rPr>
        <w:t>框架，它是用</w:t>
      </w:r>
      <w:r w:rsidRPr="00342612">
        <w:rPr>
          <w:rFonts w:ascii="Arial" w:eastAsia="宋体" w:hAnsi="Arial" w:hint="eastAsia"/>
          <w:szCs w:val="21"/>
        </w:rPr>
        <w:t>Python</w:t>
      </w:r>
      <w:r w:rsidRPr="00342612">
        <w:rPr>
          <w:rFonts w:ascii="Arial" w:eastAsia="宋体" w:hAnsi="Arial" w:hint="eastAsia"/>
          <w:szCs w:val="21"/>
        </w:rPr>
        <w:t>实现的。</w:t>
      </w:r>
      <w:r w:rsidRPr="00342612">
        <w:rPr>
          <w:rFonts w:ascii="Arial" w:eastAsia="宋体" w:hAnsi="Arial" w:hint="eastAsia"/>
          <w:szCs w:val="21"/>
        </w:rPr>
        <w:t>Flask</w:t>
      </w:r>
      <w:r w:rsidRPr="00342612">
        <w:rPr>
          <w:rFonts w:ascii="Arial" w:eastAsia="宋体" w:hAnsi="Arial" w:hint="eastAsia"/>
          <w:szCs w:val="21"/>
        </w:rPr>
        <w:t>最显著的特点包括它是一个“微”框架</w:t>
      </w:r>
      <w:r w:rsidRPr="00342612">
        <w:rPr>
          <w:rFonts w:ascii="Arial" w:eastAsia="宋体" w:hAnsi="Arial" w:hint="eastAsia"/>
          <w:szCs w:val="21"/>
        </w:rPr>
        <w:t>(</w:t>
      </w:r>
      <w:r w:rsidRPr="00342612">
        <w:rPr>
          <w:rFonts w:ascii="Arial" w:eastAsia="宋体" w:hAnsi="Arial"/>
          <w:szCs w:val="21"/>
        </w:rPr>
        <w:t>microframework)</w:t>
      </w:r>
      <w:r w:rsidRPr="00342612">
        <w:rPr>
          <w:rFonts w:ascii="Arial" w:eastAsia="宋体" w:hAnsi="Arial" w:hint="eastAsia"/>
          <w:szCs w:val="21"/>
        </w:rPr>
        <w:t>。“微”意味着</w:t>
      </w:r>
      <w:r w:rsidRPr="00342612">
        <w:rPr>
          <w:rFonts w:ascii="Arial" w:eastAsia="宋体" w:hAnsi="Arial" w:hint="eastAsia"/>
          <w:szCs w:val="21"/>
        </w:rPr>
        <w:t>Flask</w:t>
      </w:r>
      <w:r w:rsidRPr="00342612">
        <w:rPr>
          <w:rFonts w:ascii="Arial" w:eastAsia="宋体" w:hAnsi="Arial" w:hint="eastAsia"/>
          <w:szCs w:val="21"/>
        </w:rPr>
        <w:t>旨在保持核心功能的简单，因此它又是一个易于扩展的框架。</w:t>
      </w:r>
    </w:p>
    <w:p w14:paraId="2EC6C2BA"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在“微”框架的情况下，</w:t>
      </w:r>
      <w:r w:rsidRPr="00342612">
        <w:rPr>
          <w:rFonts w:ascii="Arial" w:eastAsia="宋体" w:hAnsi="Arial" w:hint="eastAsia"/>
          <w:szCs w:val="21"/>
        </w:rPr>
        <w:t>Flask</w:t>
      </w:r>
      <w:r w:rsidRPr="00342612">
        <w:rPr>
          <w:rFonts w:ascii="Arial" w:eastAsia="宋体" w:hAnsi="Arial" w:hint="eastAsia"/>
          <w:szCs w:val="21"/>
        </w:rPr>
        <w:t>不包含数据库抽象层、表单验证，或者是其它任何已有多种库可以胜任的功能。然而，</w:t>
      </w:r>
      <w:r w:rsidRPr="00342612">
        <w:rPr>
          <w:rFonts w:ascii="Arial" w:eastAsia="宋体" w:hAnsi="Arial" w:hint="eastAsia"/>
          <w:szCs w:val="21"/>
        </w:rPr>
        <w:t>Flask</w:t>
      </w:r>
      <w:r w:rsidRPr="00342612">
        <w:rPr>
          <w:rFonts w:ascii="Arial" w:eastAsia="宋体" w:hAnsi="Arial" w:hint="eastAsia"/>
          <w:szCs w:val="21"/>
        </w:rPr>
        <w:t>支持用扩展来给本项目添加这些功能，无需局限于特定的框架功能，让该项目更具有个性化的特征。众多</w:t>
      </w:r>
      <w:r w:rsidRPr="00342612">
        <w:rPr>
          <w:rFonts w:ascii="Arial" w:eastAsia="宋体" w:hAnsi="Arial"/>
          <w:szCs w:val="21"/>
        </w:rPr>
        <w:t>Flask</w:t>
      </w:r>
      <w:r w:rsidRPr="00342612">
        <w:rPr>
          <w:rFonts w:ascii="Arial" w:eastAsia="宋体" w:hAnsi="Arial" w:hint="eastAsia"/>
          <w:szCs w:val="21"/>
        </w:rPr>
        <w:t>扩展包提供了数据库集成、表单验证、上传处理以及各种各样的开放认证技术等功能，甚至可以根据项目需求自行开发一些基于</w:t>
      </w:r>
      <w:r w:rsidRPr="00342612">
        <w:rPr>
          <w:rFonts w:ascii="Arial" w:eastAsia="宋体" w:hAnsi="Arial"/>
          <w:szCs w:val="21"/>
        </w:rPr>
        <w:t>Flask</w:t>
      </w:r>
      <w:r w:rsidRPr="00342612">
        <w:rPr>
          <w:rFonts w:ascii="Arial" w:eastAsia="宋体" w:hAnsi="Arial" w:hint="eastAsia"/>
          <w:szCs w:val="21"/>
        </w:rPr>
        <w:t>框架的功能包，具有极强的拓展性和定制性，同时</w:t>
      </w:r>
      <w:r w:rsidRPr="00342612">
        <w:rPr>
          <w:rFonts w:ascii="Arial" w:eastAsia="宋体" w:hAnsi="Arial" w:hint="eastAsia"/>
          <w:szCs w:val="21"/>
        </w:rPr>
        <w:t>Flask</w:t>
      </w:r>
      <w:r w:rsidRPr="00342612">
        <w:rPr>
          <w:rFonts w:ascii="Arial" w:eastAsia="宋体" w:hAnsi="Arial"/>
          <w:szCs w:val="21"/>
        </w:rPr>
        <w:t>可以很好地结合</w:t>
      </w:r>
      <w:r w:rsidRPr="00342612">
        <w:rPr>
          <w:rFonts w:ascii="Arial" w:eastAsia="宋体" w:hAnsi="Arial"/>
          <w:szCs w:val="21"/>
        </w:rPr>
        <w:t>MVC</w:t>
      </w:r>
      <w:r w:rsidRPr="00342612">
        <w:rPr>
          <w:rFonts w:ascii="Arial" w:eastAsia="宋体" w:hAnsi="Arial"/>
          <w:szCs w:val="21"/>
        </w:rPr>
        <w:t>模式进行开发，开发人员分工合作，小型</w:t>
      </w:r>
      <w:r w:rsidRPr="00342612">
        <w:rPr>
          <w:rFonts w:ascii="Arial" w:eastAsia="宋体" w:hAnsi="Arial" w:hint="eastAsia"/>
          <w:szCs w:val="21"/>
        </w:rPr>
        <w:t>的</w:t>
      </w:r>
      <w:r w:rsidRPr="00342612">
        <w:rPr>
          <w:rFonts w:ascii="Arial" w:eastAsia="宋体" w:hAnsi="Arial"/>
          <w:szCs w:val="21"/>
        </w:rPr>
        <w:t>团队在短时间内就可以完成功能丰富的中小型网站或</w:t>
      </w:r>
      <w:r w:rsidRPr="00342612">
        <w:rPr>
          <w:rFonts w:ascii="Arial" w:eastAsia="宋体" w:hAnsi="Arial"/>
          <w:szCs w:val="21"/>
        </w:rPr>
        <w:t>Web</w:t>
      </w:r>
      <w:r w:rsidRPr="00342612">
        <w:rPr>
          <w:rFonts w:ascii="Arial" w:eastAsia="宋体" w:hAnsi="Arial"/>
          <w:szCs w:val="21"/>
        </w:rPr>
        <w:t>服务的实现</w:t>
      </w:r>
      <w:r w:rsidRPr="00342612">
        <w:rPr>
          <w:rFonts w:ascii="Arial" w:eastAsia="宋体" w:hAnsi="Arial" w:hint="eastAsia"/>
          <w:szCs w:val="21"/>
        </w:rPr>
        <w:t>。这些特性，使得它在</w:t>
      </w:r>
      <w:r w:rsidRPr="00342612">
        <w:rPr>
          <w:rFonts w:ascii="Arial" w:eastAsia="宋体" w:hAnsi="Arial" w:hint="eastAsia"/>
          <w:szCs w:val="21"/>
        </w:rPr>
        <w:t>Web</w:t>
      </w:r>
      <w:r w:rsidRPr="00342612">
        <w:rPr>
          <w:rFonts w:ascii="Arial" w:eastAsia="宋体" w:hAnsi="Arial" w:hint="eastAsia"/>
          <w:szCs w:val="21"/>
        </w:rPr>
        <w:t>开发方面变得非常流行，也成为本项目的首选框架。</w:t>
      </w:r>
    </w:p>
    <w:p w14:paraId="1A293117" w14:textId="77777777" w:rsidR="00D432BF" w:rsidRPr="00342612" w:rsidRDefault="00D432BF" w:rsidP="00D432BF">
      <w:pPr>
        <w:pStyle w:val="2"/>
        <w:rPr>
          <w:rFonts w:ascii="Arial" w:hAnsi="Arial"/>
        </w:rPr>
      </w:pPr>
      <w:bookmarkStart w:id="69" w:name="_Toc36119493"/>
      <w:bookmarkStart w:id="70" w:name="_Toc37420024"/>
      <w:r w:rsidRPr="00342612">
        <w:rPr>
          <w:rFonts w:ascii="Arial" w:hAnsi="Arial"/>
        </w:rPr>
        <w:t>A.2</w:t>
      </w:r>
      <w:r w:rsidRPr="00342612">
        <w:rPr>
          <w:rFonts w:ascii="Arial" w:hAnsi="Arial" w:hint="eastAsia"/>
        </w:rPr>
        <w:t xml:space="preserve"> </w:t>
      </w:r>
      <w:r w:rsidRPr="00342612">
        <w:rPr>
          <w:rFonts w:ascii="Arial" w:hAnsi="Arial" w:hint="eastAsia"/>
        </w:rPr>
        <w:t>框架核心</w:t>
      </w:r>
      <w:bookmarkEnd w:id="69"/>
      <w:bookmarkEnd w:id="70"/>
    </w:p>
    <w:p w14:paraId="394CF8D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hint="eastAsia"/>
          <w:szCs w:val="21"/>
        </w:rPr>
        <w:t>框架的核心包括两个部分，</w:t>
      </w:r>
      <w:r w:rsidRPr="00342612">
        <w:rPr>
          <w:rFonts w:ascii="Arial" w:eastAsia="宋体" w:hAnsi="Arial" w:hint="eastAsia"/>
          <w:szCs w:val="21"/>
        </w:rPr>
        <w:t>W</w:t>
      </w:r>
      <w:r w:rsidRPr="00342612">
        <w:rPr>
          <w:rFonts w:ascii="Arial" w:eastAsia="宋体" w:hAnsi="Arial"/>
          <w:szCs w:val="21"/>
        </w:rPr>
        <w:t>erkzeug</w:t>
      </w:r>
      <w:r w:rsidRPr="00342612">
        <w:rPr>
          <w:rFonts w:ascii="Arial" w:eastAsia="宋体" w:hAnsi="Arial" w:hint="eastAsia"/>
          <w:szCs w:val="21"/>
        </w:rPr>
        <w:t>和</w:t>
      </w:r>
      <w:r w:rsidRPr="00342612">
        <w:rPr>
          <w:rFonts w:ascii="Arial" w:eastAsia="宋体" w:hAnsi="Arial" w:hint="eastAsia"/>
          <w:szCs w:val="21"/>
        </w:rPr>
        <w:t>Jinja2</w:t>
      </w:r>
      <w:r w:rsidRPr="00342612">
        <w:rPr>
          <w:rFonts w:ascii="Arial" w:eastAsia="宋体" w:hAnsi="Arial" w:hint="eastAsia"/>
          <w:szCs w:val="21"/>
        </w:rPr>
        <w:t>，</w:t>
      </w:r>
      <w:r w:rsidRPr="00342612">
        <w:rPr>
          <w:rFonts w:ascii="Arial" w:eastAsia="宋体" w:hAnsi="Arial"/>
          <w:szCs w:val="21"/>
        </w:rPr>
        <w:t>Werkzeug</w:t>
      </w:r>
      <w:r w:rsidRPr="00342612">
        <w:rPr>
          <w:rFonts w:ascii="Arial" w:eastAsia="宋体" w:hAnsi="Arial"/>
          <w:szCs w:val="21"/>
        </w:rPr>
        <w:t>是一个</w:t>
      </w:r>
      <w:r w:rsidRPr="00342612">
        <w:rPr>
          <w:rFonts w:ascii="Arial" w:eastAsia="宋体" w:hAnsi="Arial"/>
          <w:szCs w:val="21"/>
        </w:rPr>
        <w:t>WSGI</w:t>
      </w:r>
      <w:r w:rsidRPr="00342612">
        <w:rPr>
          <w:rFonts w:ascii="Arial" w:eastAsia="宋体" w:hAnsi="Arial" w:hint="eastAsia"/>
          <w:szCs w:val="21"/>
        </w:rPr>
        <w:t>(</w:t>
      </w:r>
      <w:r w:rsidRPr="00342612">
        <w:rPr>
          <w:rFonts w:ascii="Arial" w:eastAsia="宋体" w:hAnsi="Arial"/>
          <w:szCs w:val="21"/>
        </w:rPr>
        <w:t>Python Web Server Gateway Interface</w:t>
      </w:r>
      <w:r w:rsidRPr="00342612">
        <w:rPr>
          <w:rFonts w:ascii="Arial" w:eastAsia="宋体" w:hAnsi="Arial" w:hint="eastAsia"/>
          <w:szCs w:val="21"/>
        </w:rPr>
        <w:t>)</w:t>
      </w:r>
      <w:r w:rsidRPr="00342612">
        <w:rPr>
          <w:rFonts w:ascii="Arial" w:eastAsia="宋体" w:hAnsi="Arial" w:hint="eastAsia"/>
          <w:szCs w:val="21"/>
        </w:rPr>
        <w:t>的</w:t>
      </w:r>
      <w:r w:rsidRPr="00342612">
        <w:rPr>
          <w:rFonts w:ascii="Arial" w:eastAsia="宋体" w:hAnsi="Arial"/>
          <w:szCs w:val="21"/>
        </w:rPr>
        <w:t>工具包，</w:t>
      </w:r>
      <w:r w:rsidRPr="00342612">
        <w:rPr>
          <w:rFonts w:ascii="Arial" w:eastAsia="宋体" w:hAnsi="Arial" w:hint="eastAsia"/>
          <w:szCs w:val="21"/>
        </w:rPr>
        <w:t>它</w:t>
      </w:r>
      <w:r w:rsidRPr="00342612">
        <w:rPr>
          <w:rFonts w:ascii="Arial" w:eastAsia="宋体" w:hAnsi="Arial"/>
          <w:szCs w:val="21"/>
        </w:rPr>
        <w:t>可以作为一个</w:t>
      </w:r>
      <w:r w:rsidRPr="00342612">
        <w:rPr>
          <w:rFonts w:ascii="Arial" w:eastAsia="宋体" w:hAnsi="Arial"/>
          <w:szCs w:val="21"/>
        </w:rPr>
        <w:t>Web</w:t>
      </w:r>
      <w:r w:rsidRPr="00342612">
        <w:rPr>
          <w:rFonts w:ascii="Arial" w:eastAsia="宋体" w:hAnsi="Arial"/>
          <w:szCs w:val="21"/>
        </w:rPr>
        <w:t>框架的底层库</w:t>
      </w:r>
      <w:r w:rsidRPr="00342612">
        <w:rPr>
          <w:rFonts w:ascii="Arial" w:eastAsia="宋体" w:hAnsi="Arial" w:hint="eastAsia"/>
          <w:szCs w:val="21"/>
        </w:rPr>
        <w:t>，其中封装了很多</w:t>
      </w:r>
      <w:r w:rsidRPr="00342612">
        <w:rPr>
          <w:rFonts w:ascii="Arial" w:eastAsia="宋体" w:hAnsi="Arial" w:hint="eastAsia"/>
          <w:szCs w:val="21"/>
        </w:rPr>
        <w:t>Web</w:t>
      </w:r>
      <w:r w:rsidRPr="00342612">
        <w:rPr>
          <w:rFonts w:ascii="Arial" w:eastAsia="宋体" w:hAnsi="Arial" w:hint="eastAsia"/>
          <w:szCs w:val="21"/>
        </w:rPr>
        <w:t>服务的工具，包括最重要的会话模块的</w:t>
      </w:r>
      <w:r w:rsidRPr="00342612">
        <w:rPr>
          <w:rFonts w:ascii="Arial" w:eastAsia="宋体" w:hAnsi="Arial" w:hint="eastAsia"/>
          <w:szCs w:val="21"/>
        </w:rPr>
        <w:t>Response</w:t>
      </w:r>
      <w:r w:rsidRPr="00342612">
        <w:rPr>
          <w:rFonts w:ascii="Arial" w:eastAsia="宋体" w:hAnsi="Arial" w:hint="eastAsia"/>
          <w:szCs w:val="21"/>
        </w:rPr>
        <w:t>、</w:t>
      </w:r>
      <w:r w:rsidRPr="00342612">
        <w:rPr>
          <w:rFonts w:ascii="Arial" w:eastAsia="宋体" w:hAnsi="Arial" w:hint="eastAsia"/>
          <w:szCs w:val="21"/>
        </w:rPr>
        <w:t>Resquest</w:t>
      </w:r>
      <w:r w:rsidRPr="00342612">
        <w:rPr>
          <w:rFonts w:ascii="Arial" w:eastAsia="宋体" w:hAnsi="Arial" w:hint="eastAsia"/>
          <w:szCs w:val="21"/>
        </w:rPr>
        <w:t>等。</w:t>
      </w:r>
    </w:p>
    <w:p w14:paraId="58F29CB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是</w:t>
      </w:r>
      <w:r w:rsidRPr="00342612">
        <w:rPr>
          <w:rFonts w:ascii="Arial" w:eastAsia="宋体" w:hAnsi="Arial" w:hint="eastAsia"/>
          <w:szCs w:val="21"/>
        </w:rPr>
        <w:t>Python</w:t>
      </w:r>
      <w:r w:rsidRPr="00342612">
        <w:rPr>
          <w:rFonts w:ascii="Arial" w:eastAsia="宋体" w:hAnsi="Arial" w:hint="eastAsia"/>
          <w:szCs w:val="21"/>
        </w:rPr>
        <w:t>语言的一个通用模版引擎，具有一系列强大的功能的同时还具有灵活性、快速性、安全性的优点，因此被广泛使用。其灵活性主要体现在</w:t>
      </w: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提供了控制结构、表达式和继承等，快速性在于其仅有控制结构，不允许在模版中编写太多业务逻辑，可读性很强。</w:t>
      </w:r>
    </w:p>
    <w:p w14:paraId="6E728E5D" w14:textId="77777777" w:rsidR="00D432BF" w:rsidRPr="00342612" w:rsidRDefault="00D432BF" w:rsidP="00D432BF">
      <w:pPr>
        <w:pStyle w:val="2"/>
        <w:rPr>
          <w:rFonts w:ascii="Arial" w:hAnsi="Arial"/>
        </w:rPr>
      </w:pPr>
      <w:bookmarkStart w:id="71" w:name="_Toc36119494"/>
      <w:bookmarkStart w:id="72" w:name="_Toc37420025"/>
      <w:r w:rsidRPr="00342612">
        <w:rPr>
          <w:rFonts w:ascii="Arial" w:hAnsi="Arial"/>
        </w:rPr>
        <w:t>A.3</w:t>
      </w:r>
      <w:r w:rsidRPr="00342612">
        <w:rPr>
          <w:rFonts w:ascii="Arial" w:hAnsi="Arial" w:hint="eastAsia"/>
        </w:rPr>
        <w:t xml:space="preserve"> </w:t>
      </w:r>
      <w:r w:rsidRPr="00342612">
        <w:rPr>
          <w:rFonts w:ascii="Arial" w:hAnsi="Arial" w:cs="Times New Roman"/>
        </w:rPr>
        <w:t>Flask</w:t>
      </w:r>
      <w:r w:rsidRPr="00342612">
        <w:rPr>
          <w:rFonts w:ascii="Arial" w:hAnsi="Arial" w:hint="eastAsia"/>
        </w:rPr>
        <w:t>通用扩展包</w:t>
      </w:r>
      <w:bookmarkEnd w:id="71"/>
      <w:bookmarkEnd w:id="72"/>
    </w:p>
    <w:p w14:paraId="3BCC71FB"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作为一个微框架，具有极强的可扩展性，因此下面介绍本项目中会用到的</w:t>
      </w:r>
      <w:r w:rsidRPr="00342612">
        <w:rPr>
          <w:rFonts w:ascii="Arial" w:eastAsia="宋体" w:hAnsi="Arial" w:hint="eastAsia"/>
          <w:szCs w:val="21"/>
        </w:rPr>
        <w:t>Flask</w:t>
      </w:r>
      <w:r w:rsidRPr="00342612">
        <w:rPr>
          <w:rFonts w:ascii="Arial" w:eastAsia="宋体" w:hAnsi="Arial" w:hint="eastAsia"/>
          <w:szCs w:val="21"/>
        </w:rPr>
        <w:t>的扩展插件。</w:t>
      </w:r>
    </w:p>
    <w:p w14:paraId="2D3D8F1D"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szCs w:val="21"/>
        </w:rPr>
        <w:t>Flask-</w:t>
      </w:r>
      <w:r w:rsidRPr="00342612">
        <w:rPr>
          <w:rFonts w:ascii="Arial" w:eastAsia="宋体" w:hAnsi="Arial" w:cs="Times New Roman" w:hint="eastAsia"/>
          <w:szCs w:val="21"/>
        </w:rPr>
        <w:t>SQLA</w:t>
      </w:r>
      <w:r w:rsidRPr="00342612">
        <w:rPr>
          <w:rFonts w:ascii="Arial" w:eastAsia="宋体" w:hAnsi="Arial" w:cs="Times New Roman"/>
          <w:szCs w:val="21"/>
        </w:rPr>
        <w:t>lchemy</w:t>
      </w:r>
      <w:r w:rsidRPr="00342612">
        <w:rPr>
          <w:rFonts w:ascii="Arial" w:eastAsia="宋体" w:hAnsi="Arial" w:cs="Times New Roman" w:hint="eastAsia"/>
          <w:szCs w:val="21"/>
        </w:rPr>
        <w:t>数据库扩展包</w:t>
      </w:r>
    </w:p>
    <w:p w14:paraId="2DA818B6" w14:textId="44332FB2"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数据库是长期存储在计算机内，大量有组织可共享的数据的集合。</w:t>
      </w:r>
      <w:r w:rsidRPr="00342612">
        <w:rPr>
          <w:rFonts w:ascii="Arial" w:eastAsia="宋体" w:hAnsi="Arial" w:hint="eastAsia"/>
          <w:szCs w:val="21"/>
        </w:rPr>
        <w:t>SQLAlchemy</w:t>
      </w:r>
      <w:r w:rsidRPr="00342612">
        <w:rPr>
          <w:rFonts w:ascii="Arial" w:eastAsia="宋体" w:hAnsi="Arial" w:hint="eastAsia"/>
          <w:szCs w:val="21"/>
        </w:rPr>
        <w:t>是一个关系型数据库框架，它提供了高层的</w:t>
      </w:r>
      <w:r w:rsidRPr="00342612">
        <w:rPr>
          <w:rFonts w:ascii="Arial" w:eastAsia="宋体" w:hAnsi="Arial" w:hint="eastAsia"/>
          <w:szCs w:val="21"/>
        </w:rPr>
        <w:t>ORM</w:t>
      </w:r>
      <w:r w:rsidRPr="00342612">
        <w:rPr>
          <w:rFonts w:ascii="Arial" w:eastAsia="宋体" w:hAnsi="Arial"/>
          <w:szCs w:val="21"/>
        </w:rPr>
        <w:t>(Object Relational Mapping</w:t>
      </w:r>
      <w:r w:rsidRPr="00342612">
        <w:rPr>
          <w:rFonts w:ascii="Arial" w:eastAsia="宋体" w:hAnsi="Arial" w:hint="eastAsia"/>
          <w:szCs w:val="21"/>
        </w:rPr>
        <w:t>)</w:t>
      </w:r>
      <w:r w:rsidRPr="00342612">
        <w:rPr>
          <w:rFonts w:ascii="Arial" w:eastAsia="宋体" w:hAnsi="Arial" w:hint="eastAsia"/>
          <w:szCs w:val="21"/>
        </w:rPr>
        <w:t>和底层的原生数据库</w:t>
      </w:r>
      <w:r w:rsidRPr="00342612">
        <w:rPr>
          <w:rFonts w:ascii="Arial" w:eastAsia="宋体" w:hAnsi="Arial" w:hint="eastAsia"/>
          <w:szCs w:val="21"/>
        </w:rPr>
        <w:lastRenderedPageBreak/>
        <w:t>的操作，</w:t>
      </w:r>
      <w:r w:rsidRPr="00342612">
        <w:rPr>
          <w:rFonts w:ascii="Arial" w:eastAsia="宋体" w:hAnsi="Arial" w:hint="eastAsia"/>
          <w:szCs w:val="21"/>
        </w:rPr>
        <w:t> </w:t>
      </w:r>
      <w:r w:rsidRPr="00342612">
        <w:rPr>
          <w:rFonts w:ascii="Arial" w:eastAsia="宋体" w:hAnsi="Arial" w:hint="eastAsia"/>
          <w:szCs w:val="21"/>
        </w:rPr>
        <w:t>实际上是对数据库的抽象，让开发者不用直接和</w:t>
      </w:r>
      <w:r w:rsidRPr="00342612">
        <w:rPr>
          <w:rFonts w:ascii="Arial" w:eastAsia="宋体" w:hAnsi="Arial" w:hint="eastAsia"/>
          <w:szCs w:val="21"/>
        </w:rPr>
        <w:t xml:space="preserve"> SQL </w:t>
      </w:r>
      <w:r w:rsidRPr="00342612">
        <w:rPr>
          <w:rFonts w:ascii="Arial" w:eastAsia="宋体" w:hAnsi="Arial" w:hint="eastAsia"/>
          <w:szCs w:val="21"/>
        </w:rPr>
        <w:t>语句打交道，而是通过</w:t>
      </w:r>
      <w:r w:rsidRPr="00342612">
        <w:rPr>
          <w:rFonts w:ascii="Arial" w:eastAsia="宋体" w:hAnsi="Arial" w:hint="eastAsia"/>
          <w:szCs w:val="21"/>
        </w:rPr>
        <w:t xml:space="preserve"> Python</w:t>
      </w:r>
      <w:r w:rsidRPr="00342612">
        <w:rPr>
          <w:rFonts w:ascii="Arial" w:eastAsia="宋体" w:hAnsi="Arial" w:hint="eastAsia"/>
          <w:szCs w:val="21"/>
        </w:rPr>
        <w:t>对象来操作数据库，在舍弃一些性能开销的同时，换来的是开发效率的较大提升。而</w:t>
      </w:r>
      <w:r w:rsidRPr="00342612">
        <w:rPr>
          <w:rFonts w:ascii="Arial" w:eastAsia="宋体" w:hAnsi="Arial" w:hint="eastAsia"/>
          <w:szCs w:val="21"/>
        </w:rPr>
        <w:t>Flask-SQLAlchemy</w:t>
      </w:r>
      <w:r w:rsidRPr="00342612">
        <w:rPr>
          <w:rFonts w:ascii="Arial" w:eastAsia="宋体" w:hAnsi="Arial" w:hint="eastAsia"/>
          <w:szCs w:val="21"/>
        </w:rPr>
        <w:t>则是一个基于</w:t>
      </w:r>
      <w:r w:rsidRPr="00342612">
        <w:rPr>
          <w:rFonts w:ascii="Arial" w:eastAsia="宋体" w:hAnsi="Arial" w:hint="eastAsia"/>
          <w:szCs w:val="21"/>
        </w:rPr>
        <w:t>SQLAlchemy</w:t>
      </w:r>
      <w:r w:rsidRPr="00342612">
        <w:rPr>
          <w:rFonts w:ascii="Arial" w:eastAsia="宋体" w:hAnsi="Arial" w:hint="eastAsia"/>
          <w:szCs w:val="21"/>
        </w:rPr>
        <w:t>操作的</w:t>
      </w:r>
      <w:r w:rsidR="003B6099">
        <w:rPr>
          <w:rFonts w:ascii="Arial" w:eastAsia="宋体" w:hAnsi="Arial"/>
          <w:szCs w:val="21"/>
        </w:rPr>
        <w:t>F</w:t>
      </w:r>
      <w:r w:rsidRPr="00342612">
        <w:rPr>
          <w:rFonts w:ascii="Arial" w:eastAsia="宋体" w:hAnsi="Arial" w:hint="eastAsia"/>
          <w:szCs w:val="21"/>
        </w:rPr>
        <w:t>lask</w:t>
      </w:r>
      <w:r w:rsidRPr="00342612">
        <w:rPr>
          <w:rFonts w:ascii="Arial" w:eastAsia="宋体" w:hAnsi="Arial" w:hint="eastAsia"/>
          <w:szCs w:val="21"/>
        </w:rPr>
        <w:t>扩展包。</w:t>
      </w:r>
    </w:p>
    <w:p w14:paraId="24C8DB68"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hint="eastAsia"/>
          <w:szCs w:val="21"/>
        </w:rPr>
        <w:t>Flask</w:t>
      </w:r>
      <w:r w:rsidRPr="00342612">
        <w:rPr>
          <w:rFonts w:ascii="Arial" w:eastAsia="宋体" w:hAnsi="Arial" w:cs="Times New Roman"/>
          <w:szCs w:val="21"/>
        </w:rPr>
        <w:t>-</w:t>
      </w:r>
      <w:r w:rsidRPr="00342612">
        <w:rPr>
          <w:rFonts w:ascii="Arial" w:eastAsia="宋体" w:hAnsi="Arial" w:cs="Times New Roman" w:hint="eastAsia"/>
          <w:szCs w:val="21"/>
        </w:rPr>
        <w:t>WTF</w:t>
      </w:r>
      <w:r w:rsidRPr="00342612">
        <w:rPr>
          <w:rFonts w:ascii="Arial" w:eastAsia="宋体" w:hAnsi="Arial" w:cs="Times New Roman" w:hint="eastAsia"/>
          <w:szCs w:val="21"/>
        </w:rPr>
        <w:t>表单扩展包</w:t>
      </w:r>
    </w:p>
    <w:p w14:paraId="4895DDBA" w14:textId="007BF947" w:rsidR="00D432BF"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w:t>
      </w:r>
      <w:r w:rsidRPr="00342612">
        <w:rPr>
          <w:rFonts w:ascii="Arial" w:eastAsia="宋体" w:hAnsi="Arial"/>
          <w:szCs w:val="21"/>
        </w:rPr>
        <w:t>lask_</w:t>
      </w:r>
      <w:r w:rsidRPr="00342612">
        <w:rPr>
          <w:rFonts w:ascii="Arial" w:eastAsia="宋体" w:hAnsi="Arial" w:hint="eastAsia"/>
          <w:szCs w:val="21"/>
        </w:rPr>
        <w:t>WTF</w:t>
      </w:r>
      <w:r w:rsidRPr="00342612">
        <w:rPr>
          <w:rFonts w:ascii="Arial" w:eastAsia="宋体" w:hAnsi="Arial"/>
          <w:szCs w:val="21"/>
        </w:rPr>
        <w:t>是</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框架的表单验证模块，可以很方便</w:t>
      </w:r>
      <w:r w:rsidRPr="00342612">
        <w:rPr>
          <w:rFonts w:ascii="Arial" w:eastAsia="宋体" w:hAnsi="Arial" w:hint="eastAsia"/>
          <w:szCs w:val="21"/>
        </w:rPr>
        <w:t>地</w:t>
      </w:r>
      <w:r w:rsidRPr="00342612">
        <w:rPr>
          <w:rFonts w:ascii="Arial" w:eastAsia="宋体" w:hAnsi="Arial"/>
          <w:szCs w:val="21"/>
        </w:rPr>
        <w:t>生成表单，也可以当做</w:t>
      </w:r>
      <w:r w:rsidRPr="00342612">
        <w:rPr>
          <w:rFonts w:ascii="Arial" w:eastAsia="宋体" w:hAnsi="Arial"/>
          <w:szCs w:val="21"/>
        </w:rPr>
        <w:t>json</w:t>
      </w:r>
      <w:r w:rsidRPr="00342612">
        <w:rPr>
          <w:rFonts w:ascii="Arial" w:eastAsia="宋体" w:hAnsi="Arial"/>
          <w:szCs w:val="21"/>
        </w:rPr>
        <w:t>数据交互的验证工具，支持热插拔</w:t>
      </w:r>
      <w:r w:rsidRPr="00342612">
        <w:rPr>
          <w:rFonts w:ascii="Arial" w:eastAsia="宋体" w:hAnsi="Arial" w:hint="eastAsia"/>
          <w:szCs w:val="21"/>
        </w:rPr>
        <w:t>。</w:t>
      </w:r>
      <w:r w:rsidRPr="00342612">
        <w:rPr>
          <w:rFonts w:ascii="Arial" w:eastAsia="宋体" w:hAnsi="Arial" w:hint="eastAsia"/>
          <w:szCs w:val="21"/>
        </w:rPr>
        <w:t>Flask</w:t>
      </w:r>
      <w:r w:rsidRPr="00342612">
        <w:rPr>
          <w:rFonts w:ascii="Arial" w:eastAsia="宋体" w:hAnsi="Arial"/>
          <w:szCs w:val="21"/>
        </w:rPr>
        <w:t>-</w:t>
      </w:r>
      <w:r w:rsidRPr="00342612">
        <w:rPr>
          <w:rFonts w:ascii="Arial" w:eastAsia="宋体" w:hAnsi="Arial" w:hint="eastAsia"/>
          <w:szCs w:val="21"/>
        </w:rPr>
        <w:t>WTF</w:t>
      </w:r>
      <w:r w:rsidRPr="00342612">
        <w:rPr>
          <w:rFonts w:ascii="Arial" w:eastAsia="宋体" w:hAnsi="Arial" w:hint="eastAsia"/>
          <w:szCs w:val="21"/>
        </w:rPr>
        <w:t>其实是对</w:t>
      </w:r>
      <w:r w:rsidRPr="00342612">
        <w:rPr>
          <w:rFonts w:ascii="Arial" w:eastAsia="宋体" w:hAnsi="Arial" w:hint="eastAsia"/>
          <w:szCs w:val="21"/>
        </w:rPr>
        <w:t>wtforms</w:t>
      </w:r>
      <w:r w:rsidRPr="00342612">
        <w:rPr>
          <w:rFonts w:ascii="Arial" w:eastAsia="宋体" w:hAnsi="Arial" w:hint="eastAsia"/>
          <w:szCs w:val="21"/>
        </w:rPr>
        <w:t>组件的封装，而</w:t>
      </w:r>
      <w:r w:rsidRPr="00342612">
        <w:rPr>
          <w:rFonts w:ascii="Arial" w:eastAsia="宋体" w:hAnsi="Arial"/>
          <w:szCs w:val="21"/>
        </w:rPr>
        <w:t>wtfroms</w:t>
      </w:r>
      <w:r w:rsidRPr="00342612">
        <w:rPr>
          <w:rFonts w:ascii="Arial" w:eastAsia="宋体" w:hAnsi="Arial" w:hint="eastAsia"/>
          <w:szCs w:val="21"/>
        </w:rPr>
        <w:t>其实</w:t>
      </w:r>
      <w:r w:rsidRPr="00342612">
        <w:rPr>
          <w:rFonts w:ascii="Arial" w:eastAsia="宋体" w:hAnsi="Arial"/>
          <w:szCs w:val="21"/>
        </w:rPr>
        <w:t>是一个支持多种</w:t>
      </w:r>
      <w:r w:rsidRPr="00342612">
        <w:rPr>
          <w:rFonts w:ascii="Arial" w:eastAsia="宋体" w:hAnsi="Arial"/>
          <w:szCs w:val="21"/>
        </w:rPr>
        <w:t>web</w:t>
      </w:r>
      <w:r w:rsidRPr="00342612">
        <w:rPr>
          <w:rFonts w:ascii="Arial" w:eastAsia="宋体" w:hAnsi="Arial"/>
          <w:szCs w:val="21"/>
        </w:rPr>
        <w:t>框架的</w:t>
      </w:r>
      <w:r w:rsidRPr="00342612">
        <w:rPr>
          <w:rFonts w:ascii="Arial" w:eastAsia="宋体" w:hAnsi="Arial"/>
          <w:szCs w:val="21"/>
        </w:rPr>
        <w:t>form</w:t>
      </w:r>
      <w:r w:rsidRPr="00342612">
        <w:rPr>
          <w:rFonts w:ascii="Arial" w:eastAsia="宋体" w:hAnsi="Arial"/>
          <w:szCs w:val="21"/>
        </w:rPr>
        <w:t>组件，主要用于对用户请求数据的进行验证</w:t>
      </w:r>
      <w:r w:rsidRPr="00342612">
        <w:rPr>
          <w:rFonts w:ascii="Arial" w:eastAsia="宋体" w:hAnsi="Arial" w:hint="eastAsia"/>
          <w:szCs w:val="21"/>
        </w:rPr>
        <w:t>，</w:t>
      </w:r>
      <w:r w:rsidRPr="00342612">
        <w:rPr>
          <w:rFonts w:ascii="Arial" w:eastAsia="宋体" w:hAnsi="Arial"/>
          <w:szCs w:val="21"/>
        </w:rPr>
        <w:t>依照功能类别来说</w:t>
      </w:r>
      <w:r w:rsidRPr="00342612">
        <w:rPr>
          <w:rFonts w:ascii="Arial" w:eastAsia="宋体" w:hAnsi="Arial"/>
          <w:szCs w:val="21"/>
        </w:rPr>
        <w:t>wtforms</w:t>
      </w:r>
      <w:r w:rsidRPr="00342612">
        <w:rPr>
          <w:rFonts w:ascii="Arial" w:eastAsia="宋体" w:hAnsi="Arial"/>
          <w:szCs w:val="21"/>
        </w:rPr>
        <w:t>分别由</w:t>
      </w:r>
      <w:r w:rsidRPr="00342612">
        <w:rPr>
          <w:rFonts w:ascii="Arial" w:eastAsia="宋体" w:hAnsi="Arial" w:hint="eastAsia"/>
          <w:szCs w:val="21"/>
        </w:rPr>
        <w:t>表</w:t>
      </w:r>
      <w:r w:rsidR="00A73DFF">
        <w:rPr>
          <w:rFonts w:ascii="Arial" w:eastAsia="宋体" w:hAnsi="Arial"/>
          <w:szCs w:val="21"/>
        </w:rPr>
        <w:t>5</w:t>
      </w:r>
      <w:r w:rsidRPr="00342612">
        <w:rPr>
          <w:rFonts w:ascii="Arial" w:eastAsia="宋体" w:hAnsi="Arial" w:hint="eastAsia"/>
          <w:szCs w:val="21"/>
        </w:rPr>
        <w:t>所示的几个类别构成。</w:t>
      </w:r>
    </w:p>
    <w:p w14:paraId="2F16BF4F" w14:textId="16B5FB1E" w:rsidR="006C548E" w:rsidRDefault="006C548E" w:rsidP="00D432BF">
      <w:pPr>
        <w:spacing w:line="360" w:lineRule="auto"/>
        <w:ind w:firstLineChars="200" w:firstLine="420"/>
        <w:rPr>
          <w:rFonts w:ascii="Arial" w:eastAsia="宋体" w:hAnsi="Arial"/>
          <w:szCs w:val="21"/>
        </w:rPr>
      </w:pPr>
    </w:p>
    <w:p w14:paraId="5E6F5C77" w14:textId="713B2A04" w:rsidR="006C548E" w:rsidRDefault="006C548E" w:rsidP="00D432BF">
      <w:pPr>
        <w:spacing w:line="360" w:lineRule="auto"/>
        <w:ind w:firstLineChars="200" w:firstLine="420"/>
        <w:rPr>
          <w:rFonts w:ascii="Arial" w:eastAsia="宋体" w:hAnsi="Arial"/>
          <w:szCs w:val="21"/>
        </w:rPr>
      </w:pPr>
    </w:p>
    <w:p w14:paraId="05C7C974" w14:textId="77777777" w:rsidR="006C548E" w:rsidRPr="00342612" w:rsidRDefault="006C548E" w:rsidP="00D432BF">
      <w:pPr>
        <w:spacing w:line="360" w:lineRule="auto"/>
        <w:ind w:firstLineChars="200" w:firstLine="420"/>
        <w:rPr>
          <w:rFonts w:ascii="Arial" w:eastAsia="宋体" w:hAnsi="Arial"/>
          <w:szCs w:val="21"/>
        </w:rPr>
      </w:pPr>
    </w:p>
    <w:p w14:paraId="38680435" w14:textId="7FF9952E" w:rsidR="00D432BF" w:rsidRPr="00F24CCA" w:rsidRDefault="00D432BF" w:rsidP="00BB33C0">
      <w:pPr>
        <w:spacing w:beforeLines="50" w:before="156" w:line="360" w:lineRule="auto"/>
        <w:jc w:val="center"/>
        <w:rPr>
          <w:rFonts w:ascii="Arial" w:eastAsia="黑体" w:hAnsi="Arial"/>
          <w:b/>
          <w:bCs/>
          <w:sz w:val="18"/>
          <w:szCs w:val="18"/>
        </w:rPr>
      </w:pPr>
      <w:r w:rsidRPr="00F24CCA">
        <w:rPr>
          <w:rFonts w:ascii="Arial" w:eastAsia="黑体" w:hAnsi="Arial" w:hint="eastAsia"/>
          <w:b/>
          <w:bCs/>
          <w:sz w:val="18"/>
          <w:szCs w:val="18"/>
        </w:rPr>
        <w:t>表</w:t>
      </w:r>
      <w:r w:rsidR="00F24CCA" w:rsidRPr="00F24CCA">
        <w:rPr>
          <w:rFonts w:ascii="Arial" w:eastAsia="黑体" w:hAnsi="Arial"/>
          <w:b/>
          <w:bCs/>
          <w:sz w:val="18"/>
          <w:szCs w:val="18"/>
        </w:rPr>
        <w:t>5</w:t>
      </w:r>
      <w:r w:rsidRPr="00F24CCA">
        <w:rPr>
          <w:rFonts w:ascii="Arial" w:eastAsia="黑体" w:hAnsi="Arial"/>
          <w:b/>
          <w:bCs/>
          <w:sz w:val="18"/>
          <w:szCs w:val="18"/>
        </w:rPr>
        <w:t xml:space="preserve"> wtforms</w:t>
      </w:r>
      <w:r w:rsidRPr="00F24CCA">
        <w:rPr>
          <w:rFonts w:ascii="Arial" w:eastAsia="黑体" w:hAnsi="Arial" w:hint="eastAsia"/>
          <w:b/>
          <w:bCs/>
          <w:sz w:val="18"/>
          <w:szCs w:val="18"/>
        </w:rPr>
        <w:t>的构成</w:t>
      </w:r>
    </w:p>
    <w:tbl>
      <w:tblPr>
        <w:tblStyle w:val="a8"/>
        <w:tblW w:w="0" w:type="auto"/>
        <w:tblLook w:val="04A0" w:firstRow="1" w:lastRow="0" w:firstColumn="1" w:lastColumn="0" w:noHBand="0" w:noVBand="1"/>
      </w:tblPr>
      <w:tblGrid>
        <w:gridCol w:w="1271"/>
        <w:gridCol w:w="7019"/>
      </w:tblGrid>
      <w:tr w:rsidR="00D432BF" w:rsidRPr="00342612" w14:paraId="69C9D484" w14:textId="77777777" w:rsidTr="00EF1614">
        <w:tc>
          <w:tcPr>
            <w:tcW w:w="1271" w:type="dxa"/>
          </w:tcPr>
          <w:p w14:paraId="097644B7"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Forms</w:t>
            </w:r>
          </w:p>
        </w:tc>
        <w:tc>
          <w:tcPr>
            <w:tcW w:w="7019" w:type="dxa"/>
          </w:tcPr>
          <w:p w14:paraId="1936E3B2"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主要用于表单验证、字段定义、</w:t>
            </w:r>
            <w:r w:rsidRPr="00342612">
              <w:rPr>
                <w:rFonts w:ascii="Arial" w:eastAsia="宋体" w:hAnsi="Arial" w:cs="Times New Roman"/>
                <w:sz w:val="18"/>
                <w:szCs w:val="18"/>
              </w:rPr>
              <w:t>HTML</w:t>
            </w:r>
            <w:r w:rsidRPr="00342612">
              <w:rPr>
                <w:rFonts w:ascii="Arial" w:eastAsia="宋体" w:hAnsi="Arial" w:cs="Times New Roman"/>
                <w:sz w:val="18"/>
                <w:szCs w:val="18"/>
              </w:rPr>
              <w:t>生成，并把各种验证流程聚集在一起进行验证</w:t>
            </w:r>
          </w:p>
        </w:tc>
      </w:tr>
      <w:tr w:rsidR="00D432BF" w:rsidRPr="00342612" w14:paraId="266F985C" w14:textId="77777777" w:rsidTr="00EF1614">
        <w:tc>
          <w:tcPr>
            <w:tcW w:w="1271" w:type="dxa"/>
          </w:tcPr>
          <w:p w14:paraId="7EEAB64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Fields</w:t>
            </w:r>
          </w:p>
        </w:tc>
        <w:tc>
          <w:tcPr>
            <w:tcW w:w="7019" w:type="dxa"/>
          </w:tcPr>
          <w:p w14:paraId="0D5F91F8"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主要负责渲染</w:t>
            </w:r>
            <w:r w:rsidRPr="00342612">
              <w:rPr>
                <w:rFonts w:ascii="Arial" w:eastAsia="宋体" w:hAnsi="Arial" w:cs="Times New Roman" w:hint="eastAsia"/>
                <w:sz w:val="18"/>
                <w:szCs w:val="18"/>
              </w:rPr>
              <w:t>(</w:t>
            </w:r>
            <w:r w:rsidRPr="00342612">
              <w:rPr>
                <w:rFonts w:ascii="Arial" w:eastAsia="宋体" w:hAnsi="Arial" w:cs="Times New Roman"/>
                <w:sz w:val="18"/>
                <w:szCs w:val="18"/>
              </w:rPr>
              <w:t>生成</w:t>
            </w:r>
            <w:r w:rsidRPr="00342612">
              <w:rPr>
                <w:rFonts w:ascii="Arial" w:eastAsia="宋体" w:hAnsi="Arial" w:cs="Times New Roman"/>
                <w:sz w:val="18"/>
                <w:szCs w:val="18"/>
              </w:rPr>
              <w:t>HTML)</w:t>
            </w:r>
            <w:r w:rsidRPr="00342612">
              <w:rPr>
                <w:rFonts w:ascii="Arial" w:eastAsia="宋体" w:hAnsi="Arial" w:cs="Times New Roman"/>
                <w:sz w:val="18"/>
                <w:szCs w:val="18"/>
              </w:rPr>
              <w:t>和数据转换</w:t>
            </w:r>
          </w:p>
        </w:tc>
      </w:tr>
      <w:tr w:rsidR="00D432BF" w:rsidRPr="00342612" w14:paraId="27CCA5C3" w14:textId="77777777" w:rsidTr="00EF1614">
        <w:tc>
          <w:tcPr>
            <w:tcW w:w="1271" w:type="dxa"/>
          </w:tcPr>
          <w:p w14:paraId="2234BCEB"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V</w:t>
            </w:r>
            <w:r w:rsidRPr="00342612">
              <w:rPr>
                <w:rFonts w:ascii="Arial" w:eastAsia="宋体" w:hAnsi="Arial" w:cs="Times New Roman"/>
                <w:sz w:val="18"/>
                <w:szCs w:val="18"/>
              </w:rPr>
              <w:t>alidator</w:t>
            </w:r>
          </w:p>
        </w:tc>
        <w:tc>
          <w:tcPr>
            <w:tcW w:w="7019" w:type="dxa"/>
          </w:tcPr>
          <w:p w14:paraId="5C403F6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主要用于验证用户输入的数据的合法性。比如</w:t>
            </w:r>
            <w:r w:rsidRPr="00342612">
              <w:rPr>
                <w:rFonts w:ascii="Arial" w:eastAsia="宋体" w:hAnsi="Arial" w:cs="Times New Roman"/>
                <w:sz w:val="18"/>
                <w:szCs w:val="18"/>
              </w:rPr>
              <w:t>Length</w:t>
            </w:r>
            <w:r w:rsidRPr="00342612">
              <w:rPr>
                <w:rFonts w:ascii="Arial" w:eastAsia="宋体" w:hAnsi="Arial" w:cs="Times New Roman"/>
                <w:sz w:val="18"/>
                <w:szCs w:val="18"/>
              </w:rPr>
              <w:t>验证器可以用于验证输入数据的长度</w:t>
            </w:r>
          </w:p>
        </w:tc>
      </w:tr>
      <w:tr w:rsidR="00D432BF" w:rsidRPr="00342612" w14:paraId="5A124D12" w14:textId="77777777" w:rsidTr="00EF1614">
        <w:tc>
          <w:tcPr>
            <w:tcW w:w="1271" w:type="dxa"/>
          </w:tcPr>
          <w:p w14:paraId="70FFF9C9"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Widgets</w:t>
            </w:r>
          </w:p>
        </w:tc>
        <w:tc>
          <w:tcPr>
            <w:tcW w:w="7019" w:type="dxa"/>
          </w:tcPr>
          <w:p w14:paraId="271E8CF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html</w:t>
            </w:r>
            <w:r w:rsidRPr="00342612">
              <w:rPr>
                <w:rFonts w:ascii="Arial" w:eastAsia="宋体" w:hAnsi="Arial" w:cs="Times New Roman"/>
                <w:sz w:val="18"/>
                <w:szCs w:val="18"/>
              </w:rPr>
              <w:t>插件，允许使用者在字段中通过该字典自定义</w:t>
            </w:r>
            <w:r w:rsidRPr="00342612">
              <w:rPr>
                <w:rFonts w:ascii="Arial" w:eastAsia="宋体" w:hAnsi="Arial" w:cs="Times New Roman"/>
                <w:sz w:val="18"/>
                <w:szCs w:val="18"/>
              </w:rPr>
              <w:t>html</w:t>
            </w:r>
            <w:r w:rsidRPr="00342612">
              <w:rPr>
                <w:rFonts w:ascii="Arial" w:eastAsia="宋体" w:hAnsi="Arial" w:cs="Times New Roman"/>
                <w:sz w:val="18"/>
                <w:szCs w:val="18"/>
              </w:rPr>
              <w:t>小部件</w:t>
            </w:r>
          </w:p>
        </w:tc>
      </w:tr>
      <w:tr w:rsidR="00D432BF" w:rsidRPr="00342612" w14:paraId="5D3545D8" w14:textId="77777777" w:rsidTr="00EF1614">
        <w:tc>
          <w:tcPr>
            <w:tcW w:w="1271" w:type="dxa"/>
          </w:tcPr>
          <w:p w14:paraId="0B23A2FA"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Meta</w:t>
            </w:r>
          </w:p>
        </w:tc>
        <w:tc>
          <w:tcPr>
            <w:tcW w:w="7019" w:type="dxa"/>
          </w:tcPr>
          <w:p w14:paraId="713018D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用于使用者自定义</w:t>
            </w:r>
            <w:r w:rsidRPr="00342612">
              <w:rPr>
                <w:rFonts w:ascii="Arial" w:eastAsia="宋体" w:hAnsi="Arial" w:cs="Times New Roman"/>
                <w:sz w:val="18"/>
                <w:szCs w:val="18"/>
              </w:rPr>
              <w:t>wtforms</w:t>
            </w:r>
            <w:r w:rsidRPr="00342612">
              <w:rPr>
                <w:rFonts w:ascii="Arial" w:eastAsia="宋体" w:hAnsi="Arial" w:cs="Times New Roman"/>
                <w:sz w:val="18"/>
                <w:szCs w:val="18"/>
              </w:rPr>
              <w:t>功能，例如</w:t>
            </w:r>
            <w:r w:rsidRPr="00342612">
              <w:rPr>
                <w:rFonts w:ascii="Arial" w:eastAsia="宋体" w:hAnsi="Arial" w:cs="Times New Roman"/>
                <w:sz w:val="18"/>
                <w:szCs w:val="18"/>
              </w:rPr>
              <w:t>csrf</w:t>
            </w:r>
            <w:r w:rsidRPr="00342612">
              <w:rPr>
                <w:rFonts w:ascii="Arial" w:eastAsia="宋体" w:hAnsi="Arial" w:cs="Times New Roman"/>
                <w:sz w:val="18"/>
                <w:szCs w:val="18"/>
              </w:rPr>
              <w:t>功能开启</w:t>
            </w:r>
          </w:p>
        </w:tc>
      </w:tr>
      <w:tr w:rsidR="00D432BF" w:rsidRPr="00342612" w14:paraId="41E8E7DA" w14:textId="77777777" w:rsidTr="00EF1614">
        <w:tc>
          <w:tcPr>
            <w:tcW w:w="1271" w:type="dxa"/>
          </w:tcPr>
          <w:p w14:paraId="5FC55E9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Extensions</w:t>
            </w:r>
          </w:p>
        </w:tc>
        <w:tc>
          <w:tcPr>
            <w:tcW w:w="7019" w:type="dxa"/>
          </w:tcPr>
          <w:p w14:paraId="31CA88A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丰富的扩展库，可以与其他框架结合使用</w:t>
            </w:r>
          </w:p>
        </w:tc>
      </w:tr>
    </w:tbl>
    <w:p w14:paraId="48FA3B1F" w14:textId="77777777" w:rsidR="00CE21D7" w:rsidRPr="00342612" w:rsidRDefault="00CE21D7" w:rsidP="00DF187C">
      <w:pPr>
        <w:rPr>
          <w:rFonts w:ascii="Arial" w:eastAsia="宋体" w:hAnsi="Arial"/>
        </w:rPr>
      </w:pPr>
    </w:p>
    <w:p w14:paraId="22B0EEA9" w14:textId="0B09B8AB" w:rsidR="00405C47" w:rsidRPr="00342612" w:rsidRDefault="00405C47" w:rsidP="00405C47">
      <w:pPr>
        <w:pStyle w:val="1"/>
      </w:pPr>
      <w:bookmarkStart w:id="73" w:name="_Toc36119475"/>
      <w:bookmarkStart w:id="74" w:name="_Toc36810425"/>
      <w:bookmarkStart w:id="75" w:name="_Toc37420026"/>
      <w:r w:rsidRPr="00342612">
        <w:t>参考</w:t>
      </w:r>
      <w:bookmarkEnd w:id="73"/>
      <w:bookmarkEnd w:id="74"/>
      <w:r w:rsidR="00D946A1">
        <w:rPr>
          <w:rFonts w:hint="eastAsia"/>
        </w:rPr>
        <w:t>文献</w:t>
      </w:r>
      <w:bookmarkEnd w:id="75"/>
    </w:p>
    <w:p w14:paraId="1100E972" w14:textId="2AC160FE"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[1]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计算机软件需求规格说明</w:t>
      </w:r>
      <w:r w:rsidR="006C4A8A">
        <w:rPr>
          <w:rFonts w:ascii="Arial" w:eastAsia="宋体" w:hAnsi="Arial" w:hint="eastAsia"/>
          <w:szCs w:val="21"/>
        </w:rPr>
        <w:t>：</w:t>
      </w:r>
      <w:r w:rsidR="006C4A8A" w:rsidRPr="00342612">
        <w:rPr>
          <w:rFonts w:ascii="Arial" w:eastAsia="宋体" w:hAnsi="Arial"/>
          <w:szCs w:val="21"/>
        </w:rPr>
        <w:t>GB/T 9385-2008</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p>
    <w:p w14:paraId="6B087F92" w14:textId="57B2BBCD"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[2]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计算机软件文档编制规范</w:t>
      </w:r>
      <w:r w:rsidR="006C4A8A">
        <w:rPr>
          <w:rFonts w:ascii="Arial" w:eastAsia="宋体" w:hAnsi="Arial" w:hint="eastAsia"/>
          <w:szCs w:val="21"/>
        </w:rPr>
        <w:t>：</w:t>
      </w:r>
      <w:r w:rsidR="006C4A8A" w:rsidRPr="00342612">
        <w:rPr>
          <w:rFonts w:ascii="Arial" w:eastAsia="宋体" w:hAnsi="Arial"/>
          <w:szCs w:val="21"/>
        </w:rPr>
        <w:t>GB/T 8567-2006</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r w:rsidR="006676B6" w:rsidRPr="00342612">
        <w:rPr>
          <w:rFonts w:ascii="Arial" w:eastAsia="宋体" w:hAnsi="Arial"/>
          <w:szCs w:val="21"/>
        </w:rPr>
        <w:t xml:space="preserve"> </w:t>
      </w:r>
    </w:p>
    <w:p w14:paraId="4012F6FB" w14:textId="7EDB84E8"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[3] </w:t>
      </w:r>
      <w:r w:rsidR="004170DC">
        <w:rPr>
          <w:rFonts w:ascii="Arial" w:eastAsia="宋体" w:hAnsi="Arial" w:hint="eastAsia"/>
          <w:szCs w:val="21"/>
        </w:rPr>
        <w:t>中国人民解放军总装备部</w:t>
      </w:r>
      <w:r w:rsidR="004170DC">
        <w:rPr>
          <w:rFonts w:ascii="Arial" w:eastAsia="宋体" w:hAnsi="Arial" w:hint="eastAsia"/>
          <w:szCs w:val="21"/>
        </w:rPr>
        <w:t>.</w:t>
      </w:r>
      <w:r w:rsidR="00405C47" w:rsidRPr="00342612">
        <w:rPr>
          <w:rFonts w:ascii="Arial" w:eastAsia="宋体" w:hAnsi="Arial" w:hint="eastAsia"/>
          <w:szCs w:val="21"/>
        </w:rPr>
        <w:t>军用软件开发文档通用要求</w:t>
      </w:r>
      <w:r w:rsidR="006C4A8A">
        <w:rPr>
          <w:rFonts w:ascii="Arial" w:eastAsia="宋体" w:hAnsi="Arial" w:hint="eastAsia"/>
          <w:szCs w:val="21"/>
        </w:rPr>
        <w:t>：</w:t>
      </w:r>
      <w:r w:rsidR="006C4A8A" w:rsidRPr="00342612">
        <w:rPr>
          <w:rFonts w:ascii="Arial" w:eastAsia="宋体" w:hAnsi="Arial"/>
          <w:szCs w:val="21"/>
        </w:rPr>
        <w:t>GJB 438B-2009</w:t>
      </w:r>
      <w:r w:rsidR="00870B49">
        <w:rPr>
          <w:rFonts w:ascii="Arial" w:eastAsia="宋体" w:hAnsi="Arial"/>
          <w:szCs w:val="21"/>
        </w:rPr>
        <w:t xml:space="preserve"> </w:t>
      </w:r>
      <w:r w:rsidR="00F86ACF">
        <w:rPr>
          <w:rFonts w:ascii="Arial" w:eastAsia="宋体" w:hAnsi="Arial"/>
          <w:szCs w:val="21"/>
        </w:rPr>
        <w:t>[S].</w:t>
      </w:r>
    </w:p>
    <w:p w14:paraId="7E47C8EA" w14:textId="3FAC6E8D" w:rsidR="00806B35" w:rsidRPr="007846A5" w:rsidRDefault="00185F4A" w:rsidP="003266C1">
      <w:pPr>
        <w:spacing w:line="360" w:lineRule="auto"/>
        <w:ind w:left="420" w:hangingChars="200" w:hanging="420"/>
        <w:rPr>
          <w:rFonts w:ascii="Arial" w:eastAsia="宋体" w:hAnsi="Arial"/>
        </w:rPr>
      </w:pPr>
      <w:r>
        <w:rPr>
          <w:rFonts w:ascii="Arial" w:eastAsia="宋体" w:hAnsi="Arial" w:hint="eastAsia"/>
        </w:rPr>
        <w:t>[</w:t>
      </w:r>
      <w:r>
        <w:rPr>
          <w:rFonts w:ascii="Arial" w:eastAsia="宋体" w:hAnsi="Arial"/>
        </w:rPr>
        <w:t xml:space="preserve">4] </w:t>
      </w:r>
      <w:r w:rsidR="00C67F83">
        <w:rPr>
          <w:rFonts w:ascii="Arial" w:eastAsia="宋体" w:hAnsi="Arial"/>
        </w:rPr>
        <w:t xml:space="preserve">Flask documentation [EB/OL]. </w:t>
      </w:r>
      <w:r w:rsidR="00C67F83" w:rsidRPr="00C67F83">
        <w:rPr>
          <w:rFonts w:ascii="Arial" w:eastAsia="宋体" w:hAnsi="Arial"/>
        </w:rPr>
        <w:t>https://flask.palletsprojects.com/en/1.1.x/</w:t>
      </w:r>
    </w:p>
    <w:p w14:paraId="7C87ED9A" w14:textId="468EA8BA" w:rsidR="00806B35" w:rsidRPr="00342612" w:rsidRDefault="004636FD" w:rsidP="003266C1">
      <w:pPr>
        <w:spacing w:line="360" w:lineRule="auto"/>
        <w:ind w:left="420" w:hangingChars="200" w:hanging="420"/>
        <w:jc w:val="left"/>
        <w:rPr>
          <w:rFonts w:ascii="Arial" w:eastAsia="宋体" w:hAnsi="Arial"/>
        </w:rPr>
      </w:pPr>
      <w:r>
        <w:rPr>
          <w:rFonts w:ascii="Arial" w:eastAsia="宋体" w:hAnsi="Arial" w:hint="eastAsia"/>
        </w:rPr>
        <w:t>[</w:t>
      </w:r>
      <w:r>
        <w:rPr>
          <w:rFonts w:ascii="Arial" w:eastAsia="宋体" w:hAnsi="Arial"/>
        </w:rPr>
        <w:t xml:space="preserve">5] </w:t>
      </w:r>
      <w:r w:rsidRPr="004636FD">
        <w:rPr>
          <w:rFonts w:ascii="Arial" w:eastAsia="宋体" w:hAnsi="Arial"/>
        </w:rPr>
        <w:t xml:space="preserve">Representational State Transfer </w:t>
      </w:r>
      <w:r>
        <w:rPr>
          <w:rFonts w:ascii="Arial" w:eastAsia="宋体" w:hAnsi="Arial"/>
        </w:rPr>
        <w:t>[EB/OL]</w:t>
      </w:r>
      <w:r w:rsidR="00965A3F">
        <w:rPr>
          <w:rFonts w:ascii="Arial" w:eastAsia="宋体" w:hAnsi="Arial"/>
        </w:rPr>
        <w:t>.</w:t>
      </w:r>
      <w:r w:rsidR="005A5F70">
        <w:rPr>
          <w:rFonts w:ascii="Arial" w:eastAsia="宋体" w:hAnsi="Arial"/>
        </w:rPr>
        <w:t xml:space="preserve"> </w:t>
      </w:r>
      <w:r w:rsidRPr="004636FD">
        <w:rPr>
          <w:rFonts w:ascii="Arial" w:eastAsia="宋体" w:hAnsi="Arial"/>
        </w:rPr>
        <w:t>http://en.wikipedia.org/wiki/Representational_state_transfer</w:t>
      </w:r>
    </w:p>
    <w:p w14:paraId="1AD57891" w14:textId="0A7F18E3" w:rsidR="001346A1" w:rsidRPr="00342612" w:rsidRDefault="001346A1" w:rsidP="002A1004">
      <w:pPr>
        <w:spacing w:line="360" w:lineRule="auto"/>
        <w:rPr>
          <w:rFonts w:ascii="Arial" w:eastAsia="宋体" w:hAnsi="Arial"/>
        </w:rPr>
      </w:pPr>
    </w:p>
    <w:p w14:paraId="48EA7782" w14:textId="77777777" w:rsidR="001346A1" w:rsidRPr="00342612" w:rsidRDefault="001346A1" w:rsidP="007846A5">
      <w:pPr>
        <w:rPr>
          <w:rFonts w:ascii="Arial" w:eastAsia="宋体" w:hAnsi="Arial"/>
        </w:rPr>
      </w:pPr>
    </w:p>
    <w:sectPr w:rsidR="001346A1" w:rsidRPr="00342612" w:rsidSect="00AC64C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3AA34" w14:textId="77777777" w:rsidR="00872F89" w:rsidRDefault="00872F89" w:rsidP="00DF187C">
      <w:r>
        <w:separator/>
      </w:r>
    </w:p>
  </w:endnote>
  <w:endnote w:type="continuationSeparator" w:id="0">
    <w:p w14:paraId="0E498767" w14:textId="77777777" w:rsidR="00872F89" w:rsidRDefault="00872F89"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3E219B" w:rsidRDefault="003E219B"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3E219B" w:rsidRDefault="00872F89"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3E219B" w:rsidRDefault="003E219B"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3E219B" w:rsidRDefault="003E219B"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D02E61" w14:textId="77777777" w:rsidR="00872F89" w:rsidRDefault="00872F89" w:rsidP="00DF187C">
      <w:r>
        <w:separator/>
      </w:r>
    </w:p>
  </w:footnote>
  <w:footnote w:type="continuationSeparator" w:id="0">
    <w:p w14:paraId="35358DE2" w14:textId="77777777" w:rsidR="00872F89" w:rsidRDefault="00872F89"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4B01"/>
    <w:multiLevelType w:val="hybridMultilevel"/>
    <w:tmpl w:val="784436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954466"/>
    <w:multiLevelType w:val="hybridMultilevel"/>
    <w:tmpl w:val="17CAE8C2"/>
    <w:lvl w:ilvl="0" w:tplc="F36E791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656D7"/>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78373D"/>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CA101A"/>
    <w:multiLevelType w:val="hybridMultilevel"/>
    <w:tmpl w:val="5192D50E"/>
    <w:lvl w:ilvl="0" w:tplc="9EDA7D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EF430F1"/>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8C7462"/>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3C7352C"/>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4557E0F"/>
    <w:multiLevelType w:val="hybridMultilevel"/>
    <w:tmpl w:val="3B84C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C850BF"/>
    <w:multiLevelType w:val="hybridMultilevel"/>
    <w:tmpl w:val="2E608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1D4FED"/>
    <w:multiLevelType w:val="hybridMultilevel"/>
    <w:tmpl w:val="B986CC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230FFF"/>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D2649E1"/>
    <w:multiLevelType w:val="hybridMultilevel"/>
    <w:tmpl w:val="3790F98C"/>
    <w:lvl w:ilvl="0" w:tplc="130AED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0184E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131F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6E41520"/>
    <w:multiLevelType w:val="multilevel"/>
    <w:tmpl w:val="40765F48"/>
    <w:lvl w:ilvl="0">
      <w:start w:val="2"/>
      <w:numFmt w:val="decimal"/>
      <w:lvlText w:val="%1"/>
      <w:lvlJc w:val="left"/>
      <w:pPr>
        <w:ind w:left="396" w:hanging="396"/>
      </w:pPr>
      <w:rPr>
        <w:rFonts w:hint="default"/>
      </w:rPr>
    </w:lvl>
    <w:lvl w:ilvl="1">
      <w:start w:val="4"/>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DBF0DF0"/>
    <w:multiLevelType w:val="hybridMultilevel"/>
    <w:tmpl w:val="1FA0AF08"/>
    <w:lvl w:ilvl="0" w:tplc="713ECCB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EE638CC"/>
    <w:multiLevelType w:val="hybridMultilevel"/>
    <w:tmpl w:val="9DB82A04"/>
    <w:lvl w:ilvl="0" w:tplc="BF38761C">
      <w:start w:val="1"/>
      <w:numFmt w:val="decimal"/>
      <w:lvlText w:val="%1."/>
      <w:lvlJc w:val="left"/>
      <w:pPr>
        <w:ind w:left="420" w:hanging="36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03159A"/>
    <w:multiLevelType w:val="hybridMultilevel"/>
    <w:tmpl w:val="EF869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125E2E"/>
    <w:multiLevelType w:val="hybridMultilevel"/>
    <w:tmpl w:val="B7AE40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565385"/>
    <w:multiLevelType w:val="hybridMultilevel"/>
    <w:tmpl w:val="8FBEE80A"/>
    <w:lvl w:ilvl="0" w:tplc="2A7AF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655AAE"/>
    <w:multiLevelType w:val="hybridMultilevel"/>
    <w:tmpl w:val="C7744132"/>
    <w:lvl w:ilvl="0" w:tplc="E092E57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51B68C8"/>
    <w:multiLevelType w:val="multilevel"/>
    <w:tmpl w:val="014030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CD4944"/>
    <w:multiLevelType w:val="hybridMultilevel"/>
    <w:tmpl w:val="41F0F5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85D6C0E"/>
    <w:multiLevelType w:val="multilevel"/>
    <w:tmpl w:val="2B465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A2B1E80"/>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4CF4787E"/>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FCC063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203100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286353"/>
    <w:multiLevelType w:val="multilevel"/>
    <w:tmpl w:val="0A8C0E9C"/>
    <w:lvl w:ilvl="0">
      <w:start w:val="1"/>
      <w:numFmt w:val="decimal"/>
      <w:lvlText w:val="%1"/>
      <w:lvlJc w:val="left"/>
      <w:pPr>
        <w:ind w:left="380" w:hanging="380"/>
      </w:pPr>
      <w:rPr>
        <w:rFonts w:hint="default"/>
      </w:rPr>
    </w:lvl>
    <w:lvl w:ilvl="1">
      <w:start w:val="1"/>
      <w:numFmt w:val="decimal"/>
      <w:lvlText w:val="A.%2"/>
      <w:lvlJc w:val="left"/>
      <w:pPr>
        <w:ind w:left="380" w:hanging="380"/>
      </w:pPr>
      <w:rPr>
        <w:rFonts w:hint="eastAsia"/>
      </w:rPr>
    </w:lvl>
    <w:lvl w:ilvl="2">
      <w:start w:val="1"/>
      <w:numFmt w:val="decimal"/>
      <w:lvlText w:val="A.3.%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7EB1312"/>
    <w:multiLevelType w:val="hybridMultilevel"/>
    <w:tmpl w:val="36920486"/>
    <w:lvl w:ilvl="0" w:tplc="EC88BE1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917046E"/>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385F0A"/>
    <w:multiLevelType w:val="hybridMultilevel"/>
    <w:tmpl w:val="6F4879A8"/>
    <w:lvl w:ilvl="0" w:tplc="49FC9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BC25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5C2A001F"/>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14B4C4F"/>
    <w:multiLevelType w:val="multilevel"/>
    <w:tmpl w:val="61FC8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80D7DBD"/>
    <w:multiLevelType w:val="hybridMultilevel"/>
    <w:tmpl w:val="3ACCF8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BF1432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C960B84"/>
    <w:multiLevelType w:val="hybridMultilevel"/>
    <w:tmpl w:val="FB467474"/>
    <w:lvl w:ilvl="0" w:tplc="F97A6A7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01658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19A6AD8"/>
    <w:multiLevelType w:val="hybridMultilevel"/>
    <w:tmpl w:val="80C6C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86E74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A707D45"/>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B787931"/>
    <w:multiLevelType w:val="multilevel"/>
    <w:tmpl w:val="1D300E2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9"/>
  </w:num>
  <w:num w:numId="3">
    <w:abstractNumId w:val="20"/>
  </w:num>
  <w:num w:numId="4">
    <w:abstractNumId w:val="29"/>
  </w:num>
  <w:num w:numId="5">
    <w:abstractNumId w:val="23"/>
  </w:num>
  <w:num w:numId="6">
    <w:abstractNumId w:val="8"/>
  </w:num>
  <w:num w:numId="7">
    <w:abstractNumId w:val="43"/>
  </w:num>
  <w:num w:numId="8">
    <w:abstractNumId w:val="10"/>
  </w:num>
  <w:num w:numId="9">
    <w:abstractNumId w:val="36"/>
  </w:num>
  <w:num w:numId="10">
    <w:abstractNumId w:val="26"/>
  </w:num>
  <w:num w:numId="11">
    <w:abstractNumId w:val="35"/>
  </w:num>
  <w:num w:numId="12">
    <w:abstractNumId w:val="42"/>
  </w:num>
  <w:num w:numId="13">
    <w:abstractNumId w:val="32"/>
  </w:num>
  <w:num w:numId="14">
    <w:abstractNumId w:val="24"/>
  </w:num>
  <w:num w:numId="15">
    <w:abstractNumId w:val="22"/>
  </w:num>
  <w:num w:numId="16">
    <w:abstractNumId w:val="0"/>
  </w:num>
  <w:num w:numId="17">
    <w:abstractNumId w:val="18"/>
  </w:num>
  <w:num w:numId="18">
    <w:abstractNumId w:val="15"/>
  </w:num>
  <w:num w:numId="19">
    <w:abstractNumId w:val="40"/>
  </w:num>
  <w:num w:numId="20">
    <w:abstractNumId w:val="7"/>
  </w:num>
  <w:num w:numId="21">
    <w:abstractNumId w:val="33"/>
  </w:num>
  <w:num w:numId="22">
    <w:abstractNumId w:val="28"/>
  </w:num>
  <w:num w:numId="23">
    <w:abstractNumId w:val="3"/>
  </w:num>
  <w:num w:numId="24">
    <w:abstractNumId w:val="17"/>
  </w:num>
  <w:num w:numId="25">
    <w:abstractNumId w:val="37"/>
  </w:num>
  <w:num w:numId="26">
    <w:abstractNumId w:val="39"/>
  </w:num>
  <w:num w:numId="27">
    <w:abstractNumId w:val="2"/>
  </w:num>
  <w:num w:numId="28">
    <w:abstractNumId w:val="27"/>
  </w:num>
  <w:num w:numId="29">
    <w:abstractNumId w:val="34"/>
  </w:num>
  <w:num w:numId="30">
    <w:abstractNumId w:val="41"/>
  </w:num>
  <w:num w:numId="31">
    <w:abstractNumId w:val="31"/>
  </w:num>
  <w:num w:numId="32">
    <w:abstractNumId w:val="13"/>
  </w:num>
  <w:num w:numId="33">
    <w:abstractNumId w:val="5"/>
  </w:num>
  <w:num w:numId="34">
    <w:abstractNumId w:val="25"/>
  </w:num>
  <w:num w:numId="35">
    <w:abstractNumId w:val="11"/>
  </w:num>
  <w:num w:numId="36">
    <w:abstractNumId w:val="6"/>
  </w:num>
  <w:num w:numId="37">
    <w:abstractNumId w:val="1"/>
  </w:num>
  <w:num w:numId="38">
    <w:abstractNumId w:val="14"/>
  </w:num>
  <w:num w:numId="39">
    <w:abstractNumId w:val="4"/>
  </w:num>
  <w:num w:numId="40">
    <w:abstractNumId w:val="38"/>
  </w:num>
  <w:num w:numId="41">
    <w:abstractNumId w:val="30"/>
  </w:num>
  <w:num w:numId="42">
    <w:abstractNumId w:val="12"/>
  </w:num>
  <w:num w:numId="43">
    <w:abstractNumId w:val="16"/>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1063"/>
    <w:rsid w:val="00012162"/>
    <w:rsid w:val="00012257"/>
    <w:rsid w:val="0001359E"/>
    <w:rsid w:val="00014C06"/>
    <w:rsid w:val="000204A5"/>
    <w:rsid w:val="00021C37"/>
    <w:rsid w:val="00022041"/>
    <w:rsid w:val="000226AF"/>
    <w:rsid w:val="00024838"/>
    <w:rsid w:val="00025929"/>
    <w:rsid w:val="00025FDD"/>
    <w:rsid w:val="00026CBD"/>
    <w:rsid w:val="00026E5F"/>
    <w:rsid w:val="00027A3C"/>
    <w:rsid w:val="00035F70"/>
    <w:rsid w:val="00036859"/>
    <w:rsid w:val="00037848"/>
    <w:rsid w:val="00040FC3"/>
    <w:rsid w:val="00042E37"/>
    <w:rsid w:val="0004496E"/>
    <w:rsid w:val="00047476"/>
    <w:rsid w:val="00050138"/>
    <w:rsid w:val="00050CA2"/>
    <w:rsid w:val="0005166E"/>
    <w:rsid w:val="00053606"/>
    <w:rsid w:val="0005469A"/>
    <w:rsid w:val="00056C65"/>
    <w:rsid w:val="000578E1"/>
    <w:rsid w:val="00060062"/>
    <w:rsid w:val="00060A0E"/>
    <w:rsid w:val="000753EC"/>
    <w:rsid w:val="00081C0E"/>
    <w:rsid w:val="000835C7"/>
    <w:rsid w:val="00086A21"/>
    <w:rsid w:val="0008788D"/>
    <w:rsid w:val="00087E00"/>
    <w:rsid w:val="000907BA"/>
    <w:rsid w:val="00090A37"/>
    <w:rsid w:val="000A092D"/>
    <w:rsid w:val="000A40C8"/>
    <w:rsid w:val="000A4419"/>
    <w:rsid w:val="000A4854"/>
    <w:rsid w:val="000A7F7C"/>
    <w:rsid w:val="000B428B"/>
    <w:rsid w:val="000B71CA"/>
    <w:rsid w:val="000C134D"/>
    <w:rsid w:val="000C1A96"/>
    <w:rsid w:val="000C1E04"/>
    <w:rsid w:val="000C3EDA"/>
    <w:rsid w:val="000C56EF"/>
    <w:rsid w:val="000C59F5"/>
    <w:rsid w:val="000C63F4"/>
    <w:rsid w:val="000D1CB7"/>
    <w:rsid w:val="000D2E87"/>
    <w:rsid w:val="000D5271"/>
    <w:rsid w:val="000D6D4F"/>
    <w:rsid w:val="000D726D"/>
    <w:rsid w:val="000E03A3"/>
    <w:rsid w:val="000E1A68"/>
    <w:rsid w:val="000E2F28"/>
    <w:rsid w:val="000E35AB"/>
    <w:rsid w:val="000E3F45"/>
    <w:rsid w:val="000E44F9"/>
    <w:rsid w:val="000E4A60"/>
    <w:rsid w:val="000F022A"/>
    <w:rsid w:val="000F0774"/>
    <w:rsid w:val="000F0D83"/>
    <w:rsid w:val="000F1D3C"/>
    <w:rsid w:val="000F689A"/>
    <w:rsid w:val="00100C8E"/>
    <w:rsid w:val="00101109"/>
    <w:rsid w:val="001016DB"/>
    <w:rsid w:val="00103CA5"/>
    <w:rsid w:val="00104FD3"/>
    <w:rsid w:val="001051FC"/>
    <w:rsid w:val="001077C8"/>
    <w:rsid w:val="00112E7E"/>
    <w:rsid w:val="0011471A"/>
    <w:rsid w:val="00121EC3"/>
    <w:rsid w:val="00123C34"/>
    <w:rsid w:val="00123E5C"/>
    <w:rsid w:val="001248AE"/>
    <w:rsid w:val="00132EBC"/>
    <w:rsid w:val="001346A1"/>
    <w:rsid w:val="00134BE5"/>
    <w:rsid w:val="00134D4C"/>
    <w:rsid w:val="0013652A"/>
    <w:rsid w:val="001365C6"/>
    <w:rsid w:val="00140343"/>
    <w:rsid w:val="00140550"/>
    <w:rsid w:val="00145140"/>
    <w:rsid w:val="001503C8"/>
    <w:rsid w:val="001507BD"/>
    <w:rsid w:val="00151314"/>
    <w:rsid w:val="00156DF5"/>
    <w:rsid w:val="0015720E"/>
    <w:rsid w:val="0016305C"/>
    <w:rsid w:val="00163E51"/>
    <w:rsid w:val="00166102"/>
    <w:rsid w:val="00171701"/>
    <w:rsid w:val="001744A2"/>
    <w:rsid w:val="00180A47"/>
    <w:rsid w:val="00182BEE"/>
    <w:rsid w:val="00185F4A"/>
    <w:rsid w:val="00187AD3"/>
    <w:rsid w:val="00192018"/>
    <w:rsid w:val="0019237E"/>
    <w:rsid w:val="00194CDC"/>
    <w:rsid w:val="00196DA4"/>
    <w:rsid w:val="00196E66"/>
    <w:rsid w:val="001975A0"/>
    <w:rsid w:val="001A3016"/>
    <w:rsid w:val="001A5358"/>
    <w:rsid w:val="001A5B43"/>
    <w:rsid w:val="001A5CEE"/>
    <w:rsid w:val="001A6B58"/>
    <w:rsid w:val="001B1263"/>
    <w:rsid w:val="001B1A25"/>
    <w:rsid w:val="001B2110"/>
    <w:rsid w:val="001C1892"/>
    <w:rsid w:val="001D0D02"/>
    <w:rsid w:val="001E2157"/>
    <w:rsid w:val="001E2BB6"/>
    <w:rsid w:val="001E3612"/>
    <w:rsid w:val="001E654C"/>
    <w:rsid w:val="001E71EB"/>
    <w:rsid w:val="001F0034"/>
    <w:rsid w:val="001F5B03"/>
    <w:rsid w:val="001F5B3B"/>
    <w:rsid w:val="00203B15"/>
    <w:rsid w:val="00205AB8"/>
    <w:rsid w:val="00207F80"/>
    <w:rsid w:val="00212902"/>
    <w:rsid w:val="00216ADA"/>
    <w:rsid w:val="00220EF0"/>
    <w:rsid w:val="00225277"/>
    <w:rsid w:val="0022676E"/>
    <w:rsid w:val="002273D8"/>
    <w:rsid w:val="0022786E"/>
    <w:rsid w:val="0023112C"/>
    <w:rsid w:val="00233A29"/>
    <w:rsid w:val="00236934"/>
    <w:rsid w:val="00236CDD"/>
    <w:rsid w:val="0024036D"/>
    <w:rsid w:val="002406C0"/>
    <w:rsid w:val="00241AB1"/>
    <w:rsid w:val="00252BB7"/>
    <w:rsid w:val="00253D3E"/>
    <w:rsid w:val="002566EE"/>
    <w:rsid w:val="002567E8"/>
    <w:rsid w:val="00260064"/>
    <w:rsid w:val="00261B18"/>
    <w:rsid w:val="002648C3"/>
    <w:rsid w:val="00270FCC"/>
    <w:rsid w:val="002760FA"/>
    <w:rsid w:val="00277D51"/>
    <w:rsid w:val="00277F7C"/>
    <w:rsid w:val="00283B8F"/>
    <w:rsid w:val="00283E3A"/>
    <w:rsid w:val="00284248"/>
    <w:rsid w:val="00290777"/>
    <w:rsid w:val="00291947"/>
    <w:rsid w:val="00293732"/>
    <w:rsid w:val="00293E19"/>
    <w:rsid w:val="00297304"/>
    <w:rsid w:val="002A1004"/>
    <w:rsid w:val="002A15D1"/>
    <w:rsid w:val="002A275A"/>
    <w:rsid w:val="002A2FE0"/>
    <w:rsid w:val="002A3157"/>
    <w:rsid w:val="002A622B"/>
    <w:rsid w:val="002A6438"/>
    <w:rsid w:val="002A741F"/>
    <w:rsid w:val="002A79BD"/>
    <w:rsid w:val="002B2D0D"/>
    <w:rsid w:val="002B4239"/>
    <w:rsid w:val="002B4C10"/>
    <w:rsid w:val="002B6574"/>
    <w:rsid w:val="002C1FAB"/>
    <w:rsid w:val="002C494E"/>
    <w:rsid w:val="002C6930"/>
    <w:rsid w:val="002D5992"/>
    <w:rsid w:val="002D6EC7"/>
    <w:rsid w:val="002D7ED5"/>
    <w:rsid w:val="002E09C1"/>
    <w:rsid w:val="002E1E49"/>
    <w:rsid w:val="002E25E4"/>
    <w:rsid w:val="002E5296"/>
    <w:rsid w:val="002E6369"/>
    <w:rsid w:val="002E708D"/>
    <w:rsid w:val="002E7C80"/>
    <w:rsid w:val="002F23D9"/>
    <w:rsid w:val="002F2969"/>
    <w:rsid w:val="002F5535"/>
    <w:rsid w:val="002F56D1"/>
    <w:rsid w:val="002F5D52"/>
    <w:rsid w:val="002F633D"/>
    <w:rsid w:val="002F76E0"/>
    <w:rsid w:val="003046EE"/>
    <w:rsid w:val="00305F35"/>
    <w:rsid w:val="00306B97"/>
    <w:rsid w:val="003106D5"/>
    <w:rsid w:val="003119CB"/>
    <w:rsid w:val="00313812"/>
    <w:rsid w:val="00313CF8"/>
    <w:rsid w:val="0031455E"/>
    <w:rsid w:val="003236CE"/>
    <w:rsid w:val="0032418A"/>
    <w:rsid w:val="003266C1"/>
    <w:rsid w:val="00326930"/>
    <w:rsid w:val="003275E5"/>
    <w:rsid w:val="0033000C"/>
    <w:rsid w:val="00330C5B"/>
    <w:rsid w:val="00331277"/>
    <w:rsid w:val="0033432D"/>
    <w:rsid w:val="00334841"/>
    <w:rsid w:val="0033522E"/>
    <w:rsid w:val="00335D73"/>
    <w:rsid w:val="00335E04"/>
    <w:rsid w:val="003379B1"/>
    <w:rsid w:val="00340077"/>
    <w:rsid w:val="00341326"/>
    <w:rsid w:val="003420DD"/>
    <w:rsid w:val="00342612"/>
    <w:rsid w:val="00343D05"/>
    <w:rsid w:val="00351311"/>
    <w:rsid w:val="0036209B"/>
    <w:rsid w:val="0036230C"/>
    <w:rsid w:val="003647FB"/>
    <w:rsid w:val="00366AD2"/>
    <w:rsid w:val="00366E0C"/>
    <w:rsid w:val="0037193D"/>
    <w:rsid w:val="00372A21"/>
    <w:rsid w:val="00375978"/>
    <w:rsid w:val="00376DAE"/>
    <w:rsid w:val="003773EF"/>
    <w:rsid w:val="003809B4"/>
    <w:rsid w:val="003817BA"/>
    <w:rsid w:val="00381DEC"/>
    <w:rsid w:val="00383995"/>
    <w:rsid w:val="00383F2C"/>
    <w:rsid w:val="003864AD"/>
    <w:rsid w:val="00390F72"/>
    <w:rsid w:val="00393237"/>
    <w:rsid w:val="0039324E"/>
    <w:rsid w:val="00394718"/>
    <w:rsid w:val="00395384"/>
    <w:rsid w:val="0039561C"/>
    <w:rsid w:val="00397DF9"/>
    <w:rsid w:val="003A563A"/>
    <w:rsid w:val="003A5E97"/>
    <w:rsid w:val="003A6FD5"/>
    <w:rsid w:val="003B18DB"/>
    <w:rsid w:val="003B29BF"/>
    <w:rsid w:val="003B4E8B"/>
    <w:rsid w:val="003B5EDE"/>
    <w:rsid w:val="003B6099"/>
    <w:rsid w:val="003B7E02"/>
    <w:rsid w:val="003C0F90"/>
    <w:rsid w:val="003C2778"/>
    <w:rsid w:val="003D025E"/>
    <w:rsid w:val="003D085F"/>
    <w:rsid w:val="003D0D07"/>
    <w:rsid w:val="003D0D43"/>
    <w:rsid w:val="003D2260"/>
    <w:rsid w:val="003D3B1D"/>
    <w:rsid w:val="003D6EF1"/>
    <w:rsid w:val="003D7049"/>
    <w:rsid w:val="003E219B"/>
    <w:rsid w:val="003E221A"/>
    <w:rsid w:val="003E4C76"/>
    <w:rsid w:val="003E6183"/>
    <w:rsid w:val="003F41C6"/>
    <w:rsid w:val="003F63AC"/>
    <w:rsid w:val="00402235"/>
    <w:rsid w:val="00403AE8"/>
    <w:rsid w:val="00403D26"/>
    <w:rsid w:val="00405C47"/>
    <w:rsid w:val="00407C0B"/>
    <w:rsid w:val="004109FE"/>
    <w:rsid w:val="00410F96"/>
    <w:rsid w:val="004138E7"/>
    <w:rsid w:val="00414BD4"/>
    <w:rsid w:val="00414D94"/>
    <w:rsid w:val="00416104"/>
    <w:rsid w:val="004170DC"/>
    <w:rsid w:val="004171CB"/>
    <w:rsid w:val="00420B5A"/>
    <w:rsid w:val="00420B67"/>
    <w:rsid w:val="00420D11"/>
    <w:rsid w:val="00420E27"/>
    <w:rsid w:val="00424704"/>
    <w:rsid w:val="00424D64"/>
    <w:rsid w:val="004327A8"/>
    <w:rsid w:val="0044498C"/>
    <w:rsid w:val="00445B12"/>
    <w:rsid w:val="00446D75"/>
    <w:rsid w:val="00447BF4"/>
    <w:rsid w:val="004509F8"/>
    <w:rsid w:val="00451F68"/>
    <w:rsid w:val="00453E86"/>
    <w:rsid w:val="00454810"/>
    <w:rsid w:val="00460D7A"/>
    <w:rsid w:val="00461E38"/>
    <w:rsid w:val="00463295"/>
    <w:rsid w:val="004636FD"/>
    <w:rsid w:val="004656A9"/>
    <w:rsid w:val="00466745"/>
    <w:rsid w:val="00466DA7"/>
    <w:rsid w:val="00473C4D"/>
    <w:rsid w:val="004801E4"/>
    <w:rsid w:val="00481168"/>
    <w:rsid w:val="00485C07"/>
    <w:rsid w:val="004936CF"/>
    <w:rsid w:val="004953FC"/>
    <w:rsid w:val="00496078"/>
    <w:rsid w:val="00496FFF"/>
    <w:rsid w:val="0049788F"/>
    <w:rsid w:val="004A0E2E"/>
    <w:rsid w:val="004B0870"/>
    <w:rsid w:val="004B5CCE"/>
    <w:rsid w:val="004B79F9"/>
    <w:rsid w:val="004C1DDE"/>
    <w:rsid w:val="004C2163"/>
    <w:rsid w:val="004C49E9"/>
    <w:rsid w:val="004D2212"/>
    <w:rsid w:val="004D44F1"/>
    <w:rsid w:val="004E0121"/>
    <w:rsid w:val="004E18E8"/>
    <w:rsid w:val="004E3705"/>
    <w:rsid w:val="004E484B"/>
    <w:rsid w:val="004F1E96"/>
    <w:rsid w:val="004F4C84"/>
    <w:rsid w:val="004F7783"/>
    <w:rsid w:val="0050093B"/>
    <w:rsid w:val="00501101"/>
    <w:rsid w:val="0050373C"/>
    <w:rsid w:val="00504386"/>
    <w:rsid w:val="0050446A"/>
    <w:rsid w:val="005051B5"/>
    <w:rsid w:val="00505FFB"/>
    <w:rsid w:val="00506C67"/>
    <w:rsid w:val="005131C9"/>
    <w:rsid w:val="005134D3"/>
    <w:rsid w:val="00515D71"/>
    <w:rsid w:val="0051606F"/>
    <w:rsid w:val="00520DF1"/>
    <w:rsid w:val="00520F93"/>
    <w:rsid w:val="00534399"/>
    <w:rsid w:val="00535C30"/>
    <w:rsid w:val="00535F84"/>
    <w:rsid w:val="00544DAC"/>
    <w:rsid w:val="00550118"/>
    <w:rsid w:val="0055134E"/>
    <w:rsid w:val="00553D59"/>
    <w:rsid w:val="005544BE"/>
    <w:rsid w:val="00554FC3"/>
    <w:rsid w:val="005552C6"/>
    <w:rsid w:val="005564A2"/>
    <w:rsid w:val="00557824"/>
    <w:rsid w:val="00557AA4"/>
    <w:rsid w:val="00560B53"/>
    <w:rsid w:val="005640DF"/>
    <w:rsid w:val="0056737A"/>
    <w:rsid w:val="00567E70"/>
    <w:rsid w:val="00570822"/>
    <w:rsid w:val="0057082E"/>
    <w:rsid w:val="005711FE"/>
    <w:rsid w:val="0057299C"/>
    <w:rsid w:val="00572C2A"/>
    <w:rsid w:val="00572EA9"/>
    <w:rsid w:val="0057461F"/>
    <w:rsid w:val="00580081"/>
    <w:rsid w:val="00580C49"/>
    <w:rsid w:val="005811DB"/>
    <w:rsid w:val="00586980"/>
    <w:rsid w:val="00592075"/>
    <w:rsid w:val="00596724"/>
    <w:rsid w:val="00596FF0"/>
    <w:rsid w:val="00597838"/>
    <w:rsid w:val="005A2B43"/>
    <w:rsid w:val="005A404C"/>
    <w:rsid w:val="005A4358"/>
    <w:rsid w:val="005A44CE"/>
    <w:rsid w:val="005A522A"/>
    <w:rsid w:val="005A5E1E"/>
    <w:rsid w:val="005A5F70"/>
    <w:rsid w:val="005B51B3"/>
    <w:rsid w:val="005B6AEE"/>
    <w:rsid w:val="005C27EB"/>
    <w:rsid w:val="005C34C2"/>
    <w:rsid w:val="005C3EC2"/>
    <w:rsid w:val="005C499F"/>
    <w:rsid w:val="005C56DC"/>
    <w:rsid w:val="005D0B3A"/>
    <w:rsid w:val="005D1976"/>
    <w:rsid w:val="005D2C29"/>
    <w:rsid w:val="005D4DB2"/>
    <w:rsid w:val="005D5585"/>
    <w:rsid w:val="005E400D"/>
    <w:rsid w:val="005E424E"/>
    <w:rsid w:val="005E588C"/>
    <w:rsid w:val="005E6259"/>
    <w:rsid w:val="005F05BF"/>
    <w:rsid w:val="005F0C64"/>
    <w:rsid w:val="005F6DBF"/>
    <w:rsid w:val="005F7C91"/>
    <w:rsid w:val="00600A71"/>
    <w:rsid w:val="0060311E"/>
    <w:rsid w:val="006036D5"/>
    <w:rsid w:val="006040A2"/>
    <w:rsid w:val="00605F84"/>
    <w:rsid w:val="00610CD6"/>
    <w:rsid w:val="00612294"/>
    <w:rsid w:val="0061741B"/>
    <w:rsid w:val="00627558"/>
    <w:rsid w:val="00631F5C"/>
    <w:rsid w:val="006329F9"/>
    <w:rsid w:val="006343E6"/>
    <w:rsid w:val="006371EF"/>
    <w:rsid w:val="00642E13"/>
    <w:rsid w:val="00644060"/>
    <w:rsid w:val="00647C35"/>
    <w:rsid w:val="00650231"/>
    <w:rsid w:val="00651AA2"/>
    <w:rsid w:val="0065411B"/>
    <w:rsid w:val="006545AA"/>
    <w:rsid w:val="00664BF7"/>
    <w:rsid w:val="00664F22"/>
    <w:rsid w:val="00665A30"/>
    <w:rsid w:val="00665F83"/>
    <w:rsid w:val="006676B6"/>
    <w:rsid w:val="006747C8"/>
    <w:rsid w:val="0067649C"/>
    <w:rsid w:val="00680E22"/>
    <w:rsid w:val="0068340A"/>
    <w:rsid w:val="006875A4"/>
    <w:rsid w:val="00692C24"/>
    <w:rsid w:val="006A0171"/>
    <w:rsid w:val="006A1F28"/>
    <w:rsid w:val="006A251B"/>
    <w:rsid w:val="006B024F"/>
    <w:rsid w:val="006B2515"/>
    <w:rsid w:val="006C16D3"/>
    <w:rsid w:val="006C172E"/>
    <w:rsid w:val="006C37BB"/>
    <w:rsid w:val="006C453E"/>
    <w:rsid w:val="006C4A8A"/>
    <w:rsid w:val="006C548E"/>
    <w:rsid w:val="006D2342"/>
    <w:rsid w:val="006D2C43"/>
    <w:rsid w:val="006D31EA"/>
    <w:rsid w:val="006D5F6F"/>
    <w:rsid w:val="006D71A1"/>
    <w:rsid w:val="006D7DF9"/>
    <w:rsid w:val="006E0B39"/>
    <w:rsid w:val="006E5A49"/>
    <w:rsid w:val="006F2FAA"/>
    <w:rsid w:val="006F3E7A"/>
    <w:rsid w:val="006F74AF"/>
    <w:rsid w:val="006F7B11"/>
    <w:rsid w:val="00701AC2"/>
    <w:rsid w:val="007026AB"/>
    <w:rsid w:val="00717A34"/>
    <w:rsid w:val="00721081"/>
    <w:rsid w:val="0072426B"/>
    <w:rsid w:val="0072440C"/>
    <w:rsid w:val="007265D1"/>
    <w:rsid w:val="007300FE"/>
    <w:rsid w:val="00732320"/>
    <w:rsid w:val="00732572"/>
    <w:rsid w:val="00735FE5"/>
    <w:rsid w:val="00736490"/>
    <w:rsid w:val="00736BAF"/>
    <w:rsid w:val="00741873"/>
    <w:rsid w:val="00742A49"/>
    <w:rsid w:val="00742E6B"/>
    <w:rsid w:val="00743393"/>
    <w:rsid w:val="007434B6"/>
    <w:rsid w:val="00744D6C"/>
    <w:rsid w:val="00745387"/>
    <w:rsid w:val="00762ED8"/>
    <w:rsid w:val="00764AA6"/>
    <w:rsid w:val="00765BBA"/>
    <w:rsid w:val="00766C24"/>
    <w:rsid w:val="00767426"/>
    <w:rsid w:val="007700CB"/>
    <w:rsid w:val="007707C9"/>
    <w:rsid w:val="007718FD"/>
    <w:rsid w:val="00782D3D"/>
    <w:rsid w:val="00783EB2"/>
    <w:rsid w:val="007846A5"/>
    <w:rsid w:val="007848A1"/>
    <w:rsid w:val="007858FE"/>
    <w:rsid w:val="00787474"/>
    <w:rsid w:val="0079152E"/>
    <w:rsid w:val="00791EF7"/>
    <w:rsid w:val="00794790"/>
    <w:rsid w:val="007972CE"/>
    <w:rsid w:val="007A628B"/>
    <w:rsid w:val="007A6D0A"/>
    <w:rsid w:val="007B0B75"/>
    <w:rsid w:val="007B0F70"/>
    <w:rsid w:val="007B415D"/>
    <w:rsid w:val="007B45B2"/>
    <w:rsid w:val="007C2583"/>
    <w:rsid w:val="007C3657"/>
    <w:rsid w:val="007C4DB1"/>
    <w:rsid w:val="007C5A16"/>
    <w:rsid w:val="007C5FB5"/>
    <w:rsid w:val="007C7523"/>
    <w:rsid w:val="007D14F5"/>
    <w:rsid w:val="007D349A"/>
    <w:rsid w:val="007E0D7B"/>
    <w:rsid w:val="007E1225"/>
    <w:rsid w:val="007E2532"/>
    <w:rsid w:val="007E39E9"/>
    <w:rsid w:val="007E3C42"/>
    <w:rsid w:val="007E4A43"/>
    <w:rsid w:val="007E4C48"/>
    <w:rsid w:val="007E67B2"/>
    <w:rsid w:val="007F0F54"/>
    <w:rsid w:val="007F3A17"/>
    <w:rsid w:val="007F3FEE"/>
    <w:rsid w:val="008001BC"/>
    <w:rsid w:val="00802047"/>
    <w:rsid w:val="00802176"/>
    <w:rsid w:val="00802E64"/>
    <w:rsid w:val="008049B4"/>
    <w:rsid w:val="00806B35"/>
    <w:rsid w:val="00813189"/>
    <w:rsid w:val="00814C5A"/>
    <w:rsid w:val="008163C3"/>
    <w:rsid w:val="00821A1E"/>
    <w:rsid w:val="00822406"/>
    <w:rsid w:val="00822F17"/>
    <w:rsid w:val="00823023"/>
    <w:rsid w:val="00825590"/>
    <w:rsid w:val="008260DA"/>
    <w:rsid w:val="00827B34"/>
    <w:rsid w:val="00840E45"/>
    <w:rsid w:val="00844800"/>
    <w:rsid w:val="00847A2B"/>
    <w:rsid w:val="00855D60"/>
    <w:rsid w:val="00860187"/>
    <w:rsid w:val="00860C01"/>
    <w:rsid w:val="00862B90"/>
    <w:rsid w:val="008632A7"/>
    <w:rsid w:val="00870B49"/>
    <w:rsid w:val="0087127A"/>
    <w:rsid w:val="0087230E"/>
    <w:rsid w:val="00872F89"/>
    <w:rsid w:val="0087661E"/>
    <w:rsid w:val="0087752A"/>
    <w:rsid w:val="008775E7"/>
    <w:rsid w:val="008814F7"/>
    <w:rsid w:val="00883D92"/>
    <w:rsid w:val="008911CF"/>
    <w:rsid w:val="00893419"/>
    <w:rsid w:val="00894D0A"/>
    <w:rsid w:val="0089510B"/>
    <w:rsid w:val="008A0207"/>
    <w:rsid w:val="008A05A9"/>
    <w:rsid w:val="008A232D"/>
    <w:rsid w:val="008A64BC"/>
    <w:rsid w:val="008A7B61"/>
    <w:rsid w:val="008B2037"/>
    <w:rsid w:val="008B6DE4"/>
    <w:rsid w:val="008B7B17"/>
    <w:rsid w:val="008B7E2E"/>
    <w:rsid w:val="008C0AFC"/>
    <w:rsid w:val="008C3111"/>
    <w:rsid w:val="008C7D39"/>
    <w:rsid w:val="008D127B"/>
    <w:rsid w:val="008D3239"/>
    <w:rsid w:val="008D4FCD"/>
    <w:rsid w:val="008D579C"/>
    <w:rsid w:val="008E05F8"/>
    <w:rsid w:val="008E1EC7"/>
    <w:rsid w:val="008E354D"/>
    <w:rsid w:val="008E4691"/>
    <w:rsid w:val="008E531E"/>
    <w:rsid w:val="008E648E"/>
    <w:rsid w:val="008F06E4"/>
    <w:rsid w:val="00901C3F"/>
    <w:rsid w:val="00902EE3"/>
    <w:rsid w:val="00903350"/>
    <w:rsid w:val="0090533A"/>
    <w:rsid w:val="009100C5"/>
    <w:rsid w:val="00910E89"/>
    <w:rsid w:val="009140C6"/>
    <w:rsid w:val="0091439E"/>
    <w:rsid w:val="00914A9F"/>
    <w:rsid w:val="009169D2"/>
    <w:rsid w:val="00923DA8"/>
    <w:rsid w:val="0092513E"/>
    <w:rsid w:val="00926CBA"/>
    <w:rsid w:val="00933272"/>
    <w:rsid w:val="00933EB5"/>
    <w:rsid w:val="0093688C"/>
    <w:rsid w:val="0093792F"/>
    <w:rsid w:val="0094376E"/>
    <w:rsid w:val="00943973"/>
    <w:rsid w:val="00943B2D"/>
    <w:rsid w:val="00943BC9"/>
    <w:rsid w:val="00944BFA"/>
    <w:rsid w:val="009466D7"/>
    <w:rsid w:val="009470C1"/>
    <w:rsid w:val="00951415"/>
    <w:rsid w:val="00954584"/>
    <w:rsid w:val="009624EE"/>
    <w:rsid w:val="00962B9D"/>
    <w:rsid w:val="00964483"/>
    <w:rsid w:val="00964641"/>
    <w:rsid w:val="00964E2E"/>
    <w:rsid w:val="00965722"/>
    <w:rsid w:val="00965A3F"/>
    <w:rsid w:val="009675CB"/>
    <w:rsid w:val="00970917"/>
    <w:rsid w:val="0097262C"/>
    <w:rsid w:val="009744E3"/>
    <w:rsid w:val="00980499"/>
    <w:rsid w:val="0098180C"/>
    <w:rsid w:val="00983463"/>
    <w:rsid w:val="009847D9"/>
    <w:rsid w:val="00990849"/>
    <w:rsid w:val="00993832"/>
    <w:rsid w:val="00993AAB"/>
    <w:rsid w:val="00994C86"/>
    <w:rsid w:val="00997F75"/>
    <w:rsid w:val="009A166B"/>
    <w:rsid w:val="009A1E13"/>
    <w:rsid w:val="009A2CCE"/>
    <w:rsid w:val="009A3FE9"/>
    <w:rsid w:val="009A5ABA"/>
    <w:rsid w:val="009A7E6E"/>
    <w:rsid w:val="009B2B89"/>
    <w:rsid w:val="009B349E"/>
    <w:rsid w:val="009C095E"/>
    <w:rsid w:val="009C6898"/>
    <w:rsid w:val="009D11F8"/>
    <w:rsid w:val="009D3A4E"/>
    <w:rsid w:val="009D54EA"/>
    <w:rsid w:val="009D5E65"/>
    <w:rsid w:val="009E207F"/>
    <w:rsid w:val="009E6626"/>
    <w:rsid w:val="009E7709"/>
    <w:rsid w:val="009E77F7"/>
    <w:rsid w:val="009F327A"/>
    <w:rsid w:val="009F77F3"/>
    <w:rsid w:val="00A00011"/>
    <w:rsid w:val="00A00ECD"/>
    <w:rsid w:val="00A0329E"/>
    <w:rsid w:val="00A03E83"/>
    <w:rsid w:val="00A04B91"/>
    <w:rsid w:val="00A05DC5"/>
    <w:rsid w:val="00A1006F"/>
    <w:rsid w:val="00A10F21"/>
    <w:rsid w:val="00A17305"/>
    <w:rsid w:val="00A216C0"/>
    <w:rsid w:val="00A23141"/>
    <w:rsid w:val="00A2789A"/>
    <w:rsid w:val="00A356AA"/>
    <w:rsid w:val="00A41B1D"/>
    <w:rsid w:val="00A44259"/>
    <w:rsid w:val="00A447E6"/>
    <w:rsid w:val="00A4585C"/>
    <w:rsid w:val="00A45980"/>
    <w:rsid w:val="00A45ECC"/>
    <w:rsid w:val="00A503E8"/>
    <w:rsid w:val="00A505C3"/>
    <w:rsid w:val="00A51C53"/>
    <w:rsid w:val="00A51F57"/>
    <w:rsid w:val="00A551CC"/>
    <w:rsid w:val="00A56366"/>
    <w:rsid w:val="00A60855"/>
    <w:rsid w:val="00A615B1"/>
    <w:rsid w:val="00A63446"/>
    <w:rsid w:val="00A73505"/>
    <w:rsid w:val="00A73DFF"/>
    <w:rsid w:val="00A753F3"/>
    <w:rsid w:val="00A768F8"/>
    <w:rsid w:val="00A82435"/>
    <w:rsid w:val="00A8281E"/>
    <w:rsid w:val="00A86319"/>
    <w:rsid w:val="00A863B9"/>
    <w:rsid w:val="00A92BAC"/>
    <w:rsid w:val="00A93BAC"/>
    <w:rsid w:val="00A94BA1"/>
    <w:rsid w:val="00A95E1B"/>
    <w:rsid w:val="00AA2675"/>
    <w:rsid w:val="00AA2D7F"/>
    <w:rsid w:val="00AA33F2"/>
    <w:rsid w:val="00AB28D7"/>
    <w:rsid w:val="00AB5DBB"/>
    <w:rsid w:val="00AB71C7"/>
    <w:rsid w:val="00AC1FF5"/>
    <w:rsid w:val="00AC2ECF"/>
    <w:rsid w:val="00AC3798"/>
    <w:rsid w:val="00AC3DA8"/>
    <w:rsid w:val="00AC64C6"/>
    <w:rsid w:val="00AD0007"/>
    <w:rsid w:val="00AD101B"/>
    <w:rsid w:val="00AD11D9"/>
    <w:rsid w:val="00AD1E33"/>
    <w:rsid w:val="00AD3FC8"/>
    <w:rsid w:val="00AD4731"/>
    <w:rsid w:val="00AD5326"/>
    <w:rsid w:val="00AD5AC5"/>
    <w:rsid w:val="00AE0704"/>
    <w:rsid w:val="00AE10ED"/>
    <w:rsid w:val="00AE1DD4"/>
    <w:rsid w:val="00AE227C"/>
    <w:rsid w:val="00AE37A9"/>
    <w:rsid w:val="00AE3D2F"/>
    <w:rsid w:val="00AE3E73"/>
    <w:rsid w:val="00AF54C0"/>
    <w:rsid w:val="00AF6880"/>
    <w:rsid w:val="00AF6B8F"/>
    <w:rsid w:val="00B01152"/>
    <w:rsid w:val="00B074A6"/>
    <w:rsid w:val="00B12C6E"/>
    <w:rsid w:val="00B1622C"/>
    <w:rsid w:val="00B17486"/>
    <w:rsid w:val="00B177AA"/>
    <w:rsid w:val="00B20AC4"/>
    <w:rsid w:val="00B2254A"/>
    <w:rsid w:val="00B234EC"/>
    <w:rsid w:val="00B239D3"/>
    <w:rsid w:val="00B24329"/>
    <w:rsid w:val="00B267FD"/>
    <w:rsid w:val="00B30632"/>
    <w:rsid w:val="00B30A74"/>
    <w:rsid w:val="00B32F9A"/>
    <w:rsid w:val="00B34285"/>
    <w:rsid w:val="00B37AA5"/>
    <w:rsid w:val="00B40D32"/>
    <w:rsid w:val="00B411D7"/>
    <w:rsid w:val="00B417D6"/>
    <w:rsid w:val="00B433D8"/>
    <w:rsid w:val="00B43A82"/>
    <w:rsid w:val="00B4480A"/>
    <w:rsid w:val="00B44A83"/>
    <w:rsid w:val="00B46C37"/>
    <w:rsid w:val="00B52DD2"/>
    <w:rsid w:val="00B557FD"/>
    <w:rsid w:val="00B560F5"/>
    <w:rsid w:val="00B60377"/>
    <w:rsid w:val="00B61F7A"/>
    <w:rsid w:val="00B63495"/>
    <w:rsid w:val="00B6532D"/>
    <w:rsid w:val="00B65F2A"/>
    <w:rsid w:val="00B7584D"/>
    <w:rsid w:val="00B75F3A"/>
    <w:rsid w:val="00B77CF2"/>
    <w:rsid w:val="00B85E80"/>
    <w:rsid w:val="00B87841"/>
    <w:rsid w:val="00B9287F"/>
    <w:rsid w:val="00B938D4"/>
    <w:rsid w:val="00B963D3"/>
    <w:rsid w:val="00B9727D"/>
    <w:rsid w:val="00BA4C12"/>
    <w:rsid w:val="00BA52A7"/>
    <w:rsid w:val="00BA6087"/>
    <w:rsid w:val="00BA627C"/>
    <w:rsid w:val="00BB1986"/>
    <w:rsid w:val="00BB33C0"/>
    <w:rsid w:val="00BB4F35"/>
    <w:rsid w:val="00BB54A5"/>
    <w:rsid w:val="00BB5F56"/>
    <w:rsid w:val="00BB7602"/>
    <w:rsid w:val="00BC2013"/>
    <w:rsid w:val="00BC40E2"/>
    <w:rsid w:val="00BC7786"/>
    <w:rsid w:val="00BD0DE6"/>
    <w:rsid w:val="00BD12D7"/>
    <w:rsid w:val="00BD1B47"/>
    <w:rsid w:val="00BD230D"/>
    <w:rsid w:val="00BD2383"/>
    <w:rsid w:val="00BD37C0"/>
    <w:rsid w:val="00BD5017"/>
    <w:rsid w:val="00BD7ED2"/>
    <w:rsid w:val="00BE59D1"/>
    <w:rsid w:val="00BF14CD"/>
    <w:rsid w:val="00BF2818"/>
    <w:rsid w:val="00BF5018"/>
    <w:rsid w:val="00BF5CBB"/>
    <w:rsid w:val="00C03A15"/>
    <w:rsid w:val="00C04451"/>
    <w:rsid w:val="00C05E64"/>
    <w:rsid w:val="00C07C74"/>
    <w:rsid w:val="00C1686A"/>
    <w:rsid w:val="00C177E6"/>
    <w:rsid w:val="00C218CB"/>
    <w:rsid w:val="00C22599"/>
    <w:rsid w:val="00C23E38"/>
    <w:rsid w:val="00C26B7E"/>
    <w:rsid w:val="00C279E7"/>
    <w:rsid w:val="00C33F05"/>
    <w:rsid w:val="00C37AFB"/>
    <w:rsid w:val="00C37B81"/>
    <w:rsid w:val="00C45B57"/>
    <w:rsid w:val="00C4623F"/>
    <w:rsid w:val="00C4794C"/>
    <w:rsid w:val="00C47C0A"/>
    <w:rsid w:val="00C50B86"/>
    <w:rsid w:val="00C51677"/>
    <w:rsid w:val="00C52347"/>
    <w:rsid w:val="00C5250D"/>
    <w:rsid w:val="00C5345F"/>
    <w:rsid w:val="00C67E62"/>
    <w:rsid w:val="00C67F83"/>
    <w:rsid w:val="00C727DD"/>
    <w:rsid w:val="00C757EA"/>
    <w:rsid w:val="00C77146"/>
    <w:rsid w:val="00C7784B"/>
    <w:rsid w:val="00C80750"/>
    <w:rsid w:val="00C95E04"/>
    <w:rsid w:val="00CA3638"/>
    <w:rsid w:val="00CA58FC"/>
    <w:rsid w:val="00CB4824"/>
    <w:rsid w:val="00CB57D0"/>
    <w:rsid w:val="00CB7608"/>
    <w:rsid w:val="00CC0133"/>
    <w:rsid w:val="00CC21ED"/>
    <w:rsid w:val="00CC2A4D"/>
    <w:rsid w:val="00CC33A7"/>
    <w:rsid w:val="00CC58C0"/>
    <w:rsid w:val="00CC5E25"/>
    <w:rsid w:val="00CC6B27"/>
    <w:rsid w:val="00CD1497"/>
    <w:rsid w:val="00CD1DC1"/>
    <w:rsid w:val="00CD4688"/>
    <w:rsid w:val="00CE0932"/>
    <w:rsid w:val="00CE126D"/>
    <w:rsid w:val="00CE21D7"/>
    <w:rsid w:val="00CE7F2B"/>
    <w:rsid w:val="00CF2147"/>
    <w:rsid w:val="00CF3F50"/>
    <w:rsid w:val="00CF7DB5"/>
    <w:rsid w:val="00D04F14"/>
    <w:rsid w:val="00D0731B"/>
    <w:rsid w:val="00D11C8A"/>
    <w:rsid w:val="00D13AD4"/>
    <w:rsid w:val="00D143AA"/>
    <w:rsid w:val="00D17BA4"/>
    <w:rsid w:val="00D22CD2"/>
    <w:rsid w:val="00D239D3"/>
    <w:rsid w:val="00D24F3A"/>
    <w:rsid w:val="00D26845"/>
    <w:rsid w:val="00D30392"/>
    <w:rsid w:val="00D34392"/>
    <w:rsid w:val="00D41C44"/>
    <w:rsid w:val="00D42D7B"/>
    <w:rsid w:val="00D432BF"/>
    <w:rsid w:val="00D432D7"/>
    <w:rsid w:val="00D4604B"/>
    <w:rsid w:val="00D46BDA"/>
    <w:rsid w:val="00D50113"/>
    <w:rsid w:val="00D512D6"/>
    <w:rsid w:val="00D55D76"/>
    <w:rsid w:val="00D60EBE"/>
    <w:rsid w:val="00D63464"/>
    <w:rsid w:val="00D67FFA"/>
    <w:rsid w:val="00D709D3"/>
    <w:rsid w:val="00D71DC0"/>
    <w:rsid w:val="00D73028"/>
    <w:rsid w:val="00D7635D"/>
    <w:rsid w:val="00D76784"/>
    <w:rsid w:val="00D82A9E"/>
    <w:rsid w:val="00D83266"/>
    <w:rsid w:val="00D842AC"/>
    <w:rsid w:val="00D84C3F"/>
    <w:rsid w:val="00D90283"/>
    <w:rsid w:val="00D90462"/>
    <w:rsid w:val="00D920F4"/>
    <w:rsid w:val="00D93CF7"/>
    <w:rsid w:val="00D946A1"/>
    <w:rsid w:val="00D95EEB"/>
    <w:rsid w:val="00D96768"/>
    <w:rsid w:val="00DA2B64"/>
    <w:rsid w:val="00DB0823"/>
    <w:rsid w:val="00DB0B82"/>
    <w:rsid w:val="00DB23AF"/>
    <w:rsid w:val="00DB7090"/>
    <w:rsid w:val="00DC15D3"/>
    <w:rsid w:val="00DD0AA0"/>
    <w:rsid w:val="00DD1CF8"/>
    <w:rsid w:val="00DD51FF"/>
    <w:rsid w:val="00DD5FD7"/>
    <w:rsid w:val="00DD72B1"/>
    <w:rsid w:val="00DE74A0"/>
    <w:rsid w:val="00DE7C5A"/>
    <w:rsid w:val="00DF187C"/>
    <w:rsid w:val="00DF5ED2"/>
    <w:rsid w:val="00DF66DB"/>
    <w:rsid w:val="00E005EC"/>
    <w:rsid w:val="00E024E3"/>
    <w:rsid w:val="00E04D43"/>
    <w:rsid w:val="00E14CAD"/>
    <w:rsid w:val="00E14D41"/>
    <w:rsid w:val="00E27760"/>
    <w:rsid w:val="00E3008A"/>
    <w:rsid w:val="00E30A54"/>
    <w:rsid w:val="00E30C9A"/>
    <w:rsid w:val="00E40AE7"/>
    <w:rsid w:val="00E410C9"/>
    <w:rsid w:val="00E41CE7"/>
    <w:rsid w:val="00E4259F"/>
    <w:rsid w:val="00E426B3"/>
    <w:rsid w:val="00E463B3"/>
    <w:rsid w:val="00E4666F"/>
    <w:rsid w:val="00E506D6"/>
    <w:rsid w:val="00E5168F"/>
    <w:rsid w:val="00E52D57"/>
    <w:rsid w:val="00E54F47"/>
    <w:rsid w:val="00E574F4"/>
    <w:rsid w:val="00E62FA6"/>
    <w:rsid w:val="00E63883"/>
    <w:rsid w:val="00E6443C"/>
    <w:rsid w:val="00E66B05"/>
    <w:rsid w:val="00E71098"/>
    <w:rsid w:val="00E721EB"/>
    <w:rsid w:val="00E73D17"/>
    <w:rsid w:val="00E75D80"/>
    <w:rsid w:val="00E834E9"/>
    <w:rsid w:val="00E902DE"/>
    <w:rsid w:val="00E9128A"/>
    <w:rsid w:val="00EA0EE8"/>
    <w:rsid w:val="00EA248B"/>
    <w:rsid w:val="00EA2E49"/>
    <w:rsid w:val="00EA45C6"/>
    <w:rsid w:val="00EA5A5B"/>
    <w:rsid w:val="00EA5E82"/>
    <w:rsid w:val="00EB05AF"/>
    <w:rsid w:val="00EB2373"/>
    <w:rsid w:val="00EB2466"/>
    <w:rsid w:val="00EB4596"/>
    <w:rsid w:val="00EC1702"/>
    <w:rsid w:val="00EC3329"/>
    <w:rsid w:val="00EC6CDC"/>
    <w:rsid w:val="00EC70A2"/>
    <w:rsid w:val="00ED0B8B"/>
    <w:rsid w:val="00ED2F7D"/>
    <w:rsid w:val="00ED7ABE"/>
    <w:rsid w:val="00EE118F"/>
    <w:rsid w:val="00EE356C"/>
    <w:rsid w:val="00EE403F"/>
    <w:rsid w:val="00EE7023"/>
    <w:rsid w:val="00EE7A38"/>
    <w:rsid w:val="00EF0043"/>
    <w:rsid w:val="00EF13D9"/>
    <w:rsid w:val="00EF1614"/>
    <w:rsid w:val="00EF3956"/>
    <w:rsid w:val="00EF3E90"/>
    <w:rsid w:val="00F127CA"/>
    <w:rsid w:val="00F12CD8"/>
    <w:rsid w:val="00F132CF"/>
    <w:rsid w:val="00F13691"/>
    <w:rsid w:val="00F13E36"/>
    <w:rsid w:val="00F153A2"/>
    <w:rsid w:val="00F162E3"/>
    <w:rsid w:val="00F22036"/>
    <w:rsid w:val="00F22107"/>
    <w:rsid w:val="00F222D9"/>
    <w:rsid w:val="00F22F3D"/>
    <w:rsid w:val="00F246E5"/>
    <w:rsid w:val="00F24CCA"/>
    <w:rsid w:val="00F24FF0"/>
    <w:rsid w:val="00F25BA3"/>
    <w:rsid w:val="00F266AD"/>
    <w:rsid w:val="00F27923"/>
    <w:rsid w:val="00F3239C"/>
    <w:rsid w:val="00F37B8D"/>
    <w:rsid w:val="00F41DAB"/>
    <w:rsid w:val="00F420FE"/>
    <w:rsid w:val="00F43C26"/>
    <w:rsid w:val="00F43D0B"/>
    <w:rsid w:val="00F518BF"/>
    <w:rsid w:val="00F52208"/>
    <w:rsid w:val="00F5541C"/>
    <w:rsid w:val="00F6198A"/>
    <w:rsid w:val="00F6210B"/>
    <w:rsid w:val="00F705F6"/>
    <w:rsid w:val="00F70BCA"/>
    <w:rsid w:val="00F7596B"/>
    <w:rsid w:val="00F76E77"/>
    <w:rsid w:val="00F77A58"/>
    <w:rsid w:val="00F81232"/>
    <w:rsid w:val="00F814F4"/>
    <w:rsid w:val="00F820CE"/>
    <w:rsid w:val="00F84234"/>
    <w:rsid w:val="00F85B8A"/>
    <w:rsid w:val="00F867EE"/>
    <w:rsid w:val="00F86ACF"/>
    <w:rsid w:val="00F9191B"/>
    <w:rsid w:val="00F95BE7"/>
    <w:rsid w:val="00F967D7"/>
    <w:rsid w:val="00FA69C1"/>
    <w:rsid w:val="00FB0CD7"/>
    <w:rsid w:val="00FB1534"/>
    <w:rsid w:val="00FB16B5"/>
    <w:rsid w:val="00FB44CC"/>
    <w:rsid w:val="00FB4FDD"/>
    <w:rsid w:val="00FC1513"/>
    <w:rsid w:val="00FC155E"/>
    <w:rsid w:val="00FC1D4D"/>
    <w:rsid w:val="00FC5EA6"/>
    <w:rsid w:val="00FC6392"/>
    <w:rsid w:val="00FD01C8"/>
    <w:rsid w:val="00FD3505"/>
    <w:rsid w:val="00FD3F15"/>
    <w:rsid w:val="00FD6953"/>
    <w:rsid w:val="00FE3CDB"/>
    <w:rsid w:val="00FE4D82"/>
    <w:rsid w:val="00FE5734"/>
    <w:rsid w:val="00FE6F18"/>
    <w:rsid w:val="00FE7150"/>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semiHidden/>
    <w:rsid w:val="00F246E5"/>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 w:type="character" w:styleId="af4">
    <w:name w:val="Unresolved Mention"/>
    <w:basedOn w:val="a0"/>
    <w:uiPriority w:val="99"/>
    <w:semiHidden/>
    <w:unhideWhenUsed/>
    <w:rsid w:val="00326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2FD4B-50E9-4651-983C-D93C42D97E9C}"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zh-CN" altLang="en-US"/>
        </a:p>
      </dgm:t>
    </dgm:pt>
    <dgm:pt modelId="{1968A885-593C-4926-8921-42E5042DFA41}">
      <dgm:prSet phldrT="[文本]" custT="1"/>
      <dgm:spPr/>
      <dgm:t>
        <a:bodyPr/>
        <a:lstStyle/>
        <a:p>
          <a:pPr algn="ctr"/>
          <a:r>
            <a:rPr lang="zh-CN" altLang="en-US" sz="900">
              <a:latin typeface="宋体" panose="02010600030101010101" pitchFamily="2" charset="-122"/>
              <a:ea typeface="宋体" panose="02010600030101010101" pitchFamily="2" charset="-122"/>
            </a:rPr>
            <a:t>深度学习自动化部署系统</a:t>
          </a:r>
        </a:p>
      </dgm:t>
    </dgm:pt>
    <dgm:pt modelId="{5B75EEEE-7DD2-4FA0-B106-B9B8145FBEEF}" type="parTrans" cxnId="{40569628-DCF6-4C77-8A54-D1B4B77FD5D0}">
      <dgm:prSet/>
      <dgm:spPr/>
      <dgm:t>
        <a:bodyPr/>
        <a:lstStyle/>
        <a:p>
          <a:pPr algn="ctr"/>
          <a:endParaRPr lang="zh-CN" altLang="en-US"/>
        </a:p>
      </dgm:t>
    </dgm:pt>
    <dgm:pt modelId="{EDED97C7-BBC1-4C72-9932-2AA79AF79106}" type="sibTrans" cxnId="{40569628-DCF6-4C77-8A54-D1B4B77FD5D0}">
      <dgm:prSet/>
      <dgm:spPr/>
      <dgm:t>
        <a:bodyPr/>
        <a:lstStyle/>
        <a:p>
          <a:pPr algn="ctr"/>
          <a:endParaRPr lang="zh-CN" altLang="en-US"/>
        </a:p>
      </dgm:t>
    </dgm:pt>
    <dgm:pt modelId="{F2E90BD6-2384-4899-8333-877710E20404}">
      <dgm:prSet phldrT="[文本]" custT="1"/>
      <dgm:spPr/>
      <dgm:t>
        <a:bodyPr/>
        <a:lstStyle/>
        <a:p>
          <a:pPr algn="ctr"/>
          <a:r>
            <a:rPr lang="zh-CN" altLang="en-US" sz="900">
              <a:latin typeface="宋体" panose="02010600030101010101" pitchFamily="2" charset="-122"/>
              <a:ea typeface="宋体" panose="02010600030101010101" pitchFamily="2" charset="-122"/>
            </a:rPr>
            <a:t>训练完毕的模型</a:t>
          </a:r>
        </a:p>
      </dgm:t>
    </dgm:pt>
    <dgm:pt modelId="{B163AEFC-ED89-4161-BE13-EAAA4D2AC3AD}" type="parTrans" cxnId="{A9F7A70C-0D66-46B7-910C-2A6AA78A99D4}">
      <dgm:prSet/>
      <dgm:spPr/>
      <dgm:t>
        <a:bodyPr/>
        <a:lstStyle/>
        <a:p>
          <a:pPr algn="ctr"/>
          <a:endParaRPr lang="zh-CN" altLang="en-US"/>
        </a:p>
      </dgm:t>
    </dgm:pt>
    <dgm:pt modelId="{789B901E-5E70-4FA2-9B9B-EC970F86598B}" type="sibTrans" cxnId="{A9F7A70C-0D66-46B7-910C-2A6AA78A99D4}">
      <dgm:prSet/>
      <dgm:spPr/>
      <dgm:t>
        <a:bodyPr/>
        <a:lstStyle/>
        <a:p>
          <a:pPr algn="ctr"/>
          <a:endParaRPr lang="zh-CN" altLang="en-US"/>
        </a:p>
      </dgm:t>
    </dgm:pt>
    <dgm:pt modelId="{721DB1E2-D992-4388-8E1F-95ECA0FF2AC9}">
      <dgm:prSet phldrT="[文本]" custT="1"/>
      <dgm:spPr/>
      <dgm:t>
        <a:bodyPr/>
        <a:lstStyle/>
        <a:p>
          <a:pPr algn="ctr"/>
          <a:r>
            <a:rPr lang="zh-CN" altLang="en-US" sz="900">
              <a:latin typeface="宋体" panose="02010600030101010101" pitchFamily="2" charset="-122"/>
              <a:ea typeface="宋体" panose="02010600030101010101" pitchFamily="2" charset="-122"/>
            </a:rPr>
            <a:t>需要使用深度学习预测功能的设备</a:t>
          </a:r>
        </a:p>
      </dgm:t>
    </dgm:pt>
    <dgm:pt modelId="{849A1AD6-3387-4FD3-B9C4-C0F195FB36BA}" type="parTrans" cxnId="{4CF83058-C387-4BAC-92E4-DCC963FE13C3}">
      <dgm:prSet/>
      <dgm:spPr/>
      <dgm:t>
        <a:bodyPr/>
        <a:lstStyle/>
        <a:p>
          <a:pPr algn="ctr"/>
          <a:endParaRPr lang="zh-CN" altLang="en-US"/>
        </a:p>
      </dgm:t>
    </dgm:pt>
    <dgm:pt modelId="{E20C43DE-FFD2-4570-B50C-E8C006B517A3}" type="sibTrans" cxnId="{4CF83058-C387-4BAC-92E4-DCC963FE13C3}">
      <dgm:prSet/>
      <dgm:spPr/>
      <dgm:t>
        <a:bodyPr/>
        <a:lstStyle/>
        <a:p>
          <a:pPr algn="ctr"/>
          <a:endParaRPr lang="zh-CN" altLang="en-US"/>
        </a:p>
      </dgm:t>
    </dgm:pt>
    <dgm:pt modelId="{E93B5F55-D11E-42D4-B25D-39797264B171}" type="pres">
      <dgm:prSet presAssocID="{C092FD4B-50E9-4651-983C-D93C42D97E9C}" presName="cycle" presStyleCnt="0">
        <dgm:presLayoutVars>
          <dgm:chMax val="1"/>
          <dgm:dir/>
          <dgm:animLvl val="ctr"/>
          <dgm:resizeHandles val="exact"/>
        </dgm:presLayoutVars>
      </dgm:prSet>
      <dgm:spPr/>
    </dgm:pt>
    <dgm:pt modelId="{1E7E7FFF-987E-4017-ABAB-A7D08FDBDCE7}" type="pres">
      <dgm:prSet presAssocID="{1968A885-593C-4926-8921-42E5042DFA41}" presName="centerShape" presStyleLbl="node0" presStyleIdx="0" presStyleCnt="1" custScaleX="69090" custScaleY="72271" custLinFactNeighborX="1789" custLinFactNeighborY="-29186"/>
      <dgm:spPr/>
    </dgm:pt>
    <dgm:pt modelId="{F514ACA0-12F8-417A-A6C1-5B107D10628F}" type="pres">
      <dgm:prSet presAssocID="{B163AEFC-ED89-4161-BE13-EAAA4D2AC3AD}" presName="parTrans" presStyleLbl="bgSibTrans2D1" presStyleIdx="0" presStyleCnt="2" custScaleY="106896" custLinFactNeighborX="3686" custLinFactNeighborY="-17828"/>
      <dgm:spPr/>
    </dgm:pt>
    <dgm:pt modelId="{A5E84540-BACC-415B-B0A0-4AD61AAA7851}" type="pres">
      <dgm:prSet presAssocID="{F2E90BD6-2384-4899-8333-877710E20404}" presName="node" presStyleLbl="node1" presStyleIdx="0" presStyleCnt="2" custScaleX="79862" custScaleY="70051" custRadScaleRad="69993" custRadScaleInc="-59376">
        <dgm:presLayoutVars>
          <dgm:bulletEnabled val="1"/>
        </dgm:presLayoutVars>
      </dgm:prSet>
      <dgm:spPr/>
    </dgm:pt>
    <dgm:pt modelId="{0CD7AF4E-DB61-4D90-B450-E94D6387418B}" type="pres">
      <dgm:prSet presAssocID="{849A1AD6-3387-4FD3-B9C4-C0F195FB36BA}" presName="parTrans" presStyleLbl="bgSibTrans2D1" presStyleIdx="1" presStyleCnt="2" custScaleY="117317" custLinFactNeighborX="-4604" custLinFactNeighborY="-5478"/>
      <dgm:spPr/>
    </dgm:pt>
    <dgm:pt modelId="{FE025D1A-707E-4948-93F1-920D7B8C211A}" type="pres">
      <dgm:prSet presAssocID="{721DB1E2-D992-4388-8E1F-95ECA0FF2AC9}" presName="node" presStyleLbl="node1" presStyleIdx="1" presStyleCnt="2" custScaleX="85217" custScaleY="71891" custRadScaleRad="77138" custRadScaleInc="56222">
        <dgm:presLayoutVars>
          <dgm:bulletEnabled val="1"/>
        </dgm:presLayoutVars>
      </dgm:prSet>
      <dgm:spPr/>
    </dgm:pt>
  </dgm:ptLst>
  <dgm:cxnLst>
    <dgm:cxn modelId="{5D1C6E0A-CC32-4857-B62D-C68C8980DC8B}" type="presOf" srcId="{721DB1E2-D992-4388-8E1F-95ECA0FF2AC9}" destId="{FE025D1A-707E-4948-93F1-920D7B8C211A}" srcOrd="0" destOrd="0" presId="urn:microsoft.com/office/officeart/2005/8/layout/radial4"/>
    <dgm:cxn modelId="{A9F7A70C-0D66-46B7-910C-2A6AA78A99D4}" srcId="{1968A885-593C-4926-8921-42E5042DFA41}" destId="{F2E90BD6-2384-4899-8333-877710E20404}" srcOrd="0" destOrd="0" parTransId="{B163AEFC-ED89-4161-BE13-EAAA4D2AC3AD}" sibTransId="{789B901E-5E70-4FA2-9B9B-EC970F86598B}"/>
    <dgm:cxn modelId="{B0768C0E-27A8-4645-B07C-0C0CA3D14622}" type="presOf" srcId="{849A1AD6-3387-4FD3-B9C4-C0F195FB36BA}" destId="{0CD7AF4E-DB61-4D90-B450-E94D6387418B}" srcOrd="0" destOrd="0" presId="urn:microsoft.com/office/officeart/2005/8/layout/radial4"/>
    <dgm:cxn modelId="{2CB25C1B-E483-4504-AA0C-4EEF829E75B8}" type="presOf" srcId="{1968A885-593C-4926-8921-42E5042DFA41}" destId="{1E7E7FFF-987E-4017-ABAB-A7D08FDBDCE7}" srcOrd="0" destOrd="0" presId="urn:microsoft.com/office/officeart/2005/8/layout/radial4"/>
    <dgm:cxn modelId="{7027881D-E2EC-44EA-9211-A7DA2FF20E8D}" type="presOf" srcId="{C092FD4B-50E9-4651-983C-D93C42D97E9C}" destId="{E93B5F55-D11E-42D4-B25D-39797264B171}" srcOrd="0" destOrd="0" presId="urn:microsoft.com/office/officeart/2005/8/layout/radial4"/>
    <dgm:cxn modelId="{40569628-DCF6-4C77-8A54-D1B4B77FD5D0}" srcId="{C092FD4B-50E9-4651-983C-D93C42D97E9C}" destId="{1968A885-593C-4926-8921-42E5042DFA41}" srcOrd="0" destOrd="0" parTransId="{5B75EEEE-7DD2-4FA0-B106-B9B8145FBEEF}" sibTransId="{EDED97C7-BBC1-4C72-9932-2AA79AF79106}"/>
    <dgm:cxn modelId="{25DFAF4C-5D17-469D-B02F-DDF8FDDD2F0F}" type="presOf" srcId="{F2E90BD6-2384-4899-8333-877710E20404}" destId="{A5E84540-BACC-415B-B0A0-4AD61AAA7851}" srcOrd="0" destOrd="0" presId="urn:microsoft.com/office/officeart/2005/8/layout/radial4"/>
    <dgm:cxn modelId="{4CF83058-C387-4BAC-92E4-DCC963FE13C3}" srcId="{1968A885-593C-4926-8921-42E5042DFA41}" destId="{721DB1E2-D992-4388-8E1F-95ECA0FF2AC9}" srcOrd="1" destOrd="0" parTransId="{849A1AD6-3387-4FD3-B9C4-C0F195FB36BA}" sibTransId="{E20C43DE-FFD2-4570-B50C-E8C006B517A3}"/>
    <dgm:cxn modelId="{0BD24F7D-6EFA-4E03-A465-E38EFB1FFAB3}" type="presOf" srcId="{B163AEFC-ED89-4161-BE13-EAAA4D2AC3AD}" destId="{F514ACA0-12F8-417A-A6C1-5B107D10628F}" srcOrd="0" destOrd="0" presId="urn:microsoft.com/office/officeart/2005/8/layout/radial4"/>
    <dgm:cxn modelId="{6BB3531F-2E0C-4C95-BAFC-F7B0F03D40C4}" type="presParOf" srcId="{E93B5F55-D11E-42D4-B25D-39797264B171}" destId="{1E7E7FFF-987E-4017-ABAB-A7D08FDBDCE7}" srcOrd="0" destOrd="0" presId="urn:microsoft.com/office/officeart/2005/8/layout/radial4"/>
    <dgm:cxn modelId="{0A992EBA-1580-4F30-8A06-D18B813933A2}" type="presParOf" srcId="{E93B5F55-D11E-42D4-B25D-39797264B171}" destId="{F514ACA0-12F8-417A-A6C1-5B107D10628F}" srcOrd="1" destOrd="0" presId="urn:microsoft.com/office/officeart/2005/8/layout/radial4"/>
    <dgm:cxn modelId="{6E589FC0-1FA2-4A54-9294-658DA4FECD6E}" type="presParOf" srcId="{E93B5F55-D11E-42D4-B25D-39797264B171}" destId="{A5E84540-BACC-415B-B0A0-4AD61AAA7851}" srcOrd="2" destOrd="0" presId="urn:microsoft.com/office/officeart/2005/8/layout/radial4"/>
    <dgm:cxn modelId="{9BA384EF-D741-471F-899A-B430B7E7DF23}" type="presParOf" srcId="{E93B5F55-D11E-42D4-B25D-39797264B171}" destId="{0CD7AF4E-DB61-4D90-B450-E94D6387418B}" srcOrd="3" destOrd="0" presId="urn:microsoft.com/office/officeart/2005/8/layout/radial4"/>
    <dgm:cxn modelId="{6DCD3637-3725-4128-A607-88816716DFC2}" type="presParOf" srcId="{E93B5F55-D11E-42D4-B25D-39797264B171}" destId="{FE025D1A-707E-4948-93F1-920D7B8C211A}" srcOrd="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E7FFF-987E-4017-ABAB-A7D08FDBDCE7}">
      <dsp:nvSpPr>
        <dsp:cNvPr id="0" name=""/>
        <dsp:cNvSpPr/>
      </dsp:nvSpPr>
      <dsp:spPr>
        <a:xfrm>
          <a:off x="1504765" y="389220"/>
          <a:ext cx="815873" cy="8534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深度学习自动化部署系统</a:t>
          </a:r>
        </a:p>
      </dsp:txBody>
      <dsp:txXfrm>
        <a:off x="1624247" y="514203"/>
        <a:ext cx="576909" cy="603471"/>
      </dsp:txXfrm>
    </dsp:sp>
    <dsp:sp modelId="{F514ACA0-12F8-417A-A6C1-5B107D10628F}">
      <dsp:nvSpPr>
        <dsp:cNvPr id="0" name=""/>
        <dsp:cNvSpPr/>
      </dsp:nvSpPr>
      <dsp:spPr>
        <a:xfrm rot="7859801">
          <a:off x="634069" y="1401925"/>
          <a:ext cx="1210866" cy="359761"/>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E84540-BACC-415B-B0A0-4AD61AAA7851}">
      <dsp:nvSpPr>
        <dsp:cNvPr id="0" name=""/>
        <dsp:cNvSpPr/>
      </dsp:nvSpPr>
      <dsp:spPr>
        <a:xfrm>
          <a:off x="349734" y="1784411"/>
          <a:ext cx="895924" cy="6286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训练完毕的模型</a:t>
          </a:r>
        </a:p>
      </dsp:txBody>
      <dsp:txXfrm>
        <a:off x="368148" y="1802825"/>
        <a:ext cx="859096" cy="591860"/>
      </dsp:txXfrm>
    </dsp:sp>
    <dsp:sp modelId="{0CD7AF4E-DB61-4D90-B450-E94D6387418B}">
      <dsp:nvSpPr>
        <dsp:cNvPr id="0" name=""/>
        <dsp:cNvSpPr/>
      </dsp:nvSpPr>
      <dsp:spPr>
        <a:xfrm rot="2892461">
          <a:off x="1981992" y="1412330"/>
          <a:ext cx="1202739" cy="394833"/>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025D1A-707E-4948-93F1-920D7B8C211A}">
      <dsp:nvSpPr>
        <dsp:cNvPr id="0" name=""/>
        <dsp:cNvSpPr/>
      </dsp:nvSpPr>
      <dsp:spPr>
        <a:xfrm>
          <a:off x="2561508" y="1753942"/>
          <a:ext cx="955999" cy="6452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需要使用深度学习预测功能的设备</a:t>
          </a:r>
        </a:p>
      </dsp:txBody>
      <dsp:txXfrm>
        <a:off x="2580405" y="1772839"/>
        <a:ext cx="918205" cy="60740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A0B3F-F7E9-4604-951C-79602CDF0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26</Pages>
  <Words>2412</Words>
  <Characters>13753</Characters>
  <Application>Microsoft Office Word</Application>
  <DocSecurity>0</DocSecurity>
  <Lines>114</Lines>
  <Paragraphs>32</Paragraphs>
  <ScaleCrop>false</ScaleCrop>
  <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N L</cp:lastModifiedBy>
  <cp:revision>192</cp:revision>
  <dcterms:created xsi:type="dcterms:W3CDTF">2020-04-02T11:58:00Z</dcterms:created>
  <dcterms:modified xsi:type="dcterms:W3CDTF">2020-04-10T15:44:00Z</dcterms:modified>
</cp:coreProperties>
</file>